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3CD0335" w14:textId="77777777" w:rsidR="00C30A6A" w:rsidRPr="0008207A" w:rsidRDefault="00DC0B5C" w:rsidP="00C30A6A">
      <w:pPr>
        <w:contextualSpacing/>
        <w:jc w:val="right"/>
        <w:rPr>
          <w:rFonts w:ascii="Times New Roman" w:hAnsi="Times New Roman"/>
          <w:b/>
          <w:bCs/>
          <w:iCs/>
          <w:sz w:val="24"/>
          <w:szCs w:val="24"/>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r w:rsidR="00C30A6A" w:rsidRPr="0008207A">
        <w:rPr>
          <w:rFonts w:ascii="Times New Roman" w:hAnsi="Times New Roman"/>
          <w:b/>
          <w:bCs/>
          <w:iCs/>
          <w:sz w:val="24"/>
          <w:szCs w:val="24"/>
        </w:rPr>
        <w:t xml:space="preserve">профессии </w:t>
      </w:r>
    </w:p>
    <w:p w14:paraId="4B00F19A" w14:textId="77777777" w:rsidR="00C30A6A" w:rsidRPr="0008207A" w:rsidRDefault="00C30A6A" w:rsidP="00C30A6A">
      <w:pPr>
        <w:contextualSpacing/>
        <w:jc w:val="right"/>
        <w:rPr>
          <w:rFonts w:ascii="Times New Roman" w:hAnsi="Times New Roman"/>
          <w:b/>
          <w:bCs/>
          <w:color w:val="000000"/>
          <w:sz w:val="24"/>
          <w:szCs w:val="24"/>
          <w:shd w:val="clear" w:color="auto" w:fill="FFFFFF"/>
        </w:rPr>
      </w:pPr>
      <w:r w:rsidRPr="0008207A">
        <w:rPr>
          <w:rFonts w:ascii="Times New Roman" w:hAnsi="Times New Roman"/>
          <w:b/>
          <w:bCs/>
          <w:color w:val="000000"/>
          <w:sz w:val="24"/>
          <w:szCs w:val="24"/>
          <w:shd w:val="clear" w:color="auto" w:fill="FFFFFF"/>
        </w:rPr>
        <w:t xml:space="preserve">19.01.01 Аппаратчик-оператор производства </w:t>
      </w:r>
    </w:p>
    <w:p w14:paraId="7E41899E" w14:textId="77777777" w:rsidR="00C30A6A" w:rsidRPr="00F63040" w:rsidRDefault="00C30A6A" w:rsidP="00C30A6A">
      <w:pPr>
        <w:contextualSpacing/>
        <w:jc w:val="right"/>
        <w:rPr>
          <w:rFonts w:ascii="Times New Roman" w:hAnsi="Times New Roman"/>
          <w:b/>
          <w:sz w:val="24"/>
          <w:szCs w:val="24"/>
        </w:rPr>
      </w:pPr>
      <w:r w:rsidRPr="0008207A">
        <w:rPr>
          <w:rFonts w:ascii="Times New Roman" w:hAnsi="Times New Roman"/>
          <w:b/>
          <w:bCs/>
          <w:color w:val="000000"/>
          <w:sz w:val="24"/>
          <w:szCs w:val="24"/>
          <w:shd w:val="clear" w:color="auto" w:fill="FFFFFF"/>
        </w:rPr>
        <w:t>биотехнологической продукции для пищевой промышленности</w:t>
      </w:r>
    </w:p>
    <w:p w14:paraId="672DDF51" w14:textId="33496916"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1C519F57" w:rsidR="00DD47A1" w:rsidRDefault="00DD47A1" w:rsidP="00DD47A1">
      <w:pPr>
        <w:jc w:val="center"/>
        <w:rPr>
          <w:rFonts w:ascii="Times New Roman" w:hAnsi="Times New Roman" w:cs="Times New Roman"/>
          <w:b/>
          <w:i/>
          <w:sz w:val="24"/>
          <w:szCs w:val="24"/>
        </w:rPr>
      </w:pPr>
    </w:p>
    <w:p w14:paraId="025A991D" w14:textId="68B08C1B" w:rsidR="00891217" w:rsidRDefault="00891217" w:rsidP="00DD47A1">
      <w:pPr>
        <w:jc w:val="center"/>
        <w:rPr>
          <w:rFonts w:ascii="Times New Roman" w:hAnsi="Times New Roman" w:cs="Times New Roman"/>
          <w:b/>
          <w:i/>
          <w:sz w:val="24"/>
          <w:szCs w:val="24"/>
        </w:rPr>
      </w:pPr>
    </w:p>
    <w:p w14:paraId="57FBC5D8" w14:textId="70E1DEBC" w:rsidR="00891217" w:rsidRDefault="00891217" w:rsidP="00DD47A1">
      <w:pPr>
        <w:jc w:val="center"/>
        <w:rPr>
          <w:rFonts w:ascii="Times New Roman" w:hAnsi="Times New Roman" w:cs="Times New Roman"/>
          <w:b/>
          <w:i/>
          <w:sz w:val="24"/>
          <w:szCs w:val="24"/>
        </w:rPr>
      </w:pPr>
    </w:p>
    <w:p w14:paraId="242AC863" w14:textId="77777777" w:rsidR="00891217" w:rsidRDefault="00891217"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7BF15EB0" w14:textId="18563BA2" w:rsidR="00C23EAF" w:rsidRPr="00891217" w:rsidRDefault="00DD47A1" w:rsidP="00891217">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C30A6A">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60FEF9B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7F133D">
        <w:t>5</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4955D1A7"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C30A6A" w:rsidRPr="004769A4">
        <w:rPr>
          <w:szCs w:val="24"/>
          <w:shd w:val="clear" w:color="auto" w:fill="FFFFFF"/>
        </w:rPr>
        <w:t xml:space="preserve">профессии </w:t>
      </w:r>
      <w:r w:rsidR="00C30A6A" w:rsidRPr="00F63040">
        <w:rPr>
          <w:color w:val="000000"/>
          <w:szCs w:val="24"/>
          <w:shd w:val="clear" w:color="auto" w:fill="FFFFFF"/>
        </w:rPr>
        <w:t>19.01.01 Аппаратчик-оператор производства биотехнологической продукции для пищевой промышленности</w:t>
      </w:r>
      <w:r w:rsidR="00C30A6A">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C30A6A" w:rsidRPr="004769A4">
        <w:rPr>
          <w:szCs w:val="24"/>
          <w:shd w:val="clear" w:color="auto" w:fill="FFFFFF"/>
        </w:rPr>
        <w:t xml:space="preserve">профессии </w:t>
      </w:r>
      <w:r w:rsidR="00C30A6A" w:rsidRPr="00F63040">
        <w:rPr>
          <w:color w:val="000000"/>
          <w:szCs w:val="24"/>
          <w:shd w:val="clear" w:color="auto" w:fill="FFFFFF"/>
        </w:rPr>
        <w:t>19.01.01 Аппаратчик-оператор производства биотехнологической продукции для пищевой промышленности</w:t>
      </w:r>
      <w:r>
        <w:t>, и определяет совокупность требований к е</w:t>
      </w:r>
      <w:r w:rsidR="006E2DA7">
        <w:t>е</w:t>
      </w:r>
      <w:r>
        <w:t xml:space="preserve"> организации и проведению.</w:t>
      </w:r>
    </w:p>
    <w:p w14:paraId="72343A06" w14:textId="5901377C"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C30A6A" w:rsidRPr="004769A4">
        <w:rPr>
          <w:szCs w:val="24"/>
          <w:shd w:val="clear" w:color="auto" w:fill="FFFFFF"/>
        </w:rPr>
        <w:t xml:space="preserve">профессии </w:t>
      </w:r>
      <w:r w:rsidR="00C30A6A" w:rsidRPr="00F63040">
        <w:rPr>
          <w:color w:val="000000"/>
          <w:szCs w:val="24"/>
          <w:shd w:val="clear" w:color="auto" w:fill="FFFFFF"/>
        </w:rPr>
        <w:t>19.01.01 Аппаратчик-оператор производства биотехнологической продукции для пищевой промышленности</w:t>
      </w:r>
      <w:r w:rsidR="00C30A6A">
        <w:rPr>
          <w:color w:val="0070C0"/>
        </w:rPr>
        <w:t xml:space="preserve"> </w:t>
      </w:r>
      <w:r w:rsidR="00580A60" w:rsidRPr="00C30A6A">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24F47E4D" w:rsidR="001E637C" w:rsidRDefault="001E637C" w:rsidP="001E637C">
      <w:pPr>
        <w:pStyle w:val="af4"/>
        <w:spacing w:before="0" w:after="0" w:line="276" w:lineRule="auto"/>
        <w:ind w:firstLine="709"/>
      </w:pPr>
      <w:r>
        <w:t xml:space="preserve">По результатам ГИА выпускнику по </w:t>
      </w:r>
      <w:r w:rsidR="0063367C" w:rsidRPr="004769A4">
        <w:rPr>
          <w:szCs w:val="24"/>
          <w:shd w:val="clear" w:color="auto" w:fill="FFFFFF"/>
        </w:rPr>
        <w:t xml:space="preserve">профессии </w:t>
      </w:r>
      <w:r w:rsidR="0063367C" w:rsidRPr="00F63040">
        <w:rPr>
          <w:color w:val="000000"/>
          <w:szCs w:val="24"/>
          <w:shd w:val="clear" w:color="auto" w:fill="FFFFFF"/>
        </w:rPr>
        <w:t>19.01.01 Аппаратчик-оператор производства биотехнологической продукции для пищевой промышленности</w:t>
      </w:r>
      <w:r w:rsidR="0063367C">
        <w:t xml:space="preserve"> </w:t>
      </w:r>
      <w:r>
        <w:t xml:space="preserve">присваивается квалификация: </w:t>
      </w:r>
      <w:r w:rsidR="003A1DD6">
        <w:t>а</w:t>
      </w:r>
      <w:r w:rsidR="003A1DD6">
        <w:rPr>
          <w:color w:val="000000"/>
          <w:szCs w:val="24"/>
          <w:shd w:val="clear" w:color="auto" w:fill="FFFFFF"/>
        </w:rPr>
        <w:t>ппаратчик-оператор.</w:t>
      </w:r>
    </w:p>
    <w:p w14:paraId="2A45287B" w14:textId="64B8E9F6"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3A1DD6">
        <w:t>квалифицированных рабочих, служащих</w:t>
      </w:r>
      <w:r w:rsidRPr="003A1DD6">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3A1DD6">
        <w:t>профессии</w:t>
      </w:r>
      <w:r w:rsidR="003A1DD6" w:rsidRPr="003A1DD6">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F90CC4">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F90CC4">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F90CC4">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A1DD6" w:rsidRPr="00C07FB3" w14:paraId="3D08B9BF" w14:textId="77777777" w:rsidTr="00F90CC4">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C05D877" w:rsidR="003A1DD6" w:rsidRPr="00C07FB3" w:rsidRDefault="003A1DD6" w:rsidP="003A1DD6">
            <w:pPr>
              <w:ind w:left="49" w:right="51"/>
              <w:rPr>
                <w:rFonts w:ascii="Times New Roman" w:hAnsi="Times New Roman" w:cs="Times New Roman"/>
                <w:i/>
                <w:iCs/>
                <w:color w:val="000000"/>
                <w:sz w:val="24"/>
                <w:szCs w:val="24"/>
              </w:rPr>
            </w:pPr>
            <w:r w:rsidRPr="006F7F08">
              <w:rPr>
                <w:rFonts w:ascii="Times New Roman" w:hAnsi="Times New Roman"/>
                <w:color w:val="000000"/>
                <w:sz w:val="24"/>
                <w:szCs w:val="24"/>
              </w:rPr>
              <w:t xml:space="preserve">ВД 01. </w:t>
            </w:r>
            <w:r w:rsidRPr="00161620">
              <w:rPr>
                <w:rFonts w:ascii="Times New Roman" w:hAnsi="Times New Roman"/>
                <w:color w:val="000000"/>
                <w:sz w:val="24"/>
                <w:szCs w:val="24"/>
              </w:rPr>
              <w:t>Выполнение операций технического обслуживания технологического оборудования</w:t>
            </w:r>
          </w:p>
        </w:tc>
        <w:tc>
          <w:tcPr>
            <w:tcW w:w="4628" w:type="dxa"/>
            <w:tcBorders>
              <w:top w:val="single" w:sz="4" w:space="0" w:color="000000"/>
              <w:left w:val="single" w:sz="4" w:space="0" w:color="000000"/>
              <w:bottom w:val="single" w:sz="4" w:space="0" w:color="000000"/>
              <w:right w:val="single" w:sz="4" w:space="0" w:color="000000"/>
            </w:tcBorders>
          </w:tcPr>
          <w:p w14:paraId="09F95399" w14:textId="64D7646F" w:rsidR="003A1DD6" w:rsidRPr="00C07FB3" w:rsidRDefault="003A1DD6" w:rsidP="003A1DD6">
            <w:pPr>
              <w:ind w:left="77" w:right="137"/>
              <w:rPr>
                <w:rFonts w:ascii="Times New Roman" w:hAnsi="Times New Roman" w:cs="Times New Roman"/>
                <w:color w:val="000000"/>
                <w:sz w:val="24"/>
                <w:szCs w:val="24"/>
              </w:rPr>
            </w:pPr>
            <w:r w:rsidRPr="006F7F08">
              <w:rPr>
                <w:rFonts w:ascii="Times New Roman" w:hAnsi="Times New Roman"/>
                <w:color w:val="000000"/>
                <w:sz w:val="24"/>
                <w:szCs w:val="24"/>
              </w:rPr>
              <w:t xml:space="preserve">ПМ 01. </w:t>
            </w:r>
            <w:r w:rsidRPr="00161620">
              <w:rPr>
                <w:rFonts w:ascii="Times New Roman" w:hAnsi="Times New Roman"/>
                <w:color w:val="000000"/>
                <w:sz w:val="24"/>
                <w:szCs w:val="24"/>
              </w:rPr>
              <w:t>Выполнение операций технического обслуживания технологического оборудования</w:t>
            </w:r>
          </w:p>
        </w:tc>
      </w:tr>
      <w:tr w:rsidR="003A1DD6" w:rsidRPr="00C07FB3" w14:paraId="0612052B" w14:textId="77777777" w:rsidTr="00F90CC4">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79D9955" w:rsidR="003A1DD6" w:rsidRPr="00C07FB3" w:rsidRDefault="003A1DD6" w:rsidP="003A1DD6">
            <w:pPr>
              <w:ind w:left="49" w:right="51"/>
              <w:rPr>
                <w:rFonts w:ascii="Times New Roman" w:hAnsi="Times New Roman" w:cs="Times New Roman"/>
                <w:color w:val="000000"/>
                <w:sz w:val="24"/>
                <w:szCs w:val="24"/>
              </w:rPr>
            </w:pPr>
            <w:r>
              <w:rPr>
                <w:rFonts w:ascii="Times New Roman" w:hAnsi="Times New Roman"/>
                <w:color w:val="000000"/>
                <w:sz w:val="24"/>
                <w:szCs w:val="24"/>
              </w:rPr>
              <w:t xml:space="preserve">ВД 02. </w:t>
            </w:r>
            <w:r w:rsidRPr="00161620">
              <w:rPr>
                <w:rFonts w:ascii="Times New Roman" w:hAnsi="Times New Roman"/>
                <w:color w:val="000000"/>
                <w:sz w:val="24"/>
                <w:szCs w:val="24"/>
              </w:rPr>
              <w:t>Ведение контроля параметров качества продукции, норм расхода сырья и нормативов выхода готовой продукции в процессе производства биотехнологической продукции для пищевой промышленности</w:t>
            </w:r>
          </w:p>
        </w:tc>
        <w:tc>
          <w:tcPr>
            <w:tcW w:w="4628" w:type="dxa"/>
            <w:tcBorders>
              <w:top w:val="single" w:sz="4" w:space="0" w:color="000000"/>
              <w:left w:val="single" w:sz="4" w:space="0" w:color="000000"/>
              <w:bottom w:val="single" w:sz="4" w:space="0" w:color="000000"/>
              <w:right w:val="single" w:sz="4" w:space="0" w:color="000000"/>
            </w:tcBorders>
          </w:tcPr>
          <w:p w14:paraId="0514B28A" w14:textId="56651D53" w:rsidR="003A1DD6" w:rsidRPr="00C07FB3" w:rsidRDefault="003A1DD6" w:rsidP="003A1DD6">
            <w:pPr>
              <w:ind w:left="77" w:right="137"/>
              <w:rPr>
                <w:rFonts w:ascii="Times New Roman" w:hAnsi="Times New Roman" w:cs="Times New Roman"/>
                <w:color w:val="000000"/>
                <w:sz w:val="24"/>
                <w:szCs w:val="24"/>
              </w:rPr>
            </w:pPr>
            <w:r>
              <w:rPr>
                <w:rFonts w:ascii="Times New Roman" w:hAnsi="Times New Roman"/>
                <w:color w:val="000000"/>
                <w:sz w:val="24"/>
                <w:szCs w:val="24"/>
              </w:rPr>
              <w:t>ПМ 02.</w:t>
            </w:r>
            <w:r>
              <w:t xml:space="preserve"> </w:t>
            </w:r>
            <w:r w:rsidRPr="00161620">
              <w:rPr>
                <w:rFonts w:ascii="Times New Roman" w:hAnsi="Times New Roman"/>
                <w:color w:val="000000"/>
                <w:sz w:val="24"/>
                <w:szCs w:val="24"/>
              </w:rPr>
              <w:t xml:space="preserve">Ведение контроля параметров качества продукции, норм расхода сырья и нормативов выхода готовой продукции в процессе производства </w:t>
            </w:r>
            <w:r w:rsidRPr="00161620">
              <w:rPr>
                <w:rFonts w:ascii="Times New Roman" w:hAnsi="Times New Roman"/>
                <w:color w:val="000000"/>
                <w:sz w:val="24"/>
                <w:szCs w:val="24"/>
              </w:rPr>
              <w:lastRenderedPageBreak/>
              <w:t>биотехнологической продукции для пищевой промышленности</w:t>
            </w:r>
          </w:p>
        </w:tc>
      </w:tr>
      <w:tr w:rsidR="003A1DD6" w:rsidRPr="00C07FB3" w14:paraId="1F6AF8F0" w14:textId="77777777" w:rsidTr="00F90CC4">
        <w:trPr>
          <w:trHeight w:val="221"/>
        </w:trPr>
        <w:tc>
          <w:tcPr>
            <w:tcW w:w="9560" w:type="dxa"/>
            <w:gridSpan w:val="2"/>
            <w:tcBorders>
              <w:top w:val="single" w:sz="4" w:space="0" w:color="auto"/>
              <w:left w:val="single" w:sz="4" w:space="0" w:color="auto"/>
              <w:bottom w:val="single" w:sz="4" w:space="0" w:color="auto"/>
              <w:right w:val="single" w:sz="4" w:space="0" w:color="auto"/>
            </w:tcBorders>
          </w:tcPr>
          <w:p w14:paraId="394B78ED" w14:textId="6559EC70" w:rsidR="003A1DD6" w:rsidRPr="00C07FB3" w:rsidRDefault="003A1DD6" w:rsidP="003A1DD6">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По запросу работодателя (при наличии)</w:t>
            </w:r>
          </w:p>
        </w:tc>
      </w:tr>
      <w:tr w:rsidR="003A1DD6" w:rsidRPr="00C07FB3" w14:paraId="69185886" w14:textId="77777777" w:rsidTr="00F90CC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3A1DD6" w:rsidRPr="00C07FB3" w:rsidRDefault="003A1DD6" w:rsidP="003A1DD6">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3A1DD6" w:rsidRPr="00C07FB3" w:rsidRDefault="003A1DD6" w:rsidP="003A1DD6">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4722D842" w14:textId="77777777" w:rsidR="001E637C" w:rsidRDefault="001E637C" w:rsidP="00F90CC4">
      <w:pPr>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5D7DAD91" w:rsidR="001E637C" w:rsidRDefault="00D13E2F" w:rsidP="007F133D">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A1DD6"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7AD46563" w:rsidR="003A1DD6" w:rsidRPr="00444071" w:rsidRDefault="003A1DD6" w:rsidP="003A1DD6">
            <w:pPr>
              <w:widowControl w:val="0"/>
              <w:rPr>
                <w:rFonts w:ascii="Times New Roman" w:hAnsi="Times New Roman"/>
                <w:color w:val="0070C0"/>
                <w:sz w:val="24"/>
                <w:szCs w:val="24"/>
              </w:rPr>
            </w:pPr>
            <w:r w:rsidRPr="00F63040">
              <w:rPr>
                <w:rFonts w:ascii="Times New Roman" w:hAnsi="Times New Roman"/>
                <w:color w:val="000000"/>
                <w:sz w:val="24"/>
                <w:szCs w:val="24"/>
              </w:rPr>
              <w:t>Выполнение операций технического обслуживания технологического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036F1462" w14:textId="10A7FA12" w:rsidR="003A1DD6" w:rsidRPr="00444071" w:rsidRDefault="003A1DD6" w:rsidP="003A1DD6">
            <w:pPr>
              <w:widowControl w:val="0"/>
              <w:rPr>
                <w:rFonts w:ascii="Times New Roman" w:hAnsi="Times New Roman"/>
                <w:iCs/>
                <w:color w:val="0070C0"/>
                <w:sz w:val="24"/>
                <w:szCs w:val="24"/>
              </w:rPr>
            </w:pPr>
            <w:r w:rsidRPr="00F63040">
              <w:rPr>
                <w:rFonts w:ascii="Times New Roman" w:hAnsi="Times New Roman"/>
                <w:color w:val="000000"/>
                <w:sz w:val="24"/>
                <w:szCs w:val="24"/>
              </w:rPr>
              <w:t>ПК 1.1</w:t>
            </w:r>
            <w:r>
              <w:rPr>
                <w:rFonts w:ascii="Times New Roman" w:hAnsi="Times New Roman"/>
                <w:color w:val="000000"/>
                <w:sz w:val="24"/>
                <w:szCs w:val="24"/>
              </w:rPr>
              <w:t xml:space="preserve"> </w:t>
            </w:r>
            <w:r w:rsidRPr="00F63040">
              <w:rPr>
                <w:rFonts w:ascii="Times New Roman" w:hAnsi="Times New Roman" w:cs="Times New Roman"/>
                <w:sz w:val="24"/>
                <w:szCs w:val="24"/>
              </w:rPr>
              <w:t>Контролировать эксплуатационную готовность оборудования к осуществлению биотехнологического процесса.</w:t>
            </w:r>
          </w:p>
        </w:tc>
      </w:tr>
      <w:tr w:rsidR="003A1DD6"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3A1DD6" w:rsidRPr="00444071" w:rsidRDefault="003A1DD6" w:rsidP="003A1DD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59553F8F" w:rsidR="003A1DD6" w:rsidRPr="00444071" w:rsidRDefault="003A1DD6" w:rsidP="003A1DD6">
            <w:pPr>
              <w:widowControl w:val="0"/>
              <w:ind w:left="1" w:hanging="3"/>
              <w:rPr>
                <w:rFonts w:ascii="Times New Roman" w:hAnsi="Times New Roman"/>
                <w:color w:val="0070C0"/>
                <w:sz w:val="24"/>
                <w:szCs w:val="24"/>
              </w:rPr>
            </w:pPr>
            <w:r w:rsidRPr="00F63040">
              <w:rPr>
                <w:rFonts w:ascii="Times New Roman" w:hAnsi="Times New Roman"/>
                <w:color w:val="000000"/>
                <w:sz w:val="24"/>
                <w:szCs w:val="24"/>
              </w:rPr>
              <w:t>ПК 1.2</w:t>
            </w:r>
            <w:r>
              <w:rPr>
                <w:rFonts w:ascii="Times New Roman" w:hAnsi="Times New Roman"/>
                <w:color w:val="000000"/>
                <w:sz w:val="24"/>
                <w:szCs w:val="24"/>
              </w:rPr>
              <w:t xml:space="preserve"> </w:t>
            </w:r>
            <w:r w:rsidRPr="00F63040">
              <w:rPr>
                <w:rFonts w:ascii="Times New Roman" w:hAnsi="Times New Roman" w:cs="Times New Roman"/>
                <w:sz w:val="24"/>
                <w:szCs w:val="24"/>
              </w:rPr>
              <w:t xml:space="preserve">Выполнять технологические операции </w:t>
            </w:r>
            <w:r w:rsidRPr="00F63040">
              <w:rPr>
                <w:rFonts w:ascii="Times New Roman" w:hAnsi="Times New Roman" w:cs="Times New Roman"/>
                <w:sz w:val="24"/>
                <w:szCs w:val="24"/>
              </w:rPr>
              <w:br/>
              <w:t>по устранению неисправностей в работе технологического оборудования производства биотехнологической продукции для пищевой промышленности в соответствии с эксплуатационной документацией</w:t>
            </w:r>
          </w:p>
        </w:tc>
      </w:tr>
      <w:tr w:rsidR="003A1DD6" w:rsidRPr="00692697" w14:paraId="6B3B7511" w14:textId="77777777" w:rsidTr="00D25349">
        <w:trPr>
          <w:trHeight w:val="250"/>
        </w:trPr>
        <w:tc>
          <w:tcPr>
            <w:tcW w:w="3387" w:type="dxa"/>
            <w:vMerge/>
            <w:tcBorders>
              <w:left w:val="single" w:sz="4" w:space="0" w:color="000000"/>
              <w:right w:val="single" w:sz="4" w:space="0" w:color="000000"/>
            </w:tcBorders>
          </w:tcPr>
          <w:p w14:paraId="2D28DC3B" w14:textId="77777777" w:rsidR="003A1DD6" w:rsidRPr="00444071" w:rsidRDefault="003A1DD6" w:rsidP="003A1DD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3958C7E" w14:textId="36743BF3" w:rsidR="003A1DD6" w:rsidRPr="00444071" w:rsidRDefault="003A1DD6" w:rsidP="003A1DD6">
            <w:pPr>
              <w:widowControl w:val="0"/>
              <w:ind w:left="1" w:hanging="3"/>
              <w:rPr>
                <w:rFonts w:ascii="Times New Roman" w:hAnsi="Times New Roman"/>
                <w:iCs/>
                <w:color w:val="0070C0"/>
                <w:sz w:val="24"/>
                <w:szCs w:val="24"/>
              </w:rPr>
            </w:pPr>
            <w:r w:rsidRPr="00F63040">
              <w:rPr>
                <w:rFonts w:ascii="Times New Roman" w:hAnsi="Times New Roman"/>
                <w:color w:val="000000"/>
                <w:sz w:val="24"/>
                <w:szCs w:val="24"/>
              </w:rPr>
              <w:t>ПК 1.3</w:t>
            </w:r>
            <w:r>
              <w:rPr>
                <w:rFonts w:ascii="Times New Roman" w:hAnsi="Times New Roman"/>
                <w:color w:val="000000"/>
                <w:sz w:val="24"/>
                <w:szCs w:val="24"/>
              </w:rPr>
              <w:t xml:space="preserve"> </w:t>
            </w:r>
            <w:r w:rsidRPr="00F63040">
              <w:rPr>
                <w:rFonts w:ascii="Times New Roman" w:hAnsi="Times New Roman"/>
                <w:sz w:val="24"/>
                <w:szCs w:val="24"/>
              </w:rPr>
              <w:t xml:space="preserve">Выполнять технологические операции по устранению неисправностей в работе систем безопасности и сигнализации, контрольно-измерительных приборов и автоматики производства биотехнологической продукции </w:t>
            </w:r>
            <w:r w:rsidRPr="00F63040">
              <w:rPr>
                <w:rFonts w:ascii="Times New Roman" w:hAnsi="Times New Roman"/>
                <w:sz w:val="24"/>
                <w:szCs w:val="24"/>
              </w:rPr>
              <w:br/>
              <w:t>для пищевой промышленности в соответствии с эксплуатационной документацией</w:t>
            </w:r>
          </w:p>
        </w:tc>
      </w:tr>
      <w:tr w:rsidR="003A1DD6" w:rsidRPr="00692697" w14:paraId="73BA71AF" w14:textId="77777777" w:rsidTr="003A1DD6">
        <w:trPr>
          <w:trHeight w:val="1409"/>
        </w:trPr>
        <w:tc>
          <w:tcPr>
            <w:tcW w:w="3387" w:type="dxa"/>
            <w:vMerge/>
            <w:tcBorders>
              <w:left w:val="single" w:sz="4" w:space="0" w:color="000000"/>
              <w:bottom w:val="single" w:sz="4" w:space="0" w:color="auto"/>
              <w:right w:val="single" w:sz="4" w:space="0" w:color="000000"/>
            </w:tcBorders>
          </w:tcPr>
          <w:p w14:paraId="5EC74C0F" w14:textId="77777777" w:rsidR="003A1DD6" w:rsidRPr="00444071" w:rsidRDefault="003A1DD6" w:rsidP="003A1DD6">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1EBDD5A9" w14:textId="242C9B71" w:rsidR="003A1DD6" w:rsidRPr="00444071" w:rsidRDefault="003A1DD6" w:rsidP="003A1DD6">
            <w:pPr>
              <w:widowControl w:val="0"/>
              <w:ind w:left="1" w:hanging="3"/>
              <w:rPr>
                <w:rFonts w:ascii="Times New Roman" w:hAnsi="Times New Roman"/>
                <w:iCs/>
                <w:color w:val="0070C0"/>
                <w:sz w:val="24"/>
                <w:szCs w:val="24"/>
              </w:rPr>
            </w:pPr>
            <w:r>
              <w:rPr>
                <w:rFonts w:ascii="Times New Roman" w:hAnsi="Times New Roman"/>
                <w:color w:val="000000"/>
                <w:sz w:val="24"/>
                <w:szCs w:val="24"/>
              </w:rPr>
              <w:t xml:space="preserve">ПК 1.4 </w:t>
            </w:r>
            <w:r>
              <w:rPr>
                <w:rFonts w:ascii="Times New Roman" w:hAnsi="Times New Roman"/>
                <w:sz w:val="24"/>
                <w:szCs w:val="24"/>
              </w:rPr>
              <w:t>Вести документацию по обслуживанию оборудования, систем безопасности и сигнализации, контрольно-измерительных приборов и автоматики технологических линий по производству биотехнологической продукции для пищевой промышленности</w:t>
            </w:r>
          </w:p>
        </w:tc>
      </w:tr>
      <w:tr w:rsidR="003A1DD6" w:rsidRPr="00692697" w14:paraId="14D7A82F" w14:textId="77777777" w:rsidTr="003A1DD6">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6732D6D" w14:textId="24A07D51" w:rsidR="003A1DD6" w:rsidRPr="00444071" w:rsidRDefault="003A1DD6" w:rsidP="003A1DD6">
            <w:pPr>
              <w:widowControl w:val="0"/>
              <w:rPr>
                <w:rFonts w:ascii="Times New Roman" w:hAnsi="Times New Roman"/>
                <w:color w:val="0070C0"/>
                <w:sz w:val="24"/>
                <w:szCs w:val="24"/>
              </w:rPr>
            </w:pPr>
            <w:r>
              <w:rPr>
                <w:rFonts w:ascii="Times New Roman" w:hAnsi="Times New Roman"/>
                <w:color w:val="000000"/>
                <w:sz w:val="24"/>
                <w:szCs w:val="24"/>
              </w:rPr>
              <w:t>Выполнение технологических операций производства биотехнологической продукции для пищевой промышленности</w:t>
            </w:r>
          </w:p>
        </w:tc>
        <w:tc>
          <w:tcPr>
            <w:tcW w:w="6242" w:type="dxa"/>
            <w:tcBorders>
              <w:top w:val="single" w:sz="4" w:space="0" w:color="000000"/>
              <w:left w:val="single" w:sz="4" w:space="0" w:color="auto"/>
              <w:right w:val="single" w:sz="4" w:space="0" w:color="000000"/>
            </w:tcBorders>
          </w:tcPr>
          <w:p w14:paraId="2BA28511" w14:textId="476AC17F" w:rsidR="003A1DD6" w:rsidRPr="00444071" w:rsidRDefault="003A1DD6" w:rsidP="003A1DD6">
            <w:pPr>
              <w:widowControl w:val="0"/>
              <w:rPr>
                <w:rFonts w:ascii="Times New Roman" w:eastAsia="Calibri" w:hAnsi="Times New Roman"/>
                <w:color w:val="0070C0"/>
                <w:spacing w:val="2"/>
                <w:sz w:val="24"/>
                <w:szCs w:val="24"/>
                <w:highlight w:val="yellow"/>
                <w:shd w:val="clear" w:color="auto" w:fill="FFFFFF"/>
              </w:rPr>
            </w:pPr>
            <w:r w:rsidRPr="00F63040">
              <w:rPr>
                <w:rFonts w:ascii="Times New Roman" w:hAnsi="Times New Roman"/>
                <w:color w:val="000000"/>
                <w:sz w:val="24"/>
                <w:szCs w:val="24"/>
              </w:rPr>
              <w:t xml:space="preserve">ПК </w:t>
            </w:r>
            <w:r w:rsidRPr="00AA6243">
              <w:rPr>
                <w:rFonts w:ascii="Times New Roman" w:hAnsi="Times New Roman"/>
                <w:color w:val="000000"/>
                <w:sz w:val="24"/>
                <w:szCs w:val="24"/>
              </w:rPr>
              <w:t>2</w:t>
            </w:r>
            <w:r w:rsidRPr="00F63040">
              <w:rPr>
                <w:rFonts w:ascii="Times New Roman" w:hAnsi="Times New Roman"/>
                <w:color w:val="000000"/>
                <w:sz w:val="24"/>
                <w:szCs w:val="24"/>
              </w:rPr>
              <w:t>.1</w:t>
            </w:r>
            <w:r>
              <w:rPr>
                <w:rFonts w:ascii="Times New Roman" w:hAnsi="Times New Roman"/>
                <w:color w:val="000000"/>
                <w:sz w:val="24"/>
                <w:szCs w:val="24"/>
              </w:rPr>
              <w:t xml:space="preserve"> </w:t>
            </w:r>
            <w:r>
              <w:rPr>
                <w:rFonts w:ascii="Times New Roman" w:hAnsi="Times New Roman" w:cs="Times New Roman"/>
                <w:sz w:val="24"/>
                <w:szCs w:val="24"/>
              </w:rPr>
              <w:t>Использовать специализированное программное обеспечение при подготовке и техническом обслуживании технологического оборудования производства биотехнологической продукции для пищевой промышленности</w:t>
            </w:r>
          </w:p>
        </w:tc>
      </w:tr>
      <w:tr w:rsidR="003A1DD6" w:rsidRPr="00692697" w14:paraId="40A4E688" w14:textId="77777777" w:rsidTr="003A1DD6">
        <w:trPr>
          <w:trHeight w:val="236"/>
        </w:trPr>
        <w:tc>
          <w:tcPr>
            <w:tcW w:w="3387" w:type="dxa"/>
            <w:vMerge/>
            <w:tcBorders>
              <w:top w:val="single" w:sz="4" w:space="0" w:color="auto"/>
              <w:left w:val="single" w:sz="4" w:space="0" w:color="auto"/>
              <w:bottom w:val="single" w:sz="4" w:space="0" w:color="auto"/>
              <w:right w:val="single" w:sz="4" w:space="0" w:color="auto"/>
            </w:tcBorders>
          </w:tcPr>
          <w:p w14:paraId="305BBFBC" w14:textId="77777777" w:rsidR="003A1DD6" w:rsidRPr="00444071" w:rsidRDefault="003A1DD6" w:rsidP="003A1DD6">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4AD74CAA" w14:textId="127BBA01" w:rsidR="003A1DD6" w:rsidRPr="00444071" w:rsidRDefault="003A1DD6" w:rsidP="003A1DD6">
            <w:pPr>
              <w:widowControl w:val="0"/>
              <w:rPr>
                <w:rFonts w:ascii="Times New Roman" w:eastAsia="Calibri" w:hAnsi="Times New Roman"/>
                <w:color w:val="0070C0"/>
                <w:spacing w:val="2"/>
                <w:sz w:val="24"/>
                <w:szCs w:val="24"/>
                <w:shd w:val="clear" w:color="auto" w:fill="FFFFFF"/>
              </w:rPr>
            </w:pPr>
            <w:r w:rsidRPr="00F63040">
              <w:rPr>
                <w:rFonts w:ascii="Times New Roman" w:hAnsi="Times New Roman"/>
                <w:color w:val="000000"/>
                <w:sz w:val="24"/>
                <w:szCs w:val="24"/>
              </w:rPr>
              <w:t xml:space="preserve">ПК </w:t>
            </w:r>
            <w:r w:rsidRPr="00AA6243">
              <w:rPr>
                <w:rFonts w:ascii="Times New Roman" w:hAnsi="Times New Roman"/>
                <w:color w:val="000000"/>
                <w:sz w:val="24"/>
                <w:szCs w:val="24"/>
              </w:rPr>
              <w:t>2</w:t>
            </w:r>
            <w:r w:rsidRPr="00F63040">
              <w:rPr>
                <w:rFonts w:ascii="Times New Roman" w:hAnsi="Times New Roman"/>
                <w:color w:val="000000"/>
                <w:sz w:val="24"/>
                <w:szCs w:val="24"/>
              </w:rPr>
              <w:t>.</w:t>
            </w:r>
            <w:r w:rsidRPr="00AA6243">
              <w:rPr>
                <w:rFonts w:ascii="Times New Roman" w:hAnsi="Times New Roman"/>
                <w:color w:val="000000"/>
                <w:sz w:val="24"/>
                <w:szCs w:val="24"/>
              </w:rPr>
              <w:t>2</w:t>
            </w:r>
            <w:r>
              <w:rPr>
                <w:rFonts w:ascii="Times New Roman" w:hAnsi="Times New Roman"/>
                <w:color w:val="000000"/>
                <w:sz w:val="24"/>
                <w:szCs w:val="24"/>
              </w:rPr>
              <w:t xml:space="preserve"> </w:t>
            </w:r>
            <w:r w:rsidRPr="00F63040">
              <w:rPr>
                <w:rFonts w:ascii="Times New Roman" w:hAnsi="Times New Roman"/>
                <w:sz w:val="24"/>
                <w:szCs w:val="24"/>
              </w:rPr>
              <w:t xml:space="preserve">Выявлять посредством </w:t>
            </w:r>
            <w:proofErr w:type="spellStart"/>
            <w:r w:rsidRPr="00F63040">
              <w:rPr>
                <w:rFonts w:ascii="Times New Roman" w:hAnsi="Times New Roman"/>
                <w:sz w:val="24"/>
                <w:szCs w:val="24"/>
              </w:rPr>
              <w:t>технаблюдений</w:t>
            </w:r>
            <w:proofErr w:type="spellEnd"/>
            <w:r w:rsidRPr="00F63040">
              <w:rPr>
                <w:rFonts w:ascii="Times New Roman" w:hAnsi="Times New Roman"/>
                <w:sz w:val="24"/>
                <w:szCs w:val="24"/>
              </w:rPr>
              <w:t xml:space="preserve"> </w:t>
            </w:r>
            <w:r>
              <w:rPr>
                <w:rFonts w:ascii="Times New Roman" w:hAnsi="Times New Roman"/>
                <w:sz w:val="24"/>
                <w:szCs w:val="24"/>
              </w:rPr>
              <w:t>отклонения</w:t>
            </w:r>
            <w:r w:rsidRPr="00F63040">
              <w:rPr>
                <w:rFonts w:ascii="Times New Roman" w:hAnsi="Times New Roman"/>
                <w:sz w:val="24"/>
                <w:szCs w:val="24"/>
              </w:rPr>
              <w:t xml:space="preserve"> параметров в ходе процесса производства биотехнологической продукции для пищевой промышленности</w:t>
            </w:r>
          </w:p>
        </w:tc>
      </w:tr>
      <w:tr w:rsidR="003A1DD6" w:rsidRPr="00692697" w14:paraId="0C9E890F" w14:textId="77777777" w:rsidTr="003A1DD6">
        <w:trPr>
          <w:trHeight w:val="118"/>
        </w:trPr>
        <w:tc>
          <w:tcPr>
            <w:tcW w:w="3387" w:type="dxa"/>
            <w:vMerge/>
            <w:tcBorders>
              <w:top w:val="single" w:sz="4" w:space="0" w:color="auto"/>
              <w:left w:val="single" w:sz="4" w:space="0" w:color="auto"/>
              <w:bottom w:val="single" w:sz="4" w:space="0" w:color="auto"/>
              <w:right w:val="single" w:sz="4" w:space="0" w:color="auto"/>
            </w:tcBorders>
          </w:tcPr>
          <w:p w14:paraId="112CC1E8" w14:textId="77777777" w:rsidR="003A1DD6" w:rsidRPr="00444071" w:rsidRDefault="003A1DD6" w:rsidP="003A1DD6">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7D17943B" w14:textId="7BACA46F" w:rsidR="003A1DD6" w:rsidRPr="00444071" w:rsidRDefault="003A1DD6" w:rsidP="003A1DD6">
            <w:pPr>
              <w:widowControl w:val="0"/>
              <w:ind w:left="1" w:hanging="3"/>
              <w:rPr>
                <w:rFonts w:ascii="Times New Roman" w:eastAsia="Calibri" w:hAnsi="Times New Roman"/>
                <w:color w:val="0070C0"/>
                <w:spacing w:val="2"/>
                <w:sz w:val="24"/>
                <w:szCs w:val="24"/>
                <w:shd w:val="clear" w:color="auto" w:fill="FFFFFF"/>
              </w:rPr>
            </w:pPr>
            <w:r w:rsidRPr="00F63040">
              <w:rPr>
                <w:rFonts w:ascii="Times New Roman" w:hAnsi="Times New Roman"/>
                <w:color w:val="000000"/>
                <w:sz w:val="24"/>
                <w:szCs w:val="24"/>
              </w:rPr>
              <w:t>ПК 2.3</w:t>
            </w:r>
            <w:r>
              <w:rPr>
                <w:rFonts w:ascii="Times New Roman" w:hAnsi="Times New Roman"/>
                <w:color w:val="000000"/>
                <w:sz w:val="24"/>
                <w:szCs w:val="24"/>
              </w:rPr>
              <w:t xml:space="preserve"> </w:t>
            </w:r>
            <w:r>
              <w:rPr>
                <w:rFonts w:ascii="Times New Roman" w:hAnsi="Times New Roman"/>
                <w:sz w:val="24"/>
                <w:szCs w:val="24"/>
              </w:rPr>
              <w:t>Выполнять технологические операции по регулированию параметров и режимов технологического процесса производства биотехнологической продукции для пищевой промышленности</w:t>
            </w:r>
          </w:p>
        </w:tc>
      </w:tr>
      <w:tr w:rsidR="003A1DD6" w:rsidRPr="00692697" w14:paraId="108B0A0D" w14:textId="77777777" w:rsidTr="003A1DD6">
        <w:trPr>
          <w:trHeight w:val="118"/>
        </w:trPr>
        <w:tc>
          <w:tcPr>
            <w:tcW w:w="3387" w:type="dxa"/>
            <w:vMerge/>
            <w:tcBorders>
              <w:top w:val="single" w:sz="4" w:space="0" w:color="auto"/>
              <w:left w:val="single" w:sz="4" w:space="0" w:color="auto"/>
              <w:bottom w:val="single" w:sz="4" w:space="0" w:color="auto"/>
              <w:right w:val="single" w:sz="4" w:space="0" w:color="auto"/>
            </w:tcBorders>
          </w:tcPr>
          <w:p w14:paraId="61E422CB" w14:textId="77777777" w:rsidR="003A1DD6" w:rsidRPr="00444071" w:rsidRDefault="003A1DD6" w:rsidP="003A1DD6">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0817B518" w14:textId="292D2EF6" w:rsidR="003A1DD6" w:rsidRPr="00444071" w:rsidRDefault="003A1DD6" w:rsidP="003A1DD6">
            <w:pPr>
              <w:widowControl w:val="0"/>
              <w:ind w:left="1" w:hanging="3"/>
              <w:rPr>
                <w:rFonts w:ascii="Times New Roman" w:hAnsi="Times New Roman"/>
                <w:iCs/>
                <w:color w:val="0070C0"/>
                <w:sz w:val="24"/>
                <w:szCs w:val="24"/>
              </w:rPr>
            </w:pPr>
            <w:r w:rsidRPr="00F63040">
              <w:rPr>
                <w:rFonts w:ascii="Times New Roman" w:hAnsi="Times New Roman"/>
                <w:color w:val="000000"/>
                <w:sz w:val="24"/>
                <w:szCs w:val="24"/>
              </w:rPr>
              <w:t xml:space="preserve">ПК </w:t>
            </w:r>
            <w:r w:rsidRPr="00AA6243">
              <w:rPr>
                <w:rFonts w:ascii="Times New Roman" w:hAnsi="Times New Roman"/>
                <w:color w:val="000000"/>
                <w:sz w:val="24"/>
                <w:szCs w:val="24"/>
              </w:rPr>
              <w:t>2</w:t>
            </w:r>
            <w:r w:rsidRPr="00F63040">
              <w:rPr>
                <w:rFonts w:ascii="Times New Roman" w:hAnsi="Times New Roman"/>
                <w:color w:val="000000"/>
                <w:sz w:val="24"/>
                <w:szCs w:val="24"/>
              </w:rPr>
              <w:t>.</w:t>
            </w:r>
            <w:r w:rsidRPr="00AA6243">
              <w:rPr>
                <w:rFonts w:ascii="Times New Roman" w:hAnsi="Times New Roman"/>
                <w:color w:val="000000"/>
                <w:sz w:val="24"/>
                <w:szCs w:val="24"/>
              </w:rPr>
              <w:t>4</w:t>
            </w:r>
            <w:r>
              <w:rPr>
                <w:rFonts w:ascii="Times New Roman" w:hAnsi="Times New Roman"/>
                <w:color w:val="000000"/>
                <w:sz w:val="24"/>
                <w:szCs w:val="24"/>
              </w:rPr>
              <w:t xml:space="preserve"> </w:t>
            </w:r>
            <w:r w:rsidRPr="00F63040">
              <w:rPr>
                <w:rFonts w:ascii="Times New Roman" w:hAnsi="Times New Roman"/>
                <w:sz w:val="24"/>
                <w:szCs w:val="24"/>
              </w:rPr>
              <w:t>Выполнять технологические операции по упаковке, маркировке упаковок с готовой продукцией (биотехнологической продукции для пищевой промышленности) на специальном технологическом оборудовании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0AFDA3EC" w:rsidR="00D570F5" w:rsidRDefault="00C47807" w:rsidP="001E637C">
      <w:pPr>
        <w:suppressAutoHyphens/>
        <w:spacing w:line="276" w:lineRule="auto"/>
        <w:ind w:firstLine="708"/>
        <w:jc w:val="both"/>
      </w:pPr>
      <w:r w:rsidRPr="00985111">
        <w:rPr>
          <w:rFonts w:ascii="Times New Roman" w:hAnsi="Times New Roman" w:cs="Times New Roman"/>
          <w:iCs/>
          <w:sz w:val="24"/>
          <w:szCs w:val="24"/>
        </w:rPr>
        <w:lastRenderedPageBreak/>
        <w:t>Выпускники, освоившие программ</w:t>
      </w:r>
      <w:r>
        <w:rPr>
          <w:rFonts w:ascii="Times New Roman" w:hAnsi="Times New Roman" w:cs="Times New Roman"/>
          <w:iCs/>
          <w:sz w:val="24"/>
          <w:szCs w:val="24"/>
        </w:rPr>
        <w:t xml:space="preserve">у по </w:t>
      </w:r>
      <w:r w:rsidR="003A1DD6" w:rsidRPr="004769A4">
        <w:rPr>
          <w:rFonts w:ascii="Times New Roman" w:hAnsi="Times New Roman"/>
          <w:sz w:val="24"/>
          <w:szCs w:val="24"/>
          <w:shd w:val="clear" w:color="auto" w:fill="FFFFFF"/>
        </w:rPr>
        <w:t xml:space="preserve">профессии </w:t>
      </w:r>
      <w:r w:rsidR="003A1DD6" w:rsidRPr="00F63040">
        <w:rPr>
          <w:rFonts w:ascii="Times New Roman" w:hAnsi="Times New Roman"/>
          <w:color w:val="000000"/>
          <w:sz w:val="24"/>
          <w:szCs w:val="24"/>
          <w:shd w:val="clear" w:color="auto" w:fill="FFFFFF"/>
        </w:rPr>
        <w:t>19.01.01 Аппаратчик-оператор производства биотехнологической продукции для пищевой промышленности</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7F133D">
        <w:rPr>
          <w:rFonts w:ascii="Times New Roman" w:hAnsi="Times New Roman" w:cs="Times New Roman"/>
          <w:iCs/>
          <w:sz w:val="24"/>
          <w:szCs w:val="24"/>
        </w:rPr>
        <w:t>демонстрационного экзамена</w:t>
      </w:r>
      <w:r w:rsidR="006E2DA7" w:rsidRPr="007F133D">
        <w:rPr>
          <w:rFonts w:ascii="Times New Roman" w:hAnsi="Times New Roman" w:cs="Times New Roman"/>
          <w:iCs/>
          <w:sz w:val="24"/>
          <w:szCs w:val="24"/>
        </w:rPr>
        <w:t xml:space="preserve"> профильного уровня</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891217" w:rsidRDefault="00552BFF" w:rsidP="00891217">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C23EAF"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C23EAF">
        <w:rPr>
          <w:rFonts w:ascii="Times New Roman" w:eastAsia="Times New Roman" w:hAnsi="Times New Roman" w:cs="Times New Roman"/>
          <w:b/>
          <w:bCs/>
          <w:sz w:val="24"/>
          <w:szCs w:val="24"/>
          <w:lang w:eastAsia="zh-CN"/>
        </w:rPr>
        <w:t>Примерная структура программы ГИА</w:t>
      </w:r>
    </w:p>
    <w:p w14:paraId="250F712D" w14:textId="3DC26016" w:rsidR="00985065" w:rsidRPr="00C23EA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3EAF">
        <w:rPr>
          <w:rFonts w:ascii="Times New Roman" w:eastAsia="Times New Roman" w:hAnsi="Times New Roman" w:cs="Times New Roman"/>
          <w:sz w:val="24"/>
          <w:szCs w:val="24"/>
          <w:lang w:eastAsia="zh-CN"/>
        </w:rPr>
        <w:t xml:space="preserve">1. Основные положения (указываются: </w:t>
      </w:r>
      <w:r w:rsidR="00C23EAF" w:rsidRPr="00C23EAF">
        <w:rPr>
          <w:rFonts w:ascii="Times New Roman" w:eastAsia="Times New Roman" w:hAnsi="Times New Roman" w:cs="Times New Roman"/>
          <w:sz w:val="24"/>
          <w:szCs w:val="24"/>
          <w:lang w:eastAsia="zh-CN"/>
        </w:rPr>
        <w:t>код и наименование образовательной программы</w:t>
      </w:r>
      <w:r w:rsidRPr="00C23EAF">
        <w:rPr>
          <w:rFonts w:ascii="Times New Roman" w:eastAsia="Times New Roman" w:hAnsi="Times New Roman" w:cs="Times New Roman"/>
          <w:sz w:val="24"/>
          <w:szCs w:val="24"/>
          <w:lang w:eastAsia="zh-CN"/>
        </w:rPr>
        <w:t xml:space="preserve">,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C23EA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3EA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53CCD7A9" w:rsidR="00985065" w:rsidRPr="00C23EA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3EA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ДЭ)</w:t>
      </w:r>
    </w:p>
    <w:p w14:paraId="60A88A5E" w14:textId="4CFDB19A" w:rsidR="00985065" w:rsidRPr="00C23EA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3EA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w:t>
      </w:r>
      <w:r w:rsidR="00C23EAF" w:rsidRPr="00C23EAF">
        <w:rPr>
          <w:rFonts w:ascii="Times New Roman" w:eastAsia="Times New Roman" w:hAnsi="Times New Roman" w:cs="Times New Roman"/>
          <w:sz w:val="24"/>
          <w:szCs w:val="24"/>
          <w:lang w:eastAsia="zh-CN"/>
        </w:rPr>
        <w:t xml:space="preserve"> </w:t>
      </w:r>
      <w:r w:rsidRPr="00C23EAF">
        <w:rPr>
          <w:rFonts w:ascii="Times New Roman" w:eastAsia="Times New Roman" w:hAnsi="Times New Roman" w:cs="Times New Roman"/>
          <w:sz w:val="24"/>
          <w:szCs w:val="24"/>
          <w:lang w:eastAsia="zh-CN"/>
        </w:rPr>
        <w:t>ДЭ)</w:t>
      </w:r>
    </w:p>
    <w:p w14:paraId="3CD112AA" w14:textId="2048FE60" w:rsidR="00985065" w:rsidRPr="00C23EA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3EAF">
        <w:rPr>
          <w:rFonts w:ascii="Times New Roman" w:eastAsia="Times New Roman" w:hAnsi="Times New Roman" w:cs="Times New Roman"/>
          <w:sz w:val="24"/>
          <w:szCs w:val="24"/>
          <w:lang w:eastAsia="zh-CN"/>
        </w:rPr>
        <w:t>5. Критерии оценки уровня и качества подготовки обучающихся (ДЭ)</w:t>
      </w:r>
    </w:p>
    <w:p w14:paraId="3BC5C76B" w14:textId="1890A2F2" w:rsidR="00985065" w:rsidRPr="00C23EA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3EA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E70202C" w14:textId="77777777" w:rsidR="00C23EAF" w:rsidRPr="00891217" w:rsidRDefault="00C23EAF" w:rsidP="00891217">
      <w:pPr>
        <w:suppressAutoHyphens/>
        <w:spacing w:line="276" w:lineRule="auto"/>
        <w:jc w:val="both"/>
        <w:rPr>
          <w:rFonts w:ascii="Times New Roman" w:eastAsia="Times New Roman" w:hAnsi="Times New Roman" w:cs="Times New Roman"/>
          <w:sz w:val="24"/>
          <w:szCs w:val="24"/>
          <w:lang w:eastAsia="zh-CN"/>
        </w:rPr>
      </w:pPr>
    </w:p>
    <w:p w14:paraId="2D802E89" w14:textId="77777777" w:rsidR="00985065" w:rsidRPr="00B37F88"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37F88">
        <w:rPr>
          <w:rFonts w:ascii="Times New Roman" w:eastAsia="Times New Roman" w:hAnsi="Times New Roman" w:cs="Times New Roman"/>
          <w:b/>
          <w:bCs/>
          <w:sz w:val="24"/>
          <w:szCs w:val="24"/>
          <w:lang w:eastAsia="zh-CN"/>
        </w:rPr>
        <w:t>Приложения:</w:t>
      </w:r>
    </w:p>
    <w:p w14:paraId="17085B93" w14:textId="77777777" w:rsidR="00985065" w:rsidRPr="00B37F8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37F88">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37F88">
        <w:rPr>
          <w:rFonts w:ascii="Times New Roman" w:eastAsia="Times New Roman" w:hAnsi="Times New Roman" w:cs="Times New Roman"/>
          <w:sz w:val="24"/>
          <w:szCs w:val="24"/>
          <w:lang w:eastAsia="zh-CN"/>
        </w:rPr>
        <w:t>Оценочные материалы в соответствии со структурой ГЭ</w:t>
      </w:r>
    </w:p>
    <w:bookmarkEnd w:id="4"/>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0302A" w14:textId="77777777" w:rsidR="00B148B6" w:rsidRDefault="00B148B6" w:rsidP="00A858FE">
      <w:r>
        <w:separator/>
      </w:r>
    </w:p>
  </w:endnote>
  <w:endnote w:type="continuationSeparator" w:id="0">
    <w:p w14:paraId="7BA622D3" w14:textId="77777777" w:rsidR="00B148B6" w:rsidRDefault="00B148B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6B48C" w14:textId="77777777" w:rsidR="00B148B6" w:rsidRDefault="00B148B6" w:rsidP="00A858FE">
      <w:r>
        <w:separator/>
      </w:r>
    </w:p>
  </w:footnote>
  <w:footnote w:type="continuationSeparator" w:id="0">
    <w:p w14:paraId="404F2624" w14:textId="77777777" w:rsidR="00B148B6" w:rsidRDefault="00B148B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1DD6"/>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367C"/>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33D"/>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1217"/>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48B6"/>
    <w:rsid w:val="00B15148"/>
    <w:rsid w:val="00B20A56"/>
    <w:rsid w:val="00B21841"/>
    <w:rsid w:val="00B25BC4"/>
    <w:rsid w:val="00B37F88"/>
    <w:rsid w:val="00B4086B"/>
    <w:rsid w:val="00B421C2"/>
    <w:rsid w:val="00B432BF"/>
    <w:rsid w:val="00B4535B"/>
    <w:rsid w:val="00B47A03"/>
    <w:rsid w:val="00B54813"/>
    <w:rsid w:val="00B5795F"/>
    <w:rsid w:val="00B63840"/>
    <w:rsid w:val="00B663FB"/>
    <w:rsid w:val="00B7348D"/>
    <w:rsid w:val="00B741C6"/>
    <w:rsid w:val="00B7450D"/>
    <w:rsid w:val="00B75A33"/>
    <w:rsid w:val="00B76BC7"/>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23EAF"/>
    <w:rsid w:val="00C30A6A"/>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0CC4"/>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078124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1203</Words>
  <Characters>6863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5</cp:revision>
  <cp:lastPrinted>2023-04-28T08:44:00Z</cp:lastPrinted>
  <dcterms:created xsi:type="dcterms:W3CDTF">2024-02-19T13:19:00Z</dcterms:created>
  <dcterms:modified xsi:type="dcterms:W3CDTF">2024-10-30T07:56:00Z</dcterms:modified>
</cp:coreProperties>
</file>