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23C4B" w14:textId="77777777" w:rsidR="00187E75" w:rsidRDefault="00187E75" w:rsidP="00187E75">
      <w:pPr>
        <w:keepNext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4</w:t>
      </w:r>
    </w:p>
    <w:p w14:paraId="574FB7ED" w14:textId="1B3E83E1" w:rsidR="00187E75" w:rsidRDefault="00187E75" w:rsidP="00187E75">
      <w:pPr>
        <w:keepNext/>
        <w:jc w:val="right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к ПОП-П по </w:t>
      </w:r>
      <w:bookmarkStart w:id="0" w:name="_Hlk147906861"/>
      <w:r w:rsidRPr="0095476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специальности </w:t>
      </w:r>
      <w:r w:rsidRPr="00954760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br/>
      </w:r>
      <w:bookmarkEnd w:id="0"/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15</w:t>
      </w:r>
      <w:r w:rsidRPr="003F7D7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.02.0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4</w:t>
      </w:r>
      <w:r w:rsidRPr="003F7D7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>Специальные машины и устройства</w:t>
      </w:r>
      <w:r w:rsidRPr="003F7D75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  <w:t xml:space="preserve"> </w:t>
      </w:r>
    </w:p>
    <w:p w14:paraId="284FDF28" w14:textId="77777777" w:rsidR="00187E75" w:rsidRDefault="00187E75" w:rsidP="00187E75">
      <w:pPr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eastAsia="x-none"/>
        </w:rPr>
      </w:pPr>
    </w:p>
    <w:p w14:paraId="1B30D621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93663D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0C5F91F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5F2CE43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EDFBC6E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84C8480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A8419B7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8DB3496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C7D0D52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888EE17" w14:textId="77777777" w:rsidR="00D4069A" w:rsidRDefault="00D4069A" w:rsidP="00187E75">
      <w:pPr>
        <w:pStyle w:val="a8"/>
        <w:jc w:val="center"/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</w:pPr>
      <w:bookmarkStart w:id="1" w:name="_Toc128991807"/>
      <w:r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t xml:space="preserve">ПРИМЕРНАЯ </w:t>
      </w:r>
      <w:r w:rsidR="00187E75" w:rsidRPr="00D13E2F"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t>ПРОГРАММА</w:t>
      </w:r>
    </w:p>
    <w:p w14:paraId="4474F0C9" w14:textId="1035BC63" w:rsidR="00187E75" w:rsidRPr="00D13E2F" w:rsidRDefault="00187E75" w:rsidP="00187E75">
      <w:pPr>
        <w:pStyle w:val="a8"/>
        <w:jc w:val="center"/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</w:pPr>
      <w:r w:rsidRPr="00D13E2F"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t xml:space="preserve"> </w:t>
      </w:r>
      <w:bookmarkEnd w:id="1"/>
      <w:r w:rsidRPr="00D13E2F">
        <w:rPr>
          <w:rFonts w:ascii="Times New Roman" w:hAnsi="Times New Roman" w:cs="Times New Roman"/>
          <w:b/>
          <w:bCs/>
          <w:color w:val="auto"/>
          <w:spacing w:val="0"/>
          <w:sz w:val="24"/>
          <w:szCs w:val="24"/>
        </w:rPr>
        <w:t>ГОСУДАРСТВЕННОЙ ИТОГОВОЙ АТТЕСТАЦИИ</w:t>
      </w:r>
    </w:p>
    <w:p w14:paraId="55461B5F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94E8DE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4B6994A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C238378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9779FC1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7D38B768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3E0FA36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8EB8C9B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F7E0FD8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329CC6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AB52076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1AB221D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D4884CF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21BBD9C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D45DD4C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C4754FF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9490CD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9840454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8A6EE05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06180C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FD56337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84C3388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E61E0AA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BF4C80E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8AB82F3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CB7128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5C0CCF2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0832959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2D5EF1C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442CC5B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1A687F8" w14:textId="77777777" w:rsidR="00187E75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CBADE74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F4EC2C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A1525E1" w14:textId="77777777" w:rsidR="00187E75" w:rsidRPr="00FA680C" w:rsidRDefault="00187E75" w:rsidP="00187E75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85B1708" w14:textId="77777777" w:rsidR="00187E75" w:rsidRPr="00E6774A" w:rsidRDefault="00187E75" w:rsidP="00187E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80C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FA680C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14:paraId="698F7621" w14:textId="77777777" w:rsidR="00187E75" w:rsidRDefault="00187E75" w:rsidP="00187E75">
      <w:pP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zh-CN"/>
        </w:rPr>
        <w:br w:type="page"/>
      </w:r>
    </w:p>
    <w:p w14:paraId="3FB3C33A" w14:textId="77777777" w:rsidR="00187E75" w:rsidRDefault="00187E75" w:rsidP="00187E7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СОДЕРЖАНИЕ</w:t>
      </w:r>
    </w:p>
    <w:p w14:paraId="6E556FD8" w14:textId="77777777" w:rsidR="00187E75" w:rsidRDefault="00187E75" w:rsidP="00187E7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29C7A77" w14:textId="00798D6E" w:rsidR="00D4069A" w:rsidRDefault="00187E75" w:rsidP="00D4069A">
      <w:pPr>
        <w:pStyle w:val="1"/>
        <w:tabs>
          <w:tab w:val="clear" w:pos="9345"/>
          <w:tab w:val="right" w:leader="dot" w:pos="9639"/>
        </w:tabs>
      </w:pPr>
      <w:r>
        <w:rPr>
          <w:rFonts w:eastAsia="Times New Roman"/>
          <w:b w:val="0"/>
          <w:bCs w:val="0"/>
          <w:sz w:val="24"/>
          <w:szCs w:val="24"/>
          <w:lang w:eastAsia="zh-CN"/>
        </w:rPr>
        <w:fldChar w:fldCharType="begin"/>
      </w:r>
      <w:r>
        <w:rPr>
          <w:rFonts w:eastAsia="Times New Roman"/>
          <w:b w:val="0"/>
          <w:bCs w:val="0"/>
          <w:sz w:val="24"/>
          <w:szCs w:val="24"/>
          <w:lang w:eastAsia="zh-CN"/>
        </w:rPr>
        <w:instrText xml:space="preserve"> TOC \o "1-3" \t "Абзац списка;1" </w:instrText>
      </w:r>
      <w:r>
        <w:rPr>
          <w:rFonts w:eastAsia="Times New Roman"/>
          <w:b w:val="0"/>
          <w:bCs w:val="0"/>
          <w:sz w:val="24"/>
          <w:szCs w:val="24"/>
          <w:lang w:eastAsia="zh-CN"/>
        </w:rPr>
        <w:fldChar w:fldCharType="separate"/>
      </w:r>
      <w:r w:rsidR="00D4069A">
        <w:fldChar w:fldCharType="begin"/>
      </w:r>
      <w:r w:rsidR="00D4069A">
        <w:instrText>TOC \h \z \u \o "1-3"</w:instrText>
      </w:r>
      <w:r w:rsidR="00D4069A">
        <w:fldChar w:fldCharType="separate"/>
      </w:r>
      <w:hyperlink w:anchor="__RefHeading___1" w:history="1">
        <w:r w:rsidR="00D4069A">
          <w:t>к ПОП-П специальности 15.02.04 Специальные машины и комплексы</w:t>
        </w:r>
        <w:r w:rsidR="00D4069A">
          <w:tab/>
        </w:r>
        <w:r w:rsidR="00D4069A">
          <w:fldChar w:fldCharType="begin"/>
        </w:r>
        <w:r w:rsidR="00D4069A">
          <w:instrText>PAGEREF __RefHeading___1 \h</w:instrText>
        </w:r>
        <w:r w:rsidR="00D4069A">
          <w:fldChar w:fldCharType="separate"/>
        </w:r>
        <w:r w:rsidR="00D4069A">
          <w:t>1</w:t>
        </w:r>
        <w:r w:rsidR="00D4069A">
          <w:fldChar w:fldCharType="end"/>
        </w:r>
      </w:hyperlink>
    </w:p>
    <w:p w14:paraId="36D372DE" w14:textId="16DBDDA7" w:rsidR="00187E75" w:rsidRDefault="00D4069A" w:rsidP="00D4069A">
      <w:pPr>
        <w:pStyle w:val="1"/>
        <w:rPr>
          <w:rFonts w:asciiTheme="minorHAnsi" w:eastAsiaTheme="minorEastAsia" w:hAnsiTheme="minorHAnsi" w:cstheme="minorBidi"/>
          <w:b w:val="0"/>
          <w:bCs w:val="0"/>
          <w:lang w:eastAsia="ru-RU"/>
        </w:rPr>
      </w:pPr>
      <w:r>
        <w:fldChar w:fldCharType="end"/>
      </w:r>
    </w:p>
    <w:p w14:paraId="68EA778D" w14:textId="77777777" w:rsidR="00187E75" w:rsidRDefault="00187E75" w:rsidP="00187E75">
      <w:pPr>
        <w:pStyle w:val="1"/>
        <w:rPr>
          <w:rFonts w:asciiTheme="minorHAnsi" w:eastAsiaTheme="minorEastAsia" w:hAnsiTheme="minorHAnsi" w:cstheme="minorBidi"/>
          <w:b w:val="0"/>
          <w:bCs w:val="0"/>
          <w:lang w:eastAsia="ru-RU"/>
        </w:rPr>
      </w:pPr>
    </w:p>
    <w:p w14:paraId="05F95250" w14:textId="77777777" w:rsidR="00187E75" w:rsidRDefault="00187E75" w:rsidP="00187E7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fldChar w:fldCharType="end"/>
      </w:r>
    </w:p>
    <w:p w14:paraId="48D784BA" w14:textId="77777777" w:rsidR="00187E75" w:rsidRDefault="00187E75" w:rsidP="00187E75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br w:type="page"/>
      </w:r>
    </w:p>
    <w:p w14:paraId="0F0BC038" w14:textId="77777777" w:rsidR="00187E75" w:rsidRPr="00C07FB3" w:rsidRDefault="00187E75" w:rsidP="00262D0D">
      <w:pPr>
        <w:pStyle w:val="a4"/>
        <w:suppressAutoHyphens/>
        <w:ind w:left="0" w:firstLine="709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2" w:name="_Toc156565549"/>
      <w:r w:rsidRPr="00C07FB3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 xml:space="preserve">Общие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положения</w:t>
      </w:r>
      <w:bookmarkEnd w:id="2"/>
    </w:p>
    <w:p w14:paraId="50D9E65B" w14:textId="77777777" w:rsidR="00187E75" w:rsidRDefault="00187E75" w:rsidP="00943324">
      <w:pPr>
        <w:pStyle w:val="a6"/>
        <w:spacing w:before="0" w:after="0"/>
      </w:pPr>
    </w:p>
    <w:p w14:paraId="52670BDF" w14:textId="2A731A25" w:rsidR="00187E75" w:rsidRDefault="00D4069A" w:rsidP="00187E75">
      <w:pPr>
        <w:pStyle w:val="a6"/>
        <w:spacing w:before="0" w:after="0" w:line="276" w:lineRule="auto"/>
        <w:ind w:firstLine="709"/>
      </w:pPr>
      <w:r>
        <w:t>Примерная п</w:t>
      </w:r>
      <w:r w:rsidR="00187E75">
        <w:t xml:space="preserve">рограмма государственной итоговой аттестации (далее – программа ГИА) выпускников по </w:t>
      </w:r>
      <w:r w:rsidR="00187E75" w:rsidRPr="00954760">
        <w:t xml:space="preserve">специальности </w:t>
      </w:r>
      <w:r w:rsidR="00187E75">
        <w:rPr>
          <w:iCs/>
        </w:rPr>
        <w:t>15.02.04 Специальные машины и устройства</w:t>
      </w:r>
      <w:r w:rsidR="00187E75" w:rsidRPr="00954760">
        <w:t xml:space="preserve"> </w:t>
      </w:r>
      <w:r w:rsidR="00187E75">
        <w:t xml:space="preserve">разработана в соответствии с Законом Российской Федерации от 29.12.2012 г. № 273-ФЗ «Об образовании в Российской Федерации», </w:t>
      </w:r>
      <w:bookmarkStart w:id="3" w:name="_Hlk156559699"/>
      <w:r w:rsidR="00187E75" w:rsidRPr="0015784E">
        <w:rPr>
          <w:bCs/>
          <w:szCs w:val="24"/>
        </w:rPr>
        <w:t>Приказ</w:t>
      </w:r>
      <w:r w:rsidR="00187E75">
        <w:rPr>
          <w:bCs/>
          <w:szCs w:val="24"/>
        </w:rPr>
        <w:t>ом</w:t>
      </w:r>
      <w:r w:rsidR="00187E75" w:rsidRPr="0015784E">
        <w:rPr>
          <w:bCs/>
          <w:szCs w:val="24"/>
        </w:rPr>
        <w:t xml:space="preserve"> Минпросвещения России от 08.11.2021 № 800</w:t>
      </w:r>
      <w:r w:rsidR="00187E75">
        <w:rPr>
          <w:bCs/>
          <w:szCs w:val="24"/>
        </w:rPr>
        <w:t xml:space="preserve"> «Об утверждении </w:t>
      </w:r>
      <w:r w:rsidR="00187E75" w:rsidRPr="0015784E">
        <w:rPr>
          <w:bCs/>
          <w:szCs w:val="24"/>
        </w:rPr>
        <w:t>Поряд</w:t>
      </w:r>
      <w:r w:rsidR="00187E75">
        <w:rPr>
          <w:bCs/>
          <w:szCs w:val="24"/>
        </w:rPr>
        <w:t>ка</w:t>
      </w:r>
      <w:r w:rsidR="00187E75" w:rsidRPr="0015784E">
        <w:rPr>
          <w:bCs/>
          <w:szCs w:val="24"/>
        </w:rPr>
        <w:t xml:space="preserve"> проведения государственной итоговой аттестации по образовательным программам среднего профессионального образования</w:t>
      </w:r>
      <w:r w:rsidR="00187E75">
        <w:rPr>
          <w:bCs/>
          <w:szCs w:val="24"/>
        </w:rPr>
        <w:t xml:space="preserve">», </w:t>
      </w:r>
      <w:bookmarkEnd w:id="3"/>
      <w:r w:rsidR="00187E75">
        <w:t xml:space="preserve">ФГОС СПО по </w:t>
      </w:r>
      <w:r w:rsidR="00187E75" w:rsidRPr="00954760">
        <w:t xml:space="preserve">специальности </w:t>
      </w:r>
      <w:r w:rsidR="00187E75">
        <w:rPr>
          <w:iCs/>
        </w:rPr>
        <w:t>15.02.04 Специальные машины и устройства</w:t>
      </w:r>
      <w:r w:rsidR="00187E75">
        <w:t xml:space="preserve">, и определяет совокупность требований к ее организации и проведению. </w:t>
      </w:r>
    </w:p>
    <w:p w14:paraId="563F498B" w14:textId="77777777" w:rsidR="00187E75" w:rsidRDefault="00187E75" w:rsidP="00187E75">
      <w:pPr>
        <w:pStyle w:val="a6"/>
        <w:spacing w:before="0" w:after="0" w:line="276" w:lineRule="auto"/>
        <w:ind w:firstLine="709"/>
      </w:pPr>
      <w: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</w:t>
      </w:r>
      <w:r w:rsidRPr="00954760">
        <w:t xml:space="preserve">специальности </w:t>
      </w:r>
      <w:r>
        <w:rPr>
          <w:iCs/>
        </w:rPr>
        <w:t>15.02.04 Специальные машины и устройства</w:t>
      </w:r>
      <w:r w:rsidRPr="00E351CC">
        <w:rPr>
          <w:color w:val="0070C0"/>
        </w:rPr>
        <w:t xml:space="preserve"> </w:t>
      </w:r>
      <w:r w:rsidRPr="00954760">
        <w:t xml:space="preserve">соответствующим требованиям </w:t>
      </w:r>
      <w:r>
        <w:t xml:space="preserve">ФГОС СПО с учетом требований регионального рынка труда, их готовность и способность решать профессиональные задачи. </w:t>
      </w:r>
    </w:p>
    <w:p w14:paraId="54F54A0A" w14:textId="77777777" w:rsidR="00187E75" w:rsidRDefault="00187E75" w:rsidP="00187E75">
      <w:pPr>
        <w:pStyle w:val="a6"/>
        <w:spacing w:before="0" w:after="0" w:line="276" w:lineRule="auto"/>
        <w:ind w:firstLine="709"/>
      </w:pPr>
      <w:r>
        <w:t>Задачи государственной итоговой аттестации:</w:t>
      </w:r>
    </w:p>
    <w:p w14:paraId="612634BA" w14:textId="77777777" w:rsidR="00187E75" w:rsidRDefault="00187E75" w:rsidP="00187E75">
      <w:pPr>
        <w:pStyle w:val="a6"/>
        <w:spacing w:before="0" w:after="0" w:line="276" w:lineRule="auto"/>
        <w:ind w:firstLine="709"/>
      </w:pPr>
      <w: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11C1AE45" w14:textId="77777777" w:rsidR="00187E75" w:rsidRDefault="00187E75" w:rsidP="00187E75">
      <w:pPr>
        <w:pStyle w:val="a6"/>
        <w:spacing w:before="0" w:after="0" w:line="276" w:lineRule="auto"/>
        <w:ind w:firstLine="709"/>
      </w:pPr>
      <w: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4E4759B8" w14:textId="77777777" w:rsidR="00187E75" w:rsidRDefault="00187E75" w:rsidP="00187E75">
      <w:pPr>
        <w:pStyle w:val="a6"/>
        <w:spacing w:before="0" w:after="0" w:line="276" w:lineRule="auto"/>
        <w:ind w:firstLine="709"/>
      </w:pPr>
      <w:r>
        <w:t xml:space="preserve">По результатам ГИА выпускнику по </w:t>
      </w:r>
      <w:r w:rsidRPr="00954760">
        <w:t xml:space="preserve">специальности </w:t>
      </w:r>
      <w:r>
        <w:rPr>
          <w:iCs/>
        </w:rPr>
        <w:t>15.02.04 Специальные машины и устройства</w:t>
      </w:r>
      <w:r>
        <w:t xml:space="preserve"> присваивается квалификация: </w:t>
      </w:r>
      <w:r w:rsidR="00946CCB" w:rsidRPr="00946CCB">
        <w:rPr>
          <w:iCs/>
        </w:rPr>
        <w:t>техник по производству и обслуживанию специального оборудования и систем</w:t>
      </w:r>
      <w:r>
        <w:t>.</w:t>
      </w:r>
    </w:p>
    <w:p w14:paraId="2249BAB7" w14:textId="2F45CF88" w:rsidR="00187E75" w:rsidRDefault="00D4069A" w:rsidP="00187E75">
      <w:pPr>
        <w:pStyle w:val="a6"/>
        <w:spacing w:before="0" w:after="0" w:line="276" w:lineRule="auto"/>
        <w:ind w:firstLine="709"/>
      </w:pPr>
      <w:r>
        <w:t>Примерная п</w:t>
      </w:r>
      <w:r w:rsidR="00187E75">
        <w:t xml:space="preserve">рограмма ГИА является частью </w:t>
      </w:r>
      <w:r>
        <w:t xml:space="preserve">основной </w:t>
      </w:r>
      <w:r w:rsidR="00187E75">
        <w:t xml:space="preserve">ПОП-П по программе подготовки </w:t>
      </w:r>
      <w:r w:rsidR="00187E75" w:rsidRPr="00954760">
        <w:rPr>
          <w:iCs/>
        </w:rPr>
        <w:t>специалистов среднего звена</w:t>
      </w:r>
      <w:r w:rsidR="00187E75" w:rsidRPr="00E351CC">
        <w:rPr>
          <w:color w:val="0070C0"/>
        </w:rPr>
        <w:t xml:space="preserve"> </w:t>
      </w:r>
      <w:r w:rsidR="00187E75">
        <w:t xml:space="preserve">и определяет совокупность требований к ГИА, в том числе к содержанию, организации работы, оценочным материалам ГИА выпускников по данной </w:t>
      </w:r>
      <w:r w:rsidR="00187E75" w:rsidRPr="00954760">
        <w:rPr>
          <w:iCs/>
        </w:rPr>
        <w:t>специальности</w:t>
      </w:r>
      <w:r w:rsidR="00187E75">
        <w:t>.</w:t>
      </w:r>
    </w:p>
    <w:p w14:paraId="018CD447" w14:textId="24375BE4" w:rsidR="00187E75" w:rsidRDefault="00187E75" w:rsidP="00187E75">
      <w:pPr>
        <w:pStyle w:val="a6"/>
        <w:spacing w:before="0" w:after="0" w:line="276" w:lineRule="auto"/>
        <w:ind w:firstLine="709"/>
      </w:pPr>
      <w:r w:rsidRPr="008C4F91">
        <w:t xml:space="preserve">Выпускник, освоивший образовательную программу, должен быть готов к выполнению видов деятельности, </w:t>
      </w:r>
      <w:r w:rsidRPr="00632024">
        <w:t>предусмотренны</w:t>
      </w:r>
      <w:r>
        <w:t>х</w:t>
      </w:r>
      <w:r w:rsidRPr="00632024">
        <w:t xml:space="preserve"> образовательной программой</w:t>
      </w:r>
      <w:r>
        <w:t xml:space="preserve"> (таблица 1), и демонстрировать результаты освоения образовательной программы (таблица 2)</w:t>
      </w:r>
      <w:r w:rsidRPr="008C4F91">
        <w:t>.</w:t>
      </w:r>
    </w:p>
    <w:p w14:paraId="7ACCF83D" w14:textId="77777777" w:rsidR="00262D0D" w:rsidRPr="00C07FB3" w:rsidRDefault="00262D0D" w:rsidP="00187E75">
      <w:pPr>
        <w:pStyle w:val="a6"/>
        <w:spacing w:before="0" w:after="0" w:line="276" w:lineRule="auto"/>
        <w:ind w:firstLine="709"/>
        <w:rPr>
          <w:i/>
          <w:iCs/>
          <w:shd w:val="clear" w:color="auto" w:fill="FFFFFF"/>
        </w:rPr>
      </w:pPr>
    </w:p>
    <w:p w14:paraId="12B85A73" w14:textId="77777777" w:rsidR="00187E75" w:rsidRPr="008C4F91" w:rsidRDefault="00187E75" w:rsidP="00187E75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1 </w:t>
      </w:r>
    </w:p>
    <w:p w14:paraId="45729929" w14:textId="77777777" w:rsidR="00187E75" w:rsidRPr="008C4F91" w:rsidRDefault="00187E75" w:rsidP="00187E75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4F91">
        <w:rPr>
          <w:rFonts w:ascii="Times New Roman" w:hAnsi="Times New Roman" w:cs="Times New Roman"/>
          <w:b/>
          <w:bCs/>
          <w:sz w:val="24"/>
          <w:szCs w:val="24"/>
        </w:rPr>
        <w:t>Виды деятельности</w:t>
      </w:r>
    </w:p>
    <w:tbl>
      <w:tblPr>
        <w:tblW w:w="9424" w:type="dxa"/>
        <w:tblInd w:w="74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4174"/>
        <w:gridCol w:w="5250"/>
      </w:tblGrid>
      <w:tr w:rsidR="00187E75" w:rsidRPr="00943324" w14:paraId="2313F91C" w14:textId="77777777" w:rsidTr="00943324">
        <w:trPr>
          <w:trHeight w:val="441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AA5C1" w14:textId="72DA6189" w:rsidR="00187E75" w:rsidRPr="00943324" w:rsidRDefault="00D4069A" w:rsidP="00CB510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  <w:r w:rsidR="00187E75" w:rsidRPr="009433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аименование </w:t>
            </w:r>
          </w:p>
          <w:p w14:paraId="0E65B5D5" w14:textId="77777777" w:rsidR="00187E75" w:rsidRPr="00943324" w:rsidRDefault="00187E75" w:rsidP="00CB51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вида деятельности (ВД)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6240" w14:textId="77777777" w:rsidR="00187E75" w:rsidRPr="00943324" w:rsidRDefault="00187E75" w:rsidP="00CB510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Код и наименование </w:t>
            </w:r>
          </w:p>
          <w:p w14:paraId="09AF2218" w14:textId="77777777" w:rsidR="00187E75" w:rsidRPr="00943324" w:rsidRDefault="00187E75" w:rsidP="00CB510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профессионального модуля (ПМ), </w:t>
            </w:r>
          </w:p>
          <w:p w14:paraId="1EBBBB7A" w14:textId="77777777" w:rsidR="00187E75" w:rsidRPr="00943324" w:rsidRDefault="00187E75" w:rsidP="00CB510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 рамках которого осваивается ВД</w:t>
            </w:r>
          </w:p>
        </w:tc>
      </w:tr>
      <w:tr w:rsidR="00187E75" w:rsidRPr="00943324" w14:paraId="21140851" w14:textId="77777777" w:rsidTr="00943324">
        <w:trPr>
          <w:trHeight w:val="221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86D14" w14:textId="77777777" w:rsidR="00187E75" w:rsidRPr="00943324" w:rsidRDefault="00187E75" w:rsidP="00CB51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842B" w14:textId="77777777" w:rsidR="00187E75" w:rsidRPr="00943324" w:rsidRDefault="00187E75" w:rsidP="00CB510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</w:tr>
      <w:tr w:rsidR="00187E75" w:rsidRPr="00943324" w14:paraId="5E2E0EFE" w14:textId="77777777" w:rsidTr="00CB510E">
        <w:trPr>
          <w:trHeight w:val="363"/>
        </w:trPr>
        <w:tc>
          <w:tcPr>
            <w:tcW w:w="94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FC2BA" w14:textId="77777777" w:rsidR="00187E75" w:rsidRPr="00943324" w:rsidRDefault="00187E75" w:rsidP="00CB510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 соответствии с ФГОС</w:t>
            </w:r>
          </w:p>
        </w:tc>
      </w:tr>
      <w:tr w:rsidR="00187E75" w:rsidRPr="00943324" w14:paraId="4DE9021B" w14:textId="77777777" w:rsidTr="00943324">
        <w:trPr>
          <w:trHeight w:val="221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13AC" w14:textId="4E3A2817" w:rsidR="00187E75" w:rsidRPr="00943324" w:rsidRDefault="00D4069A" w:rsidP="00CB510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187E75" w:rsidRPr="00943324">
              <w:rPr>
                <w:rFonts w:ascii="Times New Roman" w:hAnsi="Times New Roman" w:cs="Times New Roman"/>
                <w:sz w:val="20"/>
                <w:szCs w:val="20"/>
              </w:rPr>
              <w:t>борка, техническое обслуживание, ремонт, контроль и испытания специального оборудования и систем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6873" w14:textId="77777777" w:rsidR="00187E75" w:rsidRPr="00943324" w:rsidRDefault="00187E75" w:rsidP="00CB51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ПМ.01 Сборка, техническое обслуживание, ремонт, контроль и испытания специального оборудования и систем</w:t>
            </w:r>
          </w:p>
        </w:tc>
      </w:tr>
      <w:tr w:rsidR="00187E75" w:rsidRPr="00943324" w14:paraId="7CD0665C" w14:textId="77777777" w:rsidTr="00943324">
        <w:trPr>
          <w:trHeight w:val="221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2A93C" w14:textId="4FA53248" w:rsidR="00187E75" w:rsidRPr="00943324" w:rsidRDefault="00D4069A" w:rsidP="00CB510E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187E75" w:rsidRPr="00943324">
              <w:rPr>
                <w:rFonts w:ascii="Times New Roman" w:hAnsi="Times New Roman" w:cs="Times New Roman"/>
                <w:sz w:val="20"/>
                <w:szCs w:val="20"/>
              </w:rPr>
              <w:t>рганизация деятельности производственного коллектива (бригады, участка, отдела) и управление им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3646D" w14:textId="77777777" w:rsidR="00187E75" w:rsidRPr="00943324" w:rsidRDefault="00187E75" w:rsidP="00CB51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ПМ.02 Организация деятельности производственного коллектива (бригады, участка, отдела) и управление им</w:t>
            </w:r>
          </w:p>
        </w:tc>
      </w:tr>
      <w:tr w:rsidR="00187E75" w:rsidRPr="00943324" w14:paraId="429B7DDB" w14:textId="77777777" w:rsidTr="00943324">
        <w:trPr>
          <w:trHeight w:val="221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3E389" w14:textId="0DB59667" w:rsidR="00187E75" w:rsidRPr="00943324" w:rsidRDefault="00D4069A" w:rsidP="00CB51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187E75" w:rsidRPr="00943324">
              <w:rPr>
                <w:rFonts w:ascii="Times New Roman" w:hAnsi="Times New Roman" w:cs="Times New Roman"/>
                <w:sz w:val="20"/>
                <w:szCs w:val="20"/>
              </w:rPr>
              <w:t>азработка и внедрение технологических процессов производства специального оборудования и систем (по выбору)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CF262" w14:textId="77777777" w:rsidR="00187E75" w:rsidRPr="00943324" w:rsidRDefault="00187E75" w:rsidP="00CB51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ПМ.03 Разработка и внедрение технологических процессов производства специального оборудования и систем (по выбору)</w:t>
            </w:r>
          </w:p>
        </w:tc>
      </w:tr>
      <w:tr w:rsidR="00187E75" w:rsidRPr="00943324" w14:paraId="51F950FE" w14:textId="77777777" w:rsidTr="00943324">
        <w:trPr>
          <w:trHeight w:val="221"/>
        </w:trPr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815BF" w14:textId="2BDE544C" w:rsidR="00187E75" w:rsidRPr="00943324" w:rsidRDefault="00D4069A" w:rsidP="00CB51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Освоение работ по одной или нескольким профессиям рабочих, должностям служащих</w:t>
            </w:r>
          </w:p>
        </w:tc>
        <w:tc>
          <w:tcPr>
            <w:tcW w:w="5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1C67" w14:textId="77777777" w:rsidR="00187E75" w:rsidRPr="00943324" w:rsidRDefault="00187E75" w:rsidP="00CB51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ПМ.04 Освоение работ по одной или нескольким профессиям рабочих, должностям служащих</w:t>
            </w:r>
          </w:p>
        </w:tc>
      </w:tr>
    </w:tbl>
    <w:p w14:paraId="0347D928" w14:textId="77777777" w:rsidR="00262D0D" w:rsidRDefault="00262D0D" w:rsidP="00187E75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14:paraId="06EF7C65" w14:textId="245C4821" w:rsidR="00187E75" w:rsidRPr="008C4F91" w:rsidRDefault="00187E75" w:rsidP="00187E75">
      <w:pPr>
        <w:jc w:val="right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8C4F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Таблица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2</w:t>
      </w:r>
      <w:r w:rsidRPr="008C4F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</w:t>
      </w:r>
    </w:p>
    <w:p w14:paraId="2C83D0EF" w14:textId="77777777" w:rsidR="00187E75" w:rsidRDefault="00187E75" w:rsidP="00187E75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tbl>
      <w:tblPr>
        <w:tblW w:w="5000" w:type="pct"/>
        <w:tblInd w:w="10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87"/>
        <w:gridCol w:w="6058"/>
      </w:tblGrid>
      <w:tr w:rsidR="00187E75" w:rsidRPr="00943324" w14:paraId="34532FCE" w14:textId="77777777" w:rsidTr="00CB510E">
        <w:trPr>
          <w:trHeight w:val="472"/>
        </w:trPr>
        <w:tc>
          <w:tcPr>
            <w:tcW w:w="3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3B09" w14:textId="77777777" w:rsidR="00187E75" w:rsidRPr="00943324" w:rsidRDefault="00187E75" w:rsidP="0094332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Оцениваемые виды деятельности </w:t>
            </w: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CBCC9" w14:textId="77777777" w:rsidR="00187E75" w:rsidRPr="00943324" w:rsidRDefault="00187E75" w:rsidP="00943324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shd w:val="clear" w:color="auto" w:fill="FFFFFF"/>
                <w:lang w:eastAsia="ru-RU"/>
              </w:rPr>
              <w:t>Профессиональные компетенции</w:t>
            </w:r>
          </w:p>
        </w:tc>
      </w:tr>
      <w:tr w:rsidR="00187E75" w:rsidRPr="00943324" w14:paraId="3BF7A39F" w14:textId="77777777" w:rsidTr="00CB510E">
        <w:trPr>
          <w:trHeight w:val="259"/>
        </w:trPr>
        <w:tc>
          <w:tcPr>
            <w:tcW w:w="328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5DC1EE" w14:textId="77777777" w:rsidR="00187E75" w:rsidRPr="00943324" w:rsidRDefault="00187E75" w:rsidP="0094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Сборка, техническое обслуживание, ремонт, контроль и испытания специального оборудования и систем</w:t>
            </w:r>
          </w:p>
          <w:p w14:paraId="05E5CE56" w14:textId="77777777" w:rsidR="00187E75" w:rsidRPr="00943324" w:rsidRDefault="00187E75" w:rsidP="00943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6AEB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ПК 1.1. </w:t>
            </w: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Осуществлять подготовку рабочего места и инструмента к сборке и настройке работы деталей, узлов и блоков специального оборудования и систем</w:t>
            </w:r>
          </w:p>
        </w:tc>
      </w:tr>
      <w:tr w:rsidR="00187E75" w:rsidRPr="00943324" w14:paraId="1CCFE810" w14:textId="77777777" w:rsidTr="00CB510E">
        <w:trPr>
          <w:trHeight w:val="250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4CD3F8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9653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iCs/>
                <w:sz w:val="20"/>
                <w:szCs w:val="20"/>
              </w:rPr>
              <w:t>ПК 1.2. Осуществлять сборку и настройку специального оборудования и систем</w:t>
            </w:r>
          </w:p>
        </w:tc>
      </w:tr>
      <w:tr w:rsidR="00187E75" w:rsidRPr="00943324" w14:paraId="6AB11462" w14:textId="77777777" w:rsidTr="00CB510E">
        <w:trPr>
          <w:trHeight w:val="347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0675AB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D0260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iCs/>
                <w:sz w:val="20"/>
                <w:szCs w:val="20"/>
              </w:rPr>
              <w:t>ПК 1.3. Осуществлять техническое обслуживание специального оборудования и систем</w:t>
            </w:r>
          </w:p>
        </w:tc>
      </w:tr>
      <w:tr w:rsidR="00187E75" w:rsidRPr="00943324" w14:paraId="33421579" w14:textId="77777777" w:rsidTr="00CB510E">
        <w:trPr>
          <w:trHeight w:val="347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667E8F1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02A42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ПК 1.4. Осуществлять диагностику состояния, выявление дефектов и ремонт узлов специального оборудования и систем</w:t>
            </w:r>
          </w:p>
        </w:tc>
      </w:tr>
      <w:tr w:rsidR="00187E75" w:rsidRPr="00943324" w14:paraId="44BC0D48" w14:textId="77777777" w:rsidTr="00CB510E">
        <w:trPr>
          <w:trHeight w:val="347"/>
        </w:trPr>
        <w:tc>
          <w:tcPr>
            <w:tcW w:w="328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93E813A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03F60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ПК 1.5. Осуществлять контроль и испытания специального оборудования и систем</w:t>
            </w:r>
          </w:p>
        </w:tc>
      </w:tr>
      <w:tr w:rsidR="00187E75" w:rsidRPr="00943324" w14:paraId="0A80BF47" w14:textId="77777777" w:rsidTr="00CB510E">
        <w:trPr>
          <w:trHeight w:val="86"/>
        </w:trPr>
        <w:tc>
          <w:tcPr>
            <w:tcW w:w="3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660F7" w14:textId="77777777" w:rsidR="00187E75" w:rsidRPr="00943324" w:rsidRDefault="00187E75" w:rsidP="0094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Организация деятельности производственного коллектива (бригады, участка, отдела) и управление им</w:t>
            </w:r>
          </w:p>
          <w:p w14:paraId="75D2CD74" w14:textId="77777777" w:rsidR="00187E75" w:rsidRPr="00943324" w:rsidRDefault="00187E75" w:rsidP="0094332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320C05F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highlight w:val="yellow"/>
                <w:shd w:val="clear" w:color="auto" w:fill="FFFFFF"/>
              </w:rPr>
            </w:pPr>
            <w:r w:rsidRPr="0094332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ПК 2.1. </w:t>
            </w: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Планировать деятельность подчиненного персонала, внося, при необходимости, коррективы</w:t>
            </w:r>
          </w:p>
        </w:tc>
      </w:tr>
      <w:tr w:rsidR="00187E75" w:rsidRPr="00943324" w14:paraId="1E853CE9" w14:textId="77777777" w:rsidTr="00CB510E">
        <w:trPr>
          <w:trHeight w:val="236"/>
        </w:trPr>
        <w:tc>
          <w:tcPr>
            <w:tcW w:w="3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6B434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ABE537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94332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ПК 2.2. </w:t>
            </w: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Подготавливать техническую документацию для расчета норм расхода и запасов технологической оснастки при производстве и техническом обслуживании систем вооружений, материально-техническом обеспечении деятельности подразделения</w:t>
            </w:r>
          </w:p>
        </w:tc>
      </w:tr>
      <w:tr w:rsidR="00187E75" w:rsidRPr="00943324" w14:paraId="605BE79C" w14:textId="77777777" w:rsidTr="00CB510E">
        <w:trPr>
          <w:trHeight w:val="118"/>
        </w:trPr>
        <w:tc>
          <w:tcPr>
            <w:tcW w:w="3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7E6685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2FFF25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eastAsia="Calibri" w:hAnsi="Times New Roman" w:cs="Times New Roman"/>
                <w:spacing w:val="2"/>
                <w:sz w:val="20"/>
                <w:szCs w:val="20"/>
                <w:shd w:val="clear" w:color="auto" w:fill="FFFFFF"/>
              </w:rPr>
            </w:pPr>
            <w:r w:rsidRPr="0094332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ПК 2.3. </w:t>
            </w: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Контролировать качество выполняемых работ, выявлять, анализировать и устранять причины низкой эффективности деятельности подразделения и выпуска продукции низкого качества</w:t>
            </w:r>
          </w:p>
        </w:tc>
      </w:tr>
      <w:tr w:rsidR="00187E75" w:rsidRPr="00943324" w14:paraId="33D10C9A" w14:textId="77777777" w:rsidTr="00CB510E">
        <w:trPr>
          <w:trHeight w:val="118"/>
        </w:trPr>
        <w:tc>
          <w:tcPr>
            <w:tcW w:w="3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3C37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5FFDD14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ПК 2.4. </w:t>
            </w: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Реализовывать производственные процессы подразделения с соблюдением требований охраны труда, безопасности жизнедеятельности и защиты окружающей среды, принципов и методов бережливого производства</w:t>
            </w:r>
          </w:p>
        </w:tc>
      </w:tr>
      <w:tr w:rsidR="00187E75" w:rsidRPr="00943324" w14:paraId="699B1415" w14:textId="77777777" w:rsidTr="00CB510E">
        <w:trPr>
          <w:trHeight w:val="118"/>
        </w:trPr>
        <w:tc>
          <w:tcPr>
            <w:tcW w:w="32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D3C98" w14:textId="77777777" w:rsidR="00187E75" w:rsidRPr="00943324" w:rsidRDefault="00187E75" w:rsidP="0094332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Разработка и внедрение технологических процессов производства специального оборудования и систем (по выбору)</w:t>
            </w: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36A8C74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ПК 3.1. </w:t>
            </w: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Проводить анализ конструкторской и технологической документации при разработке технологических процессов изготовления деталей и компонентов специального оборудования и систем</w:t>
            </w:r>
          </w:p>
        </w:tc>
      </w:tr>
      <w:tr w:rsidR="00187E75" w:rsidRPr="00943324" w14:paraId="6D518108" w14:textId="77777777" w:rsidTr="00CB510E">
        <w:trPr>
          <w:trHeight w:val="118"/>
        </w:trPr>
        <w:tc>
          <w:tcPr>
            <w:tcW w:w="3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5E5094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462DA3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ПК 3.2. </w:t>
            </w: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Выбирать заготовки, методы обработки и последовательность технологического процесса производства деталей и компонентов специального оборудования и систем</w:t>
            </w:r>
          </w:p>
        </w:tc>
      </w:tr>
      <w:tr w:rsidR="00187E75" w:rsidRPr="00943324" w14:paraId="7BF09800" w14:textId="77777777" w:rsidTr="00CB510E">
        <w:trPr>
          <w:trHeight w:val="118"/>
        </w:trPr>
        <w:tc>
          <w:tcPr>
            <w:tcW w:w="3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0004C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A84F22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ПК 3.3. Выбирать схемы базирования заготовок, оборудование, инструмент и оснастку для изготовления деталей и компонентов специального оборудования и систем</w:t>
            </w:r>
          </w:p>
        </w:tc>
      </w:tr>
      <w:tr w:rsidR="00187E75" w:rsidRPr="00943324" w14:paraId="71E0599C" w14:textId="77777777" w:rsidTr="00CB510E">
        <w:trPr>
          <w:trHeight w:val="118"/>
        </w:trPr>
        <w:tc>
          <w:tcPr>
            <w:tcW w:w="3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04313C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E1A0BE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hAnsi="Times New Roman" w:cs="Times New Roman"/>
                <w:sz w:val="20"/>
                <w:szCs w:val="20"/>
              </w:rPr>
              <w:t>ПК 3.4. Разрабатывать технологическую документацию по изготовлению деталей специального оборудования и систем.</w:t>
            </w:r>
          </w:p>
        </w:tc>
      </w:tr>
      <w:tr w:rsidR="00187E75" w:rsidRPr="00943324" w14:paraId="1A006D75" w14:textId="77777777" w:rsidTr="00CB510E">
        <w:trPr>
          <w:trHeight w:val="118"/>
        </w:trPr>
        <w:tc>
          <w:tcPr>
            <w:tcW w:w="3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AA58A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0D8050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eastAsia="Calibri" w:hAnsi="Times New Roman" w:cs="Times New Roman"/>
                <w:sz w:val="20"/>
                <w:szCs w:val="20"/>
              </w:rPr>
              <w:t>ПК 3.5. Разрабатывать технологический процесс сборки систем вооружений с применением конструкторской и технологической документации.</w:t>
            </w:r>
          </w:p>
        </w:tc>
      </w:tr>
      <w:tr w:rsidR="00187E75" w:rsidRPr="00943324" w14:paraId="7132B324" w14:textId="77777777" w:rsidTr="000149F9">
        <w:trPr>
          <w:trHeight w:val="118"/>
        </w:trPr>
        <w:tc>
          <w:tcPr>
            <w:tcW w:w="3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73E6AA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64D457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43324">
              <w:rPr>
                <w:rFonts w:ascii="Times New Roman" w:eastAsia="Calibri" w:hAnsi="Times New Roman" w:cs="Times New Roman"/>
                <w:sz w:val="20"/>
                <w:szCs w:val="20"/>
              </w:rPr>
              <w:t>ПК 3.6. Разрабатывать технологическую документацию по сборке специального оборудования и систем.</w:t>
            </w:r>
          </w:p>
        </w:tc>
      </w:tr>
      <w:tr w:rsidR="00187E75" w:rsidRPr="00943324" w14:paraId="71557B76" w14:textId="77777777" w:rsidTr="000149F9">
        <w:trPr>
          <w:trHeight w:val="118"/>
        </w:trPr>
        <w:tc>
          <w:tcPr>
            <w:tcW w:w="32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0F6C5C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BCCEC8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eastAsia="Calibri" w:hAnsi="Times New Roman" w:cs="Times New Roman"/>
                <w:sz w:val="20"/>
                <w:szCs w:val="20"/>
              </w:rPr>
              <w:t>ПК 3.7 Применять цифровые технологии</w:t>
            </w:r>
          </w:p>
        </w:tc>
      </w:tr>
      <w:tr w:rsidR="00187E75" w:rsidRPr="00943324" w14:paraId="0F04542B" w14:textId="77777777" w:rsidTr="00CB510E">
        <w:trPr>
          <w:trHeight w:val="118"/>
        </w:trPr>
        <w:tc>
          <w:tcPr>
            <w:tcW w:w="32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4F88" w14:textId="77777777" w:rsidR="00187E75" w:rsidRPr="00943324" w:rsidRDefault="00187E75" w:rsidP="00943324">
            <w:pPr>
              <w:widowControl w:val="0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  <w:tc>
          <w:tcPr>
            <w:tcW w:w="60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EE0360" w14:textId="77777777" w:rsidR="00187E75" w:rsidRPr="00943324" w:rsidRDefault="00187E75" w:rsidP="00943324">
            <w:pPr>
              <w:widowControl w:val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943324">
              <w:rPr>
                <w:rFonts w:ascii="Times New Roman" w:eastAsia="Calibri" w:hAnsi="Times New Roman" w:cs="Times New Roman"/>
                <w:sz w:val="20"/>
                <w:szCs w:val="20"/>
              </w:rPr>
              <w:t>ПК 3.8. Управлять данными и практически использовать их</w:t>
            </w:r>
          </w:p>
        </w:tc>
      </w:tr>
    </w:tbl>
    <w:p w14:paraId="3D974141" w14:textId="77777777" w:rsidR="00262D0D" w:rsidRDefault="00262D0D" w:rsidP="00187E75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68709E8F" w14:textId="6EAF2D8E" w:rsidR="00187E75" w:rsidRDefault="00187E75" w:rsidP="00187E75">
      <w:pPr>
        <w:suppressAutoHyphens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111">
        <w:rPr>
          <w:rFonts w:ascii="Times New Roman" w:hAnsi="Times New Roman" w:cs="Times New Roman"/>
          <w:iCs/>
          <w:sz w:val="24"/>
          <w:szCs w:val="24"/>
        </w:rPr>
        <w:t>Выпускники, освоившие программ</w:t>
      </w:r>
      <w:r>
        <w:rPr>
          <w:rFonts w:ascii="Times New Roman" w:hAnsi="Times New Roman" w:cs="Times New Roman"/>
          <w:iCs/>
          <w:sz w:val="24"/>
          <w:szCs w:val="24"/>
        </w:rPr>
        <w:t xml:space="preserve">у по </w:t>
      </w:r>
      <w:r w:rsidRPr="00F63F22">
        <w:rPr>
          <w:rFonts w:ascii="Times New Roman" w:hAnsi="Times New Roman" w:cs="Times New Roman"/>
          <w:sz w:val="24"/>
          <w:szCs w:val="24"/>
        </w:rPr>
        <w:t xml:space="preserve">специальности </w:t>
      </w:r>
      <w:r>
        <w:rPr>
          <w:rFonts w:ascii="Times New Roman" w:hAnsi="Times New Roman" w:cs="Times New Roman"/>
          <w:iCs/>
          <w:sz w:val="24"/>
          <w:szCs w:val="24"/>
        </w:rPr>
        <w:t>15.02.04 Специальные машины и устройства</w:t>
      </w:r>
      <w:r w:rsidRPr="00985111"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Pr="0098511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85111">
        <w:rPr>
          <w:rFonts w:ascii="Times New Roman" w:hAnsi="Times New Roman" w:cs="Times New Roman"/>
          <w:iCs/>
          <w:sz w:val="24"/>
          <w:szCs w:val="24"/>
        </w:rPr>
        <w:t xml:space="preserve">сдают ГИА в </w:t>
      </w:r>
      <w:r w:rsidRPr="004922D6">
        <w:rPr>
          <w:rFonts w:ascii="Times New Roman" w:hAnsi="Times New Roman" w:cs="Times New Roman"/>
          <w:iCs/>
          <w:sz w:val="24"/>
          <w:szCs w:val="24"/>
        </w:rPr>
        <w:t>форме</w:t>
      </w:r>
      <w:r w:rsidRPr="00D00C48">
        <w:rPr>
          <w:rFonts w:ascii="Times New Roman" w:hAnsi="Times New Roman" w:cs="Times New Roman"/>
          <w:i/>
          <w:color w:val="0070C0"/>
          <w:sz w:val="24"/>
          <w:szCs w:val="24"/>
        </w:rPr>
        <w:t xml:space="preserve"> </w:t>
      </w:r>
      <w:r w:rsidRPr="00F63F22">
        <w:rPr>
          <w:rFonts w:ascii="Times New Roman" w:hAnsi="Times New Roman" w:cs="Times New Roman"/>
          <w:sz w:val="24"/>
          <w:szCs w:val="24"/>
        </w:rPr>
        <w:t>демонстрационного экзамена профильного уровня и защиты дипломного проекта (работы).</w:t>
      </w:r>
    </w:p>
    <w:p w14:paraId="5173A3B6" w14:textId="77777777" w:rsidR="00262D0D" w:rsidRPr="00F63F22" w:rsidRDefault="00262D0D" w:rsidP="00187E75">
      <w:pPr>
        <w:suppressAutoHyphens/>
        <w:spacing w:line="276" w:lineRule="auto"/>
        <w:ind w:firstLine="709"/>
        <w:jc w:val="both"/>
      </w:pPr>
    </w:p>
    <w:p w14:paraId="437FB847" w14:textId="77837101" w:rsidR="00187E75" w:rsidRPr="00B63840" w:rsidRDefault="00573D92" w:rsidP="00187E75">
      <w:pPr>
        <w:pStyle w:val="a4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4" w:name="_Toc15656555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Примерные т</w:t>
      </w:r>
      <w:r w:rsidR="00187E75" w:rsidRPr="00B6384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ребования к проведению демонстрационного экзамена</w:t>
      </w:r>
      <w:bookmarkEnd w:id="4"/>
    </w:p>
    <w:p w14:paraId="15CD5DF4" w14:textId="77777777" w:rsidR="00187E75" w:rsidRDefault="00187E75" w:rsidP="00187E75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Д</w:t>
      </w:r>
      <w:r w:rsidRPr="006E2DA7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</w:t>
      </w:r>
      <w:r w:rsidRPr="006E2DA7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029A0B2C" w14:textId="77777777" w:rsidR="00187E75" w:rsidRPr="00F041F6" w:rsidRDefault="00187E75" w:rsidP="00187E75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041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–</w:t>
      </w:r>
      <w:r w:rsidRPr="00F041F6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6AAB4CEE" w14:textId="5C5C5229" w:rsidR="00187E75" w:rsidRDefault="00187E75" w:rsidP="00187E75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6384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Комплект оценочной документации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(КОД) </w:t>
      </w:r>
      <w:r w:rsidRPr="00B63840">
        <w:rPr>
          <w:rFonts w:ascii="Times New Roman" w:eastAsia="Times New Roman" w:hAnsi="Times New Roman" w:cs="Times New Roman"/>
          <w:sz w:val="24"/>
          <w:szCs w:val="24"/>
          <w:lang w:eastAsia="zh-CN"/>
        </w:rPr>
        <w:t>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5CC8CEF3" w14:textId="77777777" w:rsidR="00262D0D" w:rsidRDefault="00262D0D" w:rsidP="00187E75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48B33E46" w14:textId="77777777" w:rsidR="00187E75" w:rsidRPr="00B63840" w:rsidRDefault="00187E75" w:rsidP="00187E75">
      <w:pPr>
        <w:pStyle w:val="a4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bookmarkStart w:id="5" w:name="_Toc156565555"/>
      <w:r w:rsidRPr="00B63840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Организация и проведение защиты дипломного проекта (работы)</w:t>
      </w:r>
      <w:bookmarkEnd w:id="5"/>
    </w:p>
    <w:p w14:paraId="1F68DEEB" w14:textId="77777777" w:rsidR="00187E75" w:rsidRDefault="00187E75" w:rsidP="00187E75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Программа организации проведения защиты </w:t>
      </w:r>
      <w:bookmarkStart w:id="6" w:name="_Hlk147908358"/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дипломного проекта (работы) </w:t>
      </w:r>
      <w:bookmarkEnd w:id="6"/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как формы ГИА включа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ет</w:t>
      </w:r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общие положения, тематику, структуру и содержание дипломно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го</w:t>
      </w:r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работы</w:t>
      </w:r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t>), порядок оценки результатов дипломно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го</w:t>
      </w:r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проекта</w:t>
      </w:r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работы</w:t>
      </w:r>
      <w:r w:rsidRPr="00985111">
        <w:rPr>
          <w:rFonts w:ascii="Times New Roman" w:eastAsia="Times New Roman" w:hAnsi="Times New Roman" w:cs="Times New Roman"/>
          <w:sz w:val="24"/>
          <w:szCs w:val="24"/>
          <w:lang w:eastAsia="zh-CN"/>
        </w:rPr>
        <w:t>).</w:t>
      </w:r>
    </w:p>
    <w:p w14:paraId="153CAEE5" w14:textId="77777777" w:rsidR="00187E75" w:rsidRPr="00996136" w:rsidRDefault="00187E75" w:rsidP="00187E75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</w:pPr>
      <w:r w:rsidRPr="00996136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 w:rsidRPr="00996136">
        <w:rPr>
          <w:rFonts w:ascii="Times New Roman" w:eastAsia="Times New Roman" w:hAnsi="Times New Roman" w:cs="Times New Roman"/>
          <w:iCs/>
          <w:sz w:val="24"/>
          <w:szCs w:val="24"/>
          <w:lang w:eastAsia="zh-CN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331D824D" w14:textId="77777777" w:rsidR="006730D1" w:rsidRDefault="006730D1" w:rsidP="006730D1">
      <w:pPr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/>
          <w:sz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/>
          <w:sz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/>
          <w:sz w:val="24"/>
        </w:rPr>
        <w:br/>
        <w:t>в образовательную программу среднего профессионального образования.</w:t>
      </w:r>
    </w:p>
    <w:p w14:paraId="0E1C8949" w14:textId="77777777" w:rsidR="006730D1" w:rsidRDefault="006730D1" w:rsidP="006730D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/>
          <w:sz w:val="24"/>
        </w:rPr>
        <w:br/>
        <w:t>и при необходимости консультанты, оказывающие выпускнику методическую поддержку.</w:t>
      </w:r>
    </w:p>
    <w:p w14:paraId="77CB69AB" w14:textId="77777777" w:rsidR="006730D1" w:rsidRDefault="006730D1" w:rsidP="006730D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51A1AF25" w14:textId="77777777" w:rsidR="006730D1" w:rsidRDefault="006730D1" w:rsidP="006730D1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 w14:paraId="42C8F92E" w14:textId="77777777" w:rsidR="006730D1" w:rsidRDefault="006730D1" w:rsidP="006730D1">
      <w:pPr>
        <w:ind w:firstLine="709"/>
        <w:contextualSpacing/>
        <w:jc w:val="both"/>
        <w:rPr>
          <w:rFonts w:ascii="Times New Roman" w:hAnsi="Times New Roman"/>
          <w:i/>
          <w:sz w:val="24"/>
        </w:rPr>
      </w:pPr>
    </w:p>
    <w:p w14:paraId="757A3761" w14:textId="77777777" w:rsidR="00187E75" w:rsidRPr="005F59C7" w:rsidRDefault="00187E75" w:rsidP="00187E75">
      <w:pPr>
        <w:suppressAutoHyphens/>
        <w:spacing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zh-CN"/>
        </w:rPr>
      </w:pPr>
    </w:p>
    <w:p w14:paraId="481002D5" w14:textId="77777777" w:rsidR="00B663EC" w:rsidRDefault="00B663EC" w:rsidP="00943324">
      <w:pPr>
        <w:pStyle w:val="a4"/>
        <w:suppressAutoHyphens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0614FCD4" w14:textId="77777777" w:rsidR="00B663EC" w:rsidRDefault="00B663EC" w:rsidP="00943324">
      <w:pPr>
        <w:pStyle w:val="a4"/>
        <w:suppressAutoHyphens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6CAB7B5F" w14:textId="29498F8E" w:rsidR="00187E75" w:rsidRDefault="00187E75" w:rsidP="00943324">
      <w:pPr>
        <w:pStyle w:val="a4"/>
        <w:suppressAutoHyphens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2B4B9E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lastRenderedPageBreak/>
        <w:t>Примерная структура программы ГИА</w:t>
      </w:r>
    </w:p>
    <w:p w14:paraId="09A8E486" w14:textId="77777777" w:rsidR="00187E75" w:rsidRDefault="00187E75" w:rsidP="00943324">
      <w:pPr>
        <w:pStyle w:val="a4"/>
        <w:suppressAutoHyphens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2BC4EAB" w14:textId="77777777" w:rsidR="006730D1" w:rsidRPr="00B663EC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Pr="00B663EC">
        <w:rPr>
          <w:rFonts w:ascii="Times New Roman" w:hAnsi="Times New Roman"/>
          <w:sz w:val="24"/>
        </w:rPr>
        <w:t xml:space="preserve">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4D22D102" w14:textId="77777777" w:rsidR="006730D1" w:rsidRPr="00B663EC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B663EC">
        <w:rPr>
          <w:rFonts w:ascii="Times New Roman" w:hAnsi="Times New Roman"/>
          <w:sz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4BB9203A" w14:textId="77777777" w:rsidR="006730D1" w:rsidRPr="00B663EC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B663EC">
        <w:rPr>
          <w:rFonts w:ascii="Times New Roman" w:hAnsi="Times New Roman"/>
          <w:sz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18163D7F" w14:textId="77777777" w:rsidR="006730D1" w:rsidRPr="00B663EC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B663EC">
        <w:rPr>
          <w:rFonts w:ascii="Times New Roman" w:hAnsi="Times New Roman"/>
          <w:sz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2841DE3F" w14:textId="77777777" w:rsidR="006730D1" w:rsidRPr="00B663EC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B663EC">
        <w:rPr>
          <w:rFonts w:ascii="Times New Roman" w:hAnsi="Times New Roman"/>
          <w:sz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01F7D7B4" w14:textId="77777777" w:rsidR="006730D1" w:rsidRPr="00B663EC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B663EC">
        <w:rPr>
          <w:rFonts w:ascii="Times New Roman" w:hAnsi="Times New Roman"/>
          <w:sz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1C1ACC71" w14:textId="77777777" w:rsidR="006730D1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4B21B96F" w14:textId="77777777" w:rsidR="006730D1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Приложения:</w:t>
      </w:r>
    </w:p>
    <w:p w14:paraId="67D3B283" w14:textId="77777777" w:rsidR="006730D1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Предлагаемые темы дипломных проектов (работ) для программ ППССЗ</w:t>
      </w:r>
    </w:p>
    <w:p w14:paraId="3F74279A" w14:textId="77777777" w:rsidR="006730D1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66201AE1" w14:textId="77777777" w:rsidR="006730D1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Оценочные материалы в соответствии со структурой ГЭ</w:t>
      </w:r>
    </w:p>
    <w:p w14:paraId="78B42511" w14:textId="77777777" w:rsidR="006730D1" w:rsidRDefault="006730D1" w:rsidP="006730D1">
      <w:pPr>
        <w:pStyle w:val="a4"/>
        <w:spacing w:line="276" w:lineRule="auto"/>
        <w:ind w:left="0" w:firstLine="709"/>
        <w:jc w:val="both"/>
        <w:rPr>
          <w:rFonts w:ascii="Times New Roman" w:hAnsi="Times New Roman"/>
          <w:i/>
          <w:color w:val="0070C0"/>
          <w:sz w:val="24"/>
        </w:rPr>
      </w:pPr>
    </w:p>
    <w:p w14:paraId="71E3BBB8" w14:textId="77777777" w:rsidR="006730D1" w:rsidRDefault="006730D1" w:rsidP="00943324">
      <w:pPr>
        <w:pStyle w:val="a4"/>
        <w:suppressAutoHyphens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1174ECEF" w14:textId="77777777" w:rsidR="006730D1" w:rsidRDefault="006730D1" w:rsidP="00943324">
      <w:pPr>
        <w:pStyle w:val="a4"/>
        <w:suppressAutoHyphens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p w14:paraId="4A623B42" w14:textId="77777777" w:rsidR="006730D1" w:rsidRDefault="006730D1" w:rsidP="00943324">
      <w:pPr>
        <w:pStyle w:val="a4"/>
        <w:suppressAutoHyphens/>
        <w:ind w:left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</w:p>
    <w:sectPr w:rsidR="006730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51C1193C"/>
    <w:multiLevelType w:val="hybridMultilevel"/>
    <w:tmpl w:val="99F01226"/>
    <w:lvl w:ilvl="0" w:tplc="7BC832B4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5C126D"/>
    <w:multiLevelType w:val="hybridMultilevel"/>
    <w:tmpl w:val="D4A2DE46"/>
    <w:lvl w:ilvl="0" w:tplc="CFCA1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7D0"/>
    <w:rsid w:val="00187E75"/>
    <w:rsid w:val="00262D0D"/>
    <w:rsid w:val="003A71D7"/>
    <w:rsid w:val="004E345C"/>
    <w:rsid w:val="00573D92"/>
    <w:rsid w:val="006730D1"/>
    <w:rsid w:val="00943324"/>
    <w:rsid w:val="00946CCB"/>
    <w:rsid w:val="009E336B"/>
    <w:rsid w:val="00A617F9"/>
    <w:rsid w:val="00B663EC"/>
    <w:rsid w:val="00C0483E"/>
    <w:rsid w:val="00D127D0"/>
    <w:rsid w:val="00D252CE"/>
    <w:rsid w:val="00D4069A"/>
    <w:rsid w:val="00DE06E6"/>
    <w:rsid w:val="00DF6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558DE"/>
  <w15:chartTrackingRefBased/>
  <w15:docId w15:val="{6F3C6BBC-56A1-4211-9140-C505C33A5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E75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!Абзац списка,Этапы,Содержание. 2 уровень,List Paragraph"/>
    <w:basedOn w:val="a"/>
    <w:link w:val="a5"/>
    <w:qFormat/>
    <w:rsid w:val="00187E75"/>
    <w:pPr>
      <w:ind w:left="720"/>
      <w:contextualSpacing/>
    </w:pPr>
  </w:style>
  <w:style w:type="character" w:customStyle="1" w:styleId="a5">
    <w:name w:val="Абзац списка Знак"/>
    <w:aliases w:val="!Абзац списка Знак,Этапы Знак,Содержание. 2 уровень Знак,List Paragraph Знак"/>
    <w:link w:val="a4"/>
    <w:qFormat/>
    <w:locked/>
    <w:rsid w:val="00187E75"/>
  </w:style>
  <w:style w:type="paragraph" w:customStyle="1" w:styleId="ConsPlusNormal">
    <w:name w:val="ConsPlusNormal"/>
    <w:qFormat/>
    <w:rsid w:val="00187E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unhideWhenUsed/>
    <w:qFormat/>
    <w:rsid w:val="00187E75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187E7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Subtitle"/>
    <w:basedOn w:val="a"/>
    <w:next w:val="a"/>
    <w:link w:val="a9"/>
    <w:uiPriority w:val="11"/>
    <w:qFormat/>
    <w:rsid w:val="00187E75"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187E75"/>
    <w:rPr>
      <w:rFonts w:eastAsiaTheme="minorEastAsia"/>
      <w:color w:val="5A5A5A" w:themeColor="text1" w:themeTint="A5"/>
      <w:spacing w:val="15"/>
    </w:rPr>
  </w:style>
  <w:style w:type="paragraph" w:styleId="1">
    <w:name w:val="toc 1"/>
    <w:basedOn w:val="a"/>
    <w:next w:val="a"/>
    <w:autoRedefine/>
    <w:uiPriority w:val="39"/>
    <w:unhideWhenUsed/>
    <w:rsid w:val="00187E75"/>
    <w:pPr>
      <w:tabs>
        <w:tab w:val="right" w:leader="dot" w:pos="9345"/>
      </w:tabs>
      <w:spacing w:after="100" w:line="276" w:lineRule="auto"/>
    </w:pPr>
    <w:rPr>
      <w:rFonts w:ascii="Times New Roman" w:hAnsi="Times New Roman" w:cs="Times New Roman"/>
      <w:b/>
      <w:bCs/>
      <w:noProof/>
    </w:rPr>
  </w:style>
  <w:style w:type="paragraph" w:customStyle="1" w:styleId="xl98">
    <w:name w:val="xl98"/>
    <w:basedOn w:val="a"/>
    <w:rsid w:val="00D4069A"/>
    <w:pP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1614</Words>
  <Characters>9201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Дьячков Владислав</dc:creator>
  <cp:keywords/>
  <dc:description/>
  <cp:lastModifiedBy>Лалаева Асет Вахаевна</cp:lastModifiedBy>
  <cp:revision>4</cp:revision>
  <dcterms:created xsi:type="dcterms:W3CDTF">2024-08-08T07:05:00Z</dcterms:created>
  <dcterms:modified xsi:type="dcterms:W3CDTF">2024-12-02T09:06:00Z</dcterms:modified>
</cp:coreProperties>
</file>