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18D53" w14:textId="77777777" w:rsidR="00152C46" w:rsidRPr="00985111" w:rsidRDefault="00152C46" w:rsidP="00D3472D">
      <w:pPr>
        <w:keepNext/>
        <w:spacing w:before="240" w:after="120"/>
        <w:jc w:val="center"/>
        <w:outlineLvl w:val="0"/>
        <w:rPr>
          <w:rFonts w:ascii="Times New Roman" w:eastAsia="Times New Roman" w:hAnsi="Times New Roman" w:cs="Times New Roman"/>
          <w:b/>
          <w:bCs/>
          <w:kern w:val="32"/>
          <w:sz w:val="24"/>
          <w:szCs w:val="24"/>
          <w:lang w:val="x-none" w:eastAsia="x-none"/>
        </w:rPr>
      </w:pPr>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w:t>
      </w:r>
      <w:r>
        <w:rPr>
          <w:rFonts w:ascii="Times New Roman" w:eastAsia="Times New Roman" w:hAnsi="Times New Roman" w:cs="Times New Roman"/>
          <w:b/>
          <w:bCs/>
          <w:kern w:val="32"/>
          <w:sz w:val="24"/>
          <w:szCs w:val="24"/>
          <w:lang w:eastAsia="x-none"/>
        </w:rPr>
        <w:t>Примерные р</w:t>
      </w:r>
      <w:r w:rsidRPr="00985111">
        <w:rPr>
          <w:rFonts w:ascii="Times New Roman" w:eastAsia="Times New Roman" w:hAnsi="Times New Roman" w:cs="Times New Roman"/>
          <w:b/>
          <w:bCs/>
          <w:kern w:val="32"/>
          <w:sz w:val="24"/>
          <w:szCs w:val="24"/>
          <w:lang w:eastAsia="x-none"/>
        </w:rPr>
        <w:t xml:space="preserve">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p>
    <w:p w14:paraId="4657810B" w14:textId="77777777" w:rsidR="00152C46" w:rsidRPr="005F59C7" w:rsidRDefault="00152C46" w:rsidP="00F10B34">
      <w:pPr>
        <w:rPr>
          <w:rFonts w:ascii="Times New Roman" w:hAnsi="Times New Roman" w:cs="Times New Roman"/>
          <w:sz w:val="24"/>
          <w:szCs w:val="24"/>
          <w:lang w:val="x-none" w:eastAsia="x-none"/>
        </w:rPr>
      </w:pPr>
    </w:p>
    <w:p w14:paraId="25FE5F4F"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1</w:t>
      </w:r>
      <w:r w:rsidRPr="00985111">
        <w:rPr>
          <w:rFonts w:ascii="Times New Roman" w:eastAsia="Times New Roman" w:hAnsi="Times New Roman" w:cs="Times New Roman"/>
          <w:b/>
          <w:bCs/>
          <w:sz w:val="24"/>
          <w:szCs w:val="24"/>
          <w:lang w:eastAsia="ru-RU"/>
        </w:rPr>
        <w:t xml:space="preserve"> </w:t>
      </w:r>
    </w:p>
    <w:p w14:paraId="2A9B2B26"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1DD3154B" w14:textId="77777777" w:rsidR="00152C46" w:rsidRDefault="00152C46" w:rsidP="00F10B34">
      <w:pPr>
        <w:jc w:val="center"/>
        <w:rPr>
          <w:rFonts w:ascii="Times New Roman" w:hAnsi="Times New Roman" w:cs="Times New Roman"/>
          <w:i/>
          <w:sz w:val="24"/>
          <w:szCs w:val="24"/>
        </w:rPr>
      </w:pPr>
    </w:p>
    <w:p w14:paraId="45E49279" w14:textId="77777777" w:rsidR="00152C46" w:rsidRPr="005F59C7" w:rsidRDefault="00152C46" w:rsidP="00F10B34">
      <w:pPr>
        <w:jc w:val="center"/>
        <w:rPr>
          <w:rFonts w:ascii="Times New Roman" w:hAnsi="Times New Roman" w:cs="Times New Roman"/>
          <w:b/>
          <w:i/>
          <w:sz w:val="24"/>
          <w:szCs w:val="24"/>
        </w:rPr>
      </w:pPr>
    </w:p>
    <w:p w14:paraId="6CD3F695" w14:textId="77777777" w:rsidR="00152C46" w:rsidRDefault="00152C46" w:rsidP="00F10B34">
      <w:pPr>
        <w:jc w:val="center"/>
        <w:rPr>
          <w:rFonts w:ascii="Times New Roman" w:hAnsi="Times New Roman" w:cs="Times New Roman"/>
          <w:b/>
          <w:i/>
          <w:sz w:val="24"/>
          <w:szCs w:val="24"/>
        </w:rPr>
      </w:pPr>
    </w:p>
    <w:p w14:paraId="1AA7AF09" w14:textId="77777777" w:rsidR="00152C46" w:rsidRDefault="00152C46" w:rsidP="00F10B34">
      <w:pPr>
        <w:jc w:val="center"/>
        <w:rPr>
          <w:rFonts w:ascii="Times New Roman" w:hAnsi="Times New Roman" w:cs="Times New Roman"/>
          <w:b/>
          <w:i/>
          <w:sz w:val="24"/>
          <w:szCs w:val="24"/>
        </w:rPr>
      </w:pPr>
    </w:p>
    <w:p w14:paraId="2DF2BE51" w14:textId="77777777" w:rsidR="00152C46" w:rsidRDefault="00152C46" w:rsidP="00F10B34">
      <w:pPr>
        <w:jc w:val="center"/>
        <w:rPr>
          <w:rFonts w:ascii="Times New Roman" w:hAnsi="Times New Roman" w:cs="Times New Roman"/>
          <w:b/>
          <w:i/>
          <w:sz w:val="24"/>
          <w:szCs w:val="24"/>
        </w:rPr>
      </w:pPr>
    </w:p>
    <w:p w14:paraId="547BFF4B" w14:textId="77777777" w:rsidR="00152C46" w:rsidRDefault="00152C46" w:rsidP="00F10B34">
      <w:pPr>
        <w:jc w:val="center"/>
        <w:rPr>
          <w:rFonts w:ascii="Times New Roman" w:hAnsi="Times New Roman" w:cs="Times New Roman"/>
          <w:b/>
          <w:i/>
          <w:sz w:val="24"/>
          <w:szCs w:val="24"/>
        </w:rPr>
      </w:pPr>
    </w:p>
    <w:p w14:paraId="33FDC03B" w14:textId="77777777" w:rsidR="00152C46" w:rsidRPr="005F59C7" w:rsidRDefault="00152C46" w:rsidP="00F10B34">
      <w:pPr>
        <w:jc w:val="center"/>
        <w:rPr>
          <w:rFonts w:ascii="Times New Roman" w:hAnsi="Times New Roman" w:cs="Times New Roman"/>
          <w:b/>
          <w:i/>
          <w:sz w:val="24"/>
          <w:szCs w:val="24"/>
        </w:rPr>
      </w:pPr>
    </w:p>
    <w:p w14:paraId="28C46510" w14:textId="77777777" w:rsidR="00152C46" w:rsidRPr="005F59C7" w:rsidRDefault="00152C46" w:rsidP="00F10B34">
      <w:pPr>
        <w:jc w:val="center"/>
        <w:rPr>
          <w:rFonts w:ascii="Times New Roman" w:hAnsi="Times New Roman" w:cs="Times New Roman"/>
          <w:b/>
          <w:i/>
          <w:sz w:val="24"/>
          <w:szCs w:val="24"/>
        </w:rPr>
      </w:pPr>
    </w:p>
    <w:p w14:paraId="6AC2EF3B" w14:textId="77777777" w:rsidR="00A343ED" w:rsidRDefault="00A343ED" w:rsidP="00F10B34">
      <w:pPr>
        <w:jc w:val="center"/>
        <w:rPr>
          <w:rFonts w:ascii="Times New Roman" w:hAnsi="Times New Roman" w:cs="Times New Roman"/>
          <w:b/>
          <w:i/>
          <w:sz w:val="24"/>
          <w:szCs w:val="24"/>
        </w:rPr>
      </w:pPr>
    </w:p>
    <w:p w14:paraId="1165D12F" w14:textId="7A069D06" w:rsidR="00152C46" w:rsidRPr="005F59C7" w:rsidRDefault="00152C46" w:rsidP="00F10B34">
      <w:pPr>
        <w:jc w:val="center"/>
        <w:rPr>
          <w:rFonts w:ascii="Times New Roman" w:hAnsi="Times New Roman" w:cs="Times New Roman"/>
          <w:b/>
          <w:i/>
          <w:sz w:val="24"/>
          <w:szCs w:val="24"/>
        </w:rPr>
      </w:pPr>
    </w:p>
    <w:p w14:paraId="0A16BEA9" w14:textId="77777777" w:rsidR="00152C46" w:rsidRPr="005F59C7" w:rsidRDefault="00152C46" w:rsidP="00F10B34">
      <w:pPr>
        <w:jc w:val="center"/>
        <w:rPr>
          <w:rFonts w:ascii="Times New Roman" w:hAnsi="Times New Roman" w:cs="Times New Roman"/>
          <w:b/>
          <w:i/>
          <w:sz w:val="24"/>
          <w:szCs w:val="24"/>
        </w:rPr>
      </w:pPr>
    </w:p>
    <w:p w14:paraId="259D10EB"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159ED1B4" w14:textId="77777777" w:rsidR="00152C46" w:rsidRPr="00314663" w:rsidRDefault="00152C46" w:rsidP="00F10B34">
      <w:pPr>
        <w:jc w:val="center"/>
        <w:rPr>
          <w:rFonts w:ascii="Times New Roman" w:hAnsi="Times New Roman" w:cs="Times New Roman"/>
          <w:b/>
          <w:i/>
          <w:sz w:val="24"/>
          <w:szCs w:val="24"/>
          <w:u w:val="single"/>
        </w:rPr>
      </w:pPr>
    </w:p>
    <w:p w14:paraId="08DFA110"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ОГСЭ.01</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Основы философии</w:t>
      </w:r>
    </w:p>
    <w:p w14:paraId="06329EE9" w14:textId="77777777" w:rsidR="00152C46" w:rsidRPr="005F59C7" w:rsidRDefault="00152C46" w:rsidP="00F10B34">
      <w:pPr>
        <w:jc w:val="center"/>
        <w:rPr>
          <w:rFonts w:ascii="Times New Roman" w:hAnsi="Times New Roman" w:cs="Times New Roman"/>
          <w:b/>
          <w:i/>
          <w:sz w:val="24"/>
          <w:szCs w:val="24"/>
        </w:rPr>
      </w:pPr>
    </w:p>
    <w:p w14:paraId="5F06F7AE" w14:textId="77777777" w:rsidR="00152C46" w:rsidRPr="005F59C7" w:rsidRDefault="00152C46" w:rsidP="00F10B34">
      <w:pPr>
        <w:rPr>
          <w:rFonts w:ascii="Times New Roman" w:hAnsi="Times New Roman" w:cs="Times New Roman"/>
          <w:b/>
          <w:i/>
          <w:sz w:val="24"/>
          <w:szCs w:val="24"/>
        </w:rPr>
      </w:pPr>
    </w:p>
    <w:p w14:paraId="2958C067" w14:textId="77777777" w:rsidR="00152C46" w:rsidRPr="005F59C7" w:rsidRDefault="00152C46" w:rsidP="00F10B34">
      <w:pPr>
        <w:rPr>
          <w:rFonts w:ascii="Times New Roman" w:hAnsi="Times New Roman" w:cs="Times New Roman"/>
          <w:b/>
          <w:i/>
          <w:sz w:val="24"/>
          <w:szCs w:val="24"/>
        </w:rPr>
      </w:pPr>
    </w:p>
    <w:p w14:paraId="4CDA025D" w14:textId="77777777" w:rsidR="00152C46" w:rsidRPr="005F59C7" w:rsidRDefault="00152C46" w:rsidP="00F10B34">
      <w:pPr>
        <w:rPr>
          <w:rFonts w:ascii="Times New Roman" w:hAnsi="Times New Roman" w:cs="Times New Roman"/>
          <w:b/>
          <w:i/>
          <w:sz w:val="24"/>
          <w:szCs w:val="24"/>
        </w:rPr>
      </w:pPr>
    </w:p>
    <w:p w14:paraId="6299868B" w14:textId="77777777" w:rsidR="00152C46" w:rsidRPr="005F59C7" w:rsidRDefault="00152C46" w:rsidP="00F10B34">
      <w:pPr>
        <w:rPr>
          <w:rFonts w:ascii="Times New Roman" w:hAnsi="Times New Roman" w:cs="Times New Roman"/>
          <w:b/>
          <w:i/>
          <w:sz w:val="24"/>
          <w:szCs w:val="24"/>
        </w:rPr>
      </w:pPr>
    </w:p>
    <w:p w14:paraId="36CB7DC1" w14:textId="77777777" w:rsidR="00152C46" w:rsidRPr="005F59C7" w:rsidRDefault="00152C46" w:rsidP="00F10B34">
      <w:pPr>
        <w:rPr>
          <w:rFonts w:ascii="Times New Roman" w:hAnsi="Times New Roman" w:cs="Times New Roman"/>
          <w:b/>
          <w:i/>
          <w:sz w:val="24"/>
          <w:szCs w:val="24"/>
        </w:rPr>
      </w:pPr>
    </w:p>
    <w:p w14:paraId="37A4273C" w14:textId="77777777" w:rsidR="00152C46" w:rsidRPr="005F59C7" w:rsidRDefault="00152C46" w:rsidP="00F10B34">
      <w:pPr>
        <w:rPr>
          <w:rFonts w:ascii="Times New Roman" w:hAnsi="Times New Roman" w:cs="Times New Roman"/>
          <w:b/>
          <w:i/>
          <w:sz w:val="24"/>
          <w:szCs w:val="24"/>
        </w:rPr>
      </w:pPr>
    </w:p>
    <w:p w14:paraId="2F8205A2" w14:textId="77777777" w:rsidR="00152C46" w:rsidRPr="005F59C7" w:rsidRDefault="00152C46" w:rsidP="00F10B34">
      <w:pPr>
        <w:rPr>
          <w:rFonts w:ascii="Times New Roman" w:hAnsi="Times New Roman" w:cs="Times New Roman"/>
          <w:b/>
          <w:i/>
          <w:sz w:val="24"/>
          <w:szCs w:val="24"/>
        </w:rPr>
      </w:pPr>
    </w:p>
    <w:p w14:paraId="2A1EF3B7" w14:textId="77777777" w:rsidR="00152C46" w:rsidRPr="005F59C7" w:rsidRDefault="00152C46" w:rsidP="00F10B34">
      <w:pPr>
        <w:rPr>
          <w:rFonts w:ascii="Times New Roman" w:hAnsi="Times New Roman" w:cs="Times New Roman"/>
          <w:b/>
          <w:i/>
          <w:sz w:val="24"/>
          <w:szCs w:val="24"/>
        </w:rPr>
      </w:pPr>
    </w:p>
    <w:p w14:paraId="0078817C" w14:textId="77777777" w:rsidR="00152C46" w:rsidRPr="005F59C7" w:rsidRDefault="00152C46" w:rsidP="00F10B34">
      <w:pPr>
        <w:rPr>
          <w:rFonts w:ascii="Times New Roman" w:hAnsi="Times New Roman" w:cs="Times New Roman"/>
          <w:b/>
          <w:i/>
          <w:sz w:val="24"/>
          <w:szCs w:val="24"/>
        </w:rPr>
      </w:pPr>
    </w:p>
    <w:p w14:paraId="2A0C28E5" w14:textId="77777777" w:rsidR="00152C46" w:rsidRPr="005F59C7" w:rsidRDefault="00152C46" w:rsidP="00F10B34">
      <w:pPr>
        <w:rPr>
          <w:rFonts w:ascii="Times New Roman" w:hAnsi="Times New Roman" w:cs="Times New Roman"/>
          <w:b/>
          <w:i/>
          <w:sz w:val="24"/>
          <w:szCs w:val="24"/>
        </w:rPr>
      </w:pPr>
    </w:p>
    <w:p w14:paraId="2F89B189" w14:textId="77777777" w:rsidR="00152C46" w:rsidRPr="005F59C7" w:rsidRDefault="00152C46" w:rsidP="00F10B34">
      <w:pPr>
        <w:rPr>
          <w:rFonts w:ascii="Times New Roman" w:hAnsi="Times New Roman" w:cs="Times New Roman"/>
          <w:b/>
          <w:i/>
          <w:sz w:val="24"/>
          <w:szCs w:val="24"/>
        </w:rPr>
      </w:pPr>
    </w:p>
    <w:p w14:paraId="506C99AA" w14:textId="77777777" w:rsidR="00152C46" w:rsidRPr="005F59C7" w:rsidRDefault="00152C46" w:rsidP="00F10B34">
      <w:pPr>
        <w:rPr>
          <w:rFonts w:ascii="Times New Roman" w:hAnsi="Times New Roman" w:cs="Times New Roman"/>
          <w:b/>
          <w:i/>
          <w:sz w:val="24"/>
          <w:szCs w:val="24"/>
        </w:rPr>
      </w:pPr>
    </w:p>
    <w:p w14:paraId="714FFC7D" w14:textId="77777777" w:rsidR="00152C46" w:rsidRPr="005F59C7" w:rsidRDefault="00152C46" w:rsidP="00F10B34">
      <w:pPr>
        <w:rPr>
          <w:rFonts w:ascii="Times New Roman" w:hAnsi="Times New Roman" w:cs="Times New Roman"/>
          <w:b/>
          <w:i/>
          <w:sz w:val="24"/>
          <w:szCs w:val="24"/>
        </w:rPr>
      </w:pPr>
    </w:p>
    <w:p w14:paraId="249634F5" w14:textId="77777777" w:rsidR="00152C46" w:rsidRPr="005F59C7" w:rsidRDefault="00152C46" w:rsidP="00F10B34">
      <w:pPr>
        <w:rPr>
          <w:rFonts w:ascii="Times New Roman" w:hAnsi="Times New Roman" w:cs="Times New Roman"/>
          <w:b/>
          <w:i/>
          <w:sz w:val="24"/>
          <w:szCs w:val="24"/>
        </w:rPr>
      </w:pPr>
    </w:p>
    <w:p w14:paraId="317A640F" w14:textId="77777777" w:rsidR="00152C46" w:rsidRPr="005F59C7" w:rsidRDefault="00152C46" w:rsidP="00F10B34">
      <w:pPr>
        <w:rPr>
          <w:rFonts w:ascii="Times New Roman" w:hAnsi="Times New Roman" w:cs="Times New Roman"/>
          <w:b/>
          <w:i/>
          <w:sz w:val="24"/>
          <w:szCs w:val="24"/>
        </w:rPr>
      </w:pPr>
    </w:p>
    <w:p w14:paraId="3F5D711C" w14:textId="77777777" w:rsidR="00152C46" w:rsidRPr="005F59C7" w:rsidRDefault="00152C46" w:rsidP="00F10B34">
      <w:pPr>
        <w:rPr>
          <w:rFonts w:ascii="Times New Roman" w:hAnsi="Times New Roman" w:cs="Times New Roman"/>
          <w:b/>
          <w:i/>
          <w:sz w:val="24"/>
          <w:szCs w:val="24"/>
        </w:rPr>
      </w:pPr>
    </w:p>
    <w:p w14:paraId="7EC91AF5" w14:textId="77777777" w:rsidR="00152C46" w:rsidRPr="005F59C7" w:rsidRDefault="00152C46" w:rsidP="00F10B34">
      <w:pPr>
        <w:rPr>
          <w:rFonts w:ascii="Times New Roman" w:hAnsi="Times New Roman" w:cs="Times New Roman"/>
          <w:b/>
          <w:i/>
          <w:sz w:val="24"/>
          <w:szCs w:val="24"/>
        </w:rPr>
      </w:pPr>
    </w:p>
    <w:p w14:paraId="041C1667" w14:textId="77777777" w:rsidR="00152C46" w:rsidRPr="005F59C7" w:rsidRDefault="00152C46" w:rsidP="00F10B34">
      <w:pPr>
        <w:rPr>
          <w:rFonts w:ascii="Times New Roman" w:hAnsi="Times New Roman" w:cs="Times New Roman"/>
          <w:b/>
          <w:i/>
          <w:sz w:val="24"/>
          <w:szCs w:val="24"/>
        </w:rPr>
      </w:pPr>
    </w:p>
    <w:p w14:paraId="44942863" w14:textId="77777777" w:rsidR="00152C46" w:rsidRPr="005F59C7" w:rsidRDefault="00152C46" w:rsidP="00F10B34">
      <w:pPr>
        <w:rPr>
          <w:rFonts w:ascii="Times New Roman" w:hAnsi="Times New Roman" w:cs="Times New Roman"/>
          <w:b/>
          <w:i/>
          <w:sz w:val="24"/>
          <w:szCs w:val="24"/>
        </w:rPr>
      </w:pPr>
    </w:p>
    <w:p w14:paraId="02DE35EF" w14:textId="77777777" w:rsidR="00152C46" w:rsidRPr="005F59C7" w:rsidRDefault="00152C46" w:rsidP="00F10B34">
      <w:pPr>
        <w:rPr>
          <w:rFonts w:ascii="Times New Roman" w:hAnsi="Times New Roman" w:cs="Times New Roman"/>
          <w:b/>
          <w:i/>
          <w:sz w:val="24"/>
          <w:szCs w:val="24"/>
        </w:rPr>
      </w:pPr>
    </w:p>
    <w:p w14:paraId="21C7CEBE" w14:textId="77777777" w:rsidR="00152C46" w:rsidRPr="005F59C7" w:rsidRDefault="00152C46" w:rsidP="00F10B34">
      <w:pPr>
        <w:rPr>
          <w:rFonts w:ascii="Times New Roman" w:hAnsi="Times New Roman" w:cs="Times New Roman"/>
          <w:b/>
          <w:i/>
          <w:sz w:val="24"/>
          <w:szCs w:val="24"/>
        </w:rPr>
      </w:pPr>
    </w:p>
    <w:p w14:paraId="09531C5B" w14:textId="77777777" w:rsidR="00152C46" w:rsidRPr="005F59C7" w:rsidRDefault="00152C46" w:rsidP="00F10B34">
      <w:pPr>
        <w:rPr>
          <w:rFonts w:ascii="Times New Roman" w:hAnsi="Times New Roman" w:cs="Times New Roman"/>
          <w:b/>
          <w:i/>
          <w:sz w:val="24"/>
          <w:szCs w:val="24"/>
        </w:rPr>
      </w:pPr>
    </w:p>
    <w:p w14:paraId="5473848E" w14:textId="77777777" w:rsidR="00152C46" w:rsidRPr="005F59C7" w:rsidRDefault="00152C46" w:rsidP="00F10B34">
      <w:pPr>
        <w:rPr>
          <w:rFonts w:ascii="Times New Roman" w:hAnsi="Times New Roman" w:cs="Times New Roman"/>
          <w:b/>
          <w:i/>
          <w:sz w:val="24"/>
          <w:szCs w:val="24"/>
        </w:rPr>
      </w:pPr>
    </w:p>
    <w:p w14:paraId="6EB12FF2"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8"/>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1E895A7E"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66145C1"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ОГСЭ.01</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Основы философии</w:t>
      </w:r>
      <w:r w:rsidRPr="00985111">
        <w:rPr>
          <w:rFonts w:ascii="Times New Roman" w:eastAsia="Times New Roman" w:hAnsi="Times New Roman" w:cs="Times New Roman"/>
          <w:b/>
          <w:iCs/>
          <w:sz w:val="24"/>
          <w:szCs w:val="24"/>
          <w:lang w:eastAsia="ru-RU"/>
        </w:rPr>
        <w:t>»</w:t>
      </w:r>
    </w:p>
    <w:p w14:paraId="050F7851"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D875BCC"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ОГСЭ.01</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Основы философии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общего гуманитарного и социально-экономического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0CD96692" w14:textId="5ED8DB12"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sidR="00960807">
        <w:rPr>
          <w:rFonts w:ascii="Times New Roman" w:eastAsia="Times New Roman" w:hAnsi="Times New Roman" w:cs="Times New Roman"/>
          <w:noProof/>
          <w:sz w:val="24"/>
          <w:szCs w:val="24"/>
          <w:lang w:eastAsia="ru-RU"/>
        </w:rPr>
        <w:t>1, 2, 7</w:t>
      </w:r>
      <w:r w:rsidRPr="00985111">
        <w:rPr>
          <w:rFonts w:ascii="Times New Roman" w:eastAsia="Times New Roman" w:hAnsi="Times New Roman" w:cs="Times New Roman"/>
          <w:i/>
          <w:sz w:val="24"/>
          <w:szCs w:val="24"/>
          <w:lang w:eastAsia="ru-RU"/>
        </w:rPr>
        <w:t>.</w:t>
      </w:r>
    </w:p>
    <w:p w14:paraId="0B40B121"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BD7FA68"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7AE4332"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985111" w14:paraId="28908542" w14:textId="77777777" w:rsidTr="009924AD">
        <w:trPr>
          <w:trHeight w:val="427"/>
        </w:trPr>
        <w:tc>
          <w:tcPr>
            <w:tcW w:w="1413" w:type="dxa"/>
            <w:vMerge w:val="restart"/>
            <w:hideMark/>
          </w:tcPr>
          <w:p w14:paraId="33549FB8"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080256B"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5F284FF6"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52C46" w:rsidRPr="00985111" w14:paraId="0AE60B2E" w14:textId="77777777" w:rsidTr="009924AD">
        <w:trPr>
          <w:trHeight w:val="338"/>
        </w:trPr>
        <w:tc>
          <w:tcPr>
            <w:tcW w:w="1413" w:type="dxa"/>
            <w:vMerge/>
          </w:tcPr>
          <w:p w14:paraId="4B54F63D"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15776405"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044CFD6"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3472D" w:rsidRPr="00985111" w14:paraId="000311DE" w14:textId="77777777" w:rsidTr="008C1DC1">
        <w:trPr>
          <w:trHeight w:val="212"/>
        </w:trPr>
        <w:tc>
          <w:tcPr>
            <w:tcW w:w="1413" w:type="dxa"/>
            <w:vMerge w:val="restart"/>
          </w:tcPr>
          <w:p w14:paraId="36478D4C" w14:textId="362633D8" w:rsidR="00D3472D" w:rsidRPr="009924AD" w:rsidRDefault="00D3472D" w:rsidP="00960807">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1</w:t>
            </w:r>
          </w:p>
          <w:p w14:paraId="72046F2D" w14:textId="72DA69A1" w:rsidR="00D3472D" w:rsidRPr="009924AD" w:rsidRDefault="00D3472D" w:rsidP="00960807">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2</w:t>
            </w:r>
          </w:p>
          <w:p w14:paraId="51AEE00C" w14:textId="64DFF353" w:rsidR="00D3472D" w:rsidRPr="00960807" w:rsidRDefault="00D3472D" w:rsidP="0096080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4345E3">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7</w:t>
            </w:r>
          </w:p>
        </w:tc>
        <w:tc>
          <w:tcPr>
            <w:tcW w:w="4111" w:type="dxa"/>
            <w:vMerge w:val="restart"/>
          </w:tcPr>
          <w:p w14:paraId="3CD616AF" w14:textId="73AF5C48" w:rsidR="00D3472D" w:rsidRPr="00985111" w:rsidRDefault="00D3472D" w:rsidP="00960807">
            <w:pPr>
              <w:rPr>
                <w:rFonts w:ascii="Times New Roman" w:eastAsia="Times New Roman" w:hAnsi="Times New Roman" w:cs="Times New Roman"/>
                <w:i/>
                <w:sz w:val="24"/>
                <w:szCs w:val="24"/>
                <w:lang w:eastAsia="ru-RU"/>
              </w:rPr>
            </w:pPr>
            <w:r>
              <w:rPr>
                <w:rFonts w:ascii="Times New Roman" w:hAnsi="Times New Roman"/>
                <w:bCs/>
                <w:color w:val="000000"/>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4110" w:type="dxa"/>
            <w:tcBorders>
              <w:top w:val="nil"/>
              <w:left w:val="nil"/>
              <w:bottom w:val="single" w:sz="4" w:space="0" w:color="auto"/>
              <w:right w:val="single" w:sz="4" w:space="0" w:color="auto"/>
            </w:tcBorders>
          </w:tcPr>
          <w:p w14:paraId="7C3107BF" w14:textId="1C1CB65E" w:rsidR="00D3472D" w:rsidRPr="00985111" w:rsidRDefault="00D3472D" w:rsidP="00960807">
            <w:pPr>
              <w:rPr>
                <w:rFonts w:ascii="Times New Roman" w:eastAsia="Times New Roman" w:hAnsi="Times New Roman" w:cs="Times New Roman"/>
                <w:i/>
                <w:sz w:val="24"/>
                <w:szCs w:val="24"/>
                <w:lang w:eastAsia="ru-RU"/>
              </w:rPr>
            </w:pPr>
            <w:r>
              <w:rPr>
                <w:rFonts w:ascii="Times New Roman" w:hAnsi="Times New Roman"/>
                <w:bCs/>
                <w:color w:val="000000"/>
                <w:sz w:val="24"/>
                <w:szCs w:val="24"/>
              </w:rPr>
              <w:t>основные категории и понятия философии;</w:t>
            </w:r>
          </w:p>
        </w:tc>
      </w:tr>
      <w:tr w:rsidR="00D3472D" w:rsidRPr="00985111" w14:paraId="2975DD83" w14:textId="77777777" w:rsidTr="008C1DC1">
        <w:trPr>
          <w:trHeight w:val="212"/>
        </w:trPr>
        <w:tc>
          <w:tcPr>
            <w:tcW w:w="1413" w:type="dxa"/>
            <w:vMerge/>
          </w:tcPr>
          <w:p w14:paraId="10D11F48" w14:textId="77777777" w:rsidR="00D3472D" w:rsidRPr="00985111" w:rsidRDefault="00D3472D" w:rsidP="00960807">
            <w:pPr>
              <w:suppressAutoHyphens/>
              <w:jc w:val="center"/>
              <w:rPr>
                <w:rFonts w:ascii="Times New Roman" w:eastAsia="Times New Roman" w:hAnsi="Times New Roman" w:cs="Times New Roman"/>
                <w:i/>
                <w:sz w:val="24"/>
                <w:szCs w:val="24"/>
                <w:lang w:eastAsia="ru-RU"/>
              </w:rPr>
            </w:pPr>
          </w:p>
        </w:tc>
        <w:tc>
          <w:tcPr>
            <w:tcW w:w="4111" w:type="dxa"/>
            <w:vMerge/>
          </w:tcPr>
          <w:p w14:paraId="41A9D863" w14:textId="77777777" w:rsidR="00D3472D" w:rsidRPr="00985111" w:rsidRDefault="00D3472D" w:rsidP="00960807">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2BDF1D5A" w14:textId="148CEA2D" w:rsidR="00D3472D" w:rsidRPr="00985111" w:rsidRDefault="00D3472D" w:rsidP="00960807">
            <w:pPr>
              <w:rPr>
                <w:rFonts w:ascii="Times New Roman" w:eastAsia="Times New Roman" w:hAnsi="Times New Roman" w:cs="Times New Roman"/>
                <w:i/>
                <w:sz w:val="24"/>
                <w:szCs w:val="24"/>
                <w:lang w:eastAsia="ru-RU"/>
              </w:rPr>
            </w:pPr>
            <w:r>
              <w:rPr>
                <w:rFonts w:ascii="Times New Roman" w:hAnsi="Times New Roman"/>
                <w:bCs/>
                <w:color w:val="000000"/>
                <w:sz w:val="24"/>
                <w:szCs w:val="24"/>
              </w:rPr>
              <w:t>роль философии в жизни человека и общества;</w:t>
            </w:r>
          </w:p>
        </w:tc>
      </w:tr>
      <w:tr w:rsidR="00D3472D" w:rsidRPr="00985111" w14:paraId="41293595" w14:textId="77777777" w:rsidTr="008C1DC1">
        <w:trPr>
          <w:trHeight w:val="212"/>
        </w:trPr>
        <w:tc>
          <w:tcPr>
            <w:tcW w:w="1413" w:type="dxa"/>
            <w:vMerge/>
          </w:tcPr>
          <w:p w14:paraId="29BFBFEF" w14:textId="77777777" w:rsidR="00D3472D" w:rsidRPr="00985111" w:rsidRDefault="00D3472D" w:rsidP="00960807">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3C330965" w14:textId="77777777" w:rsidR="00D3472D" w:rsidRPr="00985111" w:rsidRDefault="00D3472D" w:rsidP="00960807">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0CFC2BCE" w14:textId="7D007265" w:rsidR="00D3472D" w:rsidRPr="00985111" w:rsidRDefault="00D3472D" w:rsidP="00960807">
            <w:pPr>
              <w:rPr>
                <w:rFonts w:ascii="Times New Roman" w:eastAsia="Times New Roman" w:hAnsi="Times New Roman" w:cs="Times New Roman"/>
                <w:i/>
                <w:sz w:val="24"/>
                <w:szCs w:val="24"/>
                <w:lang w:eastAsia="ru-RU"/>
              </w:rPr>
            </w:pPr>
            <w:r>
              <w:rPr>
                <w:rFonts w:ascii="Times New Roman" w:hAnsi="Times New Roman"/>
                <w:bCs/>
                <w:color w:val="000000"/>
                <w:sz w:val="24"/>
                <w:szCs w:val="24"/>
              </w:rPr>
              <w:t>основы философского учения о бытии;</w:t>
            </w:r>
          </w:p>
        </w:tc>
      </w:tr>
      <w:tr w:rsidR="00D3472D" w:rsidRPr="00985111" w14:paraId="319CB50B" w14:textId="77777777" w:rsidTr="008C1DC1">
        <w:trPr>
          <w:trHeight w:val="212"/>
        </w:trPr>
        <w:tc>
          <w:tcPr>
            <w:tcW w:w="1413" w:type="dxa"/>
            <w:vMerge/>
          </w:tcPr>
          <w:p w14:paraId="64F9745C" w14:textId="77777777" w:rsidR="00D3472D" w:rsidRPr="00985111" w:rsidRDefault="00D3472D" w:rsidP="00960807">
            <w:pPr>
              <w:suppressAutoHyphens/>
              <w:jc w:val="center"/>
              <w:rPr>
                <w:rFonts w:ascii="Times New Roman" w:eastAsia="Times New Roman" w:hAnsi="Times New Roman" w:cs="Times New Roman"/>
                <w:i/>
                <w:sz w:val="24"/>
                <w:szCs w:val="24"/>
                <w:lang w:eastAsia="ru-RU"/>
              </w:rPr>
            </w:pPr>
          </w:p>
        </w:tc>
        <w:tc>
          <w:tcPr>
            <w:tcW w:w="4111" w:type="dxa"/>
            <w:vMerge/>
          </w:tcPr>
          <w:p w14:paraId="50F1E874" w14:textId="77777777" w:rsidR="00D3472D" w:rsidRPr="00985111" w:rsidRDefault="00D3472D" w:rsidP="00960807">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6B6F8DB8" w14:textId="153199C9" w:rsidR="00D3472D" w:rsidRPr="00985111" w:rsidRDefault="00D3472D" w:rsidP="00960807">
            <w:pPr>
              <w:rPr>
                <w:rFonts w:ascii="Times New Roman" w:eastAsia="Times New Roman" w:hAnsi="Times New Roman" w:cs="Times New Roman"/>
                <w:i/>
                <w:sz w:val="24"/>
                <w:szCs w:val="24"/>
                <w:lang w:eastAsia="ru-RU"/>
              </w:rPr>
            </w:pPr>
            <w:r>
              <w:rPr>
                <w:rFonts w:ascii="Times New Roman" w:hAnsi="Times New Roman"/>
                <w:bCs/>
                <w:color w:val="000000"/>
                <w:sz w:val="24"/>
                <w:szCs w:val="24"/>
              </w:rPr>
              <w:t>сущность процесса познания;</w:t>
            </w:r>
          </w:p>
        </w:tc>
      </w:tr>
      <w:tr w:rsidR="00D3472D" w:rsidRPr="00985111" w14:paraId="6C0D7236" w14:textId="77777777" w:rsidTr="008C1DC1">
        <w:trPr>
          <w:trHeight w:val="212"/>
        </w:trPr>
        <w:tc>
          <w:tcPr>
            <w:tcW w:w="1413" w:type="dxa"/>
            <w:vMerge/>
          </w:tcPr>
          <w:p w14:paraId="63DA41BB" w14:textId="77777777" w:rsidR="00D3472D" w:rsidRPr="00985111" w:rsidRDefault="00D3472D" w:rsidP="00960807">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4718A1DD" w14:textId="77777777" w:rsidR="00D3472D" w:rsidRPr="00985111" w:rsidRDefault="00D3472D" w:rsidP="00960807">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17066997" w14:textId="2AE568B2" w:rsidR="00D3472D" w:rsidRPr="00985111" w:rsidRDefault="00D3472D" w:rsidP="00960807">
            <w:pPr>
              <w:rPr>
                <w:rFonts w:ascii="Times New Roman" w:eastAsia="Times New Roman" w:hAnsi="Times New Roman" w:cs="Times New Roman"/>
                <w:i/>
                <w:sz w:val="24"/>
                <w:szCs w:val="24"/>
                <w:lang w:eastAsia="ru-RU"/>
              </w:rPr>
            </w:pPr>
            <w:r>
              <w:rPr>
                <w:rFonts w:ascii="Times New Roman" w:hAnsi="Times New Roman"/>
                <w:bCs/>
                <w:color w:val="000000"/>
                <w:sz w:val="24"/>
                <w:szCs w:val="24"/>
              </w:rPr>
              <w:t>основы научной, философской и религиозной картин мира;</w:t>
            </w:r>
          </w:p>
        </w:tc>
      </w:tr>
      <w:tr w:rsidR="00D3472D" w:rsidRPr="00985111" w14:paraId="08DC0DEF" w14:textId="77777777" w:rsidTr="008C1DC1">
        <w:trPr>
          <w:trHeight w:val="212"/>
        </w:trPr>
        <w:tc>
          <w:tcPr>
            <w:tcW w:w="1413" w:type="dxa"/>
            <w:vMerge/>
          </w:tcPr>
          <w:p w14:paraId="5AE36FD6" w14:textId="77777777" w:rsidR="00D3472D" w:rsidRPr="00985111" w:rsidRDefault="00D3472D" w:rsidP="00960807">
            <w:pPr>
              <w:suppressAutoHyphens/>
              <w:jc w:val="center"/>
              <w:rPr>
                <w:rFonts w:ascii="Times New Roman" w:eastAsia="Times New Roman" w:hAnsi="Times New Roman" w:cs="Times New Roman"/>
                <w:i/>
                <w:sz w:val="24"/>
                <w:szCs w:val="24"/>
                <w:lang w:eastAsia="ru-RU"/>
              </w:rPr>
            </w:pPr>
          </w:p>
        </w:tc>
        <w:tc>
          <w:tcPr>
            <w:tcW w:w="4111" w:type="dxa"/>
            <w:vMerge/>
          </w:tcPr>
          <w:p w14:paraId="62464613" w14:textId="77777777" w:rsidR="00D3472D" w:rsidRPr="00985111" w:rsidRDefault="00D3472D" w:rsidP="00960807">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3CFB1EDE" w14:textId="3DEE42BD" w:rsidR="00D3472D" w:rsidRPr="00985111" w:rsidRDefault="00D3472D" w:rsidP="00960807">
            <w:pPr>
              <w:rPr>
                <w:rFonts w:ascii="Times New Roman" w:eastAsia="Times New Roman" w:hAnsi="Times New Roman" w:cs="Times New Roman"/>
                <w:i/>
                <w:sz w:val="24"/>
                <w:szCs w:val="24"/>
                <w:lang w:eastAsia="ru-RU"/>
              </w:rPr>
            </w:pPr>
            <w:r>
              <w:rPr>
                <w:rFonts w:ascii="Times New Roman" w:hAnsi="Times New Roman"/>
                <w:bCs/>
                <w:color w:val="000000"/>
                <w:sz w:val="24"/>
                <w:szCs w:val="24"/>
              </w:rPr>
              <w:t>условий формирования личности, знаний о свободе и ответственности за сохранение жизни, культуры, окружающей среды;</w:t>
            </w:r>
          </w:p>
        </w:tc>
      </w:tr>
      <w:tr w:rsidR="00D3472D" w:rsidRPr="00985111" w14:paraId="2B0F241D" w14:textId="77777777" w:rsidTr="008C1DC1">
        <w:trPr>
          <w:trHeight w:val="212"/>
        </w:trPr>
        <w:tc>
          <w:tcPr>
            <w:tcW w:w="1413" w:type="dxa"/>
            <w:vMerge/>
          </w:tcPr>
          <w:p w14:paraId="7D0F30C9" w14:textId="77777777" w:rsidR="00D3472D" w:rsidRPr="00985111" w:rsidRDefault="00D3472D" w:rsidP="00960807">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4ACF7A3E" w14:textId="77777777" w:rsidR="00D3472D" w:rsidRPr="00985111" w:rsidRDefault="00D3472D" w:rsidP="00960807">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149173AB" w14:textId="788330D6" w:rsidR="00D3472D" w:rsidRPr="00985111" w:rsidRDefault="00D3472D" w:rsidP="00960807">
            <w:pPr>
              <w:rPr>
                <w:rFonts w:ascii="Times New Roman" w:eastAsia="Times New Roman" w:hAnsi="Times New Roman" w:cs="Times New Roman"/>
                <w:i/>
                <w:sz w:val="24"/>
                <w:szCs w:val="24"/>
                <w:lang w:eastAsia="ru-RU"/>
              </w:rPr>
            </w:pPr>
            <w:r>
              <w:rPr>
                <w:rFonts w:ascii="Times New Roman" w:hAnsi="Times New Roman"/>
                <w:color w:val="000000"/>
                <w:sz w:val="24"/>
                <w:szCs w:val="24"/>
              </w:rPr>
              <w:t>о социальных и этических проблемах, связанных с развитием и использованием достижений науки, техники и технологий.</w:t>
            </w:r>
          </w:p>
        </w:tc>
      </w:tr>
    </w:tbl>
    <w:p w14:paraId="299921C5"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72B144CD"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5A95C32"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66AC0042" w14:textId="77777777" w:rsidTr="00EA4136">
        <w:trPr>
          <w:trHeight w:val="490"/>
        </w:trPr>
        <w:tc>
          <w:tcPr>
            <w:tcW w:w="3683" w:type="pct"/>
            <w:vAlign w:val="center"/>
          </w:tcPr>
          <w:p w14:paraId="1D42970C"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1EA979A2"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461D5624" w14:textId="77777777" w:rsidTr="00EA4136">
        <w:trPr>
          <w:trHeight w:val="490"/>
        </w:trPr>
        <w:tc>
          <w:tcPr>
            <w:tcW w:w="3683" w:type="pct"/>
            <w:vAlign w:val="center"/>
          </w:tcPr>
          <w:p w14:paraId="6F92DDF5"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7059F51D"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48</w:t>
            </w:r>
          </w:p>
        </w:tc>
      </w:tr>
      <w:tr w:rsidR="00152C46" w:rsidRPr="00985111" w14:paraId="459A0499" w14:textId="77777777" w:rsidTr="00EA4136">
        <w:trPr>
          <w:trHeight w:val="490"/>
        </w:trPr>
        <w:tc>
          <w:tcPr>
            <w:tcW w:w="3683" w:type="pct"/>
            <w:shd w:val="clear" w:color="auto" w:fill="auto"/>
            <w:vAlign w:val="center"/>
          </w:tcPr>
          <w:p w14:paraId="6E7E7F9D"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05F29064"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4</w:t>
            </w:r>
            <w:r>
              <w:rPr>
                <w:rFonts w:ascii="Times New Roman" w:hAnsi="Times New Roman" w:cs="Times New Roman"/>
                <w:iCs/>
                <w:sz w:val="24"/>
                <w:szCs w:val="24"/>
              </w:rPr>
              <w:t>-</w:t>
            </w:r>
            <w:r w:rsidRPr="00BA7971">
              <w:rPr>
                <w:rFonts w:ascii="Times New Roman" w:hAnsi="Times New Roman" w:cs="Times New Roman"/>
                <w:iCs/>
                <w:noProof/>
                <w:sz w:val="24"/>
                <w:szCs w:val="24"/>
              </w:rPr>
              <w:t>4</w:t>
            </w:r>
          </w:p>
        </w:tc>
      </w:tr>
      <w:tr w:rsidR="00152C46" w:rsidRPr="00985111" w14:paraId="1FE5F49F" w14:textId="77777777" w:rsidTr="009C5D1D">
        <w:trPr>
          <w:trHeight w:val="336"/>
        </w:trPr>
        <w:tc>
          <w:tcPr>
            <w:tcW w:w="5000" w:type="pct"/>
            <w:gridSpan w:val="2"/>
            <w:vAlign w:val="center"/>
          </w:tcPr>
          <w:p w14:paraId="40AF4B3B"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2A5DC8BB" w14:textId="77777777" w:rsidTr="00EA4136">
        <w:trPr>
          <w:trHeight w:val="490"/>
        </w:trPr>
        <w:tc>
          <w:tcPr>
            <w:tcW w:w="3683" w:type="pct"/>
            <w:vAlign w:val="center"/>
          </w:tcPr>
          <w:p w14:paraId="53E6379A"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41EFDF7E"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28</w:t>
            </w:r>
            <w:r>
              <w:rPr>
                <w:rFonts w:ascii="Times New Roman" w:hAnsi="Times New Roman" w:cs="Times New Roman"/>
                <w:iCs/>
                <w:sz w:val="24"/>
                <w:szCs w:val="24"/>
              </w:rPr>
              <w:t>-</w:t>
            </w:r>
            <w:r w:rsidRPr="00BA7971">
              <w:rPr>
                <w:rFonts w:ascii="Times New Roman" w:hAnsi="Times New Roman" w:cs="Times New Roman"/>
                <w:iCs/>
                <w:noProof/>
                <w:sz w:val="24"/>
                <w:szCs w:val="24"/>
              </w:rPr>
              <w:t>44</w:t>
            </w:r>
          </w:p>
        </w:tc>
      </w:tr>
      <w:tr w:rsidR="00152C46" w:rsidRPr="00985111" w14:paraId="1B91E80B" w14:textId="77777777" w:rsidTr="00EA4136">
        <w:trPr>
          <w:trHeight w:val="490"/>
        </w:trPr>
        <w:tc>
          <w:tcPr>
            <w:tcW w:w="3683" w:type="pct"/>
            <w:vAlign w:val="center"/>
          </w:tcPr>
          <w:p w14:paraId="6AEA6D3F"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3E6DF662"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4</w:t>
            </w:r>
            <w:r>
              <w:rPr>
                <w:rFonts w:ascii="Times New Roman" w:hAnsi="Times New Roman" w:cs="Times New Roman"/>
                <w:iCs/>
                <w:sz w:val="24"/>
                <w:szCs w:val="24"/>
              </w:rPr>
              <w:t>-</w:t>
            </w:r>
            <w:r w:rsidRPr="00BA7971">
              <w:rPr>
                <w:rFonts w:ascii="Times New Roman" w:hAnsi="Times New Roman" w:cs="Times New Roman"/>
                <w:iCs/>
                <w:noProof/>
                <w:sz w:val="24"/>
                <w:szCs w:val="24"/>
              </w:rPr>
              <w:t>4</w:t>
            </w:r>
          </w:p>
        </w:tc>
      </w:tr>
      <w:tr w:rsidR="00152C46" w:rsidRPr="00985111" w14:paraId="055C8A6F" w14:textId="77777777" w:rsidTr="00EA4136">
        <w:trPr>
          <w:trHeight w:val="267"/>
        </w:trPr>
        <w:tc>
          <w:tcPr>
            <w:tcW w:w="3683" w:type="pct"/>
            <w:vAlign w:val="center"/>
          </w:tcPr>
          <w:p w14:paraId="477FAAB0" w14:textId="41BBE9A5"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07C400BA"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0B797385" w14:textId="77777777" w:rsidTr="00EA4136">
        <w:trPr>
          <w:trHeight w:val="331"/>
        </w:trPr>
        <w:tc>
          <w:tcPr>
            <w:tcW w:w="3683" w:type="pct"/>
            <w:vAlign w:val="center"/>
          </w:tcPr>
          <w:p w14:paraId="4A3773E7"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4C664BDE"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4D51700F"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4844D8E0"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16B09477" w14:textId="2CF33EED"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0A339381" w14:textId="77777777" w:rsidTr="00FC5102">
        <w:trPr>
          <w:trHeight w:val="20"/>
        </w:trPr>
        <w:tc>
          <w:tcPr>
            <w:tcW w:w="2789" w:type="dxa"/>
            <w:vAlign w:val="center"/>
          </w:tcPr>
          <w:p w14:paraId="0F3C4405" w14:textId="06BCB0D9" w:rsidR="00405149" w:rsidRPr="00985111" w:rsidRDefault="00405149" w:rsidP="00405149">
            <w:pPr>
              <w:spacing w:line="276" w:lineRule="auto"/>
              <w:jc w:val="center"/>
              <w:rPr>
                <w:rFonts w:ascii="Times New Roman" w:eastAsia="Times New Roman" w:hAnsi="Times New Roman" w:cs="Times New Roman"/>
                <w:b/>
                <w:sz w:val="24"/>
                <w:szCs w:val="24"/>
                <w:lang w:eastAsia="ru-RU"/>
              </w:rPr>
            </w:pPr>
            <w:bookmarkStart w:id="0" w:name="_Hlk131668379"/>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1CF16CAC" w14:textId="1709461A" w:rsidR="00405149" w:rsidRPr="00985111" w:rsidRDefault="00405149" w:rsidP="00405149">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74E2CB9D" w14:textId="68AADBF0" w:rsidR="00405149" w:rsidRPr="00985111" w:rsidRDefault="00405149" w:rsidP="00405149">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
            </w:r>
          </w:p>
        </w:tc>
        <w:tc>
          <w:tcPr>
            <w:tcW w:w="2232" w:type="dxa"/>
            <w:vAlign w:val="center"/>
          </w:tcPr>
          <w:p w14:paraId="3BAA2AAA" w14:textId="425C84FF" w:rsidR="00405149" w:rsidRPr="00985111" w:rsidRDefault="00405149" w:rsidP="00405149">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3B11C81B" w14:textId="77777777" w:rsidTr="00B135F4">
        <w:trPr>
          <w:trHeight w:val="20"/>
        </w:trPr>
        <w:tc>
          <w:tcPr>
            <w:tcW w:w="2789" w:type="dxa"/>
          </w:tcPr>
          <w:p w14:paraId="77AE63DF"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783A6210"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72D0E9FC"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53AD5139"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4457AB75" w14:textId="77777777" w:rsidTr="00B135F4">
        <w:trPr>
          <w:trHeight w:val="20"/>
        </w:trPr>
        <w:tc>
          <w:tcPr>
            <w:tcW w:w="2789" w:type="dxa"/>
          </w:tcPr>
          <w:p w14:paraId="343689D4"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2B52519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101039CA"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5985B580"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7990D566"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67FDC5A1" w14:textId="77777777" w:rsidTr="00B135F4">
        <w:trPr>
          <w:trHeight w:val="20"/>
        </w:trPr>
        <w:tc>
          <w:tcPr>
            <w:tcW w:w="8308" w:type="dxa"/>
            <w:gridSpan w:val="2"/>
          </w:tcPr>
          <w:p w14:paraId="725975A7"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6D0372D0"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8588C2D"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8066281"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08AD1C6E" w14:textId="77777777" w:rsidTr="00B135F4">
        <w:trPr>
          <w:trHeight w:val="20"/>
        </w:trPr>
        <w:tc>
          <w:tcPr>
            <w:tcW w:w="8308" w:type="dxa"/>
            <w:gridSpan w:val="2"/>
          </w:tcPr>
          <w:p w14:paraId="0D93985E"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724910AF"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811EECD"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3031798"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2F9F68B7" w14:textId="77777777" w:rsidTr="00B135F4">
        <w:trPr>
          <w:trHeight w:val="20"/>
        </w:trPr>
        <w:tc>
          <w:tcPr>
            <w:tcW w:w="2789" w:type="dxa"/>
            <w:vMerge w:val="restart"/>
          </w:tcPr>
          <w:p w14:paraId="74286540"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4CC1386B"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2B9E3791"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6FC66F38"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2AA5A45E"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44FCF3E4" w14:textId="77777777" w:rsidTr="00B135F4">
        <w:trPr>
          <w:trHeight w:val="20"/>
        </w:trPr>
        <w:tc>
          <w:tcPr>
            <w:tcW w:w="2789" w:type="dxa"/>
            <w:vMerge/>
          </w:tcPr>
          <w:p w14:paraId="118101A9"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1D296752"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586D6DBC"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7917A0EE"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1A85D049"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A9443E2"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439F5606" w14:textId="77777777" w:rsidTr="00B135F4">
        <w:trPr>
          <w:trHeight w:val="20"/>
        </w:trPr>
        <w:tc>
          <w:tcPr>
            <w:tcW w:w="2789" w:type="dxa"/>
            <w:vMerge/>
          </w:tcPr>
          <w:p w14:paraId="372553E9"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2E10E292"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58D0B51B"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9C0C43E"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53356CE4"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0DDC34F8" w14:textId="77777777" w:rsidTr="00B135F4">
        <w:trPr>
          <w:trHeight w:val="20"/>
        </w:trPr>
        <w:tc>
          <w:tcPr>
            <w:tcW w:w="2789" w:type="dxa"/>
            <w:vMerge/>
          </w:tcPr>
          <w:p w14:paraId="52B3ECEF"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5B9574F9"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0FB560BB"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3C4CAB78"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645AE3A6"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63CA1384" w14:textId="77777777" w:rsidTr="00B135F4">
        <w:trPr>
          <w:trHeight w:val="20"/>
        </w:trPr>
        <w:tc>
          <w:tcPr>
            <w:tcW w:w="2789" w:type="dxa"/>
            <w:vMerge/>
          </w:tcPr>
          <w:p w14:paraId="53E8C384"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23A18C5A"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079213AB"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A0938BA"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ED1F47D"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79D2CBC"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5FAD1468" w14:textId="77777777" w:rsidTr="00B135F4">
        <w:trPr>
          <w:trHeight w:val="20"/>
        </w:trPr>
        <w:tc>
          <w:tcPr>
            <w:tcW w:w="2789" w:type="dxa"/>
            <w:vMerge/>
          </w:tcPr>
          <w:p w14:paraId="5A5BAC75"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09F3E7DD"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6D12B737"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20BA016"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13091D13"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26F0E501" w14:textId="77777777" w:rsidTr="00B135F4">
        <w:trPr>
          <w:trHeight w:val="20"/>
        </w:trPr>
        <w:tc>
          <w:tcPr>
            <w:tcW w:w="8308" w:type="dxa"/>
            <w:gridSpan w:val="2"/>
          </w:tcPr>
          <w:p w14:paraId="0DF4B499"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7FC10AC0"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2BC6584B"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336087D"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AF09C0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B9F3CEA"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3BA0C191" w14:textId="77777777" w:rsidTr="00B135F4">
        <w:trPr>
          <w:trHeight w:val="20"/>
        </w:trPr>
        <w:tc>
          <w:tcPr>
            <w:tcW w:w="8308" w:type="dxa"/>
            <w:gridSpan w:val="2"/>
          </w:tcPr>
          <w:p w14:paraId="028E24EB"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222AFEC6"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67CBCA2"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A5D875D"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11EE5EF"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967D1ED"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EED2B3F"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789B8EC3" w14:textId="77777777" w:rsidTr="00B135F4">
        <w:trPr>
          <w:trHeight w:val="20"/>
        </w:trPr>
        <w:tc>
          <w:tcPr>
            <w:tcW w:w="8308" w:type="dxa"/>
            <w:gridSpan w:val="2"/>
          </w:tcPr>
          <w:p w14:paraId="212E9B90"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1412AC8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B712F8D"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03A07C5"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D48D859"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EA0A89F"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471B0E1"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59C8F0F2" w14:textId="77777777" w:rsidTr="00B135F4">
        <w:trPr>
          <w:trHeight w:val="20"/>
        </w:trPr>
        <w:tc>
          <w:tcPr>
            <w:tcW w:w="8308" w:type="dxa"/>
            <w:gridSpan w:val="2"/>
          </w:tcPr>
          <w:p w14:paraId="02C0C5AE"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386C5AFC"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2FEB46EC"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700CA04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F6CB34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825B62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5711F26F" w14:textId="77777777" w:rsidTr="00B135F4">
        <w:trPr>
          <w:trHeight w:val="20"/>
        </w:trPr>
        <w:tc>
          <w:tcPr>
            <w:tcW w:w="8308" w:type="dxa"/>
            <w:gridSpan w:val="2"/>
          </w:tcPr>
          <w:p w14:paraId="0CD04F8E"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2E88B3AF"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4D6203C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4380D3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560A11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78EC4B06" w14:textId="77777777" w:rsidTr="00B135F4">
        <w:trPr>
          <w:trHeight w:val="20"/>
        </w:trPr>
        <w:tc>
          <w:tcPr>
            <w:tcW w:w="8308" w:type="dxa"/>
            <w:gridSpan w:val="2"/>
          </w:tcPr>
          <w:p w14:paraId="668E73CC"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1FD5365"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E750DF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BA50F54"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649D13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18D5FA61" w14:textId="77777777" w:rsidTr="00B135F4">
        <w:trPr>
          <w:trHeight w:val="20"/>
        </w:trPr>
        <w:tc>
          <w:tcPr>
            <w:tcW w:w="8308" w:type="dxa"/>
            <w:gridSpan w:val="2"/>
          </w:tcPr>
          <w:p w14:paraId="1C0724C9"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591AF362"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9F7D190"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332F6EC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DB9D70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D7B28B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4F97935A" w14:textId="77777777" w:rsidTr="00B135F4">
        <w:trPr>
          <w:trHeight w:val="20"/>
        </w:trPr>
        <w:tc>
          <w:tcPr>
            <w:tcW w:w="8308" w:type="dxa"/>
            <w:gridSpan w:val="2"/>
          </w:tcPr>
          <w:p w14:paraId="63F3256A"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01EF4CF8"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4688A6D"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49936A9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76DF2E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00CA16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5E117766" w14:textId="77777777" w:rsidTr="00B135F4">
        <w:trPr>
          <w:trHeight w:val="20"/>
        </w:trPr>
        <w:tc>
          <w:tcPr>
            <w:tcW w:w="8308" w:type="dxa"/>
            <w:gridSpan w:val="2"/>
          </w:tcPr>
          <w:p w14:paraId="04FCB55F"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6DC6B08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A6F6C5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F9CD12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bookmarkEnd w:id="0"/>
    </w:tbl>
    <w:p w14:paraId="5F1E6BE7"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2D1E73AE"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1440D2A8"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5DE433C"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0AC62439"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E6866DC"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Социально-экономических дисциплин</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2FA1C221" w14:textId="77777777" w:rsidR="007E0E1E" w:rsidRDefault="007E0E1E" w:rsidP="007E0E1E">
      <w:pPr>
        <w:suppressAutoHyphens/>
        <w:spacing w:line="276" w:lineRule="auto"/>
        <w:ind w:firstLine="709"/>
        <w:contextualSpacing/>
        <w:jc w:val="both"/>
        <w:rPr>
          <w:rFonts w:ascii="Times New Roman" w:hAnsi="Times New Roman" w:cs="Times New Roman"/>
          <w:b/>
          <w:bCs/>
          <w:sz w:val="24"/>
          <w:szCs w:val="24"/>
        </w:rPr>
      </w:pPr>
    </w:p>
    <w:p w14:paraId="6BA13DBC" w14:textId="77777777" w:rsidR="007E0E1E" w:rsidRPr="00985111" w:rsidRDefault="007E0E1E" w:rsidP="007E0E1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23CA35A8" w14:textId="77777777" w:rsidR="007E0E1E" w:rsidRPr="00985111" w:rsidRDefault="007E0E1E" w:rsidP="007E0E1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64F0C0"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p>
    <w:p w14:paraId="053EDAE3" w14:textId="77777777" w:rsidR="00405149" w:rsidRPr="00405149" w:rsidRDefault="00405149" w:rsidP="00405149">
      <w:pPr>
        <w:suppressAutoHyphens/>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3.2.1. Основные печатные издания</w:t>
      </w:r>
    </w:p>
    <w:p w14:paraId="575FE824" w14:textId="77777777" w:rsidR="00405149" w:rsidRPr="00405149" w:rsidRDefault="00405149" w:rsidP="00405149">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1. Чупров, А. С. Основы философии / А. С. Чупров. — Санкт-Петербург : Лань, 2023. — 256 с. — ISBN 978-5-507-46407-4. </w:t>
      </w:r>
    </w:p>
    <w:p w14:paraId="15599754"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p>
    <w:p w14:paraId="290F3AB9"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 xml:space="preserve">3.2.2. Основные электронные издания </w:t>
      </w:r>
    </w:p>
    <w:p w14:paraId="6DA02342" w14:textId="77777777" w:rsidR="00405149" w:rsidRPr="00405149" w:rsidRDefault="00405149" w:rsidP="00405149">
      <w:pPr>
        <w:pStyle w:val="a4"/>
        <w:numPr>
          <w:ilvl w:val="0"/>
          <w:numId w:val="15"/>
        </w:numPr>
        <w:spacing w:line="276" w:lineRule="auto"/>
        <w:ind w:left="0" w:firstLine="709"/>
        <w:jc w:val="both"/>
        <w:rPr>
          <w:rFonts w:ascii="Times New Roman" w:hAnsi="Times New Roman" w:cs="Times New Roman"/>
          <w:sz w:val="24"/>
          <w:szCs w:val="24"/>
        </w:rPr>
      </w:pPr>
      <w:r w:rsidRPr="00405149">
        <w:rPr>
          <w:rFonts w:ascii="Times New Roman" w:hAnsi="Times New Roman" w:cs="Times New Roman"/>
          <w:sz w:val="24"/>
          <w:szCs w:val="24"/>
        </w:rPr>
        <w:t xml:space="preserve">Основы философии / М. А. </w:t>
      </w:r>
      <w:proofErr w:type="spellStart"/>
      <w:r w:rsidRPr="00405149">
        <w:rPr>
          <w:rFonts w:ascii="Times New Roman" w:hAnsi="Times New Roman" w:cs="Times New Roman"/>
          <w:sz w:val="24"/>
          <w:szCs w:val="24"/>
        </w:rPr>
        <w:t>Гласер</w:t>
      </w:r>
      <w:proofErr w:type="spellEnd"/>
      <w:r w:rsidRPr="00405149">
        <w:rPr>
          <w:rFonts w:ascii="Times New Roman" w:hAnsi="Times New Roman" w:cs="Times New Roman"/>
          <w:sz w:val="24"/>
          <w:szCs w:val="24"/>
        </w:rPr>
        <w:t xml:space="preserve">, И. А. Дмитриева, В. Е. Дмитриев [и др.]. — 4-е изд., стер. — Санкт-Петербург : Лань, 2023. — 360 с. — ISBN 978-5-507-45994-0. — Текст : электронный // Лань : электронно-библиотечная система. — URL: </w:t>
      </w:r>
      <w:hyperlink r:id="rId9" w:history="1">
        <w:r w:rsidRPr="00405149">
          <w:rPr>
            <w:rStyle w:val="af0"/>
            <w:rFonts w:ascii="Times New Roman" w:hAnsi="Times New Roman" w:cs="Times New Roman"/>
            <w:sz w:val="24"/>
            <w:szCs w:val="24"/>
          </w:rPr>
          <w:t>https://e.lanbook.com/book/292955</w:t>
        </w:r>
      </w:hyperlink>
      <w:r w:rsidRPr="00405149">
        <w:rPr>
          <w:rFonts w:ascii="Times New Roman" w:hAnsi="Times New Roman" w:cs="Times New Roman"/>
          <w:sz w:val="24"/>
          <w:szCs w:val="24"/>
        </w:rPr>
        <w:t xml:space="preserve">  (дата обращения: 22.08.2023). — Режим доступа: для </w:t>
      </w:r>
      <w:proofErr w:type="spellStart"/>
      <w:r w:rsidRPr="00405149">
        <w:rPr>
          <w:rFonts w:ascii="Times New Roman" w:hAnsi="Times New Roman" w:cs="Times New Roman"/>
          <w:sz w:val="24"/>
          <w:szCs w:val="24"/>
        </w:rPr>
        <w:t>авториз</w:t>
      </w:r>
      <w:proofErr w:type="spellEnd"/>
      <w:r w:rsidRPr="00405149">
        <w:rPr>
          <w:rFonts w:ascii="Times New Roman" w:hAnsi="Times New Roman" w:cs="Times New Roman"/>
          <w:sz w:val="24"/>
          <w:szCs w:val="24"/>
        </w:rPr>
        <w:t>. пользователей.</w:t>
      </w:r>
    </w:p>
    <w:p w14:paraId="337595AC" w14:textId="548B7AD5" w:rsidR="00405149" w:rsidRDefault="00405149" w:rsidP="00405149">
      <w:pPr>
        <w:pStyle w:val="a4"/>
        <w:numPr>
          <w:ilvl w:val="0"/>
          <w:numId w:val="15"/>
        </w:numPr>
        <w:spacing w:line="276" w:lineRule="auto"/>
        <w:ind w:left="0" w:firstLine="709"/>
        <w:jc w:val="both"/>
        <w:rPr>
          <w:rFonts w:ascii="Times New Roman" w:hAnsi="Times New Roman" w:cs="Times New Roman"/>
          <w:sz w:val="24"/>
          <w:szCs w:val="24"/>
        </w:rPr>
      </w:pPr>
      <w:r w:rsidRPr="00405149">
        <w:rPr>
          <w:rFonts w:ascii="Times New Roman" w:hAnsi="Times New Roman" w:cs="Times New Roman"/>
          <w:sz w:val="24"/>
          <w:szCs w:val="24"/>
        </w:rPr>
        <w:t xml:space="preserve">Чупров, А. С. Основы философии / А. С. Чупров. — Санкт-Петербург : Лань, 2023. — 256 с. — ISBN 978-5-507-46407-4. — Текст : электронный // Лань : электронно-библиотечная система. — URL: </w:t>
      </w:r>
      <w:hyperlink r:id="rId10" w:history="1">
        <w:r w:rsidRPr="00405149">
          <w:rPr>
            <w:rStyle w:val="af0"/>
            <w:rFonts w:ascii="Times New Roman" w:hAnsi="Times New Roman" w:cs="Times New Roman"/>
            <w:sz w:val="24"/>
            <w:szCs w:val="24"/>
          </w:rPr>
          <w:t>https://e.lanbook.com/book/327473</w:t>
        </w:r>
      </w:hyperlink>
      <w:r w:rsidRPr="00405149">
        <w:rPr>
          <w:rFonts w:ascii="Times New Roman" w:hAnsi="Times New Roman" w:cs="Times New Roman"/>
          <w:sz w:val="24"/>
          <w:szCs w:val="24"/>
        </w:rPr>
        <w:t xml:space="preserve">  (дата обращения: 22.08.2023). — Режим доступа: для </w:t>
      </w:r>
      <w:proofErr w:type="spellStart"/>
      <w:r w:rsidRPr="00405149">
        <w:rPr>
          <w:rFonts w:ascii="Times New Roman" w:hAnsi="Times New Roman" w:cs="Times New Roman"/>
          <w:sz w:val="24"/>
          <w:szCs w:val="24"/>
        </w:rPr>
        <w:t>авториз</w:t>
      </w:r>
      <w:proofErr w:type="spellEnd"/>
      <w:r w:rsidRPr="00405149">
        <w:rPr>
          <w:rFonts w:ascii="Times New Roman" w:hAnsi="Times New Roman" w:cs="Times New Roman"/>
          <w:sz w:val="24"/>
          <w:szCs w:val="24"/>
        </w:rPr>
        <w:t>. пользователей.</w:t>
      </w:r>
    </w:p>
    <w:p w14:paraId="67794C16" w14:textId="77777777" w:rsidR="00D3472D" w:rsidRPr="00D3472D" w:rsidRDefault="00D3472D" w:rsidP="00D3472D">
      <w:pPr>
        <w:pStyle w:val="a4"/>
        <w:numPr>
          <w:ilvl w:val="0"/>
          <w:numId w:val="15"/>
        </w:numPr>
        <w:spacing w:line="276" w:lineRule="auto"/>
        <w:ind w:left="0" w:firstLine="709"/>
        <w:jc w:val="both"/>
        <w:rPr>
          <w:rFonts w:ascii="Times New Roman" w:hAnsi="Times New Roman" w:cs="Times New Roman"/>
          <w:sz w:val="24"/>
          <w:szCs w:val="24"/>
        </w:rPr>
      </w:pPr>
      <w:r w:rsidRPr="00D3472D">
        <w:rPr>
          <w:rFonts w:ascii="Times New Roman" w:hAnsi="Times New Roman" w:cs="Times New Roman"/>
          <w:sz w:val="24"/>
          <w:szCs w:val="24"/>
        </w:rPr>
        <w:t xml:space="preserve">Дмитриев, В. В.  Основы философии : учебник для среднего профессионального образования / В. В. Дмитриев, Л. Д. Дымченко. — 3-е изд., </w:t>
      </w:r>
      <w:proofErr w:type="spellStart"/>
      <w:r w:rsidRPr="00D3472D">
        <w:rPr>
          <w:rFonts w:ascii="Times New Roman" w:hAnsi="Times New Roman" w:cs="Times New Roman"/>
          <w:sz w:val="24"/>
          <w:szCs w:val="24"/>
        </w:rPr>
        <w:t>перераб</w:t>
      </w:r>
      <w:proofErr w:type="spellEnd"/>
      <w:r w:rsidRPr="00D3472D">
        <w:rPr>
          <w:rFonts w:ascii="Times New Roman" w:hAnsi="Times New Roman" w:cs="Times New Roman"/>
          <w:sz w:val="24"/>
          <w:szCs w:val="24"/>
        </w:rPr>
        <w:t xml:space="preserve">. и доп. — Москва : Издательство </w:t>
      </w:r>
      <w:proofErr w:type="spellStart"/>
      <w:r w:rsidRPr="00D3472D">
        <w:rPr>
          <w:rFonts w:ascii="Times New Roman" w:hAnsi="Times New Roman" w:cs="Times New Roman"/>
          <w:sz w:val="24"/>
          <w:szCs w:val="24"/>
        </w:rPr>
        <w:t>Юрайт</w:t>
      </w:r>
      <w:proofErr w:type="spellEnd"/>
      <w:r w:rsidRPr="00D3472D">
        <w:rPr>
          <w:rFonts w:ascii="Times New Roman" w:hAnsi="Times New Roman" w:cs="Times New Roman"/>
          <w:sz w:val="24"/>
          <w:szCs w:val="24"/>
        </w:rPr>
        <w:t xml:space="preserve">, 2023. — 223 с. — (Профессиональное образование). — ISBN 978-5-534-16786-3. — Текст : электронный // Образовательная платформа </w:t>
      </w:r>
      <w:proofErr w:type="spellStart"/>
      <w:r w:rsidRPr="00D3472D">
        <w:rPr>
          <w:rFonts w:ascii="Times New Roman" w:hAnsi="Times New Roman" w:cs="Times New Roman"/>
          <w:sz w:val="24"/>
          <w:szCs w:val="24"/>
        </w:rPr>
        <w:t>Юрайт</w:t>
      </w:r>
      <w:proofErr w:type="spellEnd"/>
      <w:r w:rsidRPr="00D3472D">
        <w:rPr>
          <w:rFonts w:ascii="Times New Roman" w:hAnsi="Times New Roman" w:cs="Times New Roman"/>
          <w:sz w:val="24"/>
          <w:szCs w:val="24"/>
        </w:rPr>
        <w:t xml:space="preserve"> [сайт]. — URL: https://urait.ru/bcode/531696  </w:t>
      </w:r>
    </w:p>
    <w:p w14:paraId="3368E606" w14:textId="77777777" w:rsidR="00D3472D" w:rsidRPr="00D3472D" w:rsidRDefault="00D3472D" w:rsidP="00D3472D">
      <w:pPr>
        <w:pStyle w:val="a4"/>
        <w:numPr>
          <w:ilvl w:val="0"/>
          <w:numId w:val="15"/>
        </w:numPr>
        <w:spacing w:line="276" w:lineRule="auto"/>
        <w:ind w:left="0" w:firstLine="709"/>
        <w:jc w:val="both"/>
        <w:rPr>
          <w:rFonts w:ascii="Times New Roman" w:hAnsi="Times New Roman" w:cs="Times New Roman"/>
          <w:sz w:val="24"/>
          <w:szCs w:val="24"/>
        </w:rPr>
      </w:pPr>
      <w:r w:rsidRPr="00D3472D">
        <w:rPr>
          <w:rFonts w:ascii="Times New Roman" w:hAnsi="Times New Roman" w:cs="Times New Roman"/>
          <w:sz w:val="24"/>
          <w:szCs w:val="24"/>
        </w:rPr>
        <w:t xml:space="preserve">Кочеров, С. Н.  Основы философии : учебное пособие для среднего профессионального образования / С. Н. Кочеров, Л. П. Сидорова. — 4-е изд., </w:t>
      </w:r>
      <w:proofErr w:type="spellStart"/>
      <w:r w:rsidRPr="00D3472D">
        <w:rPr>
          <w:rFonts w:ascii="Times New Roman" w:hAnsi="Times New Roman" w:cs="Times New Roman"/>
          <w:sz w:val="24"/>
          <w:szCs w:val="24"/>
        </w:rPr>
        <w:t>перераб</w:t>
      </w:r>
      <w:proofErr w:type="spellEnd"/>
      <w:r w:rsidRPr="00D3472D">
        <w:rPr>
          <w:rFonts w:ascii="Times New Roman" w:hAnsi="Times New Roman" w:cs="Times New Roman"/>
          <w:sz w:val="24"/>
          <w:szCs w:val="24"/>
        </w:rPr>
        <w:t xml:space="preserve">. и доп. — Москва : Издательство </w:t>
      </w:r>
      <w:proofErr w:type="spellStart"/>
      <w:r w:rsidRPr="00D3472D">
        <w:rPr>
          <w:rFonts w:ascii="Times New Roman" w:hAnsi="Times New Roman" w:cs="Times New Roman"/>
          <w:sz w:val="24"/>
          <w:szCs w:val="24"/>
        </w:rPr>
        <w:t>Юрайт</w:t>
      </w:r>
      <w:proofErr w:type="spellEnd"/>
      <w:r w:rsidRPr="00D3472D">
        <w:rPr>
          <w:rFonts w:ascii="Times New Roman" w:hAnsi="Times New Roman" w:cs="Times New Roman"/>
          <w:sz w:val="24"/>
          <w:szCs w:val="24"/>
        </w:rPr>
        <w:t xml:space="preserve">, 2023. — 244 с. — (Профессиональное образование). — ISBN 978-5-534-16677-4. — Текст : электронный // Образовательная платформа </w:t>
      </w:r>
      <w:proofErr w:type="spellStart"/>
      <w:r w:rsidRPr="00D3472D">
        <w:rPr>
          <w:rFonts w:ascii="Times New Roman" w:hAnsi="Times New Roman" w:cs="Times New Roman"/>
          <w:sz w:val="24"/>
          <w:szCs w:val="24"/>
        </w:rPr>
        <w:t>Юрайт</w:t>
      </w:r>
      <w:proofErr w:type="spellEnd"/>
      <w:r w:rsidRPr="00D3472D">
        <w:rPr>
          <w:rFonts w:ascii="Times New Roman" w:hAnsi="Times New Roman" w:cs="Times New Roman"/>
          <w:sz w:val="24"/>
          <w:szCs w:val="24"/>
        </w:rPr>
        <w:t xml:space="preserve"> [сайт]. — URL: https://urait.ru/bcode/531472  </w:t>
      </w:r>
    </w:p>
    <w:p w14:paraId="5A4D3B96" w14:textId="77777777" w:rsidR="00D3472D" w:rsidRPr="00D3472D" w:rsidRDefault="00D3472D" w:rsidP="00D3472D">
      <w:pPr>
        <w:pStyle w:val="a4"/>
        <w:numPr>
          <w:ilvl w:val="0"/>
          <w:numId w:val="15"/>
        </w:numPr>
        <w:spacing w:line="276" w:lineRule="auto"/>
        <w:ind w:left="0" w:firstLine="709"/>
        <w:jc w:val="both"/>
        <w:rPr>
          <w:rFonts w:ascii="Times New Roman" w:hAnsi="Times New Roman" w:cs="Times New Roman"/>
          <w:sz w:val="24"/>
          <w:szCs w:val="24"/>
        </w:rPr>
      </w:pPr>
      <w:r w:rsidRPr="00D3472D">
        <w:rPr>
          <w:rFonts w:ascii="Times New Roman" w:hAnsi="Times New Roman" w:cs="Times New Roman"/>
          <w:sz w:val="24"/>
          <w:szCs w:val="24"/>
        </w:rPr>
        <w:t xml:space="preserve">Светлов, В. А.  Основы философии : учебное пособие для среднего профессионального образования / В. А. Светлов. — 2-е изд., </w:t>
      </w:r>
      <w:proofErr w:type="spellStart"/>
      <w:r w:rsidRPr="00D3472D">
        <w:rPr>
          <w:rFonts w:ascii="Times New Roman" w:hAnsi="Times New Roman" w:cs="Times New Roman"/>
          <w:sz w:val="24"/>
          <w:szCs w:val="24"/>
        </w:rPr>
        <w:t>перераб</w:t>
      </w:r>
      <w:proofErr w:type="spellEnd"/>
      <w:r w:rsidRPr="00D3472D">
        <w:rPr>
          <w:rFonts w:ascii="Times New Roman" w:hAnsi="Times New Roman" w:cs="Times New Roman"/>
          <w:sz w:val="24"/>
          <w:szCs w:val="24"/>
        </w:rPr>
        <w:t xml:space="preserve">. и доп. — Москва : Издательство </w:t>
      </w:r>
      <w:proofErr w:type="spellStart"/>
      <w:r w:rsidRPr="00D3472D">
        <w:rPr>
          <w:rFonts w:ascii="Times New Roman" w:hAnsi="Times New Roman" w:cs="Times New Roman"/>
          <w:sz w:val="24"/>
          <w:szCs w:val="24"/>
        </w:rPr>
        <w:t>Юрайт</w:t>
      </w:r>
      <w:proofErr w:type="spellEnd"/>
      <w:r w:rsidRPr="00D3472D">
        <w:rPr>
          <w:rFonts w:ascii="Times New Roman" w:hAnsi="Times New Roman" w:cs="Times New Roman"/>
          <w:sz w:val="24"/>
          <w:szCs w:val="24"/>
        </w:rPr>
        <w:t xml:space="preserve">, 2023. — 265 с. — (Профессиональное образование). — ISBN 978-5-534-16867-9. — Текст : электронный // Образовательная платформа </w:t>
      </w:r>
      <w:proofErr w:type="spellStart"/>
      <w:r w:rsidRPr="00D3472D">
        <w:rPr>
          <w:rFonts w:ascii="Times New Roman" w:hAnsi="Times New Roman" w:cs="Times New Roman"/>
          <w:sz w:val="24"/>
          <w:szCs w:val="24"/>
        </w:rPr>
        <w:t>Юрайт</w:t>
      </w:r>
      <w:proofErr w:type="spellEnd"/>
      <w:r w:rsidRPr="00D3472D">
        <w:rPr>
          <w:rFonts w:ascii="Times New Roman" w:hAnsi="Times New Roman" w:cs="Times New Roman"/>
          <w:sz w:val="24"/>
          <w:szCs w:val="24"/>
        </w:rPr>
        <w:t xml:space="preserve"> [сайт]. — URL: https://urait.ru/bcode/531930  </w:t>
      </w:r>
    </w:p>
    <w:p w14:paraId="5FF3C74D" w14:textId="77777777" w:rsidR="00D3472D" w:rsidRPr="00D3472D" w:rsidRDefault="00D3472D" w:rsidP="00D3472D">
      <w:pPr>
        <w:pStyle w:val="a4"/>
        <w:numPr>
          <w:ilvl w:val="0"/>
          <w:numId w:val="15"/>
        </w:numPr>
        <w:spacing w:line="276" w:lineRule="auto"/>
        <w:ind w:left="0" w:firstLine="709"/>
        <w:jc w:val="both"/>
        <w:rPr>
          <w:rFonts w:ascii="Times New Roman" w:hAnsi="Times New Roman" w:cs="Times New Roman"/>
          <w:sz w:val="24"/>
          <w:szCs w:val="24"/>
        </w:rPr>
      </w:pPr>
      <w:proofErr w:type="spellStart"/>
      <w:r w:rsidRPr="00D3472D">
        <w:rPr>
          <w:rFonts w:ascii="Times New Roman" w:hAnsi="Times New Roman" w:cs="Times New Roman"/>
          <w:sz w:val="24"/>
          <w:szCs w:val="24"/>
        </w:rPr>
        <w:t>Стрельник</w:t>
      </w:r>
      <w:proofErr w:type="spellEnd"/>
      <w:r w:rsidRPr="00D3472D">
        <w:rPr>
          <w:rFonts w:ascii="Times New Roman" w:hAnsi="Times New Roman" w:cs="Times New Roman"/>
          <w:sz w:val="24"/>
          <w:szCs w:val="24"/>
        </w:rPr>
        <w:t xml:space="preserve">, О. Н.  Основы философии : учебник для среднего профессионального образования / О. Н. </w:t>
      </w:r>
      <w:proofErr w:type="spellStart"/>
      <w:r w:rsidRPr="00D3472D">
        <w:rPr>
          <w:rFonts w:ascii="Times New Roman" w:hAnsi="Times New Roman" w:cs="Times New Roman"/>
          <w:sz w:val="24"/>
          <w:szCs w:val="24"/>
        </w:rPr>
        <w:t>Стрельник</w:t>
      </w:r>
      <w:proofErr w:type="spellEnd"/>
      <w:r w:rsidRPr="00D3472D">
        <w:rPr>
          <w:rFonts w:ascii="Times New Roman" w:hAnsi="Times New Roman" w:cs="Times New Roman"/>
          <w:sz w:val="24"/>
          <w:szCs w:val="24"/>
        </w:rPr>
        <w:t xml:space="preserve">. — Москва : Издательство </w:t>
      </w:r>
      <w:proofErr w:type="spellStart"/>
      <w:r w:rsidRPr="00D3472D">
        <w:rPr>
          <w:rFonts w:ascii="Times New Roman" w:hAnsi="Times New Roman" w:cs="Times New Roman"/>
          <w:sz w:val="24"/>
          <w:szCs w:val="24"/>
        </w:rPr>
        <w:t>Юрайт</w:t>
      </w:r>
      <w:proofErr w:type="spellEnd"/>
      <w:r w:rsidRPr="00D3472D">
        <w:rPr>
          <w:rFonts w:ascii="Times New Roman" w:hAnsi="Times New Roman" w:cs="Times New Roman"/>
          <w:sz w:val="24"/>
          <w:szCs w:val="24"/>
        </w:rPr>
        <w:t xml:space="preserve">, 2023. — </w:t>
      </w:r>
      <w:r w:rsidRPr="00D3472D">
        <w:rPr>
          <w:rFonts w:ascii="Times New Roman" w:hAnsi="Times New Roman" w:cs="Times New Roman"/>
          <w:sz w:val="24"/>
          <w:szCs w:val="24"/>
        </w:rPr>
        <w:lastRenderedPageBreak/>
        <w:t xml:space="preserve">312 с. — (Профессиональное образование). — ISBN 978-5-534-04151-4. — Текст : электронный // Образовательная платформа </w:t>
      </w:r>
      <w:proofErr w:type="spellStart"/>
      <w:r w:rsidRPr="00D3472D">
        <w:rPr>
          <w:rFonts w:ascii="Times New Roman" w:hAnsi="Times New Roman" w:cs="Times New Roman"/>
          <w:sz w:val="24"/>
          <w:szCs w:val="24"/>
        </w:rPr>
        <w:t>Юрайт</w:t>
      </w:r>
      <w:proofErr w:type="spellEnd"/>
      <w:r w:rsidRPr="00D3472D">
        <w:rPr>
          <w:rFonts w:ascii="Times New Roman" w:hAnsi="Times New Roman" w:cs="Times New Roman"/>
          <w:sz w:val="24"/>
          <w:szCs w:val="24"/>
        </w:rPr>
        <w:t xml:space="preserve"> [сайт]. — URL: https://urait.ru/bcode/510513</w:t>
      </w:r>
    </w:p>
    <w:p w14:paraId="05F425AF" w14:textId="77777777" w:rsidR="00D3472D" w:rsidRPr="00405149" w:rsidRDefault="00D3472D" w:rsidP="00D3472D">
      <w:pPr>
        <w:pStyle w:val="a4"/>
        <w:spacing w:line="276" w:lineRule="auto"/>
        <w:ind w:left="709"/>
        <w:jc w:val="both"/>
        <w:rPr>
          <w:rFonts w:ascii="Times New Roman" w:hAnsi="Times New Roman" w:cs="Times New Roman"/>
          <w:sz w:val="24"/>
          <w:szCs w:val="24"/>
        </w:rPr>
      </w:pPr>
    </w:p>
    <w:p w14:paraId="027CB738" w14:textId="77777777" w:rsidR="001F0481" w:rsidRPr="00985111" w:rsidRDefault="001F0481" w:rsidP="001F0481">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058D905A" w14:textId="77777777" w:rsidR="001F0481" w:rsidRPr="00985111" w:rsidRDefault="001F0481" w:rsidP="001F0481">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2E7783C" w14:textId="77777777" w:rsidR="001F0481" w:rsidRPr="00985111" w:rsidRDefault="001F0481" w:rsidP="001F0481">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7"/>
      </w:tblGrid>
      <w:tr w:rsidR="001F0481" w:rsidRPr="001F0481" w14:paraId="72AFEB00" w14:textId="77777777" w:rsidTr="00B135F4">
        <w:tc>
          <w:tcPr>
            <w:tcW w:w="1750" w:type="pct"/>
          </w:tcPr>
          <w:p w14:paraId="24FC4E5C" w14:textId="77777777" w:rsidR="001F0481" w:rsidRPr="001F0481" w:rsidRDefault="001F0481" w:rsidP="00B135F4">
            <w:pPr>
              <w:jc w:val="center"/>
              <w:rPr>
                <w:rFonts w:ascii="Times New Roman" w:hAnsi="Times New Roman" w:cs="Times New Roman"/>
                <w:iCs/>
                <w:sz w:val="24"/>
                <w:szCs w:val="24"/>
              </w:rPr>
            </w:pPr>
            <w:r w:rsidRPr="001F0481">
              <w:rPr>
                <w:rFonts w:ascii="Times New Roman" w:hAnsi="Times New Roman" w:cs="Times New Roman"/>
                <w:b/>
                <w:bCs/>
                <w:iCs/>
                <w:sz w:val="24"/>
                <w:szCs w:val="24"/>
              </w:rPr>
              <w:t>Результаты обучения</w:t>
            </w:r>
          </w:p>
        </w:tc>
        <w:tc>
          <w:tcPr>
            <w:tcW w:w="1507" w:type="pct"/>
          </w:tcPr>
          <w:p w14:paraId="7E56EF54" w14:textId="77777777" w:rsidR="001F0481" w:rsidRPr="001F0481" w:rsidRDefault="001F0481" w:rsidP="00B135F4">
            <w:pPr>
              <w:jc w:val="center"/>
              <w:rPr>
                <w:rFonts w:ascii="Times New Roman" w:hAnsi="Times New Roman" w:cs="Times New Roman"/>
                <w:b/>
                <w:bCs/>
                <w:iCs/>
                <w:sz w:val="24"/>
                <w:szCs w:val="24"/>
              </w:rPr>
            </w:pPr>
            <w:r w:rsidRPr="001F0481">
              <w:rPr>
                <w:rFonts w:ascii="Times New Roman" w:hAnsi="Times New Roman" w:cs="Times New Roman"/>
                <w:b/>
                <w:bCs/>
                <w:iCs/>
                <w:sz w:val="24"/>
                <w:szCs w:val="24"/>
              </w:rPr>
              <w:t>Критерии оценки</w:t>
            </w:r>
          </w:p>
        </w:tc>
        <w:tc>
          <w:tcPr>
            <w:tcW w:w="1743" w:type="pct"/>
          </w:tcPr>
          <w:p w14:paraId="68287225" w14:textId="77777777" w:rsidR="001F0481" w:rsidRPr="001F0481" w:rsidRDefault="001F0481" w:rsidP="00B135F4">
            <w:pPr>
              <w:jc w:val="center"/>
              <w:rPr>
                <w:rFonts w:ascii="Times New Roman" w:hAnsi="Times New Roman" w:cs="Times New Roman"/>
                <w:b/>
                <w:bCs/>
                <w:iCs/>
                <w:sz w:val="24"/>
                <w:szCs w:val="24"/>
              </w:rPr>
            </w:pPr>
            <w:r w:rsidRPr="001F0481">
              <w:rPr>
                <w:rFonts w:ascii="Times New Roman" w:hAnsi="Times New Roman" w:cs="Times New Roman"/>
                <w:b/>
                <w:bCs/>
                <w:iCs/>
                <w:sz w:val="24"/>
                <w:szCs w:val="24"/>
              </w:rPr>
              <w:t>Методы оценки</w:t>
            </w:r>
          </w:p>
        </w:tc>
      </w:tr>
      <w:tr w:rsidR="001F0481" w:rsidRPr="00985111" w14:paraId="5FB9C701" w14:textId="77777777" w:rsidTr="00B135F4">
        <w:tc>
          <w:tcPr>
            <w:tcW w:w="1750" w:type="pct"/>
          </w:tcPr>
          <w:p w14:paraId="2807BF91" w14:textId="77777777" w:rsidR="001F0481" w:rsidRDefault="001F0481" w:rsidP="00B135F4">
            <w:pPr>
              <w:rPr>
                <w:rFonts w:ascii="Times New Roman" w:hAnsi="Times New Roman" w:cs="Times New Roman"/>
                <w:bCs/>
                <w:iCs/>
                <w:sz w:val="24"/>
                <w:szCs w:val="24"/>
              </w:rPr>
            </w:pPr>
            <w:r w:rsidRPr="001F0481">
              <w:rPr>
                <w:rFonts w:ascii="Times New Roman" w:hAnsi="Times New Roman" w:cs="Times New Roman"/>
                <w:bCs/>
                <w:iCs/>
                <w:sz w:val="24"/>
                <w:szCs w:val="24"/>
              </w:rPr>
              <w:t>Знания:</w:t>
            </w:r>
          </w:p>
          <w:p w14:paraId="21C97D81"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основные категории и понятия философии;</w:t>
            </w:r>
          </w:p>
          <w:p w14:paraId="49E09348"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роль философии в жизни человека и общества;</w:t>
            </w:r>
          </w:p>
          <w:p w14:paraId="477F0DB1"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основы философского учения о бытии;</w:t>
            </w:r>
          </w:p>
          <w:p w14:paraId="703D25A6"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сущность процесса познания;</w:t>
            </w:r>
          </w:p>
          <w:p w14:paraId="74DA5626"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основы научной, философской и религиозной картин мира;</w:t>
            </w:r>
          </w:p>
          <w:p w14:paraId="7727F1F4"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условий формирования личности, знаний о свободе и ответственности за сохранение жизни, культуры, окружающей среды;</w:t>
            </w:r>
          </w:p>
          <w:p w14:paraId="61D75EFA" w14:textId="527A0B1C"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о социальных и этических проблемах, связанных с развитием и использованием достижений науки, техники и технологий.</w:t>
            </w:r>
          </w:p>
        </w:tc>
        <w:tc>
          <w:tcPr>
            <w:tcW w:w="1507" w:type="pct"/>
          </w:tcPr>
          <w:p w14:paraId="599CBA4E" w14:textId="77777777" w:rsidR="001F0481" w:rsidRDefault="001F0481" w:rsidP="00B135F4">
            <w:pPr>
              <w:rPr>
                <w:rFonts w:ascii="Times New Roman" w:hAnsi="Times New Roman" w:cs="Times New Roman"/>
                <w:bCs/>
                <w:iCs/>
                <w:sz w:val="24"/>
                <w:szCs w:val="24"/>
              </w:rPr>
            </w:pPr>
            <w:r>
              <w:rPr>
                <w:rFonts w:ascii="Times New Roman" w:hAnsi="Times New Roman" w:cs="Times New Roman"/>
                <w:bCs/>
                <w:iCs/>
                <w:sz w:val="24"/>
                <w:szCs w:val="24"/>
              </w:rPr>
              <w:t>Знает:</w:t>
            </w:r>
          </w:p>
          <w:p w14:paraId="09B584F1"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основные категории и понятия философии;</w:t>
            </w:r>
          </w:p>
          <w:p w14:paraId="13B9C0AF"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роль философии в жизни человека и общества;</w:t>
            </w:r>
          </w:p>
          <w:p w14:paraId="5821C237"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основы философского учения о бытии;</w:t>
            </w:r>
          </w:p>
          <w:p w14:paraId="2224A8DD"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сущность процесса познания;</w:t>
            </w:r>
          </w:p>
          <w:p w14:paraId="736EDF3A"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основы научной, философской и религиозной картин мира;</w:t>
            </w:r>
          </w:p>
          <w:p w14:paraId="7F76B611" w14:textId="77777777"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условий формирования личности, знаний о свободе и ответственности за сохранение жизни, культуры, окружающей среды;</w:t>
            </w:r>
          </w:p>
          <w:p w14:paraId="1E637FF4" w14:textId="0833B014"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о социальных и этических проблемах, связанных с развитием и использованием достижений науки, техники и технологий.</w:t>
            </w:r>
          </w:p>
        </w:tc>
        <w:tc>
          <w:tcPr>
            <w:tcW w:w="1743" w:type="pct"/>
          </w:tcPr>
          <w:p w14:paraId="5D1C825A" w14:textId="75599FDA" w:rsidR="001F0481" w:rsidRPr="001F0481" w:rsidRDefault="001F0481" w:rsidP="001F0481">
            <w:pPr>
              <w:rPr>
                <w:rFonts w:ascii="Times New Roman" w:hAnsi="Times New Roman" w:cs="Times New Roman"/>
                <w:bCs/>
                <w:iCs/>
                <w:sz w:val="24"/>
                <w:szCs w:val="24"/>
              </w:rPr>
            </w:pPr>
            <w:r w:rsidRPr="001F0481">
              <w:rPr>
                <w:rFonts w:ascii="Times New Roman" w:hAnsi="Times New Roman" w:cs="Times New Roman"/>
                <w:bCs/>
                <w:iCs/>
                <w:sz w:val="24"/>
                <w:szCs w:val="24"/>
              </w:rPr>
              <w:t>Оценка результатов выполнения практической работы</w:t>
            </w:r>
            <w:r>
              <w:rPr>
                <w:rFonts w:ascii="Times New Roman" w:hAnsi="Times New Roman" w:cs="Times New Roman"/>
                <w:bCs/>
                <w:iCs/>
                <w:sz w:val="24"/>
                <w:szCs w:val="24"/>
              </w:rPr>
              <w:t>.</w:t>
            </w:r>
          </w:p>
          <w:p w14:paraId="6A307307" w14:textId="0A5673B9" w:rsidR="001F0481" w:rsidRPr="00985111" w:rsidRDefault="001F0481" w:rsidP="001F0481">
            <w:pPr>
              <w:rPr>
                <w:rFonts w:ascii="Times New Roman" w:hAnsi="Times New Roman" w:cs="Times New Roman"/>
                <w:bCs/>
                <w:i/>
                <w:sz w:val="24"/>
                <w:szCs w:val="24"/>
              </w:rPr>
            </w:pPr>
            <w:r w:rsidRPr="001F0481">
              <w:rPr>
                <w:rFonts w:ascii="Times New Roman" w:hAnsi="Times New Roman" w:cs="Times New Roman"/>
                <w:bCs/>
                <w:iCs/>
                <w:sz w:val="24"/>
                <w:szCs w:val="24"/>
              </w:rPr>
              <w:t xml:space="preserve">Экспертное наблюдение </w:t>
            </w:r>
            <w:r w:rsidRPr="001F0481">
              <w:rPr>
                <w:rFonts w:ascii="Times New Roman" w:hAnsi="Times New Roman" w:cs="Times New Roman"/>
                <w:bCs/>
                <w:iCs/>
                <w:sz w:val="24"/>
                <w:szCs w:val="24"/>
              </w:rPr>
              <w:br/>
              <w:t>за ходом выполнения практической работы</w:t>
            </w:r>
            <w:r>
              <w:rPr>
                <w:rFonts w:ascii="Times New Roman" w:hAnsi="Times New Roman" w:cs="Times New Roman"/>
                <w:bCs/>
                <w:iCs/>
                <w:sz w:val="24"/>
                <w:szCs w:val="24"/>
              </w:rPr>
              <w:t>.</w:t>
            </w:r>
          </w:p>
        </w:tc>
      </w:tr>
      <w:tr w:rsidR="001F0481" w:rsidRPr="00985111" w14:paraId="39153CA0" w14:textId="77777777" w:rsidTr="00B135F4">
        <w:trPr>
          <w:trHeight w:val="896"/>
        </w:trPr>
        <w:tc>
          <w:tcPr>
            <w:tcW w:w="1750" w:type="pct"/>
          </w:tcPr>
          <w:p w14:paraId="701373CF" w14:textId="77777777" w:rsidR="001F0481" w:rsidRDefault="001F0481" w:rsidP="00B135F4">
            <w:pPr>
              <w:rPr>
                <w:rFonts w:ascii="Times New Roman" w:hAnsi="Times New Roman" w:cs="Times New Roman"/>
                <w:bCs/>
                <w:iCs/>
                <w:sz w:val="24"/>
                <w:szCs w:val="24"/>
              </w:rPr>
            </w:pPr>
            <w:r>
              <w:rPr>
                <w:rFonts w:ascii="Times New Roman" w:hAnsi="Times New Roman" w:cs="Times New Roman"/>
                <w:bCs/>
                <w:iCs/>
                <w:sz w:val="24"/>
                <w:szCs w:val="24"/>
              </w:rPr>
              <w:t>Умения:</w:t>
            </w:r>
          </w:p>
          <w:p w14:paraId="75146E0B" w14:textId="295A0EA2" w:rsidR="001F0481" w:rsidRPr="001F0481" w:rsidRDefault="001F0481" w:rsidP="00B135F4">
            <w:pPr>
              <w:rPr>
                <w:rFonts w:ascii="Times New Roman" w:hAnsi="Times New Roman" w:cs="Times New Roman"/>
                <w:bCs/>
                <w:iCs/>
                <w:sz w:val="24"/>
                <w:szCs w:val="24"/>
              </w:rPr>
            </w:pPr>
            <w:r>
              <w:rPr>
                <w:rFonts w:ascii="Times New Roman" w:hAnsi="Times New Roman"/>
                <w:bCs/>
                <w:color w:val="000000"/>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507" w:type="pct"/>
          </w:tcPr>
          <w:p w14:paraId="3227E9CF" w14:textId="77777777" w:rsidR="001F0481" w:rsidRDefault="001F0481" w:rsidP="00B135F4">
            <w:pPr>
              <w:rPr>
                <w:rFonts w:ascii="Times New Roman" w:hAnsi="Times New Roman" w:cs="Times New Roman"/>
                <w:bCs/>
                <w:iCs/>
                <w:sz w:val="24"/>
                <w:szCs w:val="24"/>
              </w:rPr>
            </w:pPr>
            <w:r>
              <w:rPr>
                <w:rFonts w:ascii="Times New Roman" w:hAnsi="Times New Roman" w:cs="Times New Roman"/>
                <w:bCs/>
                <w:iCs/>
                <w:sz w:val="24"/>
                <w:szCs w:val="24"/>
              </w:rPr>
              <w:t>Умеет:</w:t>
            </w:r>
          </w:p>
          <w:p w14:paraId="2BCE7F6D" w14:textId="1A1705A2" w:rsidR="001F0481" w:rsidRPr="001F0481" w:rsidRDefault="001F0481" w:rsidP="00B135F4">
            <w:pPr>
              <w:rPr>
                <w:rFonts w:ascii="Times New Roman" w:hAnsi="Times New Roman" w:cs="Times New Roman"/>
                <w:bCs/>
                <w:iCs/>
                <w:sz w:val="24"/>
                <w:szCs w:val="24"/>
              </w:rPr>
            </w:pPr>
            <w:r>
              <w:rPr>
                <w:rFonts w:ascii="Times New Roman" w:hAnsi="Times New Roman"/>
                <w:bCs/>
                <w:color w:val="000000"/>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743" w:type="pct"/>
          </w:tcPr>
          <w:p w14:paraId="2BFB53F0" w14:textId="416C5DDC" w:rsidR="001F0481" w:rsidRPr="001F0481" w:rsidRDefault="001F0481" w:rsidP="00B135F4">
            <w:pPr>
              <w:rPr>
                <w:rFonts w:ascii="Times New Roman" w:hAnsi="Times New Roman" w:cs="Times New Roman"/>
                <w:bCs/>
                <w:iCs/>
                <w:sz w:val="24"/>
                <w:szCs w:val="24"/>
              </w:rPr>
            </w:pPr>
            <w:r w:rsidRPr="001F0481">
              <w:rPr>
                <w:rFonts w:ascii="Times New Roman" w:hAnsi="Times New Roman" w:cs="Times New Roman"/>
                <w:bCs/>
                <w:iCs/>
                <w:sz w:val="24"/>
                <w:szCs w:val="24"/>
              </w:rPr>
              <w:t>Оценка результатов выполнения практической работы</w:t>
            </w:r>
            <w:r>
              <w:rPr>
                <w:rFonts w:ascii="Times New Roman" w:hAnsi="Times New Roman" w:cs="Times New Roman"/>
                <w:bCs/>
                <w:iCs/>
                <w:sz w:val="24"/>
                <w:szCs w:val="24"/>
              </w:rPr>
              <w:t>.</w:t>
            </w:r>
          </w:p>
          <w:p w14:paraId="63CFE1C5" w14:textId="31A227B2" w:rsidR="001F0481" w:rsidRPr="00985111" w:rsidRDefault="001F0481" w:rsidP="00B135F4">
            <w:pPr>
              <w:rPr>
                <w:rFonts w:ascii="Times New Roman" w:hAnsi="Times New Roman" w:cs="Times New Roman"/>
                <w:bCs/>
                <w:i/>
                <w:sz w:val="24"/>
                <w:szCs w:val="24"/>
              </w:rPr>
            </w:pPr>
            <w:r w:rsidRPr="001F0481">
              <w:rPr>
                <w:rFonts w:ascii="Times New Roman" w:hAnsi="Times New Roman" w:cs="Times New Roman"/>
                <w:bCs/>
                <w:iCs/>
                <w:sz w:val="24"/>
                <w:szCs w:val="24"/>
              </w:rPr>
              <w:t xml:space="preserve">Экспертное наблюдение </w:t>
            </w:r>
            <w:r w:rsidRPr="001F0481">
              <w:rPr>
                <w:rFonts w:ascii="Times New Roman" w:hAnsi="Times New Roman" w:cs="Times New Roman"/>
                <w:bCs/>
                <w:iCs/>
                <w:sz w:val="24"/>
                <w:szCs w:val="24"/>
              </w:rPr>
              <w:br/>
              <w:t>за ходом выполнения практической работы</w:t>
            </w:r>
            <w:r>
              <w:rPr>
                <w:rFonts w:ascii="Times New Roman" w:hAnsi="Times New Roman" w:cs="Times New Roman"/>
                <w:bCs/>
                <w:iCs/>
                <w:sz w:val="24"/>
                <w:szCs w:val="24"/>
              </w:rPr>
              <w:t>.</w:t>
            </w:r>
          </w:p>
        </w:tc>
      </w:tr>
    </w:tbl>
    <w:p w14:paraId="31FE43D3" w14:textId="77777777" w:rsidR="00152C46" w:rsidRDefault="00152C46" w:rsidP="00F10B34">
      <w:pPr>
        <w:spacing w:line="276" w:lineRule="auto"/>
        <w:ind w:firstLine="709"/>
        <w:contextualSpacing/>
        <w:jc w:val="both"/>
        <w:rPr>
          <w:rFonts w:ascii="Times New Roman" w:hAnsi="Times New Roman" w:cs="Times New Roman"/>
          <w:bCs/>
          <w:sz w:val="24"/>
          <w:szCs w:val="24"/>
        </w:rPr>
      </w:pPr>
    </w:p>
    <w:p w14:paraId="62900A7E" w14:textId="77777777" w:rsidR="00405149" w:rsidRDefault="00405149" w:rsidP="00F10B34">
      <w:pPr>
        <w:spacing w:line="276" w:lineRule="auto"/>
        <w:ind w:firstLine="709"/>
        <w:contextualSpacing/>
        <w:jc w:val="both"/>
        <w:rPr>
          <w:rFonts w:ascii="Times New Roman" w:hAnsi="Times New Roman" w:cs="Times New Roman"/>
          <w:bCs/>
          <w:sz w:val="24"/>
          <w:szCs w:val="24"/>
        </w:rPr>
      </w:pPr>
    </w:p>
    <w:p w14:paraId="2454CABE" w14:textId="432E4EC1" w:rsidR="00405149" w:rsidRDefault="00405149" w:rsidP="00F10B34">
      <w:pPr>
        <w:spacing w:line="276" w:lineRule="auto"/>
        <w:ind w:firstLine="709"/>
        <w:contextualSpacing/>
        <w:jc w:val="both"/>
        <w:rPr>
          <w:rFonts w:ascii="Times New Roman" w:hAnsi="Times New Roman" w:cs="Times New Roman"/>
          <w:bCs/>
          <w:sz w:val="24"/>
          <w:szCs w:val="24"/>
        </w:rPr>
        <w:sectPr w:rsidR="00405149" w:rsidSect="00555790">
          <w:pgSz w:w="11907" w:h="16840"/>
          <w:pgMar w:top="1134" w:right="567" w:bottom="1134" w:left="1701" w:header="567" w:footer="709" w:gutter="0"/>
          <w:cols w:space="720"/>
          <w:titlePg/>
          <w:docGrid w:linePitch="299"/>
        </w:sectPr>
      </w:pPr>
    </w:p>
    <w:p w14:paraId="6FD8020D" w14:textId="77777777" w:rsidR="00152C46" w:rsidRPr="005F59C7" w:rsidRDefault="00152C46" w:rsidP="00F10B34">
      <w:pPr>
        <w:rPr>
          <w:rFonts w:ascii="Times New Roman" w:hAnsi="Times New Roman" w:cs="Times New Roman"/>
          <w:sz w:val="24"/>
          <w:szCs w:val="24"/>
          <w:lang w:val="x-none" w:eastAsia="x-none"/>
        </w:rPr>
      </w:pPr>
    </w:p>
    <w:p w14:paraId="4CD3A150"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2</w:t>
      </w:r>
      <w:r w:rsidRPr="00985111">
        <w:rPr>
          <w:rFonts w:ascii="Times New Roman" w:eastAsia="Times New Roman" w:hAnsi="Times New Roman" w:cs="Times New Roman"/>
          <w:b/>
          <w:bCs/>
          <w:sz w:val="24"/>
          <w:szCs w:val="24"/>
          <w:lang w:eastAsia="ru-RU"/>
        </w:rPr>
        <w:t xml:space="preserve"> </w:t>
      </w:r>
    </w:p>
    <w:p w14:paraId="6DE045D0"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4FE32EE7" w14:textId="77777777" w:rsidR="00152C46" w:rsidRDefault="00152C46" w:rsidP="00F10B34">
      <w:pPr>
        <w:jc w:val="center"/>
        <w:rPr>
          <w:rFonts w:ascii="Times New Roman" w:hAnsi="Times New Roman" w:cs="Times New Roman"/>
          <w:i/>
          <w:sz w:val="24"/>
          <w:szCs w:val="24"/>
        </w:rPr>
      </w:pPr>
    </w:p>
    <w:p w14:paraId="598B34F3" w14:textId="77777777" w:rsidR="00152C46" w:rsidRPr="005F59C7" w:rsidRDefault="00152C46" w:rsidP="00F10B34">
      <w:pPr>
        <w:jc w:val="center"/>
        <w:rPr>
          <w:rFonts w:ascii="Times New Roman" w:hAnsi="Times New Roman" w:cs="Times New Roman"/>
          <w:b/>
          <w:i/>
          <w:sz w:val="24"/>
          <w:szCs w:val="24"/>
        </w:rPr>
      </w:pPr>
    </w:p>
    <w:p w14:paraId="4C7B30BC" w14:textId="77777777" w:rsidR="00152C46" w:rsidRDefault="00152C46" w:rsidP="00F10B34">
      <w:pPr>
        <w:jc w:val="center"/>
        <w:rPr>
          <w:rFonts w:ascii="Times New Roman" w:hAnsi="Times New Roman" w:cs="Times New Roman"/>
          <w:b/>
          <w:i/>
          <w:sz w:val="24"/>
          <w:szCs w:val="24"/>
        </w:rPr>
      </w:pPr>
    </w:p>
    <w:p w14:paraId="2D0969B3" w14:textId="77777777" w:rsidR="00152C46" w:rsidRDefault="00152C46" w:rsidP="00F10B34">
      <w:pPr>
        <w:jc w:val="center"/>
        <w:rPr>
          <w:rFonts w:ascii="Times New Roman" w:hAnsi="Times New Roman" w:cs="Times New Roman"/>
          <w:b/>
          <w:i/>
          <w:sz w:val="24"/>
          <w:szCs w:val="24"/>
        </w:rPr>
      </w:pPr>
    </w:p>
    <w:p w14:paraId="5D28C3DA" w14:textId="77777777" w:rsidR="00152C46" w:rsidRDefault="00152C46" w:rsidP="00F10B34">
      <w:pPr>
        <w:jc w:val="center"/>
        <w:rPr>
          <w:rFonts w:ascii="Times New Roman" w:hAnsi="Times New Roman" w:cs="Times New Roman"/>
          <w:b/>
          <w:i/>
          <w:sz w:val="24"/>
          <w:szCs w:val="24"/>
        </w:rPr>
      </w:pPr>
    </w:p>
    <w:p w14:paraId="7FEE7B80" w14:textId="77777777" w:rsidR="00152C46" w:rsidRDefault="00152C46" w:rsidP="00F10B34">
      <w:pPr>
        <w:jc w:val="center"/>
        <w:rPr>
          <w:rFonts w:ascii="Times New Roman" w:hAnsi="Times New Roman" w:cs="Times New Roman"/>
          <w:b/>
          <w:i/>
          <w:sz w:val="24"/>
          <w:szCs w:val="24"/>
        </w:rPr>
      </w:pPr>
    </w:p>
    <w:p w14:paraId="7B04E09F" w14:textId="77777777" w:rsidR="00152C46" w:rsidRPr="005F59C7" w:rsidRDefault="00152C46" w:rsidP="00F10B34">
      <w:pPr>
        <w:jc w:val="center"/>
        <w:rPr>
          <w:rFonts w:ascii="Times New Roman" w:hAnsi="Times New Roman" w:cs="Times New Roman"/>
          <w:b/>
          <w:i/>
          <w:sz w:val="24"/>
          <w:szCs w:val="24"/>
        </w:rPr>
      </w:pPr>
    </w:p>
    <w:p w14:paraId="052A2F2C" w14:textId="77777777" w:rsidR="00152C46" w:rsidRPr="005F59C7" w:rsidRDefault="00152C46" w:rsidP="00F10B34">
      <w:pPr>
        <w:jc w:val="center"/>
        <w:rPr>
          <w:rFonts w:ascii="Times New Roman" w:hAnsi="Times New Roman" w:cs="Times New Roman"/>
          <w:b/>
          <w:i/>
          <w:sz w:val="24"/>
          <w:szCs w:val="24"/>
        </w:rPr>
      </w:pPr>
    </w:p>
    <w:p w14:paraId="2ABB2D77" w14:textId="77777777" w:rsidR="00A343ED" w:rsidRDefault="00A343ED" w:rsidP="00F10B34">
      <w:pPr>
        <w:jc w:val="center"/>
        <w:rPr>
          <w:rFonts w:ascii="Times New Roman" w:hAnsi="Times New Roman" w:cs="Times New Roman"/>
          <w:b/>
          <w:i/>
          <w:sz w:val="24"/>
          <w:szCs w:val="24"/>
        </w:rPr>
      </w:pPr>
    </w:p>
    <w:p w14:paraId="3E6064C1" w14:textId="54A07527" w:rsidR="00152C46" w:rsidRPr="005F59C7" w:rsidRDefault="00152C46" w:rsidP="00F10B34">
      <w:pPr>
        <w:jc w:val="center"/>
        <w:rPr>
          <w:rFonts w:ascii="Times New Roman" w:hAnsi="Times New Roman" w:cs="Times New Roman"/>
          <w:b/>
          <w:i/>
          <w:sz w:val="24"/>
          <w:szCs w:val="24"/>
        </w:rPr>
      </w:pPr>
    </w:p>
    <w:p w14:paraId="13061BAE" w14:textId="77777777" w:rsidR="00152C46" w:rsidRPr="005F59C7" w:rsidRDefault="00152C46" w:rsidP="00F10B34">
      <w:pPr>
        <w:jc w:val="center"/>
        <w:rPr>
          <w:rFonts w:ascii="Times New Roman" w:hAnsi="Times New Roman" w:cs="Times New Roman"/>
          <w:b/>
          <w:i/>
          <w:sz w:val="24"/>
          <w:szCs w:val="24"/>
        </w:rPr>
      </w:pPr>
    </w:p>
    <w:p w14:paraId="6C609456"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502794F0" w14:textId="77777777" w:rsidR="00152C46" w:rsidRPr="00314663" w:rsidRDefault="00152C46" w:rsidP="00F10B34">
      <w:pPr>
        <w:jc w:val="center"/>
        <w:rPr>
          <w:rFonts w:ascii="Times New Roman" w:hAnsi="Times New Roman" w:cs="Times New Roman"/>
          <w:b/>
          <w:i/>
          <w:sz w:val="24"/>
          <w:szCs w:val="24"/>
          <w:u w:val="single"/>
        </w:rPr>
      </w:pPr>
    </w:p>
    <w:p w14:paraId="19899208"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ОГСЭ.02</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История</w:t>
      </w:r>
    </w:p>
    <w:p w14:paraId="4DB40463" w14:textId="77777777" w:rsidR="00152C46" w:rsidRPr="005F59C7" w:rsidRDefault="00152C46" w:rsidP="00F10B34">
      <w:pPr>
        <w:jc w:val="center"/>
        <w:rPr>
          <w:rFonts w:ascii="Times New Roman" w:hAnsi="Times New Roman" w:cs="Times New Roman"/>
          <w:b/>
          <w:i/>
          <w:sz w:val="24"/>
          <w:szCs w:val="24"/>
        </w:rPr>
      </w:pPr>
    </w:p>
    <w:p w14:paraId="0E192EBF" w14:textId="77777777" w:rsidR="00152C46" w:rsidRPr="005F59C7" w:rsidRDefault="00152C46" w:rsidP="00F10B34">
      <w:pPr>
        <w:rPr>
          <w:rFonts w:ascii="Times New Roman" w:hAnsi="Times New Roman" w:cs="Times New Roman"/>
          <w:b/>
          <w:i/>
          <w:sz w:val="24"/>
          <w:szCs w:val="24"/>
        </w:rPr>
      </w:pPr>
    </w:p>
    <w:p w14:paraId="772314A0" w14:textId="77777777" w:rsidR="00152C46" w:rsidRPr="005F59C7" w:rsidRDefault="00152C46" w:rsidP="00F10B34">
      <w:pPr>
        <w:rPr>
          <w:rFonts w:ascii="Times New Roman" w:hAnsi="Times New Roman" w:cs="Times New Roman"/>
          <w:b/>
          <w:i/>
          <w:sz w:val="24"/>
          <w:szCs w:val="24"/>
        </w:rPr>
      </w:pPr>
    </w:p>
    <w:p w14:paraId="17DB23A8" w14:textId="77777777" w:rsidR="00152C46" w:rsidRPr="005F59C7" w:rsidRDefault="00152C46" w:rsidP="00F10B34">
      <w:pPr>
        <w:rPr>
          <w:rFonts w:ascii="Times New Roman" w:hAnsi="Times New Roman" w:cs="Times New Roman"/>
          <w:b/>
          <w:i/>
          <w:sz w:val="24"/>
          <w:szCs w:val="24"/>
        </w:rPr>
      </w:pPr>
    </w:p>
    <w:p w14:paraId="4CF39C4D" w14:textId="77777777" w:rsidR="00152C46" w:rsidRPr="005F59C7" w:rsidRDefault="00152C46" w:rsidP="00F10B34">
      <w:pPr>
        <w:rPr>
          <w:rFonts w:ascii="Times New Roman" w:hAnsi="Times New Roman" w:cs="Times New Roman"/>
          <w:b/>
          <w:i/>
          <w:sz w:val="24"/>
          <w:szCs w:val="24"/>
        </w:rPr>
      </w:pPr>
    </w:p>
    <w:p w14:paraId="38C01F9F" w14:textId="77777777" w:rsidR="00152C46" w:rsidRPr="005F59C7" w:rsidRDefault="00152C46" w:rsidP="00F10B34">
      <w:pPr>
        <w:rPr>
          <w:rFonts w:ascii="Times New Roman" w:hAnsi="Times New Roman" w:cs="Times New Roman"/>
          <w:b/>
          <w:i/>
          <w:sz w:val="24"/>
          <w:szCs w:val="24"/>
        </w:rPr>
      </w:pPr>
    </w:p>
    <w:p w14:paraId="3D89F4F2" w14:textId="77777777" w:rsidR="00152C46" w:rsidRPr="005F59C7" w:rsidRDefault="00152C46" w:rsidP="00F10B34">
      <w:pPr>
        <w:rPr>
          <w:rFonts w:ascii="Times New Roman" w:hAnsi="Times New Roman" w:cs="Times New Roman"/>
          <w:b/>
          <w:i/>
          <w:sz w:val="24"/>
          <w:szCs w:val="24"/>
        </w:rPr>
      </w:pPr>
    </w:p>
    <w:p w14:paraId="7086CE1D" w14:textId="77777777" w:rsidR="00152C46" w:rsidRPr="005F59C7" w:rsidRDefault="00152C46" w:rsidP="00F10B34">
      <w:pPr>
        <w:rPr>
          <w:rFonts w:ascii="Times New Roman" w:hAnsi="Times New Roman" w:cs="Times New Roman"/>
          <w:b/>
          <w:i/>
          <w:sz w:val="24"/>
          <w:szCs w:val="24"/>
        </w:rPr>
      </w:pPr>
    </w:p>
    <w:p w14:paraId="7E9E2571" w14:textId="77777777" w:rsidR="00152C46" w:rsidRPr="005F59C7" w:rsidRDefault="00152C46" w:rsidP="00F10B34">
      <w:pPr>
        <w:rPr>
          <w:rFonts w:ascii="Times New Roman" w:hAnsi="Times New Roman" w:cs="Times New Roman"/>
          <w:b/>
          <w:i/>
          <w:sz w:val="24"/>
          <w:szCs w:val="24"/>
        </w:rPr>
      </w:pPr>
    </w:p>
    <w:p w14:paraId="140F6A72" w14:textId="77777777" w:rsidR="00152C46" w:rsidRPr="005F59C7" w:rsidRDefault="00152C46" w:rsidP="00F10B34">
      <w:pPr>
        <w:rPr>
          <w:rFonts w:ascii="Times New Roman" w:hAnsi="Times New Roman" w:cs="Times New Roman"/>
          <w:b/>
          <w:i/>
          <w:sz w:val="24"/>
          <w:szCs w:val="24"/>
        </w:rPr>
      </w:pPr>
    </w:p>
    <w:p w14:paraId="2E735DC6" w14:textId="77777777" w:rsidR="00152C46" w:rsidRPr="005F59C7" w:rsidRDefault="00152C46" w:rsidP="00F10B34">
      <w:pPr>
        <w:rPr>
          <w:rFonts w:ascii="Times New Roman" w:hAnsi="Times New Roman" w:cs="Times New Roman"/>
          <w:b/>
          <w:i/>
          <w:sz w:val="24"/>
          <w:szCs w:val="24"/>
        </w:rPr>
      </w:pPr>
    </w:p>
    <w:p w14:paraId="1AE13DEA" w14:textId="77777777" w:rsidR="00152C46" w:rsidRPr="005F59C7" w:rsidRDefault="00152C46" w:rsidP="00F10B34">
      <w:pPr>
        <w:rPr>
          <w:rFonts w:ascii="Times New Roman" w:hAnsi="Times New Roman" w:cs="Times New Roman"/>
          <w:b/>
          <w:i/>
          <w:sz w:val="24"/>
          <w:szCs w:val="24"/>
        </w:rPr>
      </w:pPr>
    </w:p>
    <w:p w14:paraId="4E10EA56" w14:textId="77777777" w:rsidR="00152C46" w:rsidRPr="005F59C7" w:rsidRDefault="00152C46" w:rsidP="00F10B34">
      <w:pPr>
        <w:rPr>
          <w:rFonts w:ascii="Times New Roman" w:hAnsi="Times New Roman" w:cs="Times New Roman"/>
          <w:b/>
          <w:i/>
          <w:sz w:val="24"/>
          <w:szCs w:val="24"/>
        </w:rPr>
      </w:pPr>
    </w:p>
    <w:p w14:paraId="79FAC526" w14:textId="77777777" w:rsidR="00152C46" w:rsidRPr="005F59C7" w:rsidRDefault="00152C46" w:rsidP="00F10B34">
      <w:pPr>
        <w:rPr>
          <w:rFonts w:ascii="Times New Roman" w:hAnsi="Times New Roman" w:cs="Times New Roman"/>
          <w:b/>
          <w:i/>
          <w:sz w:val="24"/>
          <w:szCs w:val="24"/>
        </w:rPr>
      </w:pPr>
    </w:p>
    <w:p w14:paraId="246A2FD4" w14:textId="77777777" w:rsidR="00152C46" w:rsidRPr="005F59C7" w:rsidRDefault="00152C46" w:rsidP="00F10B34">
      <w:pPr>
        <w:rPr>
          <w:rFonts w:ascii="Times New Roman" w:hAnsi="Times New Roman" w:cs="Times New Roman"/>
          <w:b/>
          <w:i/>
          <w:sz w:val="24"/>
          <w:szCs w:val="24"/>
        </w:rPr>
      </w:pPr>
    </w:p>
    <w:p w14:paraId="18B99695" w14:textId="77777777" w:rsidR="00152C46" w:rsidRPr="005F59C7" w:rsidRDefault="00152C46" w:rsidP="00F10B34">
      <w:pPr>
        <w:rPr>
          <w:rFonts w:ascii="Times New Roman" w:hAnsi="Times New Roman" w:cs="Times New Roman"/>
          <w:b/>
          <w:i/>
          <w:sz w:val="24"/>
          <w:szCs w:val="24"/>
        </w:rPr>
      </w:pPr>
    </w:p>
    <w:p w14:paraId="22D29F4F" w14:textId="77777777" w:rsidR="00152C46" w:rsidRPr="005F59C7" w:rsidRDefault="00152C46" w:rsidP="00F10B34">
      <w:pPr>
        <w:rPr>
          <w:rFonts w:ascii="Times New Roman" w:hAnsi="Times New Roman" w:cs="Times New Roman"/>
          <w:b/>
          <w:i/>
          <w:sz w:val="24"/>
          <w:szCs w:val="24"/>
        </w:rPr>
      </w:pPr>
    </w:p>
    <w:p w14:paraId="053650A0" w14:textId="77777777" w:rsidR="00152C46" w:rsidRPr="005F59C7" w:rsidRDefault="00152C46" w:rsidP="00F10B34">
      <w:pPr>
        <w:rPr>
          <w:rFonts w:ascii="Times New Roman" w:hAnsi="Times New Roman" w:cs="Times New Roman"/>
          <w:b/>
          <w:i/>
          <w:sz w:val="24"/>
          <w:szCs w:val="24"/>
        </w:rPr>
      </w:pPr>
    </w:p>
    <w:p w14:paraId="0FBFC313" w14:textId="77777777" w:rsidR="00152C46" w:rsidRPr="005F59C7" w:rsidRDefault="00152C46" w:rsidP="00F10B34">
      <w:pPr>
        <w:rPr>
          <w:rFonts w:ascii="Times New Roman" w:hAnsi="Times New Roman" w:cs="Times New Roman"/>
          <w:b/>
          <w:i/>
          <w:sz w:val="24"/>
          <w:szCs w:val="24"/>
        </w:rPr>
      </w:pPr>
    </w:p>
    <w:p w14:paraId="4AAB652D" w14:textId="77777777" w:rsidR="00152C46" w:rsidRPr="005F59C7" w:rsidRDefault="00152C46" w:rsidP="00F10B34">
      <w:pPr>
        <w:rPr>
          <w:rFonts w:ascii="Times New Roman" w:hAnsi="Times New Roman" w:cs="Times New Roman"/>
          <w:b/>
          <w:i/>
          <w:sz w:val="24"/>
          <w:szCs w:val="24"/>
        </w:rPr>
      </w:pPr>
    </w:p>
    <w:p w14:paraId="2C554ECF" w14:textId="77777777" w:rsidR="00152C46" w:rsidRPr="005F59C7" w:rsidRDefault="00152C46" w:rsidP="00F10B34">
      <w:pPr>
        <w:rPr>
          <w:rFonts w:ascii="Times New Roman" w:hAnsi="Times New Roman" w:cs="Times New Roman"/>
          <w:b/>
          <w:i/>
          <w:sz w:val="24"/>
          <w:szCs w:val="24"/>
        </w:rPr>
      </w:pPr>
    </w:p>
    <w:p w14:paraId="5FBD1E69" w14:textId="77777777" w:rsidR="00152C46" w:rsidRPr="005F59C7" w:rsidRDefault="00152C46" w:rsidP="00F10B34">
      <w:pPr>
        <w:rPr>
          <w:rFonts w:ascii="Times New Roman" w:hAnsi="Times New Roman" w:cs="Times New Roman"/>
          <w:b/>
          <w:i/>
          <w:sz w:val="24"/>
          <w:szCs w:val="24"/>
        </w:rPr>
      </w:pPr>
    </w:p>
    <w:p w14:paraId="7544795C" w14:textId="77777777" w:rsidR="00152C46" w:rsidRPr="005F59C7" w:rsidRDefault="00152C46" w:rsidP="00F10B34">
      <w:pPr>
        <w:rPr>
          <w:rFonts w:ascii="Times New Roman" w:hAnsi="Times New Roman" w:cs="Times New Roman"/>
          <w:b/>
          <w:i/>
          <w:sz w:val="24"/>
          <w:szCs w:val="24"/>
        </w:rPr>
      </w:pPr>
    </w:p>
    <w:p w14:paraId="5EF0A8BE" w14:textId="77777777" w:rsidR="00152C46" w:rsidRPr="005F59C7" w:rsidRDefault="00152C46" w:rsidP="00F10B34">
      <w:pPr>
        <w:rPr>
          <w:rFonts w:ascii="Times New Roman" w:hAnsi="Times New Roman" w:cs="Times New Roman"/>
          <w:b/>
          <w:i/>
          <w:sz w:val="24"/>
          <w:szCs w:val="24"/>
        </w:rPr>
      </w:pPr>
    </w:p>
    <w:p w14:paraId="518677A2"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11"/>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2EA8704C"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EE8E369"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ОГСЭ.02</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История</w:t>
      </w:r>
      <w:r w:rsidRPr="00985111">
        <w:rPr>
          <w:rFonts w:ascii="Times New Roman" w:eastAsia="Times New Roman" w:hAnsi="Times New Roman" w:cs="Times New Roman"/>
          <w:b/>
          <w:iCs/>
          <w:sz w:val="24"/>
          <w:szCs w:val="24"/>
          <w:lang w:eastAsia="ru-RU"/>
        </w:rPr>
        <w:t>»</w:t>
      </w:r>
    </w:p>
    <w:p w14:paraId="1768F7C8"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30F675D2"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A12BBAC"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ОГСЭ.02</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История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общего гуманитарного и социально-экономического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3BB6B324" w14:textId="3A69E7A3"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1 - 9</w:t>
      </w:r>
      <w:r w:rsidRPr="00985111">
        <w:rPr>
          <w:rFonts w:ascii="Times New Roman" w:eastAsia="Times New Roman" w:hAnsi="Times New Roman" w:cs="Times New Roman"/>
          <w:i/>
          <w:sz w:val="24"/>
          <w:szCs w:val="24"/>
          <w:lang w:eastAsia="ru-RU"/>
        </w:rPr>
        <w:t>.</w:t>
      </w:r>
    </w:p>
    <w:p w14:paraId="6B033714"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7564F3A6"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CE40B09"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985111" w14:paraId="304A7DD1" w14:textId="77777777" w:rsidTr="009924AD">
        <w:trPr>
          <w:trHeight w:val="427"/>
        </w:trPr>
        <w:tc>
          <w:tcPr>
            <w:tcW w:w="1413" w:type="dxa"/>
            <w:vMerge w:val="restart"/>
            <w:hideMark/>
          </w:tcPr>
          <w:p w14:paraId="1388291F"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99E3D5C"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76A4EDFA"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52C46" w:rsidRPr="00985111" w14:paraId="5639DEEE" w14:textId="77777777" w:rsidTr="009924AD">
        <w:trPr>
          <w:trHeight w:val="338"/>
        </w:trPr>
        <w:tc>
          <w:tcPr>
            <w:tcW w:w="1413" w:type="dxa"/>
            <w:vMerge/>
          </w:tcPr>
          <w:p w14:paraId="34C98747"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32578C28"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3A89A71"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60807" w:rsidRPr="00985111" w14:paraId="39D97292" w14:textId="77777777" w:rsidTr="000D19B5">
        <w:trPr>
          <w:trHeight w:val="212"/>
        </w:trPr>
        <w:tc>
          <w:tcPr>
            <w:tcW w:w="1413" w:type="dxa"/>
            <w:vMerge w:val="restart"/>
          </w:tcPr>
          <w:p w14:paraId="4FB8BE12" w14:textId="5BAC7A74" w:rsidR="00960807" w:rsidRDefault="00960807" w:rsidP="00960807">
            <w:pPr>
              <w:suppressAutoHyphens/>
              <w:jc w:val="center"/>
              <w:rPr>
                <w:rFonts w:ascii="Times New Roman" w:hAnsi="Times New Roman"/>
                <w:color w:val="000000"/>
                <w:sz w:val="24"/>
                <w:szCs w:val="24"/>
              </w:rPr>
            </w:pPr>
            <w:r>
              <w:rPr>
                <w:rFonts w:ascii="Times New Roman" w:hAnsi="Times New Roman"/>
                <w:color w:val="000000"/>
                <w:sz w:val="24"/>
                <w:szCs w:val="24"/>
              </w:rPr>
              <w:t>ОК 1</w:t>
            </w:r>
          </w:p>
          <w:p w14:paraId="7BA31301" w14:textId="6AA8C34C" w:rsidR="00960807" w:rsidRDefault="00960807" w:rsidP="00960807">
            <w:pPr>
              <w:suppressAutoHyphens/>
              <w:jc w:val="center"/>
              <w:rPr>
                <w:rFonts w:ascii="Times New Roman" w:hAnsi="Times New Roman"/>
                <w:color w:val="000000"/>
                <w:sz w:val="24"/>
                <w:szCs w:val="24"/>
              </w:rPr>
            </w:pPr>
            <w:r>
              <w:rPr>
                <w:rFonts w:ascii="Times New Roman" w:hAnsi="Times New Roman"/>
                <w:color w:val="000000"/>
                <w:sz w:val="24"/>
                <w:szCs w:val="24"/>
              </w:rPr>
              <w:t>ОК 2</w:t>
            </w:r>
          </w:p>
          <w:p w14:paraId="05E39958" w14:textId="67592BAD" w:rsidR="00960807" w:rsidRDefault="00960807" w:rsidP="00960807">
            <w:pPr>
              <w:suppressAutoHyphens/>
              <w:jc w:val="center"/>
              <w:rPr>
                <w:rFonts w:ascii="Times New Roman" w:hAnsi="Times New Roman"/>
                <w:color w:val="000000"/>
                <w:sz w:val="24"/>
                <w:szCs w:val="24"/>
              </w:rPr>
            </w:pPr>
            <w:r>
              <w:rPr>
                <w:rFonts w:ascii="Times New Roman" w:hAnsi="Times New Roman"/>
                <w:color w:val="000000"/>
                <w:sz w:val="24"/>
                <w:szCs w:val="24"/>
              </w:rPr>
              <w:t>ОК 4</w:t>
            </w:r>
          </w:p>
          <w:p w14:paraId="1838F219" w14:textId="62ED695B" w:rsidR="00960807" w:rsidRDefault="00960807" w:rsidP="00960807">
            <w:pPr>
              <w:suppressAutoHyphens/>
              <w:jc w:val="center"/>
              <w:rPr>
                <w:rFonts w:ascii="Times New Roman" w:hAnsi="Times New Roman"/>
                <w:color w:val="000000"/>
                <w:sz w:val="24"/>
                <w:szCs w:val="24"/>
              </w:rPr>
            </w:pPr>
            <w:r>
              <w:rPr>
                <w:rFonts w:ascii="Times New Roman" w:hAnsi="Times New Roman"/>
                <w:color w:val="000000"/>
                <w:sz w:val="24"/>
                <w:szCs w:val="24"/>
              </w:rPr>
              <w:t>ОК 5</w:t>
            </w:r>
          </w:p>
          <w:p w14:paraId="09292016" w14:textId="48EFBC46" w:rsidR="00960807" w:rsidRPr="00985111" w:rsidRDefault="00960807" w:rsidP="00960807">
            <w:pPr>
              <w:suppressAutoHyphens/>
              <w:jc w:val="center"/>
              <w:rPr>
                <w:rFonts w:ascii="Times New Roman" w:eastAsia="Times New Roman" w:hAnsi="Times New Roman" w:cs="Times New Roman"/>
                <w:b/>
                <w:bCs/>
                <w:i/>
                <w:sz w:val="24"/>
                <w:szCs w:val="24"/>
                <w:u w:val="single"/>
                <w:lang w:eastAsia="ru-RU"/>
              </w:rPr>
            </w:pPr>
            <w:r>
              <w:rPr>
                <w:rFonts w:ascii="Times New Roman" w:hAnsi="Times New Roman"/>
                <w:color w:val="000000"/>
                <w:sz w:val="24"/>
                <w:szCs w:val="24"/>
              </w:rPr>
              <w:t>ОК 6</w:t>
            </w:r>
          </w:p>
        </w:tc>
        <w:tc>
          <w:tcPr>
            <w:tcW w:w="4111" w:type="dxa"/>
            <w:tcBorders>
              <w:top w:val="nil"/>
              <w:left w:val="nil"/>
              <w:bottom w:val="single" w:sz="4" w:space="0" w:color="auto"/>
              <w:right w:val="single" w:sz="4" w:space="0" w:color="auto"/>
            </w:tcBorders>
          </w:tcPr>
          <w:p w14:paraId="09C092CF" w14:textId="657B5E49" w:rsidR="00960807" w:rsidRPr="00985111" w:rsidRDefault="00960807" w:rsidP="00960807">
            <w:pPr>
              <w:rPr>
                <w:rFonts w:ascii="Times New Roman" w:eastAsia="Times New Roman" w:hAnsi="Times New Roman" w:cs="Times New Roman"/>
                <w:i/>
                <w:sz w:val="24"/>
                <w:szCs w:val="24"/>
                <w:lang w:eastAsia="ru-RU"/>
              </w:rPr>
            </w:pPr>
            <w:r>
              <w:rPr>
                <w:rFonts w:ascii="Times New Roman" w:hAnsi="Times New Roman"/>
                <w:color w:val="000000"/>
                <w:sz w:val="24"/>
                <w:szCs w:val="24"/>
              </w:rPr>
              <w:t>ориентироваться в современной экономической, политической и культурной ситуации в России и мире;</w:t>
            </w:r>
          </w:p>
        </w:tc>
        <w:tc>
          <w:tcPr>
            <w:tcW w:w="4110" w:type="dxa"/>
            <w:tcBorders>
              <w:top w:val="nil"/>
              <w:left w:val="nil"/>
              <w:bottom w:val="single" w:sz="4" w:space="0" w:color="auto"/>
              <w:right w:val="single" w:sz="4" w:space="0" w:color="auto"/>
            </w:tcBorders>
          </w:tcPr>
          <w:p w14:paraId="3BCCC61F" w14:textId="48DD0DE1" w:rsidR="00960807" w:rsidRPr="00985111" w:rsidRDefault="00960807" w:rsidP="00960807">
            <w:pPr>
              <w:rPr>
                <w:rFonts w:ascii="Times New Roman" w:eastAsia="Times New Roman" w:hAnsi="Times New Roman" w:cs="Times New Roman"/>
                <w:i/>
                <w:sz w:val="24"/>
                <w:szCs w:val="24"/>
                <w:lang w:eastAsia="ru-RU"/>
              </w:rPr>
            </w:pPr>
            <w:r>
              <w:rPr>
                <w:rFonts w:ascii="Times New Roman" w:hAnsi="Times New Roman"/>
                <w:color w:val="000000"/>
                <w:sz w:val="24"/>
                <w:szCs w:val="24"/>
              </w:rPr>
              <w:t>основные направления развития ключевых регионов мира на рубеже веков (XX и XXI вв.);</w:t>
            </w:r>
          </w:p>
        </w:tc>
      </w:tr>
      <w:tr w:rsidR="00BF53B3" w:rsidRPr="00985111" w14:paraId="59D940DC" w14:textId="77777777" w:rsidTr="001C5ADE">
        <w:trPr>
          <w:trHeight w:val="212"/>
        </w:trPr>
        <w:tc>
          <w:tcPr>
            <w:tcW w:w="1413" w:type="dxa"/>
            <w:vMerge/>
          </w:tcPr>
          <w:p w14:paraId="660D26AD" w14:textId="77777777" w:rsidR="00BF53B3" w:rsidRPr="00985111" w:rsidRDefault="00BF53B3" w:rsidP="00960807">
            <w:pPr>
              <w:suppressAutoHyphens/>
              <w:jc w:val="center"/>
              <w:rPr>
                <w:rFonts w:ascii="Times New Roman" w:eastAsia="Times New Roman" w:hAnsi="Times New Roman" w:cs="Times New Roman"/>
                <w:i/>
                <w:sz w:val="24"/>
                <w:szCs w:val="24"/>
                <w:lang w:eastAsia="ru-RU"/>
              </w:rPr>
            </w:pPr>
          </w:p>
        </w:tc>
        <w:tc>
          <w:tcPr>
            <w:tcW w:w="4111" w:type="dxa"/>
            <w:vMerge w:val="restart"/>
            <w:tcBorders>
              <w:top w:val="nil"/>
              <w:left w:val="nil"/>
              <w:right w:val="single" w:sz="4" w:space="0" w:color="auto"/>
            </w:tcBorders>
          </w:tcPr>
          <w:p w14:paraId="7FB73DF9" w14:textId="77777777" w:rsidR="00BF53B3" w:rsidRPr="00985111" w:rsidRDefault="00BF53B3" w:rsidP="00960807">
            <w:pPr>
              <w:rPr>
                <w:rFonts w:ascii="Times New Roman" w:eastAsia="Times New Roman" w:hAnsi="Times New Roman" w:cs="Times New Roman"/>
                <w:i/>
                <w:sz w:val="24"/>
                <w:szCs w:val="24"/>
                <w:lang w:eastAsia="ru-RU"/>
              </w:rPr>
            </w:pPr>
            <w:r>
              <w:rPr>
                <w:rFonts w:ascii="Times New Roman" w:hAnsi="Times New Roman"/>
                <w:color w:val="000000"/>
                <w:sz w:val="24"/>
                <w:szCs w:val="24"/>
              </w:rPr>
              <w:t>выявлять взаимосвязь отечественных, региональных, мировых социально-экономических, политических и культурных проблем;</w:t>
            </w:r>
          </w:p>
          <w:p w14:paraId="33D1825A" w14:textId="77777777" w:rsidR="00BF53B3" w:rsidRPr="00985111" w:rsidRDefault="00BF53B3" w:rsidP="00960807">
            <w:pPr>
              <w:rPr>
                <w:rFonts w:ascii="Times New Roman" w:eastAsia="Times New Roman" w:hAnsi="Times New Roman" w:cs="Times New Roman"/>
                <w:i/>
                <w:sz w:val="24"/>
                <w:szCs w:val="24"/>
                <w:lang w:eastAsia="ru-RU"/>
              </w:rPr>
            </w:pPr>
            <w:r>
              <w:rPr>
                <w:rFonts w:cs="Calibri"/>
                <w:color w:val="000000"/>
              </w:rPr>
              <w:t> </w:t>
            </w:r>
          </w:p>
          <w:p w14:paraId="07828B25" w14:textId="77777777" w:rsidR="00BF53B3" w:rsidRPr="00985111" w:rsidRDefault="00BF53B3" w:rsidP="00960807">
            <w:pPr>
              <w:rPr>
                <w:rFonts w:ascii="Times New Roman" w:eastAsia="Times New Roman" w:hAnsi="Times New Roman" w:cs="Times New Roman"/>
                <w:i/>
                <w:sz w:val="24"/>
                <w:szCs w:val="24"/>
                <w:lang w:eastAsia="ru-RU"/>
              </w:rPr>
            </w:pPr>
            <w:r>
              <w:rPr>
                <w:rFonts w:cs="Calibri"/>
                <w:color w:val="000000"/>
              </w:rPr>
              <w:t> </w:t>
            </w:r>
          </w:p>
          <w:p w14:paraId="3620B2C1" w14:textId="77777777" w:rsidR="00BF53B3" w:rsidRPr="00985111" w:rsidRDefault="00BF53B3" w:rsidP="00960807">
            <w:pPr>
              <w:rPr>
                <w:rFonts w:ascii="Times New Roman" w:eastAsia="Times New Roman" w:hAnsi="Times New Roman" w:cs="Times New Roman"/>
                <w:i/>
                <w:sz w:val="24"/>
                <w:szCs w:val="24"/>
                <w:lang w:eastAsia="ru-RU"/>
              </w:rPr>
            </w:pPr>
            <w:r>
              <w:rPr>
                <w:rFonts w:cs="Calibri"/>
                <w:color w:val="000000"/>
              </w:rPr>
              <w:t> </w:t>
            </w:r>
          </w:p>
          <w:p w14:paraId="21919A4F" w14:textId="1F766551" w:rsidR="00BF53B3" w:rsidRPr="00985111" w:rsidRDefault="00BF53B3" w:rsidP="00960807">
            <w:pPr>
              <w:rPr>
                <w:rFonts w:ascii="Times New Roman" w:eastAsia="Times New Roman" w:hAnsi="Times New Roman" w:cs="Times New Roman"/>
                <w:i/>
                <w:sz w:val="24"/>
                <w:szCs w:val="24"/>
                <w:lang w:eastAsia="ru-RU"/>
              </w:rPr>
            </w:pPr>
            <w:r>
              <w:rPr>
                <w:rFonts w:cs="Calibri"/>
                <w:color w:val="000000"/>
              </w:rPr>
              <w:t> </w:t>
            </w:r>
          </w:p>
        </w:tc>
        <w:tc>
          <w:tcPr>
            <w:tcW w:w="4110" w:type="dxa"/>
            <w:tcBorders>
              <w:top w:val="nil"/>
              <w:left w:val="nil"/>
              <w:bottom w:val="single" w:sz="4" w:space="0" w:color="auto"/>
              <w:right w:val="single" w:sz="4" w:space="0" w:color="auto"/>
            </w:tcBorders>
          </w:tcPr>
          <w:p w14:paraId="69D98BE8" w14:textId="01C42A09" w:rsidR="00BF53B3" w:rsidRPr="00985111" w:rsidRDefault="00BF53B3" w:rsidP="00960807">
            <w:pPr>
              <w:rPr>
                <w:rFonts w:ascii="Times New Roman" w:eastAsia="Times New Roman" w:hAnsi="Times New Roman" w:cs="Times New Roman"/>
                <w:i/>
                <w:sz w:val="24"/>
                <w:szCs w:val="24"/>
                <w:lang w:eastAsia="ru-RU"/>
              </w:rPr>
            </w:pPr>
            <w:r>
              <w:rPr>
                <w:rFonts w:ascii="Times New Roman" w:hAnsi="Times New Roman"/>
                <w:color w:val="000000"/>
                <w:sz w:val="24"/>
                <w:szCs w:val="24"/>
              </w:rPr>
              <w:t>сущность и причины локальных, региональных, межгосударственных конфликтов в конце XX – начале XXI вв.;</w:t>
            </w:r>
          </w:p>
        </w:tc>
      </w:tr>
      <w:tr w:rsidR="00BF53B3" w:rsidRPr="00985111" w14:paraId="4A6398D5" w14:textId="77777777" w:rsidTr="001C5ADE">
        <w:trPr>
          <w:trHeight w:val="212"/>
        </w:trPr>
        <w:tc>
          <w:tcPr>
            <w:tcW w:w="1413" w:type="dxa"/>
            <w:vMerge/>
          </w:tcPr>
          <w:p w14:paraId="7E9A223E" w14:textId="77777777" w:rsidR="00BF53B3" w:rsidRPr="00985111" w:rsidRDefault="00BF53B3" w:rsidP="00960807">
            <w:pPr>
              <w:suppressAutoHyphens/>
              <w:jc w:val="center"/>
              <w:rPr>
                <w:rFonts w:ascii="Times New Roman" w:eastAsia="Times New Roman" w:hAnsi="Times New Roman" w:cs="Times New Roman"/>
                <w:b/>
                <w:bCs/>
                <w:i/>
                <w:sz w:val="24"/>
                <w:szCs w:val="24"/>
                <w:u w:val="single"/>
                <w:lang w:eastAsia="ru-RU"/>
              </w:rPr>
            </w:pPr>
          </w:p>
        </w:tc>
        <w:tc>
          <w:tcPr>
            <w:tcW w:w="4111" w:type="dxa"/>
            <w:vMerge/>
            <w:tcBorders>
              <w:left w:val="nil"/>
              <w:right w:val="single" w:sz="4" w:space="0" w:color="auto"/>
            </w:tcBorders>
          </w:tcPr>
          <w:p w14:paraId="7A209B0F" w14:textId="3323CE89" w:rsidR="00BF53B3" w:rsidRPr="00985111" w:rsidRDefault="00BF53B3" w:rsidP="00960807">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4FE97613" w14:textId="0E750532" w:rsidR="00BF53B3" w:rsidRPr="00985111" w:rsidRDefault="00BF53B3" w:rsidP="00960807">
            <w:pPr>
              <w:rPr>
                <w:rFonts w:ascii="Times New Roman" w:eastAsia="Times New Roman" w:hAnsi="Times New Roman" w:cs="Times New Roman"/>
                <w:i/>
                <w:sz w:val="24"/>
                <w:szCs w:val="24"/>
                <w:lang w:eastAsia="ru-RU"/>
              </w:rPr>
            </w:pPr>
            <w:r>
              <w:rPr>
                <w:rFonts w:ascii="Times New Roman" w:hAnsi="Times New Roman"/>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BF53B3" w:rsidRPr="00985111" w14:paraId="7D74C7AA" w14:textId="77777777" w:rsidTr="001C5ADE">
        <w:trPr>
          <w:trHeight w:val="212"/>
        </w:trPr>
        <w:tc>
          <w:tcPr>
            <w:tcW w:w="1413" w:type="dxa"/>
            <w:vMerge/>
          </w:tcPr>
          <w:p w14:paraId="69EB0CBA" w14:textId="77777777" w:rsidR="00BF53B3" w:rsidRPr="00985111" w:rsidRDefault="00BF53B3" w:rsidP="00960807">
            <w:pPr>
              <w:suppressAutoHyphens/>
              <w:jc w:val="center"/>
              <w:rPr>
                <w:rFonts w:ascii="Times New Roman" w:eastAsia="Times New Roman" w:hAnsi="Times New Roman" w:cs="Times New Roman"/>
                <w:i/>
                <w:sz w:val="24"/>
                <w:szCs w:val="24"/>
                <w:lang w:eastAsia="ru-RU"/>
              </w:rPr>
            </w:pPr>
          </w:p>
        </w:tc>
        <w:tc>
          <w:tcPr>
            <w:tcW w:w="4111" w:type="dxa"/>
            <w:vMerge/>
            <w:tcBorders>
              <w:left w:val="nil"/>
              <w:right w:val="single" w:sz="4" w:space="0" w:color="auto"/>
            </w:tcBorders>
          </w:tcPr>
          <w:p w14:paraId="7954243E" w14:textId="439FF39E" w:rsidR="00BF53B3" w:rsidRPr="00985111" w:rsidRDefault="00BF53B3" w:rsidP="00960807">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2BFF5536" w14:textId="6DDF7661" w:rsidR="00BF53B3" w:rsidRPr="00985111" w:rsidRDefault="00BF53B3" w:rsidP="00960807">
            <w:pPr>
              <w:rPr>
                <w:rFonts w:ascii="Times New Roman" w:eastAsia="Times New Roman" w:hAnsi="Times New Roman" w:cs="Times New Roman"/>
                <w:i/>
                <w:sz w:val="24"/>
                <w:szCs w:val="24"/>
                <w:lang w:eastAsia="ru-RU"/>
              </w:rPr>
            </w:pPr>
            <w:r>
              <w:rPr>
                <w:rFonts w:ascii="Times New Roman" w:hAnsi="Times New Roman"/>
                <w:color w:val="000000"/>
                <w:sz w:val="24"/>
                <w:szCs w:val="24"/>
              </w:rPr>
              <w:t>назначение ООН, НАТО, ЕС и других организаций и основные направления их деятельности;</w:t>
            </w:r>
          </w:p>
        </w:tc>
      </w:tr>
      <w:tr w:rsidR="00BF53B3" w:rsidRPr="00985111" w14:paraId="3094E1DD" w14:textId="77777777" w:rsidTr="001C5ADE">
        <w:trPr>
          <w:trHeight w:val="212"/>
        </w:trPr>
        <w:tc>
          <w:tcPr>
            <w:tcW w:w="1413" w:type="dxa"/>
            <w:vMerge/>
          </w:tcPr>
          <w:p w14:paraId="041CB6CD" w14:textId="77777777" w:rsidR="00BF53B3" w:rsidRPr="00985111" w:rsidRDefault="00BF53B3" w:rsidP="00960807">
            <w:pPr>
              <w:suppressAutoHyphens/>
              <w:jc w:val="center"/>
              <w:rPr>
                <w:rFonts w:ascii="Times New Roman" w:eastAsia="Times New Roman" w:hAnsi="Times New Roman" w:cs="Times New Roman"/>
                <w:b/>
                <w:bCs/>
                <w:i/>
                <w:sz w:val="24"/>
                <w:szCs w:val="24"/>
                <w:u w:val="single"/>
                <w:lang w:eastAsia="ru-RU"/>
              </w:rPr>
            </w:pPr>
          </w:p>
        </w:tc>
        <w:tc>
          <w:tcPr>
            <w:tcW w:w="4111" w:type="dxa"/>
            <w:vMerge/>
            <w:tcBorders>
              <w:left w:val="nil"/>
              <w:right w:val="single" w:sz="4" w:space="0" w:color="auto"/>
            </w:tcBorders>
          </w:tcPr>
          <w:p w14:paraId="5C9D9BA1" w14:textId="1B102D94" w:rsidR="00BF53B3" w:rsidRPr="00985111" w:rsidRDefault="00BF53B3" w:rsidP="00960807">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2568626E" w14:textId="534568F4" w:rsidR="00BF53B3" w:rsidRPr="00985111" w:rsidRDefault="00BF53B3" w:rsidP="00960807">
            <w:pPr>
              <w:rPr>
                <w:rFonts w:ascii="Times New Roman" w:eastAsia="Times New Roman" w:hAnsi="Times New Roman" w:cs="Times New Roman"/>
                <w:i/>
                <w:sz w:val="24"/>
                <w:szCs w:val="24"/>
                <w:lang w:eastAsia="ru-RU"/>
              </w:rPr>
            </w:pPr>
            <w:r>
              <w:rPr>
                <w:rFonts w:ascii="Times New Roman" w:hAnsi="Times New Roman"/>
                <w:color w:val="000000"/>
                <w:sz w:val="24"/>
                <w:szCs w:val="24"/>
              </w:rPr>
              <w:t xml:space="preserve">о роли науки, культуры и религии в сохранении и укреплении национальных и государственных традиций; </w:t>
            </w:r>
          </w:p>
        </w:tc>
      </w:tr>
      <w:tr w:rsidR="00BF53B3" w:rsidRPr="00985111" w14:paraId="7DAB156D" w14:textId="77777777" w:rsidTr="001C5ADE">
        <w:trPr>
          <w:trHeight w:val="212"/>
        </w:trPr>
        <w:tc>
          <w:tcPr>
            <w:tcW w:w="1413" w:type="dxa"/>
            <w:vMerge/>
          </w:tcPr>
          <w:p w14:paraId="5AA9B533" w14:textId="77777777" w:rsidR="00BF53B3" w:rsidRPr="00985111" w:rsidRDefault="00BF53B3" w:rsidP="00960807">
            <w:pPr>
              <w:suppressAutoHyphens/>
              <w:jc w:val="center"/>
              <w:rPr>
                <w:rFonts w:ascii="Times New Roman" w:eastAsia="Times New Roman" w:hAnsi="Times New Roman" w:cs="Times New Roman"/>
                <w:i/>
                <w:sz w:val="24"/>
                <w:szCs w:val="24"/>
                <w:lang w:eastAsia="ru-RU"/>
              </w:rPr>
            </w:pPr>
          </w:p>
        </w:tc>
        <w:tc>
          <w:tcPr>
            <w:tcW w:w="4111" w:type="dxa"/>
            <w:vMerge/>
            <w:tcBorders>
              <w:left w:val="nil"/>
              <w:bottom w:val="single" w:sz="4" w:space="0" w:color="auto"/>
              <w:right w:val="single" w:sz="4" w:space="0" w:color="auto"/>
            </w:tcBorders>
          </w:tcPr>
          <w:p w14:paraId="3B993E2B" w14:textId="37D11FF7" w:rsidR="00BF53B3" w:rsidRPr="00985111" w:rsidRDefault="00BF53B3" w:rsidP="00960807">
            <w:pPr>
              <w:rPr>
                <w:rFonts w:ascii="Times New Roman" w:eastAsia="Times New Roman" w:hAnsi="Times New Roman" w:cs="Times New Roman"/>
                <w:i/>
                <w:sz w:val="24"/>
                <w:szCs w:val="24"/>
                <w:lang w:eastAsia="ru-RU"/>
              </w:rPr>
            </w:pPr>
          </w:p>
        </w:tc>
        <w:tc>
          <w:tcPr>
            <w:tcW w:w="4110" w:type="dxa"/>
            <w:tcBorders>
              <w:top w:val="nil"/>
              <w:left w:val="nil"/>
              <w:bottom w:val="single" w:sz="4" w:space="0" w:color="auto"/>
              <w:right w:val="single" w:sz="4" w:space="0" w:color="auto"/>
            </w:tcBorders>
          </w:tcPr>
          <w:p w14:paraId="00F2CCE5" w14:textId="07F8D72A" w:rsidR="00BF53B3" w:rsidRPr="00985111" w:rsidRDefault="00BF53B3" w:rsidP="00960807">
            <w:pPr>
              <w:rPr>
                <w:rFonts w:ascii="Times New Roman" w:eastAsia="Times New Roman" w:hAnsi="Times New Roman" w:cs="Times New Roman"/>
                <w:i/>
                <w:sz w:val="24"/>
                <w:szCs w:val="24"/>
                <w:lang w:eastAsia="ru-RU"/>
              </w:rPr>
            </w:pPr>
            <w:r>
              <w:rPr>
                <w:rFonts w:ascii="Times New Roman" w:eastAsia="SimSun" w:hAnsi="Times New Roman"/>
                <w:sz w:val="24"/>
                <w:szCs w:val="24"/>
              </w:rPr>
              <w:t>содержание</w:t>
            </w:r>
            <w:r>
              <w:rPr>
                <w:rFonts w:ascii="Times New Roman" w:hAnsi="Times New Roman"/>
                <w:color w:val="000000"/>
                <w:sz w:val="24"/>
                <w:szCs w:val="24"/>
              </w:rPr>
              <w:t xml:space="preserve"> и назначение важнейших законодательных и иных нормативных правовых актов мирового и регионального значения;</w:t>
            </w:r>
          </w:p>
        </w:tc>
      </w:tr>
    </w:tbl>
    <w:p w14:paraId="4F3D2E97"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79313231"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F5F6BBF"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5C75350C" w14:textId="77777777" w:rsidTr="00EA4136">
        <w:trPr>
          <w:trHeight w:val="490"/>
        </w:trPr>
        <w:tc>
          <w:tcPr>
            <w:tcW w:w="3683" w:type="pct"/>
            <w:vAlign w:val="center"/>
          </w:tcPr>
          <w:p w14:paraId="3AB57898"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5EE042F2"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48A6F9A7" w14:textId="77777777" w:rsidTr="00EA4136">
        <w:trPr>
          <w:trHeight w:val="490"/>
        </w:trPr>
        <w:tc>
          <w:tcPr>
            <w:tcW w:w="3683" w:type="pct"/>
            <w:vAlign w:val="center"/>
          </w:tcPr>
          <w:p w14:paraId="17810639"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4BD86BA8"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48</w:t>
            </w:r>
          </w:p>
        </w:tc>
      </w:tr>
      <w:tr w:rsidR="00152C46" w:rsidRPr="00985111" w14:paraId="7685A67C" w14:textId="77777777" w:rsidTr="00EA4136">
        <w:trPr>
          <w:trHeight w:val="490"/>
        </w:trPr>
        <w:tc>
          <w:tcPr>
            <w:tcW w:w="3683" w:type="pct"/>
            <w:shd w:val="clear" w:color="auto" w:fill="auto"/>
            <w:vAlign w:val="center"/>
          </w:tcPr>
          <w:p w14:paraId="48C44B8B"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2D92DF1A"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10</w:t>
            </w:r>
            <w:r>
              <w:rPr>
                <w:rFonts w:ascii="Times New Roman" w:hAnsi="Times New Roman" w:cs="Times New Roman"/>
                <w:iCs/>
                <w:sz w:val="24"/>
                <w:szCs w:val="24"/>
              </w:rPr>
              <w:t>-</w:t>
            </w:r>
            <w:r w:rsidRPr="00BA7971">
              <w:rPr>
                <w:rFonts w:ascii="Times New Roman" w:hAnsi="Times New Roman" w:cs="Times New Roman"/>
                <w:iCs/>
                <w:noProof/>
                <w:sz w:val="24"/>
                <w:szCs w:val="24"/>
              </w:rPr>
              <w:t>10</w:t>
            </w:r>
          </w:p>
        </w:tc>
      </w:tr>
      <w:tr w:rsidR="00152C46" w:rsidRPr="00985111" w14:paraId="36B587D4" w14:textId="77777777" w:rsidTr="009C5D1D">
        <w:trPr>
          <w:trHeight w:val="336"/>
        </w:trPr>
        <w:tc>
          <w:tcPr>
            <w:tcW w:w="5000" w:type="pct"/>
            <w:gridSpan w:val="2"/>
            <w:vAlign w:val="center"/>
          </w:tcPr>
          <w:p w14:paraId="0050CC2D"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01BDAFC0" w14:textId="77777777" w:rsidTr="00EA4136">
        <w:trPr>
          <w:trHeight w:val="490"/>
        </w:trPr>
        <w:tc>
          <w:tcPr>
            <w:tcW w:w="3683" w:type="pct"/>
            <w:vAlign w:val="center"/>
          </w:tcPr>
          <w:p w14:paraId="6D28B3AB"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теоретическое обучение</w:t>
            </w:r>
          </w:p>
        </w:tc>
        <w:tc>
          <w:tcPr>
            <w:tcW w:w="1317" w:type="pct"/>
            <w:vAlign w:val="center"/>
          </w:tcPr>
          <w:p w14:paraId="4D81A5AD"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22</w:t>
            </w:r>
            <w:r>
              <w:rPr>
                <w:rFonts w:ascii="Times New Roman" w:hAnsi="Times New Roman" w:cs="Times New Roman"/>
                <w:iCs/>
                <w:sz w:val="24"/>
                <w:szCs w:val="24"/>
              </w:rPr>
              <w:t>-</w:t>
            </w:r>
            <w:r w:rsidRPr="00BA7971">
              <w:rPr>
                <w:rFonts w:ascii="Times New Roman" w:hAnsi="Times New Roman" w:cs="Times New Roman"/>
                <w:iCs/>
                <w:noProof/>
                <w:sz w:val="24"/>
                <w:szCs w:val="24"/>
              </w:rPr>
              <w:t>38</w:t>
            </w:r>
          </w:p>
        </w:tc>
      </w:tr>
      <w:tr w:rsidR="00152C46" w:rsidRPr="00985111" w14:paraId="5EDA338C" w14:textId="77777777" w:rsidTr="00EA4136">
        <w:trPr>
          <w:trHeight w:val="490"/>
        </w:trPr>
        <w:tc>
          <w:tcPr>
            <w:tcW w:w="3683" w:type="pct"/>
            <w:vAlign w:val="center"/>
          </w:tcPr>
          <w:p w14:paraId="650BFA51"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178EDDA8"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10</w:t>
            </w:r>
            <w:r>
              <w:rPr>
                <w:rFonts w:ascii="Times New Roman" w:hAnsi="Times New Roman" w:cs="Times New Roman"/>
                <w:iCs/>
                <w:sz w:val="24"/>
                <w:szCs w:val="24"/>
              </w:rPr>
              <w:t>-</w:t>
            </w:r>
            <w:r w:rsidRPr="00BA7971">
              <w:rPr>
                <w:rFonts w:ascii="Times New Roman" w:hAnsi="Times New Roman" w:cs="Times New Roman"/>
                <w:iCs/>
                <w:noProof/>
                <w:sz w:val="24"/>
                <w:szCs w:val="24"/>
              </w:rPr>
              <w:t>10</w:t>
            </w:r>
          </w:p>
        </w:tc>
      </w:tr>
      <w:tr w:rsidR="00152C46" w:rsidRPr="00985111" w14:paraId="28F59663" w14:textId="77777777" w:rsidTr="00EA4136">
        <w:trPr>
          <w:trHeight w:val="267"/>
        </w:trPr>
        <w:tc>
          <w:tcPr>
            <w:tcW w:w="3683" w:type="pct"/>
            <w:vAlign w:val="center"/>
          </w:tcPr>
          <w:p w14:paraId="73F86091" w14:textId="2BC80BC0"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1A9D8B4C"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498D9AEA" w14:textId="77777777" w:rsidTr="00EA4136">
        <w:trPr>
          <w:trHeight w:val="331"/>
        </w:trPr>
        <w:tc>
          <w:tcPr>
            <w:tcW w:w="3683" w:type="pct"/>
            <w:vAlign w:val="center"/>
          </w:tcPr>
          <w:p w14:paraId="70971B25"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6FF949B5"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587CEE14"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4BC664C2"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71FBF00B"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4E87B4B6" w14:textId="77777777" w:rsidTr="00B135F4">
        <w:trPr>
          <w:trHeight w:val="20"/>
        </w:trPr>
        <w:tc>
          <w:tcPr>
            <w:tcW w:w="2789" w:type="dxa"/>
            <w:vAlign w:val="center"/>
          </w:tcPr>
          <w:p w14:paraId="6934CBA2"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2974E696"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04BECF14"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4"/>
            </w:r>
          </w:p>
        </w:tc>
        <w:tc>
          <w:tcPr>
            <w:tcW w:w="2232" w:type="dxa"/>
            <w:vAlign w:val="center"/>
          </w:tcPr>
          <w:p w14:paraId="271AE9CA"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12346025" w14:textId="77777777" w:rsidTr="00B135F4">
        <w:trPr>
          <w:trHeight w:val="20"/>
        </w:trPr>
        <w:tc>
          <w:tcPr>
            <w:tcW w:w="2789" w:type="dxa"/>
          </w:tcPr>
          <w:p w14:paraId="472C8B26"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12E3134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2C66BEBE"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7CB04AD9"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4DDF3D4D" w14:textId="77777777" w:rsidTr="00B135F4">
        <w:trPr>
          <w:trHeight w:val="20"/>
        </w:trPr>
        <w:tc>
          <w:tcPr>
            <w:tcW w:w="2789" w:type="dxa"/>
          </w:tcPr>
          <w:p w14:paraId="7E5921E9"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3C76E9DF"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38F6DE2A"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71B5B60A"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6315941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393800F9" w14:textId="77777777" w:rsidTr="00B135F4">
        <w:trPr>
          <w:trHeight w:val="20"/>
        </w:trPr>
        <w:tc>
          <w:tcPr>
            <w:tcW w:w="8308" w:type="dxa"/>
            <w:gridSpan w:val="2"/>
          </w:tcPr>
          <w:p w14:paraId="083F91FC"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09D03051"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2DA36A5"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86F19A7"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13EFB30B" w14:textId="77777777" w:rsidTr="00B135F4">
        <w:trPr>
          <w:trHeight w:val="20"/>
        </w:trPr>
        <w:tc>
          <w:tcPr>
            <w:tcW w:w="8308" w:type="dxa"/>
            <w:gridSpan w:val="2"/>
          </w:tcPr>
          <w:p w14:paraId="348A1A1D"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31189338"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6D4862A"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22BC349"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3C4091FF" w14:textId="77777777" w:rsidTr="00B135F4">
        <w:trPr>
          <w:trHeight w:val="20"/>
        </w:trPr>
        <w:tc>
          <w:tcPr>
            <w:tcW w:w="2789" w:type="dxa"/>
            <w:vMerge w:val="restart"/>
          </w:tcPr>
          <w:p w14:paraId="6DB479A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3FABA82D"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375F9C4B"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69FBA9D5"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76AF403E"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4DFE5A26" w14:textId="77777777" w:rsidTr="00B135F4">
        <w:trPr>
          <w:trHeight w:val="20"/>
        </w:trPr>
        <w:tc>
          <w:tcPr>
            <w:tcW w:w="2789" w:type="dxa"/>
            <w:vMerge/>
          </w:tcPr>
          <w:p w14:paraId="142DA6B3"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3660EA4F"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3F09A4E7"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70080157"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7E28551F"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C568377"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440FEC4E" w14:textId="77777777" w:rsidTr="00B135F4">
        <w:trPr>
          <w:trHeight w:val="20"/>
        </w:trPr>
        <w:tc>
          <w:tcPr>
            <w:tcW w:w="2789" w:type="dxa"/>
            <w:vMerge/>
          </w:tcPr>
          <w:p w14:paraId="31D54FA1"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5F5C9593"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7DE30A2E"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A0A887E"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5122EDF7"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5D7DA715" w14:textId="77777777" w:rsidTr="00B135F4">
        <w:trPr>
          <w:trHeight w:val="20"/>
        </w:trPr>
        <w:tc>
          <w:tcPr>
            <w:tcW w:w="2789" w:type="dxa"/>
            <w:vMerge/>
          </w:tcPr>
          <w:p w14:paraId="31E9426E"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5CA6447C"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719E30AC"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5CBE1857"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03B8A424"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6B06D7AA" w14:textId="77777777" w:rsidTr="00B135F4">
        <w:trPr>
          <w:trHeight w:val="20"/>
        </w:trPr>
        <w:tc>
          <w:tcPr>
            <w:tcW w:w="2789" w:type="dxa"/>
            <w:vMerge/>
          </w:tcPr>
          <w:p w14:paraId="387FBEB3"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17C3AC5A"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48B7AB92"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93DE6B1"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66C7E84B"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E2776D7"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296781BA" w14:textId="77777777" w:rsidTr="00B135F4">
        <w:trPr>
          <w:trHeight w:val="20"/>
        </w:trPr>
        <w:tc>
          <w:tcPr>
            <w:tcW w:w="2789" w:type="dxa"/>
            <w:vMerge/>
          </w:tcPr>
          <w:p w14:paraId="008C927E"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2BDC9775"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48AB395F"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BC4DCFE"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A5EFEF2"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28CB0AE2" w14:textId="77777777" w:rsidTr="00B135F4">
        <w:trPr>
          <w:trHeight w:val="20"/>
        </w:trPr>
        <w:tc>
          <w:tcPr>
            <w:tcW w:w="8308" w:type="dxa"/>
            <w:gridSpan w:val="2"/>
          </w:tcPr>
          <w:p w14:paraId="02E88122"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2CAEB08C"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44B7B15F"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61C5111"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75EE4ED"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E81133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3424BBF2" w14:textId="77777777" w:rsidTr="00B135F4">
        <w:trPr>
          <w:trHeight w:val="20"/>
        </w:trPr>
        <w:tc>
          <w:tcPr>
            <w:tcW w:w="8308" w:type="dxa"/>
            <w:gridSpan w:val="2"/>
          </w:tcPr>
          <w:p w14:paraId="106D5B2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4E4E4227"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B4CB659"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8FC488D"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178295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9D7639F"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715A341"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10B64A2A" w14:textId="77777777" w:rsidTr="00B135F4">
        <w:trPr>
          <w:trHeight w:val="20"/>
        </w:trPr>
        <w:tc>
          <w:tcPr>
            <w:tcW w:w="8308" w:type="dxa"/>
            <w:gridSpan w:val="2"/>
          </w:tcPr>
          <w:p w14:paraId="004B09C3"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59C21EF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72A81CA"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4C1C9A6"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9619FAD"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137766E"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7C737D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2EE7A94E" w14:textId="77777777" w:rsidTr="00B135F4">
        <w:trPr>
          <w:trHeight w:val="20"/>
        </w:trPr>
        <w:tc>
          <w:tcPr>
            <w:tcW w:w="8308" w:type="dxa"/>
            <w:gridSpan w:val="2"/>
          </w:tcPr>
          <w:p w14:paraId="3C47E7ED"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2D99518E"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DDA81FC"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72B992B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43F2F9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7122A2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BF52273" w14:textId="77777777" w:rsidTr="00B135F4">
        <w:trPr>
          <w:trHeight w:val="20"/>
        </w:trPr>
        <w:tc>
          <w:tcPr>
            <w:tcW w:w="8308" w:type="dxa"/>
            <w:gridSpan w:val="2"/>
          </w:tcPr>
          <w:p w14:paraId="0856E357"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085C3775"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54C8357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FB88F7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663C12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23633BBA" w14:textId="77777777" w:rsidTr="00B135F4">
        <w:trPr>
          <w:trHeight w:val="20"/>
        </w:trPr>
        <w:tc>
          <w:tcPr>
            <w:tcW w:w="8308" w:type="dxa"/>
            <w:gridSpan w:val="2"/>
          </w:tcPr>
          <w:p w14:paraId="46375B3C"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4B3F53F"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16D453A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A9AA28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95A2C5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54DA2A5" w14:textId="77777777" w:rsidTr="00B135F4">
        <w:trPr>
          <w:trHeight w:val="20"/>
        </w:trPr>
        <w:tc>
          <w:tcPr>
            <w:tcW w:w="8308" w:type="dxa"/>
            <w:gridSpan w:val="2"/>
          </w:tcPr>
          <w:p w14:paraId="30F724AA"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14465C49"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A4F1DC8"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7836638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9947AF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03E68F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845271E" w14:textId="77777777" w:rsidTr="00B135F4">
        <w:trPr>
          <w:trHeight w:val="20"/>
        </w:trPr>
        <w:tc>
          <w:tcPr>
            <w:tcW w:w="8308" w:type="dxa"/>
            <w:gridSpan w:val="2"/>
          </w:tcPr>
          <w:p w14:paraId="6E6588C1"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483C34C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8C14FB2"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3B1B293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C0A179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A382DE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08C8FC6E" w14:textId="77777777" w:rsidTr="00B135F4">
        <w:trPr>
          <w:trHeight w:val="20"/>
        </w:trPr>
        <w:tc>
          <w:tcPr>
            <w:tcW w:w="8308" w:type="dxa"/>
            <w:gridSpan w:val="2"/>
          </w:tcPr>
          <w:p w14:paraId="3FFA98F1"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0BCA36B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7A2945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3211FA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2188AD81"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1374E16B"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15144B1C"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692227A"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6F4169B9"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B81E262"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Социально-экономических дисциплин</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05D463B2"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400169B9"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141B1AE"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4A2107"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527D1F16" w14:textId="77777777" w:rsidR="00405149" w:rsidRPr="00405149" w:rsidRDefault="00405149" w:rsidP="00405149">
      <w:pPr>
        <w:suppressAutoHyphens/>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3.2.1. Основные печатные издания</w:t>
      </w:r>
    </w:p>
    <w:p w14:paraId="251E6157" w14:textId="77777777" w:rsidR="00405149" w:rsidRPr="00405149" w:rsidRDefault="00405149" w:rsidP="00405149">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1. Тропов, И. А. История / И. А. Тропов. — 2-е изд., стер. — Санкт-Петербург : Лань, 2023. — 472 с. — ISBN 978-5-507-46402-9. </w:t>
      </w:r>
    </w:p>
    <w:p w14:paraId="19891F9F"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p>
    <w:p w14:paraId="3C8EE882"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 xml:space="preserve">3.2.2. Основные электронные издания </w:t>
      </w:r>
    </w:p>
    <w:p w14:paraId="517AA395" w14:textId="77777777" w:rsidR="00405149" w:rsidRDefault="00405149" w:rsidP="00405149">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 xml:space="preserve">1. 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12" w:history="1">
        <w:r w:rsidRPr="00405149">
          <w:rPr>
            <w:rStyle w:val="af0"/>
            <w:rFonts w:ascii="Times New Roman" w:hAnsi="Times New Roman" w:cs="Times New Roman"/>
            <w:bCs/>
            <w:sz w:val="24"/>
            <w:szCs w:val="24"/>
          </w:rPr>
          <w:t>https://e.lanbook.com/book/308750</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4D9BA124"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2. История России : учебник и практикум для среднего профессионального образования / Д. О. </w:t>
      </w:r>
      <w:proofErr w:type="spellStart"/>
      <w:r w:rsidRPr="00BF53B3">
        <w:rPr>
          <w:rFonts w:ascii="Times New Roman" w:hAnsi="Times New Roman" w:cs="Times New Roman"/>
          <w:bCs/>
          <w:sz w:val="24"/>
          <w:szCs w:val="24"/>
        </w:rPr>
        <w:t>Чураков</w:t>
      </w:r>
      <w:proofErr w:type="spellEnd"/>
      <w:r w:rsidRPr="00BF53B3">
        <w:rPr>
          <w:rFonts w:ascii="Times New Roman" w:hAnsi="Times New Roman" w:cs="Times New Roman"/>
          <w:bCs/>
          <w:sz w:val="24"/>
          <w:szCs w:val="24"/>
        </w:rPr>
        <w:t xml:space="preserve"> [и др.] ; под редакцией Д. О. </w:t>
      </w:r>
      <w:proofErr w:type="spellStart"/>
      <w:r w:rsidRPr="00BF53B3">
        <w:rPr>
          <w:rFonts w:ascii="Times New Roman" w:hAnsi="Times New Roman" w:cs="Times New Roman"/>
          <w:bCs/>
          <w:sz w:val="24"/>
          <w:szCs w:val="24"/>
        </w:rPr>
        <w:t>Чуракова</w:t>
      </w:r>
      <w:proofErr w:type="spellEnd"/>
      <w:r w:rsidRPr="00BF53B3">
        <w:rPr>
          <w:rFonts w:ascii="Times New Roman" w:hAnsi="Times New Roman" w:cs="Times New Roman"/>
          <w:bCs/>
          <w:sz w:val="24"/>
          <w:szCs w:val="24"/>
        </w:rPr>
        <w:t xml:space="preserve">, С. А. Саркисяна. — 2-е изд., </w:t>
      </w:r>
      <w:proofErr w:type="spellStart"/>
      <w:r w:rsidRPr="00BF53B3">
        <w:rPr>
          <w:rFonts w:ascii="Times New Roman" w:hAnsi="Times New Roman" w:cs="Times New Roman"/>
          <w:bCs/>
          <w:sz w:val="24"/>
          <w:szCs w:val="24"/>
        </w:rPr>
        <w:t>испр</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456 с. — (Профессиональное образование). — ISBN 978-5-534-10034-1.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13" w:history="1">
        <w:r w:rsidRPr="00BF53B3">
          <w:rPr>
            <w:rStyle w:val="af0"/>
            <w:rFonts w:ascii="Times New Roman" w:hAnsi="Times New Roman" w:cs="Times New Roman"/>
            <w:bCs/>
            <w:sz w:val="24"/>
            <w:szCs w:val="24"/>
          </w:rPr>
          <w:t>https://urait.ru/bcode/511900</w:t>
        </w:r>
      </w:hyperlink>
      <w:r w:rsidRPr="00BF53B3">
        <w:rPr>
          <w:rFonts w:ascii="Times New Roman" w:hAnsi="Times New Roman" w:cs="Times New Roman"/>
          <w:bCs/>
          <w:sz w:val="24"/>
          <w:szCs w:val="24"/>
        </w:rPr>
        <w:t>  </w:t>
      </w:r>
    </w:p>
    <w:p w14:paraId="6681BD57"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3. Карпачев, С. П.  История России : учебное пособие для среднего профессионального образования / С. П. Карпачев. — 3-е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248 с. — (Профессиональное образование). — ISBN 978-5-534-08753-6.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14" w:history="1">
        <w:r w:rsidRPr="00BF53B3">
          <w:rPr>
            <w:rStyle w:val="af0"/>
            <w:rFonts w:ascii="Times New Roman" w:hAnsi="Times New Roman" w:cs="Times New Roman"/>
            <w:bCs/>
            <w:sz w:val="24"/>
            <w:szCs w:val="24"/>
          </w:rPr>
          <w:t>https://urait.ru/bcode/510698</w:t>
        </w:r>
      </w:hyperlink>
      <w:r w:rsidRPr="00BF53B3">
        <w:rPr>
          <w:rFonts w:ascii="Times New Roman" w:hAnsi="Times New Roman" w:cs="Times New Roman"/>
          <w:bCs/>
          <w:sz w:val="24"/>
          <w:szCs w:val="24"/>
        </w:rPr>
        <w:t>  </w:t>
      </w:r>
    </w:p>
    <w:p w14:paraId="1A499597"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4. 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241 с. — (Профессиональное образование). — ISBN 978-5-534-15877-9.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15" w:history="1">
        <w:r w:rsidRPr="00BF53B3">
          <w:rPr>
            <w:rStyle w:val="af0"/>
            <w:rFonts w:ascii="Times New Roman" w:hAnsi="Times New Roman" w:cs="Times New Roman"/>
            <w:bCs/>
            <w:sz w:val="24"/>
            <w:szCs w:val="24"/>
          </w:rPr>
          <w:t>https://urait.ru/bcode/510103</w:t>
        </w:r>
      </w:hyperlink>
      <w:r w:rsidRPr="00BF53B3">
        <w:rPr>
          <w:rFonts w:ascii="Times New Roman" w:hAnsi="Times New Roman" w:cs="Times New Roman"/>
          <w:bCs/>
          <w:sz w:val="24"/>
          <w:szCs w:val="24"/>
        </w:rPr>
        <w:t>  </w:t>
      </w:r>
    </w:p>
    <w:p w14:paraId="13FC7350"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5. Сафонов, А. А.  История (конец XX — начало XXI века) : учебник для среднего профессионального образования / А. А. Сафонов, М. А. Сафонова. — 3-е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284 с. — (Профессиональное образование). — ISBN 978-5-534-16116-8.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16" w:history="1">
        <w:r w:rsidRPr="00BF53B3">
          <w:rPr>
            <w:rStyle w:val="af0"/>
            <w:rFonts w:ascii="Times New Roman" w:hAnsi="Times New Roman" w:cs="Times New Roman"/>
            <w:bCs/>
            <w:sz w:val="24"/>
            <w:szCs w:val="24"/>
          </w:rPr>
          <w:t>https://urait.ru/bcode/530451</w:t>
        </w:r>
      </w:hyperlink>
      <w:r w:rsidRPr="00BF53B3">
        <w:rPr>
          <w:rFonts w:ascii="Times New Roman" w:hAnsi="Times New Roman" w:cs="Times New Roman"/>
          <w:bCs/>
          <w:sz w:val="24"/>
          <w:szCs w:val="24"/>
        </w:rPr>
        <w:t> </w:t>
      </w:r>
    </w:p>
    <w:p w14:paraId="1534EBA9" w14:textId="77777777" w:rsidR="00152C46" w:rsidRDefault="00152C46" w:rsidP="00F10B34">
      <w:pPr>
        <w:spacing w:line="276" w:lineRule="auto"/>
        <w:ind w:firstLine="709"/>
        <w:contextualSpacing/>
        <w:jc w:val="both"/>
        <w:rPr>
          <w:rFonts w:ascii="Times New Roman" w:hAnsi="Times New Roman" w:cs="Times New Roman"/>
          <w:bCs/>
          <w:sz w:val="24"/>
          <w:szCs w:val="24"/>
        </w:rPr>
      </w:pPr>
    </w:p>
    <w:p w14:paraId="2A4175AF" w14:textId="77777777" w:rsidR="002C2BBB" w:rsidRDefault="002C2BBB" w:rsidP="002C2BBB">
      <w:pPr>
        <w:rPr>
          <w:rFonts w:ascii="Times New Roman" w:hAnsi="Times New Roman" w:cs="Times New Roman"/>
          <w:bCs/>
          <w:sz w:val="24"/>
          <w:szCs w:val="24"/>
        </w:rPr>
      </w:pPr>
      <w:r>
        <w:rPr>
          <w:rFonts w:ascii="Times New Roman" w:hAnsi="Times New Roman" w:cs="Times New Roman"/>
          <w:bCs/>
          <w:sz w:val="24"/>
          <w:szCs w:val="24"/>
        </w:rPr>
        <w:br w:type="page"/>
      </w:r>
    </w:p>
    <w:p w14:paraId="2C4C7266" w14:textId="77777777" w:rsidR="002C2BBB" w:rsidRPr="00985111" w:rsidRDefault="002C2BBB" w:rsidP="002C2BBB">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0BCD72E6" w14:textId="77777777" w:rsidR="002C2BBB" w:rsidRPr="00985111" w:rsidRDefault="002C2BBB" w:rsidP="002C2BBB">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3BD8BBD" w14:textId="77777777" w:rsidR="002C2BBB" w:rsidRPr="00985111" w:rsidRDefault="002C2BBB" w:rsidP="002C2BBB">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30"/>
        <w:gridCol w:w="2829"/>
      </w:tblGrid>
      <w:tr w:rsidR="002C2BBB" w:rsidRPr="001F0481" w14:paraId="042BC059" w14:textId="77777777" w:rsidTr="002C2BBB">
        <w:tc>
          <w:tcPr>
            <w:tcW w:w="1750" w:type="pct"/>
          </w:tcPr>
          <w:p w14:paraId="79A6B59C" w14:textId="77777777" w:rsidR="002C2BBB" w:rsidRPr="001F0481" w:rsidRDefault="002C2BBB" w:rsidP="00B135F4">
            <w:pPr>
              <w:jc w:val="center"/>
              <w:rPr>
                <w:rFonts w:ascii="Times New Roman" w:hAnsi="Times New Roman" w:cs="Times New Roman"/>
                <w:iCs/>
                <w:sz w:val="24"/>
                <w:szCs w:val="24"/>
              </w:rPr>
            </w:pPr>
            <w:r w:rsidRPr="001F0481">
              <w:rPr>
                <w:rFonts w:ascii="Times New Roman" w:hAnsi="Times New Roman" w:cs="Times New Roman"/>
                <w:b/>
                <w:bCs/>
                <w:iCs/>
                <w:sz w:val="24"/>
                <w:szCs w:val="24"/>
              </w:rPr>
              <w:t>Результаты обучения</w:t>
            </w:r>
          </w:p>
        </w:tc>
        <w:tc>
          <w:tcPr>
            <w:tcW w:w="1781" w:type="pct"/>
          </w:tcPr>
          <w:p w14:paraId="0B922DB7" w14:textId="77777777" w:rsidR="002C2BBB" w:rsidRPr="001F0481" w:rsidRDefault="002C2BBB" w:rsidP="00B135F4">
            <w:pPr>
              <w:jc w:val="center"/>
              <w:rPr>
                <w:rFonts w:ascii="Times New Roman" w:hAnsi="Times New Roman" w:cs="Times New Roman"/>
                <w:b/>
                <w:bCs/>
                <w:iCs/>
                <w:sz w:val="24"/>
                <w:szCs w:val="24"/>
              </w:rPr>
            </w:pPr>
            <w:r w:rsidRPr="001F0481">
              <w:rPr>
                <w:rFonts w:ascii="Times New Roman" w:hAnsi="Times New Roman" w:cs="Times New Roman"/>
                <w:b/>
                <w:bCs/>
                <w:iCs/>
                <w:sz w:val="24"/>
                <w:szCs w:val="24"/>
              </w:rPr>
              <w:t>Критерии оценки</w:t>
            </w:r>
          </w:p>
        </w:tc>
        <w:tc>
          <w:tcPr>
            <w:tcW w:w="1470" w:type="pct"/>
          </w:tcPr>
          <w:p w14:paraId="01F08BB1" w14:textId="77777777" w:rsidR="002C2BBB" w:rsidRPr="001F0481" w:rsidRDefault="002C2BBB" w:rsidP="00B135F4">
            <w:pPr>
              <w:jc w:val="center"/>
              <w:rPr>
                <w:rFonts w:ascii="Times New Roman" w:hAnsi="Times New Roman" w:cs="Times New Roman"/>
                <w:b/>
                <w:bCs/>
                <w:iCs/>
                <w:sz w:val="24"/>
                <w:szCs w:val="24"/>
              </w:rPr>
            </w:pPr>
            <w:r w:rsidRPr="001F0481">
              <w:rPr>
                <w:rFonts w:ascii="Times New Roman" w:hAnsi="Times New Roman" w:cs="Times New Roman"/>
                <w:b/>
                <w:bCs/>
                <w:iCs/>
                <w:sz w:val="24"/>
                <w:szCs w:val="24"/>
              </w:rPr>
              <w:t>Методы оценки</w:t>
            </w:r>
          </w:p>
        </w:tc>
      </w:tr>
      <w:tr w:rsidR="002C2BBB" w:rsidRPr="00985111" w14:paraId="64679263" w14:textId="77777777" w:rsidTr="002C2BBB">
        <w:tc>
          <w:tcPr>
            <w:tcW w:w="1750" w:type="pct"/>
          </w:tcPr>
          <w:p w14:paraId="1D7ECEE8" w14:textId="77777777" w:rsidR="002C2BBB" w:rsidRDefault="002C2BBB" w:rsidP="00B135F4">
            <w:pPr>
              <w:rPr>
                <w:rFonts w:ascii="Times New Roman" w:hAnsi="Times New Roman" w:cs="Times New Roman"/>
                <w:bCs/>
                <w:iCs/>
                <w:sz w:val="24"/>
                <w:szCs w:val="24"/>
              </w:rPr>
            </w:pPr>
            <w:r w:rsidRPr="001F0481">
              <w:rPr>
                <w:rFonts w:ascii="Times New Roman" w:hAnsi="Times New Roman" w:cs="Times New Roman"/>
                <w:bCs/>
                <w:iCs/>
                <w:sz w:val="24"/>
                <w:szCs w:val="24"/>
              </w:rPr>
              <w:t>Знания:</w:t>
            </w:r>
          </w:p>
          <w:p w14:paraId="1C7AFDB4"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направления развития ключевых регионов мира на рубеже веков (XX и XXI вв.);</w:t>
            </w:r>
          </w:p>
          <w:p w14:paraId="356390D9"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сущность и причины локальных, региональных, межгосударственных конфликтов в конце XX – начале XXI вв.;</w:t>
            </w:r>
          </w:p>
          <w:p w14:paraId="47B89FFC"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0DE6782"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назначение ООН, НАТО, ЕС и других организаций и основные направления их деятельности;</w:t>
            </w:r>
          </w:p>
          <w:p w14:paraId="3F359B5A"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 xml:space="preserve">о роли науки, культуры и религии в сохранении и укреплении национальных и государственных традиций; </w:t>
            </w:r>
          </w:p>
          <w:p w14:paraId="57D2BAFC" w14:textId="06959D39" w:rsidR="002C2BBB" w:rsidRPr="001F0481"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содержание и назначение важнейших законодательных и иных нормативных правовых актов мирового и регионального значения;</w:t>
            </w:r>
          </w:p>
        </w:tc>
        <w:tc>
          <w:tcPr>
            <w:tcW w:w="1781" w:type="pct"/>
          </w:tcPr>
          <w:p w14:paraId="4A5C2EB6" w14:textId="77777777" w:rsidR="002C2BBB" w:rsidRDefault="002C2BBB" w:rsidP="00B135F4">
            <w:pPr>
              <w:rPr>
                <w:rFonts w:ascii="Times New Roman" w:hAnsi="Times New Roman" w:cs="Times New Roman"/>
                <w:bCs/>
                <w:iCs/>
                <w:sz w:val="24"/>
                <w:szCs w:val="24"/>
              </w:rPr>
            </w:pPr>
            <w:r>
              <w:rPr>
                <w:rFonts w:ascii="Times New Roman" w:hAnsi="Times New Roman" w:cs="Times New Roman"/>
                <w:bCs/>
                <w:iCs/>
                <w:sz w:val="24"/>
                <w:szCs w:val="24"/>
              </w:rPr>
              <w:t>Знает:</w:t>
            </w:r>
          </w:p>
          <w:p w14:paraId="502EB957"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направления развития ключевых регионов мира на рубеже веков (XX и XXI вв.);</w:t>
            </w:r>
          </w:p>
          <w:p w14:paraId="2B891440"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сущность и причины локальных, региональных, межгосударственных конфликтов в конце XX – начале XXI вв.;</w:t>
            </w:r>
          </w:p>
          <w:p w14:paraId="44DAA654"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32BBE82"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назначение ООН, НАТО, ЕС и других организаций и основные направления их деятельности;</w:t>
            </w:r>
          </w:p>
          <w:p w14:paraId="10383A7A"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 xml:space="preserve">о роли науки, культуры и религии в сохранении и укреплении национальных и государственных традиций; </w:t>
            </w:r>
          </w:p>
          <w:p w14:paraId="4F128938" w14:textId="5828051A" w:rsidR="002C2BBB" w:rsidRPr="001F0481"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содержание и назначение важнейших законодательных и иных нормативных правовых актов мирового и регионального значения;</w:t>
            </w:r>
          </w:p>
        </w:tc>
        <w:tc>
          <w:tcPr>
            <w:tcW w:w="1470" w:type="pct"/>
          </w:tcPr>
          <w:p w14:paraId="15270582" w14:textId="77777777" w:rsidR="002C2BBB" w:rsidRPr="001F0481" w:rsidRDefault="002C2BBB" w:rsidP="00B135F4">
            <w:pPr>
              <w:rPr>
                <w:rFonts w:ascii="Times New Roman" w:hAnsi="Times New Roman" w:cs="Times New Roman"/>
                <w:bCs/>
                <w:iCs/>
                <w:sz w:val="24"/>
                <w:szCs w:val="24"/>
              </w:rPr>
            </w:pPr>
            <w:r w:rsidRPr="001F0481">
              <w:rPr>
                <w:rFonts w:ascii="Times New Roman" w:hAnsi="Times New Roman" w:cs="Times New Roman"/>
                <w:bCs/>
                <w:iCs/>
                <w:sz w:val="24"/>
                <w:szCs w:val="24"/>
              </w:rPr>
              <w:t>Оценка результатов выполнения практической работы</w:t>
            </w:r>
            <w:r>
              <w:rPr>
                <w:rFonts w:ascii="Times New Roman" w:hAnsi="Times New Roman" w:cs="Times New Roman"/>
                <w:bCs/>
                <w:iCs/>
                <w:sz w:val="24"/>
                <w:szCs w:val="24"/>
              </w:rPr>
              <w:t>.</w:t>
            </w:r>
          </w:p>
          <w:p w14:paraId="150B0FBD" w14:textId="77777777" w:rsidR="002C2BBB" w:rsidRPr="00985111" w:rsidRDefault="002C2BBB" w:rsidP="00B135F4">
            <w:pPr>
              <w:rPr>
                <w:rFonts w:ascii="Times New Roman" w:hAnsi="Times New Roman" w:cs="Times New Roman"/>
                <w:bCs/>
                <w:i/>
                <w:sz w:val="24"/>
                <w:szCs w:val="24"/>
              </w:rPr>
            </w:pPr>
            <w:r w:rsidRPr="001F0481">
              <w:rPr>
                <w:rFonts w:ascii="Times New Roman" w:hAnsi="Times New Roman" w:cs="Times New Roman"/>
                <w:bCs/>
                <w:iCs/>
                <w:sz w:val="24"/>
                <w:szCs w:val="24"/>
              </w:rPr>
              <w:t xml:space="preserve">Экспертное наблюдение </w:t>
            </w:r>
            <w:r w:rsidRPr="001F0481">
              <w:rPr>
                <w:rFonts w:ascii="Times New Roman" w:hAnsi="Times New Roman" w:cs="Times New Roman"/>
                <w:bCs/>
                <w:iCs/>
                <w:sz w:val="24"/>
                <w:szCs w:val="24"/>
              </w:rPr>
              <w:br/>
              <w:t>за ходом выполнения практической работы</w:t>
            </w:r>
            <w:r>
              <w:rPr>
                <w:rFonts w:ascii="Times New Roman" w:hAnsi="Times New Roman" w:cs="Times New Roman"/>
                <w:bCs/>
                <w:iCs/>
                <w:sz w:val="24"/>
                <w:szCs w:val="24"/>
              </w:rPr>
              <w:t>.</w:t>
            </w:r>
          </w:p>
        </w:tc>
      </w:tr>
      <w:tr w:rsidR="002C2BBB" w:rsidRPr="00985111" w14:paraId="6AC2EFC0" w14:textId="77777777" w:rsidTr="002C2BBB">
        <w:trPr>
          <w:trHeight w:val="896"/>
        </w:trPr>
        <w:tc>
          <w:tcPr>
            <w:tcW w:w="1750" w:type="pct"/>
          </w:tcPr>
          <w:p w14:paraId="7467B9CD" w14:textId="77777777" w:rsidR="002C2BBB" w:rsidRDefault="002C2BBB" w:rsidP="00B135F4">
            <w:pPr>
              <w:rPr>
                <w:rFonts w:ascii="Times New Roman" w:hAnsi="Times New Roman" w:cs="Times New Roman"/>
                <w:bCs/>
                <w:iCs/>
                <w:sz w:val="24"/>
                <w:szCs w:val="24"/>
              </w:rPr>
            </w:pPr>
            <w:r>
              <w:rPr>
                <w:rFonts w:ascii="Times New Roman" w:hAnsi="Times New Roman" w:cs="Times New Roman"/>
                <w:bCs/>
                <w:iCs/>
                <w:sz w:val="24"/>
                <w:szCs w:val="24"/>
              </w:rPr>
              <w:t>Умения:</w:t>
            </w:r>
          </w:p>
          <w:p w14:paraId="7F69365C"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ориентироваться в современной экономической, политической и культурной ситуации в России и мире;</w:t>
            </w:r>
          </w:p>
          <w:p w14:paraId="4A4FE582" w14:textId="02576E12" w:rsidR="002C2BBB" w:rsidRPr="001F0481"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1781" w:type="pct"/>
          </w:tcPr>
          <w:p w14:paraId="762485C3" w14:textId="77777777" w:rsidR="002C2BBB" w:rsidRDefault="002C2BBB" w:rsidP="00B135F4">
            <w:pPr>
              <w:rPr>
                <w:rFonts w:ascii="Times New Roman" w:hAnsi="Times New Roman" w:cs="Times New Roman"/>
                <w:bCs/>
                <w:iCs/>
                <w:sz w:val="24"/>
                <w:szCs w:val="24"/>
              </w:rPr>
            </w:pPr>
            <w:r>
              <w:rPr>
                <w:rFonts w:ascii="Times New Roman" w:hAnsi="Times New Roman" w:cs="Times New Roman"/>
                <w:bCs/>
                <w:iCs/>
                <w:sz w:val="24"/>
                <w:szCs w:val="24"/>
              </w:rPr>
              <w:t>Умеет:</w:t>
            </w:r>
          </w:p>
          <w:p w14:paraId="14602EFA"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ориентироваться в современной экономической, политической и культурной ситуации в России и мире;</w:t>
            </w:r>
          </w:p>
          <w:p w14:paraId="722C8C5D" w14:textId="48F6F414" w:rsidR="002C2BBB" w:rsidRPr="001F0481"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1470" w:type="pct"/>
          </w:tcPr>
          <w:p w14:paraId="3211B5CF" w14:textId="77777777" w:rsidR="002C2BBB" w:rsidRPr="001F0481" w:rsidRDefault="002C2BBB" w:rsidP="00B135F4">
            <w:pPr>
              <w:rPr>
                <w:rFonts w:ascii="Times New Roman" w:hAnsi="Times New Roman" w:cs="Times New Roman"/>
                <w:bCs/>
                <w:iCs/>
                <w:sz w:val="24"/>
                <w:szCs w:val="24"/>
              </w:rPr>
            </w:pPr>
            <w:r w:rsidRPr="001F0481">
              <w:rPr>
                <w:rFonts w:ascii="Times New Roman" w:hAnsi="Times New Roman" w:cs="Times New Roman"/>
                <w:bCs/>
                <w:iCs/>
                <w:sz w:val="24"/>
                <w:szCs w:val="24"/>
              </w:rPr>
              <w:t>Оценка результатов выполнения практической работы</w:t>
            </w:r>
            <w:r>
              <w:rPr>
                <w:rFonts w:ascii="Times New Roman" w:hAnsi="Times New Roman" w:cs="Times New Roman"/>
                <w:bCs/>
                <w:iCs/>
                <w:sz w:val="24"/>
                <w:szCs w:val="24"/>
              </w:rPr>
              <w:t>.</w:t>
            </w:r>
          </w:p>
          <w:p w14:paraId="6C78A0EF" w14:textId="77777777" w:rsidR="002C2BBB" w:rsidRPr="00985111" w:rsidRDefault="002C2BBB" w:rsidP="00B135F4">
            <w:pPr>
              <w:rPr>
                <w:rFonts w:ascii="Times New Roman" w:hAnsi="Times New Roman" w:cs="Times New Roman"/>
                <w:bCs/>
                <w:i/>
                <w:sz w:val="24"/>
                <w:szCs w:val="24"/>
              </w:rPr>
            </w:pPr>
            <w:r w:rsidRPr="001F0481">
              <w:rPr>
                <w:rFonts w:ascii="Times New Roman" w:hAnsi="Times New Roman" w:cs="Times New Roman"/>
                <w:bCs/>
                <w:iCs/>
                <w:sz w:val="24"/>
                <w:szCs w:val="24"/>
              </w:rPr>
              <w:t xml:space="preserve">Экспертное наблюдение </w:t>
            </w:r>
            <w:r w:rsidRPr="001F0481">
              <w:rPr>
                <w:rFonts w:ascii="Times New Roman" w:hAnsi="Times New Roman" w:cs="Times New Roman"/>
                <w:bCs/>
                <w:iCs/>
                <w:sz w:val="24"/>
                <w:szCs w:val="24"/>
              </w:rPr>
              <w:br/>
              <w:t>за ходом выполнения практической работы</w:t>
            </w:r>
            <w:r>
              <w:rPr>
                <w:rFonts w:ascii="Times New Roman" w:hAnsi="Times New Roman" w:cs="Times New Roman"/>
                <w:bCs/>
                <w:iCs/>
                <w:sz w:val="24"/>
                <w:szCs w:val="24"/>
              </w:rPr>
              <w:t>.</w:t>
            </w:r>
          </w:p>
        </w:tc>
      </w:tr>
    </w:tbl>
    <w:p w14:paraId="53748D90" w14:textId="77777777" w:rsidR="002C2BBB" w:rsidRDefault="002C2BBB" w:rsidP="002C2BBB">
      <w:pPr>
        <w:spacing w:line="276" w:lineRule="auto"/>
        <w:ind w:firstLine="709"/>
        <w:contextualSpacing/>
        <w:jc w:val="both"/>
        <w:rPr>
          <w:rFonts w:ascii="Times New Roman" w:hAnsi="Times New Roman" w:cs="Times New Roman"/>
          <w:bCs/>
          <w:sz w:val="24"/>
          <w:szCs w:val="24"/>
        </w:rPr>
      </w:pPr>
    </w:p>
    <w:p w14:paraId="57948EF7" w14:textId="5FD8A4BE" w:rsidR="002C2BBB" w:rsidRDefault="002C2BBB" w:rsidP="00F10B34">
      <w:pPr>
        <w:spacing w:line="276" w:lineRule="auto"/>
        <w:ind w:firstLine="709"/>
        <w:contextualSpacing/>
        <w:jc w:val="both"/>
        <w:rPr>
          <w:rFonts w:ascii="Times New Roman" w:hAnsi="Times New Roman" w:cs="Times New Roman"/>
          <w:bCs/>
          <w:sz w:val="24"/>
          <w:szCs w:val="24"/>
        </w:rPr>
        <w:sectPr w:rsidR="002C2BBB" w:rsidSect="00555790">
          <w:pgSz w:w="11907" w:h="16840"/>
          <w:pgMar w:top="1134" w:right="567" w:bottom="1134" w:left="1701" w:header="567" w:footer="709" w:gutter="0"/>
          <w:cols w:space="720"/>
          <w:titlePg/>
          <w:docGrid w:linePitch="299"/>
        </w:sectPr>
      </w:pPr>
    </w:p>
    <w:p w14:paraId="487897D4" w14:textId="77777777" w:rsidR="00152C46" w:rsidRPr="005F59C7" w:rsidRDefault="00152C46" w:rsidP="00F10B34">
      <w:pPr>
        <w:rPr>
          <w:rFonts w:ascii="Times New Roman" w:hAnsi="Times New Roman" w:cs="Times New Roman"/>
          <w:sz w:val="24"/>
          <w:szCs w:val="24"/>
          <w:lang w:val="x-none" w:eastAsia="x-none"/>
        </w:rPr>
      </w:pPr>
    </w:p>
    <w:p w14:paraId="556573DC"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3</w:t>
      </w:r>
      <w:r w:rsidRPr="00985111">
        <w:rPr>
          <w:rFonts w:ascii="Times New Roman" w:eastAsia="Times New Roman" w:hAnsi="Times New Roman" w:cs="Times New Roman"/>
          <w:b/>
          <w:bCs/>
          <w:sz w:val="24"/>
          <w:szCs w:val="24"/>
          <w:lang w:eastAsia="ru-RU"/>
        </w:rPr>
        <w:t xml:space="preserve"> </w:t>
      </w:r>
    </w:p>
    <w:p w14:paraId="301AA294"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08DBD193" w14:textId="77777777" w:rsidR="00152C46" w:rsidRDefault="00152C46" w:rsidP="00F10B34">
      <w:pPr>
        <w:jc w:val="center"/>
        <w:rPr>
          <w:rFonts w:ascii="Times New Roman" w:hAnsi="Times New Roman" w:cs="Times New Roman"/>
          <w:i/>
          <w:sz w:val="24"/>
          <w:szCs w:val="24"/>
        </w:rPr>
      </w:pPr>
    </w:p>
    <w:p w14:paraId="7403A4A7" w14:textId="77777777" w:rsidR="00152C46" w:rsidRPr="005F59C7" w:rsidRDefault="00152C46" w:rsidP="00F10B34">
      <w:pPr>
        <w:jc w:val="center"/>
        <w:rPr>
          <w:rFonts w:ascii="Times New Roman" w:hAnsi="Times New Roman" w:cs="Times New Roman"/>
          <w:b/>
          <w:i/>
          <w:sz w:val="24"/>
          <w:szCs w:val="24"/>
        </w:rPr>
      </w:pPr>
    </w:p>
    <w:p w14:paraId="4AD099F9" w14:textId="77777777" w:rsidR="00152C46" w:rsidRDefault="00152C46" w:rsidP="00F10B34">
      <w:pPr>
        <w:jc w:val="center"/>
        <w:rPr>
          <w:rFonts w:ascii="Times New Roman" w:hAnsi="Times New Roman" w:cs="Times New Roman"/>
          <w:b/>
          <w:i/>
          <w:sz w:val="24"/>
          <w:szCs w:val="24"/>
        </w:rPr>
      </w:pPr>
    </w:p>
    <w:p w14:paraId="3FAFB050" w14:textId="77777777" w:rsidR="00152C46" w:rsidRDefault="00152C46" w:rsidP="00F10B34">
      <w:pPr>
        <w:jc w:val="center"/>
        <w:rPr>
          <w:rFonts w:ascii="Times New Roman" w:hAnsi="Times New Roman" w:cs="Times New Roman"/>
          <w:b/>
          <w:i/>
          <w:sz w:val="24"/>
          <w:szCs w:val="24"/>
        </w:rPr>
      </w:pPr>
    </w:p>
    <w:p w14:paraId="520BB225" w14:textId="77777777" w:rsidR="00152C46" w:rsidRDefault="00152C46" w:rsidP="00F10B34">
      <w:pPr>
        <w:jc w:val="center"/>
        <w:rPr>
          <w:rFonts w:ascii="Times New Roman" w:hAnsi="Times New Roman" w:cs="Times New Roman"/>
          <w:b/>
          <w:i/>
          <w:sz w:val="24"/>
          <w:szCs w:val="24"/>
        </w:rPr>
      </w:pPr>
    </w:p>
    <w:p w14:paraId="25BE216A" w14:textId="77777777" w:rsidR="00152C46" w:rsidRDefault="00152C46" w:rsidP="00F10B34">
      <w:pPr>
        <w:jc w:val="center"/>
        <w:rPr>
          <w:rFonts w:ascii="Times New Roman" w:hAnsi="Times New Roman" w:cs="Times New Roman"/>
          <w:b/>
          <w:i/>
          <w:sz w:val="24"/>
          <w:szCs w:val="24"/>
        </w:rPr>
      </w:pPr>
    </w:p>
    <w:p w14:paraId="0A14AF89" w14:textId="77777777" w:rsidR="00152C46" w:rsidRPr="005F59C7" w:rsidRDefault="00152C46" w:rsidP="00F10B34">
      <w:pPr>
        <w:jc w:val="center"/>
        <w:rPr>
          <w:rFonts w:ascii="Times New Roman" w:hAnsi="Times New Roman" w:cs="Times New Roman"/>
          <w:b/>
          <w:i/>
          <w:sz w:val="24"/>
          <w:szCs w:val="24"/>
        </w:rPr>
      </w:pPr>
    </w:p>
    <w:p w14:paraId="569ECDF2" w14:textId="77777777" w:rsidR="00152C46" w:rsidRPr="005F59C7" w:rsidRDefault="00152C46" w:rsidP="00F10B34">
      <w:pPr>
        <w:jc w:val="center"/>
        <w:rPr>
          <w:rFonts w:ascii="Times New Roman" w:hAnsi="Times New Roman" w:cs="Times New Roman"/>
          <w:b/>
          <w:i/>
          <w:sz w:val="24"/>
          <w:szCs w:val="24"/>
        </w:rPr>
      </w:pPr>
    </w:p>
    <w:p w14:paraId="7E7F8AA9" w14:textId="77777777" w:rsidR="00A343ED" w:rsidRDefault="00A343ED" w:rsidP="00F10B34">
      <w:pPr>
        <w:jc w:val="center"/>
        <w:rPr>
          <w:rFonts w:ascii="Times New Roman" w:hAnsi="Times New Roman" w:cs="Times New Roman"/>
          <w:b/>
          <w:i/>
          <w:sz w:val="24"/>
          <w:szCs w:val="24"/>
        </w:rPr>
      </w:pPr>
    </w:p>
    <w:p w14:paraId="254F9914" w14:textId="08A35EFB" w:rsidR="00152C46" w:rsidRPr="005F59C7" w:rsidRDefault="00152C46" w:rsidP="00F10B34">
      <w:pPr>
        <w:jc w:val="center"/>
        <w:rPr>
          <w:rFonts w:ascii="Times New Roman" w:hAnsi="Times New Roman" w:cs="Times New Roman"/>
          <w:b/>
          <w:i/>
          <w:sz w:val="24"/>
          <w:szCs w:val="24"/>
        </w:rPr>
      </w:pPr>
    </w:p>
    <w:p w14:paraId="79B057C6" w14:textId="77777777" w:rsidR="00152C46" w:rsidRPr="005F59C7" w:rsidRDefault="00152C46" w:rsidP="00F10B34">
      <w:pPr>
        <w:jc w:val="center"/>
        <w:rPr>
          <w:rFonts w:ascii="Times New Roman" w:hAnsi="Times New Roman" w:cs="Times New Roman"/>
          <w:b/>
          <w:i/>
          <w:sz w:val="24"/>
          <w:szCs w:val="24"/>
        </w:rPr>
      </w:pPr>
    </w:p>
    <w:p w14:paraId="7D243A04"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71D2ABA7" w14:textId="77777777" w:rsidR="00152C46" w:rsidRPr="00314663" w:rsidRDefault="00152C46" w:rsidP="00F10B34">
      <w:pPr>
        <w:jc w:val="center"/>
        <w:rPr>
          <w:rFonts w:ascii="Times New Roman" w:hAnsi="Times New Roman" w:cs="Times New Roman"/>
          <w:b/>
          <w:i/>
          <w:sz w:val="24"/>
          <w:szCs w:val="24"/>
          <w:u w:val="single"/>
        </w:rPr>
      </w:pPr>
    </w:p>
    <w:p w14:paraId="3A101DC7"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ОГСЭ.03</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Иностранный язык</w:t>
      </w:r>
    </w:p>
    <w:p w14:paraId="17533BBA" w14:textId="77777777" w:rsidR="00152C46" w:rsidRPr="005F59C7" w:rsidRDefault="00152C46" w:rsidP="00F10B34">
      <w:pPr>
        <w:jc w:val="center"/>
        <w:rPr>
          <w:rFonts w:ascii="Times New Roman" w:hAnsi="Times New Roman" w:cs="Times New Roman"/>
          <w:b/>
          <w:i/>
          <w:sz w:val="24"/>
          <w:szCs w:val="24"/>
        </w:rPr>
      </w:pPr>
    </w:p>
    <w:p w14:paraId="6F271FA4" w14:textId="77777777" w:rsidR="00152C46" w:rsidRPr="005F59C7" w:rsidRDefault="00152C46" w:rsidP="00F10B34">
      <w:pPr>
        <w:rPr>
          <w:rFonts w:ascii="Times New Roman" w:hAnsi="Times New Roman" w:cs="Times New Roman"/>
          <w:b/>
          <w:i/>
          <w:sz w:val="24"/>
          <w:szCs w:val="24"/>
        </w:rPr>
      </w:pPr>
    </w:p>
    <w:p w14:paraId="4AF5C4F2" w14:textId="77777777" w:rsidR="00152C46" w:rsidRPr="005F59C7" w:rsidRDefault="00152C46" w:rsidP="00F10B34">
      <w:pPr>
        <w:rPr>
          <w:rFonts w:ascii="Times New Roman" w:hAnsi="Times New Roman" w:cs="Times New Roman"/>
          <w:b/>
          <w:i/>
          <w:sz w:val="24"/>
          <w:szCs w:val="24"/>
        </w:rPr>
      </w:pPr>
    </w:p>
    <w:p w14:paraId="5191672F" w14:textId="77777777" w:rsidR="00152C46" w:rsidRPr="005F59C7" w:rsidRDefault="00152C46" w:rsidP="00F10B34">
      <w:pPr>
        <w:rPr>
          <w:rFonts w:ascii="Times New Roman" w:hAnsi="Times New Roman" w:cs="Times New Roman"/>
          <w:b/>
          <w:i/>
          <w:sz w:val="24"/>
          <w:szCs w:val="24"/>
        </w:rPr>
      </w:pPr>
    </w:p>
    <w:p w14:paraId="523045CC" w14:textId="77777777" w:rsidR="00152C46" w:rsidRPr="005F59C7" w:rsidRDefault="00152C46" w:rsidP="00F10B34">
      <w:pPr>
        <w:rPr>
          <w:rFonts w:ascii="Times New Roman" w:hAnsi="Times New Roman" w:cs="Times New Roman"/>
          <w:b/>
          <w:i/>
          <w:sz w:val="24"/>
          <w:szCs w:val="24"/>
        </w:rPr>
      </w:pPr>
    </w:p>
    <w:p w14:paraId="20F28724" w14:textId="77777777" w:rsidR="00152C46" w:rsidRPr="005F59C7" w:rsidRDefault="00152C46" w:rsidP="00F10B34">
      <w:pPr>
        <w:rPr>
          <w:rFonts w:ascii="Times New Roman" w:hAnsi="Times New Roman" w:cs="Times New Roman"/>
          <w:b/>
          <w:i/>
          <w:sz w:val="24"/>
          <w:szCs w:val="24"/>
        </w:rPr>
      </w:pPr>
    </w:p>
    <w:p w14:paraId="1337365D" w14:textId="77777777" w:rsidR="00152C46" w:rsidRPr="005F59C7" w:rsidRDefault="00152C46" w:rsidP="00F10B34">
      <w:pPr>
        <w:rPr>
          <w:rFonts w:ascii="Times New Roman" w:hAnsi="Times New Roman" w:cs="Times New Roman"/>
          <w:b/>
          <w:i/>
          <w:sz w:val="24"/>
          <w:szCs w:val="24"/>
        </w:rPr>
      </w:pPr>
    </w:p>
    <w:p w14:paraId="482D4FCC" w14:textId="77777777" w:rsidR="00152C46" w:rsidRPr="005F59C7" w:rsidRDefault="00152C46" w:rsidP="00F10B34">
      <w:pPr>
        <w:rPr>
          <w:rFonts w:ascii="Times New Roman" w:hAnsi="Times New Roman" w:cs="Times New Roman"/>
          <w:b/>
          <w:i/>
          <w:sz w:val="24"/>
          <w:szCs w:val="24"/>
        </w:rPr>
      </w:pPr>
    </w:p>
    <w:p w14:paraId="0D5B1FED" w14:textId="77777777" w:rsidR="00152C46" w:rsidRPr="005F59C7" w:rsidRDefault="00152C46" w:rsidP="00F10B34">
      <w:pPr>
        <w:rPr>
          <w:rFonts w:ascii="Times New Roman" w:hAnsi="Times New Roman" w:cs="Times New Roman"/>
          <w:b/>
          <w:i/>
          <w:sz w:val="24"/>
          <w:szCs w:val="24"/>
        </w:rPr>
      </w:pPr>
    </w:p>
    <w:p w14:paraId="7BE48044" w14:textId="77777777" w:rsidR="00152C46" w:rsidRPr="005F59C7" w:rsidRDefault="00152C46" w:rsidP="00F10B34">
      <w:pPr>
        <w:rPr>
          <w:rFonts w:ascii="Times New Roman" w:hAnsi="Times New Roman" w:cs="Times New Roman"/>
          <w:b/>
          <w:i/>
          <w:sz w:val="24"/>
          <w:szCs w:val="24"/>
        </w:rPr>
      </w:pPr>
    </w:p>
    <w:p w14:paraId="0819A140" w14:textId="77777777" w:rsidR="00152C46" w:rsidRPr="005F59C7" w:rsidRDefault="00152C46" w:rsidP="00F10B34">
      <w:pPr>
        <w:rPr>
          <w:rFonts w:ascii="Times New Roman" w:hAnsi="Times New Roman" w:cs="Times New Roman"/>
          <w:b/>
          <w:i/>
          <w:sz w:val="24"/>
          <w:szCs w:val="24"/>
        </w:rPr>
      </w:pPr>
    </w:p>
    <w:p w14:paraId="5A4BC121" w14:textId="77777777" w:rsidR="00152C46" w:rsidRPr="005F59C7" w:rsidRDefault="00152C46" w:rsidP="00F10B34">
      <w:pPr>
        <w:rPr>
          <w:rFonts w:ascii="Times New Roman" w:hAnsi="Times New Roman" w:cs="Times New Roman"/>
          <w:b/>
          <w:i/>
          <w:sz w:val="24"/>
          <w:szCs w:val="24"/>
        </w:rPr>
      </w:pPr>
    </w:p>
    <w:p w14:paraId="273D07A0" w14:textId="77777777" w:rsidR="00152C46" w:rsidRPr="005F59C7" w:rsidRDefault="00152C46" w:rsidP="00F10B34">
      <w:pPr>
        <w:rPr>
          <w:rFonts w:ascii="Times New Roman" w:hAnsi="Times New Roman" w:cs="Times New Roman"/>
          <w:b/>
          <w:i/>
          <w:sz w:val="24"/>
          <w:szCs w:val="24"/>
        </w:rPr>
      </w:pPr>
    </w:p>
    <w:p w14:paraId="6B5A4988" w14:textId="77777777" w:rsidR="00152C46" w:rsidRPr="005F59C7" w:rsidRDefault="00152C46" w:rsidP="00F10B34">
      <w:pPr>
        <w:rPr>
          <w:rFonts w:ascii="Times New Roman" w:hAnsi="Times New Roman" w:cs="Times New Roman"/>
          <w:b/>
          <w:i/>
          <w:sz w:val="24"/>
          <w:szCs w:val="24"/>
        </w:rPr>
      </w:pPr>
    </w:p>
    <w:p w14:paraId="01C3E065" w14:textId="77777777" w:rsidR="00152C46" w:rsidRPr="005F59C7" w:rsidRDefault="00152C46" w:rsidP="00F10B34">
      <w:pPr>
        <w:rPr>
          <w:rFonts w:ascii="Times New Roman" w:hAnsi="Times New Roman" w:cs="Times New Roman"/>
          <w:b/>
          <w:i/>
          <w:sz w:val="24"/>
          <w:szCs w:val="24"/>
        </w:rPr>
      </w:pPr>
    </w:p>
    <w:p w14:paraId="52842B14" w14:textId="77777777" w:rsidR="00152C46" w:rsidRPr="005F59C7" w:rsidRDefault="00152C46" w:rsidP="00F10B34">
      <w:pPr>
        <w:rPr>
          <w:rFonts w:ascii="Times New Roman" w:hAnsi="Times New Roman" w:cs="Times New Roman"/>
          <w:b/>
          <w:i/>
          <w:sz w:val="24"/>
          <w:szCs w:val="24"/>
        </w:rPr>
      </w:pPr>
    </w:p>
    <w:p w14:paraId="33757470" w14:textId="77777777" w:rsidR="00152C46" w:rsidRPr="005F59C7" w:rsidRDefault="00152C46" w:rsidP="00F10B34">
      <w:pPr>
        <w:rPr>
          <w:rFonts w:ascii="Times New Roman" w:hAnsi="Times New Roman" w:cs="Times New Roman"/>
          <w:b/>
          <w:i/>
          <w:sz w:val="24"/>
          <w:szCs w:val="24"/>
        </w:rPr>
      </w:pPr>
    </w:p>
    <w:p w14:paraId="3C00B2D2" w14:textId="77777777" w:rsidR="00152C46" w:rsidRPr="005F59C7" w:rsidRDefault="00152C46" w:rsidP="00F10B34">
      <w:pPr>
        <w:rPr>
          <w:rFonts w:ascii="Times New Roman" w:hAnsi="Times New Roman" w:cs="Times New Roman"/>
          <w:b/>
          <w:i/>
          <w:sz w:val="24"/>
          <w:szCs w:val="24"/>
        </w:rPr>
      </w:pPr>
    </w:p>
    <w:p w14:paraId="01D8FCBB" w14:textId="77777777" w:rsidR="00152C46" w:rsidRPr="005F59C7" w:rsidRDefault="00152C46" w:rsidP="00F10B34">
      <w:pPr>
        <w:rPr>
          <w:rFonts w:ascii="Times New Roman" w:hAnsi="Times New Roman" w:cs="Times New Roman"/>
          <w:b/>
          <w:i/>
          <w:sz w:val="24"/>
          <w:szCs w:val="24"/>
        </w:rPr>
      </w:pPr>
    </w:p>
    <w:p w14:paraId="7C644E9F" w14:textId="77777777" w:rsidR="00152C46" w:rsidRPr="005F59C7" w:rsidRDefault="00152C46" w:rsidP="00F10B34">
      <w:pPr>
        <w:rPr>
          <w:rFonts w:ascii="Times New Roman" w:hAnsi="Times New Roman" w:cs="Times New Roman"/>
          <w:b/>
          <w:i/>
          <w:sz w:val="24"/>
          <w:szCs w:val="24"/>
        </w:rPr>
      </w:pPr>
    </w:p>
    <w:p w14:paraId="2F292EEA" w14:textId="77777777" w:rsidR="00152C46" w:rsidRPr="005F59C7" w:rsidRDefault="00152C46" w:rsidP="00F10B34">
      <w:pPr>
        <w:rPr>
          <w:rFonts w:ascii="Times New Roman" w:hAnsi="Times New Roman" w:cs="Times New Roman"/>
          <w:b/>
          <w:i/>
          <w:sz w:val="24"/>
          <w:szCs w:val="24"/>
        </w:rPr>
      </w:pPr>
    </w:p>
    <w:p w14:paraId="59F988DE" w14:textId="77777777" w:rsidR="00152C46" w:rsidRPr="005F59C7" w:rsidRDefault="00152C46" w:rsidP="00F10B34">
      <w:pPr>
        <w:rPr>
          <w:rFonts w:ascii="Times New Roman" w:hAnsi="Times New Roman" w:cs="Times New Roman"/>
          <w:b/>
          <w:i/>
          <w:sz w:val="24"/>
          <w:szCs w:val="24"/>
        </w:rPr>
      </w:pPr>
    </w:p>
    <w:p w14:paraId="55049FE3" w14:textId="77777777" w:rsidR="00152C46" w:rsidRPr="005F59C7" w:rsidRDefault="00152C46" w:rsidP="00F10B34">
      <w:pPr>
        <w:rPr>
          <w:rFonts w:ascii="Times New Roman" w:hAnsi="Times New Roman" w:cs="Times New Roman"/>
          <w:b/>
          <w:i/>
          <w:sz w:val="24"/>
          <w:szCs w:val="24"/>
        </w:rPr>
      </w:pPr>
    </w:p>
    <w:p w14:paraId="2D76AF3E" w14:textId="77777777" w:rsidR="00152C46" w:rsidRPr="005F59C7" w:rsidRDefault="00152C46" w:rsidP="00F10B34">
      <w:pPr>
        <w:rPr>
          <w:rFonts w:ascii="Times New Roman" w:hAnsi="Times New Roman" w:cs="Times New Roman"/>
          <w:b/>
          <w:i/>
          <w:sz w:val="24"/>
          <w:szCs w:val="24"/>
        </w:rPr>
      </w:pPr>
    </w:p>
    <w:p w14:paraId="3D2DA6F4"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17"/>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1B6AB8C8"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83F97D6"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ОГСЭ.03</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Иностранный язык</w:t>
      </w:r>
      <w:r w:rsidRPr="00985111">
        <w:rPr>
          <w:rFonts w:ascii="Times New Roman" w:eastAsia="Times New Roman" w:hAnsi="Times New Roman" w:cs="Times New Roman"/>
          <w:b/>
          <w:iCs/>
          <w:sz w:val="24"/>
          <w:szCs w:val="24"/>
          <w:lang w:eastAsia="ru-RU"/>
        </w:rPr>
        <w:t>»</w:t>
      </w:r>
    </w:p>
    <w:p w14:paraId="6AB0DC02"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1DF52ED1"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211C597"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ОГСЭ.03</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Иностранный язык</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общего гуманитарного и социально-экономического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5ED61E80" w14:textId="298123FC"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sidR="00DD4C25">
        <w:rPr>
          <w:rFonts w:ascii="Times New Roman" w:eastAsia="Times New Roman" w:hAnsi="Times New Roman" w:cs="Times New Roman"/>
          <w:noProof/>
          <w:sz w:val="24"/>
          <w:szCs w:val="24"/>
          <w:lang w:eastAsia="ru-RU"/>
        </w:rPr>
        <w:t>6, 8</w:t>
      </w:r>
      <w:r w:rsidRPr="00985111">
        <w:rPr>
          <w:rFonts w:ascii="Times New Roman" w:eastAsia="Times New Roman" w:hAnsi="Times New Roman" w:cs="Times New Roman"/>
          <w:i/>
          <w:sz w:val="24"/>
          <w:szCs w:val="24"/>
          <w:lang w:eastAsia="ru-RU"/>
        </w:rPr>
        <w:t>.</w:t>
      </w:r>
    </w:p>
    <w:p w14:paraId="575CFCE0"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55DF831"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10728F9"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985111" w14:paraId="22799CB5" w14:textId="77777777" w:rsidTr="009924AD">
        <w:trPr>
          <w:trHeight w:val="427"/>
        </w:trPr>
        <w:tc>
          <w:tcPr>
            <w:tcW w:w="1413" w:type="dxa"/>
            <w:vMerge w:val="restart"/>
            <w:hideMark/>
          </w:tcPr>
          <w:p w14:paraId="2ABBA2A3"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B5B1A4F"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710D3365"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52C46" w:rsidRPr="00985111" w14:paraId="54DB64EA" w14:textId="77777777" w:rsidTr="009924AD">
        <w:trPr>
          <w:trHeight w:val="338"/>
        </w:trPr>
        <w:tc>
          <w:tcPr>
            <w:tcW w:w="1413" w:type="dxa"/>
            <w:vMerge/>
          </w:tcPr>
          <w:p w14:paraId="2E7D9EB3"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243E15CA"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CD6BB46"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60807" w:rsidRPr="00985111" w14:paraId="1570D6F2" w14:textId="77777777" w:rsidTr="009924AD">
        <w:trPr>
          <w:trHeight w:val="212"/>
        </w:trPr>
        <w:tc>
          <w:tcPr>
            <w:tcW w:w="1413" w:type="dxa"/>
            <w:vMerge w:val="restart"/>
          </w:tcPr>
          <w:p w14:paraId="7FBB41D7" w14:textId="60D44D77" w:rsidR="00960807" w:rsidRPr="00DD4C25" w:rsidRDefault="00960807" w:rsidP="00960807">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DD4C25">
              <w:rPr>
                <w:rFonts w:ascii="Times New Roman" w:eastAsia="Times New Roman" w:hAnsi="Times New Roman" w:cs="Times New Roman"/>
                <w:sz w:val="24"/>
                <w:szCs w:val="24"/>
                <w:lang w:eastAsia="ru-RU"/>
              </w:rPr>
              <w:t>6</w:t>
            </w:r>
          </w:p>
          <w:p w14:paraId="4DD9D755" w14:textId="3A9E81DE" w:rsidR="00960807" w:rsidRPr="00DD4C25" w:rsidRDefault="00960807" w:rsidP="00960807">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DD4C25">
              <w:rPr>
                <w:rFonts w:ascii="Times New Roman" w:eastAsia="Times New Roman" w:hAnsi="Times New Roman" w:cs="Times New Roman"/>
                <w:sz w:val="24"/>
                <w:szCs w:val="24"/>
                <w:lang w:eastAsia="ru-RU"/>
              </w:rPr>
              <w:t>8</w:t>
            </w:r>
          </w:p>
          <w:p w14:paraId="43CA6766" w14:textId="77777777" w:rsidR="00960807" w:rsidRPr="00985111" w:rsidRDefault="00960807" w:rsidP="00DD4C25">
            <w:pPr>
              <w:rPr>
                <w:rFonts w:ascii="Times New Roman" w:eastAsia="Times New Roman" w:hAnsi="Times New Roman" w:cs="Times New Roman"/>
                <w:b/>
                <w:bCs/>
                <w:i/>
                <w:sz w:val="24"/>
                <w:szCs w:val="24"/>
                <w:u w:val="single"/>
                <w:lang w:eastAsia="ru-RU"/>
              </w:rPr>
            </w:pPr>
          </w:p>
        </w:tc>
        <w:tc>
          <w:tcPr>
            <w:tcW w:w="4111" w:type="dxa"/>
          </w:tcPr>
          <w:p w14:paraId="46ED9490" w14:textId="51989304" w:rsidR="00960807" w:rsidRPr="00960807" w:rsidRDefault="00960807" w:rsidP="00960807">
            <w:pPr>
              <w:rPr>
                <w:rFonts w:ascii="Times New Roman" w:eastAsia="Times New Roman" w:hAnsi="Times New Roman" w:cs="Times New Roman"/>
                <w:sz w:val="24"/>
                <w:szCs w:val="24"/>
                <w:lang w:eastAsia="ru-RU"/>
              </w:rPr>
            </w:pPr>
            <w:r w:rsidRPr="00960807">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tc>
        <w:tc>
          <w:tcPr>
            <w:tcW w:w="4110" w:type="dxa"/>
          </w:tcPr>
          <w:p w14:paraId="2369305B" w14:textId="48BD2A11" w:rsidR="00960807" w:rsidRPr="00960807" w:rsidRDefault="00960807" w:rsidP="00960807">
            <w:pPr>
              <w:rPr>
                <w:rFonts w:ascii="Times New Roman" w:eastAsia="Times New Roman" w:hAnsi="Times New Roman" w:cs="Times New Roman"/>
                <w:sz w:val="24"/>
                <w:szCs w:val="24"/>
                <w:lang w:eastAsia="ru-RU"/>
              </w:rPr>
            </w:pPr>
            <w:r w:rsidRPr="00960807">
              <w:rPr>
                <w:rFonts w:ascii="Times New Roman" w:eastAsia="Times New Roman" w:hAnsi="Times New Roman" w:cs="Times New Roman"/>
                <w:sz w:val="24"/>
                <w:szCs w:val="24"/>
                <w:lang w:eastAsia="ru-RU"/>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960807" w:rsidRPr="00985111" w14:paraId="1A7FC15C" w14:textId="77777777" w:rsidTr="009924AD">
        <w:trPr>
          <w:trHeight w:val="212"/>
        </w:trPr>
        <w:tc>
          <w:tcPr>
            <w:tcW w:w="1413" w:type="dxa"/>
            <w:vMerge/>
          </w:tcPr>
          <w:p w14:paraId="24F2CB1F" w14:textId="77777777" w:rsidR="00960807" w:rsidRPr="00985111" w:rsidRDefault="00960807" w:rsidP="00960807">
            <w:pPr>
              <w:suppressAutoHyphens/>
              <w:jc w:val="center"/>
              <w:rPr>
                <w:rFonts w:ascii="Times New Roman" w:eastAsia="Times New Roman" w:hAnsi="Times New Roman" w:cs="Times New Roman"/>
                <w:i/>
                <w:sz w:val="24"/>
                <w:szCs w:val="24"/>
                <w:lang w:eastAsia="ru-RU"/>
              </w:rPr>
            </w:pPr>
          </w:p>
        </w:tc>
        <w:tc>
          <w:tcPr>
            <w:tcW w:w="4111" w:type="dxa"/>
          </w:tcPr>
          <w:p w14:paraId="11672980" w14:textId="654CF317" w:rsidR="00960807" w:rsidRPr="00960807" w:rsidRDefault="00960807" w:rsidP="00960807">
            <w:pPr>
              <w:rPr>
                <w:rFonts w:ascii="Times New Roman" w:eastAsia="Times New Roman" w:hAnsi="Times New Roman" w:cs="Times New Roman"/>
                <w:sz w:val="24"/>
                <w:szCs w:val="24"/>
                <w:lang w:eastAsia="ru-RU"/>
              </w:rPr>
            </w:pPr>
            <w:r w:rsidRPr="00960807">
              <w:rPr>
                <w:rFonts w:ascii="Times New Roman" w:hAnsi="Times New Roman" w:cs="Times New Roman"/>
                <w:sz w:val="24"/>
                <w:szCs w:val="24"/>
              </w:rPr>
              <w:t>переводить (со словарем) иностранные тексты профессиональной направленности;</w:t>
            </w:r>
          </w:p>
        </w:tc>
        <w:tc>
          <w:tcPr>
            <w:tcW w:w="4110" w:type="dxa"/>
          </w:tcPr>
          <w:p w14:paraId="3DAFC0AF" w14:textId="77777777" w:rsidR="00960807" w:rsidRPr="00960807" w:rsidRDefault="00960807" w:rsidP="00960807">
            <w:pPr>
              <w:rPr>
                <w:rFonts w:ascii="Times New Roman" w:eastAsia="Times New Roman" w:hAnsi="Times New Roman" w:cs="Times New Roman"/>
                <w:sz w:val="24"/>
                <w:szCs w:val="24"/>
                <w:lang w:eastAsia="ru-RU"/>
              </w:rPr>
            </w:pPr>
          </w:p>
        </w:tc>
      </w:tr>
      <w:tr w:rsidR="00960807" w:rsidRPr="00985111" w14:paraId="0594CE50" w14:textId="77777777" w:rsidTr="009924AD">
        <w:trPr>
          <w:trHeight w:val="212"/>
        </w:trPr>
        <w:tc>
          <w:tcPr>
            <w:tcW w:w="1413" w:type="dxa"/>
            <w:vMerge/>
          </w:tcPr>
          <w:p w14:paraId="32299A59" w14:textId="77777777" w:rsidR="00960807" w:rsidRPr="00985111" w:rsidRDefault="00960807" w:rsidP="00960807">
            <w:pPr>
              <w:suppressAutoHyphens/>
              <w:jc w:val="center"/>
              <w:rPr>
                <w:rFonts w:ascii="Times New Roman" w:eastAsia="Times New Roman" w:hAnsi="Times New Roman" w:cs="Times New Roman"/>
                <w:b/>
                <w:bCs/>
                <w:i/>
                <w:sz w:val="24"/>
                <w:szCs w:val="24"/>
                <w:u w:val="single"/>
                <w:lang w:eastAsia="ru-RU"/>
              </w:rPr>
            </w:pPr>
          </w:p>
        </w:tc>
        <w:tc>
          <w:tcPr>
            <w:tcW w:w="4111" w:type="dxa"/>
          </w:tcPr>
          <w:p w14:paraId="01131D74" w14:textId="5416B61C" w:rsidR="00960807" w:rsidRPr="00960807" w:rsidRDefault="00960807" w:rsidP="00960807">
            <w:pPr>
              <w:rPr>
                <w:rFonts w:ascii="Times New Roman" w:eastAsia="Times New Roman" w:hAnsi="Times New Roman" w:cs="Times New Roman"/>
                <w:sz w:val="24"/>
                <w:szCs w:val="24"/>
                <w:lang w:eastAsia="ru-RU"/>
              </w:rPr>
            </w:pPr>
            <w:r w:rsidRPr="00960807">
              <w:rPr>
                <w:rFonts w:ascii="Times New Roman" w:hAnsi="Times New Roman" w:cs="Times New Roman"/>
                <w:sz w:val="24"/>
                <w:szCs w:val="24"/>
              </w:rPr>
              <w:t>самостоятельно совершенствовать устную и письменную речь, пополнять словарный запас;</w:t>
            </w:r>
          </w:p>
        </w:tc>
        <w:tc>
          <w:tcPr>
            <w:tcW w:w="4110" w:type="dxa"/>
          </w:tcPr>
          <w:p w14:paraId="555DABCE" w14:textId="77777777" w:rsidR="00960807" w:rsidRPr="00960807" w:rsidRDefault="00960807" w:rsidP="00960807">
            <w:pPr>
              <w:rPr>
                <w:rFonts w:ascii="Times New Roman" w:eastAsia="Times New Roman" w:hAnsi="Times New Roman" w:cs="Times New Roman"/>
                <w:sz w:val="24"/>
                <w:szCs w:val="24"/>
                <w:lang w:eastAsia="ru-RU"/>
              </w:rPr>
            </w:pPr>
          </w:p>
        </w:tc>
      </w:tr>
    </w:tbl>
    <w:p w14:paraId="6DBF2968"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59A45CA3"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182BBC0"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04BC0266" w14:textId="77777777" w:rsidTr="00EA4136">
        <w:trPr>
          <w:trHeight w:val="490"/>
        </w:trPr>
        <w:tc>
          <w:tcPr>
            <w:tcW w:w="3683" w:type="pct"/>
            <w:vAlign w:val="center"/>
          </w:tcPr>
          <w:p w14:paraId="5F6962C1"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68FE742E"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06BEF689" w14:textId="77777777" w:rsidTr="00EA4136">
        <w:trPr>
          <w:trHeight w:val="490"/>
        </w:trPr>
        <w:tc>
          <w:tcPr>
            <w:tcW w:w="3683" w:type="pct"/>
            <w:vAlign w:val="center"/>
          </w:tcPr>
          <w:p w14:paraId="3BB4B5EE"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1EB4521D"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64</w:t>
            </w:r>
            <w:r>
              <w:rPr>
                <w:rFonts w:ascii="Times New Roman" w:hAnsi="Times New Roman" w:cs="Times New Roman"/>
                <w:iCs/>
                <w:sz w:val="24"/>
                <w:szCs w:val="24"/>
              </w:rPr>
              <w:t>-</w:t>
            </w:r>
            <w:r w:rsidRPr="00BA7971">
              <w:rPr>
                <w:rFonts w:ascii="Times New Roman" w:hAnsi="Times New Roman" w:cs="Times New Roman"/>
                <w:iCs/>
                <w:noProof/>
                <w:sz w:val="24"/>
                <w:szCs w:val="24"/>
              </w:rPr>
              <w:t>116</w:t>
            </w:r>
          </w:p>
        </w:tc>
      </w:tr>
      <w:tr w:rsidR="00152C46" w:rsidRPr="00985111" w14:paraId="2EF2B9A9" w14:textId="77777777" w:rsidTr="00EA4136">
        <w:trPr>
          <w:trHeight w:val="490"/>
        </w:trPr>
        <w:tc>
          <w:tcPr>
            <w:tcW w:w="3683" w:type="pct"/>
            <w:shd w:val="clear" w:color="auto" w:fill="auto"/>
            <w:vAlign w:val="center"/>
          </w:tcPr>
          <w:p w14:paraId="67048AA2"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344750C7"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28</w:t>
            </w:r>
            <w:r>
              <w:rPr>
                <w:rFonts w:ascii="Times New Roman" w:hAnsi="Times New Roman" w:cs="Times New Roman"/>
                <w:iCs/>
                <w:sz w:val="24"/>
                <w:szCs w:val="24"/>
              </w:rPr>
              <w:t>-</w:t>
            </w:r>
            <w:r w:rsidRPr="00BA7971">
              <w:rPr>
                <w:rFonts w:ascii="Times New Roman" w:hAnsi="Times New Roman" w:cs="Times New Roman"/>
                <w:iCs/>
                <w:noProof/>
                <w:sz w:val="24"/>
                <w:szCs w:val="24"/>
              </w:rPr>
              <w:t>28</w:t>
            </w:r>
          </w:p>
        </w:tc>
      </w:tr>
      <w:tr w:rsidR="00152C46" w:rsidRPr="00985111" w14:paraId="3799B72E" w14:textId="77777777" w:rsidTr="009C5D1D">
        <w:trPr>
          <w:trHeight w:val="336"/>
        </w:trPr>
        <w:tc>
          <w:tcPr>
            <w:tcW w:w="5000" w:type="pct"/>
            <w:gridSpan w:val="2"/>
            <w:vAlign w:val="center"/>
          </w:tcPr>
          <w:p w14:paraId="30C95A4B"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422A7892" w14:textId="77777777" w:rsidTr="00EA4136">
        <w:trPr>
          <w:trHeight w:val="490"/>
        </w:trPr>
        <w:tc>
          <w:tcPr>
            <w:tcW w:w="3683" w:type="pct"/>
            <w:vAlign w:val="center"/>
          </w:tcPr>
          <w:p w14:paraId="1F152193"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08B5D148"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36</w:t>
            </w:r>
            <w:r>
              <w:rPr>
                <w:rFonts w:ascii="Times New Roman" w:hAnsi="Times New Roman" w:cs="Times New Roman"/>
                <w:iCs/>
                <w:sz w:val="24"/>
                <w:szCs w:val="24"/>
              </w:rPr>
              <w:t>-</w:t>
            </w:r>
            <w:r w:rsidRPr="00BA7971">
              <w:rPr>
                <w:rFonts w:ascii="Times New Roman" w:hAnsi="Times New Roman" w:cs="Times New Roman"/>
                <w:iCs/>
                <w:noProof/>
                <w:sz w:val="24"/>
                <w:szCs w:val="24"/>
              </w:rPr>
              <w:t>88</w:t>
            </w:r>
          </w:p>
        </w:tc>
      </w:tr>
      <w:tr w:rsidR="00152C46" w:rsidRPr="00985111" w14:paraId="2548268E" w14:textId="77777777" w:rsidTr="00EA4136">
        <w:trPr>
          <w:trHeight w:val="490"/>
        </w:trPr>
        <w:tc>
          <w:tcPr>
            <w:tcW w:w="3683" w:type="pct"/>
            <w:vAlign w:val="center"/>
          </w:tcPr>
          <w:p w14:paraId="72604277"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71E2CFBB"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28</w:t>
            </w:r>
            <w:r>
              <w:rPr>
                <w:rFonts w:ascii="Times New Roman" w:hAnsi="Times New Roman" w:cs="Times New Roman"/>
                <w:iCs/>
                <w:sz w:val="24"/>
                <w:szCs w:val="24"/>
              </w:rPr>
              <w:t>-</w:t>
            </w:r>
            <w:r w:rsidRPr="00BA7971">
              <w:rPr>
                <w:rFonts w:ascii="Times New Roman" w:hAnsi="Times New Roman" w:cs="Times New Roman"/>
                <w:iCs/>
                <w:noProof/>
                <w:sz w:val="24"/>
                <w:szCs w:val="24"/>
              </w:rPr>
              <w:t>28</w:t>
            </w:r>
          </w:p>
        </w:tc>
      </w:tr>
      <w:tr w:rsidR="00152C46" w:rsidRPr="00985111" w14:paraId="756B68E3" w14:textId="77777777" w:rsidTr="00EA4136">
        <w:trPr>
          <w:trHeight w:val="267"/>
        </w:trPr>
        <w:tc>
          <w:tcPr>
            <w:tcW w:w="3683" w:type="pct"/>
            <w:vAlign w:val="center"/>
          </w:tcPr>
          <w:p w14:paraId="5BFBE588" w14:textId="6B903E16"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69A18B57"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1DC82944" w14:textId="77777777" w:rsidTr="00EA4136">
        <w:trPr>
          <w:trHeight w:val="331"/>
        </w:trPr>
        <w:tc>
          <w:tcPr>
            <w:tcW w:w="3683" w:type="pct"/>
            <w:vAlign w:val="center"/>
          </w:tcPr>
          <w:p w14:paraId="34A3B5F7"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078894FC"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22E3E581"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1BE84A80"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69DEB37F"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090BED2B" w14:textId="77777777" w:rsidTr="00B135F4">
        <w:trPr>
          <w:trHeight w:val="20"/>
        </w:trPr>
        <w:tc>
          <w:tcPr>
            <w:tcW w:w="2789" w:type="dxa"/>
            <w:vAlign w:val="center"/>
          </w:tcPr>
          <w:p w14:paraId="1F98FD5C"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4B3C6D51"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683A8D6C"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6"/>
            </w:r>
          </w:p>
        </w:tc>
        <w:tc>
          <w:tcPr>
            <w:tcW w:w="2232" w:type="dxa"/>
            <w:vAlign w:val="center"/>
          </w:tcPr>
          <w:p w14:paraId="29504FA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67E3C80E" w14:textId="77777777" w:rsidTr="00B135F4">
        <w:trPr>
          <w:trHeight w:val="20"/>
        </w:trPr>
        <w:tc>
          <w:tcPr>
            <w:tcW w:w="2789" w:type="dxa"/>
          </w:tcPr>
          <w:p w14:paraId="29965301"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06FB12AD"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69082AFF"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796662A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0FCF049F" w14:textId="77777777" w:rsidTr="00B135F4">
        <w:trPr>
          <w:trHeight w:val="20"/>
        </w:trPr>
        <w:tc>
          <w:tcPr>
            <w:tcW w:w="2789" w:type="dxa"/>
          </w:tcPr>
          <w:p w14:paraId="287EB933"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20939386"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588F45C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B74FC26"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21FA064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6A604386" w14:textId="77777777" w:rsidTr="00B135F4">
        <w:trPr>
          <w:trHeight w:val="20"/>
        </w:trPr>
        <w:tc>
          <w:tcPr>
            <w:tcW w:w="8308" w:type="dxa"/>
            <w:gridSpan w:val="2"/>
          </w:tcPr>
          <w:p w14:paraId="13F0F7CB"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1E5EEAC9"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A61D1CC"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5BA6277"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5CDB3B55" w14:textId="77777777" w:rsidTr="00B135F4">
        <w:trPr>
          <w:trHeight w:val="20"/>
        </w:trPr>
        <w:tc>
          <w:tcPr>
            <w:tcW w:w="8308" w:type="dxa"/>
            <w:gridSpan w:val="2"/>
          </w:tcPr>
          <w:p w14:paraId="0A0B52C9"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F739A18"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0EB89F3"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2717F33D"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38D7F165" w14:textId="77777777" w:rsidTr="00B135F4">
        <w:trPr>
          <w:trHeight w:val="20"/>
        </w:trPr>
        <w:tc>
          <w:tcPr>
            <w:tcW w:w="2789" w:type="dxa"/>
            <w:vMerge w:val="restart"/>
          </w:tcPr>
          <w:p w14:paraId="6180135A"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09735DFB"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29E92A72"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710E1D18"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457F1F13"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7A886AEE" w14:textId="77777777" w:rsidTr="00B135F4">
        <w:trPr>
          <w:trHeight w:val="20"/>
        </w:trPr>
        <w:tc>
          <w:tcPr>
            <w:tcW w:w="2789" w:type="dxa"/>
            <w:vMerge/>
          </w:tcPr>
          <w:p w14:paraId="4F549332"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7A9FC764"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5EB14C8D"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2D29590"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73C09511"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E23B2A0"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303F3E02" w14:textId="77777777" w:rsidTr="00B135F4">
        <w:trPr>
          <w:trHeight w:val="20"/>
        </w:trPr>
        <w:tc>
          <w:tcPr>
            <w:tcW w:w="2789" w:type="dxa"/>
            <w:vMerge/>
          </w:tcPr>
          <w:p w14:paraId="5E7B1F40"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346ABE94"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7E1E15EB"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33BD6A0"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09A59484"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3F255721" w14:textId="77777777" w:rsidTr="00B135F4">
        <w:trPr>
          <w:trHeight w:val="20"/>
        </w:trPr>
        <w:tc>
          <w:tcPr>
            <w:tcW w:w="2789" w:type="dxa"/>
            <w:vMerge/>
          </w:tcPr>
          <w:p w14:paraId="053A9318"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3329B452"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61F774E5"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6D4C5D7D"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25AB7E9F"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10B0EA27" w14:textId="77777777" w:rsidTr="00B135F4">
        <w:trPr>
          <w:trHeight w:val="20"/>
        </w:trPr>
        <w:tc>
          <w:tcPr>
            <w:tcW w:w="2789" w:type="dxa"/>
            <w:vMerge/>
          </w:tcPr>
          <w:p w14:paraId="168C5DC4"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21F5D457"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6EDFC08E"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8EAF535"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08CDC235"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8A01776"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6D236EAA" w14:textId="77777777" w:rsidTr="00B135F4">
        <w:trPr>
          <w:trHeight w:val="20"/>
        </w:trPr>
        <w:tc>
          <w:tcPr>
            <w:tcW w:w="2789" w:type="dxa"/>
            <w:vMerge/>
          </w:tcPr>
          <w:p w14:paraId="6E139D4D"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01868997"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215907A6"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F874212"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32FE9EEB"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01EE077F" w14:textId="77777777" w:rsidTr="00B135F4">
        <w:trPr>
          <w:trHeight w:val="20"/>
        </w:trPr>
        <w:tc>
          <w:tcPr>
            <w:tcW w:w="8308" w:type="dxa"/>
            <w:gridSpan w:val="2"/>
          </w:tcPr>
          <w:p w14:paraId="03597309"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199EDCBD"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7E870889"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D5F73B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1E72EBC"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CF8DAC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116C84F8" w14:textId="77777777" w:rsidTr="00B135F4">
        <w:trPr>
          <w:trHeight w:val="20"/>
        </w:trPr>
        <w:tc>
          <w:tcPr>
            <w:tcW w:w="8308" w:type="dxa"/>
            <w:gridSpan w:val="2"/>
          </w:tcPr>
          <w:p w14:paraId="23A248A3"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23C96338"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FF02931"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B693270"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DC0D36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97B9CD0"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63BDBD0"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79E5670C" w14:textId="77777777" w:rsidTr="00B135F4">
        <w:trPr>
          <w:trHeight w:val="20"/>
        </w:trPr>
        <w:tc>
          <w:tcPr>
            <w:tcW w:w="8308" w:type="dxa"/>
            <w:gridSpan w:val="2"/>
          </w:tcPr>
          <w:p w14:paraId="0B35DFBC"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2CD4E74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EB90FD7"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CA199C7"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E9525B4"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AD4765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3CD6697"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327F01AE" w14:textId="77777777" w:rsidTr="00B135F4">
        <w:trPr>
          <w:trHeight w:val="20"/>
        </w:trPr>
        <w:tc>
          <w:tcPr>
            <w:tcW w:w="8308" w:type="dxa"/>
            <w:gridSpan w:val="2"/>
          </w:tcPr>
          <w:p w14:paraId="70AF4067"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E4691CD"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44542BFB"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6C28131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8719AE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95023E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C1A2BFC" w14:textId="77777777" w:rsidTr="00B135F4">
        <w:trPr>
          <w:trHeight w:val="20"/>
        </w:trPr>
        <w:tc>
          <w:tcPr>
            <w:tcW w:w="8308" w:type="dxa"/>
            <w:gridSpan w:val="2"/>
          </w:tcPr>
          <w:p w14:paraId="4D704E18"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6870DF69"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4D37A02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A08C0C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CD96C3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49FB2CBB" w14:textId="77777777" w:rsidTr="00B135F4">
        <w:trPr>
          <w:trHeight w:val="20"/>
        </w:trPr>
        <w:tc>
          <w:tcPr>
            <w:tcW w:w="8308" w:type="dxa"/>
            <w:gridSpan w:val="2"/>
          </w:tcPr>
          <w:p w14:paraId="43165BDB"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BCEBD65"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5544A78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5DCC09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0D517B4"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221B6A87" w14:textId="77777777" w:rsidTr="00B135F4">
        <w:trPr>
          <w:trHeight w:val="20"/>
        </w:trPr>
        <w:tc>
          <w:tcPr>
            <w:tcW w:w="8308" w:type="dxa"/>
            <w:gridSpan w:val="2"/>
          </w:tcPr>
          <w:p w14:paraId="43EFE1B1"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64B22262"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0DDF6B3"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7E4DF67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FF5DB8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5F2791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723E0417" w14:textId="77777777" w:rsidTr="00B135F4">
        <w:trPr>
          <w:trHeight w:val="20"/>
        </w:trPr>
        <w:tc>
          <w:tcPr>
            <w:tcW w:w="8308" w:type="dxa"/>
            <w:gridSpan w:val="2"/>
          </w:tcPr>
          <w:p w14:paraId="10D27F5C"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766C9661"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ED1FCA7"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18D65E6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2F1213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793F58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53D23319" w14:textId="77777777" w:rsidTr="00B135F4">
        <w:trPr>
          <w:trHeight w:val="20"/>
        </w:trPr>
        <w:tc>
          <w:tcPr>
            <w:tcW w:w="8308" w:type="dxa"/>
            <w:gridSpan w:val="2"/>
          </w:tcPr>
          <w:p w14:paraId="502FE954"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591728D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886741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9210BE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41FF16EE"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721F81EC"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397ED2AA"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1648625"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187B10BC"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43DC73A"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Иностранного языка</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1C20E222"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348FF111"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11FF44B"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EB8FEE"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3547F876" w14:textId="77777777" w:rsidR="00405149" w:rsidRPr="00405149" w:rsidRDefault="00405149" w:rsidP="00405149">
      <w:pPr>
        <w:suppressAutoHyphens/>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3.2.1. Основные печатные издания</w:t>
      </w:r>
    </w:p>
    <w:p w14:paraId="537C3990" w14:textId="77777777" w:rsidR="00405149" w:rsidRPr="00405149" w:rsidRDefault="00405149" w:rsidP="00405149">
      <w:pPr>
        <w:pStyle w:val="a4"/>
        <w:numPr>
          <w:ilvl w:val="0"/>
          <w:numId w:val="18"/>
        </w:numPr>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Марданшина, Р. М. Английский язык для студентов экономического профиля. English </w:t>
      </w:r>
      <w:proofErr w:type="spellStart"/>
      <w:r w:rsidRPr="00405149">
        <w:rPr>
          <w:rFonts w:ascii="Times New Roman" w:hAnsi="Times New Roman" w:cs="Times New Roman"/>
          <w:bCs/>
          <w:sz w:val="24"/>
          <w:szCs w:val="24"/>
        </w:rPr>
        <w:t>for</w:t>
      </w:r>
      <w:proofErr w:type="spellEnd"/>
      <w:r w:rsidRPr="00405149">
        <w:rPr>
          <w:rFonts w:ascii="Times New Roman" w:hAnsi="Times New Roman" w:cs="Times New Roman"/>
          <w:bCs/>
          <w:sz w:val="24"/>
          <w:szCs w:val="24"/>
        </w:rPr>
        <w:t xml:space="preserve"> Economics : учебное пособие для </w:t>
      </w:r>
      <w:proofErr w:type="spellStart"/>
      <w:r w:rsidRPr="00405149">
        <w:rPr>
          <w:rFonts w:ascii="Times New Roman" w:hAnsi="Times New Roman" w:cs="Times New Roman"/>
          <w:bCs/>
          <w:sz w:val="24"/>
          <w:szCs w:val="24"/>
        </w:rPr>
        <w:t>спо</w:t>
      </w:r>
      <w:proofErr w:type="spellEnd"/>
      <w:r w:rsidRPr="00405149">
        <w:rPr>
          <w:rFonts w:ascii="Times New Roman" w:hAnsi="Times New Roman" w:cs="Times New Roman"/>
          <w:bCs/>
          <w:sz w:val="24"/>
          <w:szCs w:val="24"/>
        </w:rPr>
        <w:t xml:space="preserve"> / Р. М. Марданшина. — 2-е изд., стер. — Санкт-Петербург : Лань, 2021. — 100 с. — ISBN 978-5-8114-8058-6. </w:t>
      </w:r>
    </w:p>
    <w:p w14:paraId="5FB92F5D" w14:textId="77777777" w:rsidR="00405149" w:rsidRPr="00405149" w:rsidRDefault="00405149" w:rsidP="00405149">
      <w:pPr>
        <w:pStyle w:val="a4"/>
        <w:numPr>
          <w:ilvl w:val="0"/>
          <w:numId w:val="17"/>
        </w:numPr>
        <w:spacing w:line="276" w:lineRule="auto"/>
        <w:ind w:left="0" w:firstLine="709"/>
        <w:jc w:val="both"/>
        <w:rPr>
          <w:rFonts w:ascii="Times New Roman" w:hAnsi="Times New Roman" w:cs="Times New Roman"/>
          <w:bCs/>
          <w:sz w:val="24"/>
          <w:szCs w:val="24"/>
        </w:rPr>
      </w:pPr>
      <w:proofErr w:type="spellStart"/>
      <w:r w:rsidRPr="00405149">
        <w:rPr>
          <w:rFonts w:ascii="Times New Roman" w:hAnsi="Times New Roman" w:cs="Times New Roman"/>
          <w:bCs/>
          <w:sz w:val="24"/>
          <w:szCs w:val="24"/>
        </w:rPr>
        <w:t>Шляхова</w:t>
      </w:r>
      <w:proofErr w:type="spellEnd"/>
      <w:r w:rsidRPr="00405149">
        <w:rPr>
          <w:rFonts w:ascii="Times New Roman" w:hAnsi="Times New Roman" w:cs="Times New Roman"/>
          <w:bCs/>
          <w:sz w:val="24"/>
          <w:szCs w:val="24"/>
        </w:rPr>
        <w:t xml:space="preserve">, В. А. Английский язык для студентов экономических специальностей. English </w:t>
      </w:r>
      <w:proofErr w:type="spellStart"/>
      <w:r w:rsidRPr="00405149">
        <w:rPr>
          <w:rFonts w:ascii="Times New Roman" w:hAnsi="Times New Roman" w:cs="Times New Roman"/>
          <w:bCs/>
          <w:sz w:val="24"/>
          <w:szCs w:val="24"/>
        </w:rPr>
        <w:t>for</w:t>
      </w:r>
      <w:proofErr w:type="spellEnd"/>
      <w:r w:rsidRPr="00405149">
        <w:rPr>
          <w:rFonts w:ascii="Times New Roman" w:hAnsi="Times New Roman" w:cs="Times New Roman"/>
          <w:bCs/>
          <w:sz w:val="24"/>
          <w:szCs w:val="24"/>
        </w:rPr>
        <w:t xml:space="preserve"> </w:t>
      </w:r>
      <w:proofErr w:type="spellStart"/>
      <w:r w:rsidRPr="00405149">
        <w:rPr>
          <w:rFonts w:ascii="Times New Roman" w:hAnsi="Times New Roman" w:cs="Times New Roman"/>
          <w:bCs/>
          <w:sz w:val="24"/>
          <w:szCs w:val="24"/>
        </w:rPr>
        <w:t>students</w:t>
      </w:r>
      <w:proofErr w:type="spellEnd"/>
      <w:r w:rsidRPr="00405149">
        <w:rPr>
          <w:rFonts w:ascii="Times New Roman" w:hAnsi="Times New Roman" w:cs="Times New Roman"/>
          <w:bCs/>
          <w:sz w:val="24"/>
          <w:szCs w:val="24"/>
        </w:rPr>
        <w:t xml:space="preserve"> </w:t>
      </w:r>
      <w:proofErr w:type="spellStart"/>
      <w:r w:rsidRPr="00405149">
        <w:rPr>
          <w:rFonts w:ascii="Times New Roman" w:hAnsi="Times New Roman" w:cs="Times New Roman"/>
          <w:bCs/>
          <w:sz w:val="24"/>
          <w:szCs w:val="24"/>
        </w:rPr>
        <w:t>of</w:t>
      </w:r>
      <w:proofErr w:type="spellEnd"/>
      <w:r w:rsidRPr="00405149">
        <w:rPr>
          <w:rFonts w:ascii="Times New Roman" w:hAnsi="Times New Roman" w:cs="Times New Roman"/>
          <w:bCs/>
          <w:sz w:val="24"/>
          <w:szCs w:val="24"/>
        </w:rPr>
        <w:t xml:space="preserve"> Economics : учебное пособие для </w:t>
      </w:r>
      <w:proofErr w:type="spellStart"/>
      <w:r w:rsidRPr="00405149">
        <w:rPr>
          <w:rFonts w:ascii="Times New Roman" w:hAnsi="Times New Roman" w:cs="Times New Roman"/>
          <w:bCs/>
          <w:sz w:val="24"/>
          <w:szCs w:val="24"/>
        </w:rPr>
        <w:t>спо</w:t>
      </w:r>
      <w:proofErr w:type="spellEnd"/>
      <w:r w:rsidRPr="00405149">
        <w:rPr>
          <w:rFonts w:ascii="Times New Roman" w:hAnsi="Times New Roman" w:cs="Times New Roman"/>
          <w:bCs/>
          <w:sz w:val="24"/>
          <w:szCs w:val="24"/>
        </w:rPr>
        <w:t xml:space="preserve"> / В. А. </w:t>
      </w:r>
      <w:proofErr w:type="spellStart"/>
      <w:r w:rsidRPr="00405149">
        <w:rPr>
          <w:rFonts w:ascii="Times New Roman" w:hAnsi="Times New Roman" w:cs="Times New Roman"/>
          <w:bCs/>
          <w:sz w:val="24"/>
          <w:szCs w:val="24"/>
        </w:rPr>
        <w:t>Шляхова</w:t>
      </w:r>
      <w:proofErr w:type="spellEnd"/>
      <w:r w:rsidRPr="00405149">
        <w:rPr>
          <w:rFonts w:ascii="Times New Roman" w:hAnsi="Times New Roman" w:cs="Times New Roman"/>
          <w:bCs/>
          <w:sz w:val="24"/>
          <w:szCs w:val="24"/>
        </w:rPr>
        <w:t>. — 3-е изд., стер. — Санкт-Петербург : Лань, 2022. — 156 с. — ISBN 978-5-8114-9161-2. </w:t>
      </w:r>
    </w:p>
    <w:p w14:paraId="63DB4138"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p>
    <w:p w14:paraId="6D61F88D"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 xml:space="preserve">3.2.2. Основные электронные издания </w:t>
      </w:r>
    </w:p>
    <w:p w14:paraId="6289390C" w14:textId="0686F998" w:rsidR="00405149" w:rsidRDefault="00405149" w:rsidP="00405149">
      <w:pPr>
        <w:spacing w:line="276" w:lineRule="auto"/>
        <w:ind w:firstLine="709"/>
        <w:contextualSpacing/>
        <w:jc w:val="both"/>
        <w:rPr>
          <w:rFonts w:ascii="Times New Roman" w:hAnsi="Times New Roman" w:cs="Times New Roman"/>
          <w:sz w:val="24"/>
          <w:szCs w:val="24"/>
        </w:rPr>
      </w:pPr>
      <w:r w:rsidRPr="00405149">
        <w:rPr>
          <w:rFonts w:ascii="Times New Roman" w:hAnsi="Times New Roman" w:cs="Times New Roman"/>
          <w:sz w:val="24"/>
          <w:szCs w:val="24"/>
        </w:rPr>
        <w:t xml:space="preserve">1. </w:t>
      </w:r>
      <w:proofErr w:type="spellStart"/>
      <w:r w:rsidRPr="00405149">
        <w:rPr>
          <w:rFonts w:ascii="Times New Roman" w:hAnsi="Times New Roman" w:cs="Times New Roman"/>
          <w:sz w:val="24"/>
          <w:szCs w:val="24"/>
        </w:rPr>
        <w:t>Малецкая</w:t>
      </w:r>
      <w:proofErr w:type="spellEnd"/>
      <w:r w:rsidRPr="00405149">
        <w:rPr>
          <w:rFonts w:ascii="Times New Roman" w:hAnsi="Times New Roman" w:cs="Times New Roman"/>
          <w:sz w:val="24"/>
          <w:szCs w:val="24"/>
        </w:rPr>
        <w:t xml:space="preserve">, О. П. Английский язык / О. П. </w:t>
      </w:r>
      <w:proofErr w:type="spellStart"/>
      <w:r w:rsidRPr="00405149">
        <w:rPr>
          <w:rFonts w:ascii="Times New Roman" w:hAnsi="Times New Roman" w:cs="Times New Roman"/>
          <w:sz w:val="24"/>
          <w:szCs w:val="24"/>
        </w:rPr>
        <w:t>Малецкая</w:t>
      </w:r>
      <w:proofErr w:type="spellEnd"/>
      <w:r w:rsidRPr="00405149">
        <w:rPr>
          <w:rFonts w:ascii="Times New Roman" w:hAnsi="Times New Roman" w:cs="Times New Roman"/>
          <w:sz w:val="24"/>
          <w:szCs w:val="24"/>
        </w:rPr>
        <w:t xml:space="preserve">, И. М. Селевина. — 3-е изд., стер. — Санкт-Петербург : Лань, 2023. — 136 с. — ISBN 978-5-507-45432-7. — Текст : электронный // Лань : электронно-библиотечная система. — URL: </w:t>
      </w:r>
      <w:hyperlink r:id="rId18" w:history="1">
        <w:r w:rsidRPr="00405149">
          <w:rPr>
            <w:rStyle w:val="af0"/>
            <w:rFonts w:ascii="Times New Roman" w:hAnsi="Times New Roman" w:cs="Times New Roman"/>
            <w:sz w:val="24"/>
            <w:szCs w:val="24"/>
          </w:rPr>
          <w:t>https://e.lanbook.com/book/269894</w:t>
        </w:r>
      </w:hyperlink>
      <w:r w:rsidRPr="00405149">
        <w:rPr>
          <w:rFonts w:ascii="Times New Roman" w:hAnsi="Times New Roman" w:cs="Times New Roman"/>
          <w:sz w:val="24"/>
          <w:szCs w:val="24"/>
        </w:rPr>
        <w:t xml:space="preserve">  (дата обращения: 22.08.2023). — Режим доступа: для </w:t>
      </w:r>
      <w:proofErr w:type="spellStart"/>
      <w:r w:rsidRPr="00405149">
        <w:rPr>
          <w:rFonts w:ascii="Times New Roman" w:hAnsi="Times New Roman" w:cs="Times New Roman"/>
          <w:sz w:val="24"/>
          <w:szCs w:val="24"/>
        </w:rPr>
        <w:t>авториз</w:t>
      </w:r>
      <w:proofErr w:type="spellEnd"/>
      <w:r w:rsidRPr="00405149">
        <w:rPr>
          <w:rFonts w:ascii="Times New Roman" w:hAnsi="Times New Roman" w:cs="Times New Roman"/>
          <w:sz w:val="24"/>
          <w:szCs w:val="24"/>
        </w:rPr>
        <w:t>. пользователей.</w:t>
      </w:r>
    </w:p>
    <w:p w14:paraId="481D8F86" w14:textId="77777777" w:rsidR="00BF53B3" w:rsidRPr="00BF53B3" w:rsidRDefault="00BF53B3" w:rsidP="00BF53B3">
      <w:pPr>
        <w:spacing w:line="276" w:lineRule="auto"/>
        <w:ind w:firstLine="709"/>
        <w:contextualSpacing/>
        <w:jc w:val="both"/>
        <w:rPr>
          <w:rFonts w:ascii="Times New Roman" w:hAnsi="Times New Roman" w:cs="Times New Roman"/>
          <w:sz w:val="24"/>
          <w:szCs w:val="24"/>
        </w:rPr>
      </w:pPr>
      <w:r w:rsidRPr="00BF53B3">
        <w:rPr>
          <w:rFonts w:ascii="Times New Roman" w:hAnsi="Times New Roman" w:cs="Times New Roman"/>
          <w:sz w:val="24"/>
          <w:szCs w:val="24"/>
        </w:rPr>
        <w:t xml:space="preserve">2. Левченко, В. В.  Английский язык. General English : учебник для среднего профессионального образования / В. В. Левченко, Е. Е. </w:t>
      </w:r>
      <w:proofErr w:type="spellStart"/>
      <w:r w:rsidRPr="00BF53B3">
        <w:rPr>
          <w:rFonts w:ascii="Times New Roman" w:hAnsi="Times New Roman" w:cs="Times New Roman"/>
          <w:sz w:val="24"/>
          <w:szCs w:val="24"/>
        </w:rPr>
        <w:t>Долгалёва</w:t>
      </w:r>
      <w:proofErr w:type="spellEnd"/>
      <w:r w:rsidRPr="00BF53B3">
        <w:rPr>
          <w:rFonts w:ascii="Times New Roman" w:hAnsi="Times New Roman" w:cs="Times New Roman"/>
          <w:sz w:val="24"/>
          <w:szCs w:val="24"/>
        </w:rPr>
        <w:t xml:space="preserve">, О. В. Мещерякова. — 2-е изд., </w:t>
      </w:r>
      <w:proofErr w:type="spellStart"/>
      <w:r w:rsidRPr="00BF53B3">
        <w:rPr>
          <w:rFonts w:ascii="Times New Roman" w:hAnsi="Times New Roman" w:cs="Times New Roman"/>
          <w:sz w:val="24"/>
          <w:szCs w:val="24"/>
        </w:rPr>
        <w:t>перераб</w:t>
      </w:r>
      <w:proofErr w:type="spellEnd"/>
      <w:r w:rsidRPr="00BF53B3">
        <w:rPr>
          <w:rFonts w:ascii="Times New Roman" w:hAnsi="Times New Roman" w:cs="Times New Roman"/>
          <w:sz w:val="24"/>
          <w:szCs w:val="24"/>
        </w:rPr>
        <w:t xml:space="preserve">. и доп. — Москва : Издательство </w:t>
      </w:r>
      <w:proofErr w:type="spellStart"/>
      <w:r w:rsidRPr="00BF53B3">
        <w:rPr>
          <w:rFonts w:ascii="Times New Roman" w:hAnsi="Times New Roman" w:cs="Times New Roman"/>
          <w:sz w:val="24"/>
          <w:szCs w:val="24"/>
        </w:rPr>
        <w:t>Юрайт</w:t>
      </w:r>
      <w:proofErr w:type="spellEnd"/>
      <w:r w:rsidRPr="00BF53B3">
        <w:rPr>
          <w:rFonts w:ascii="Times New Roman" w:hAnsi="Times New Roman" w:cs="Times New Roman"/>
          <w:sz w:val="24"/>
          <w:szCs w:val="24"/>
        </w:rPr>
        <w:t xml:space="preserve">, 2023. — 149 с. — (Профессиональное образование). — ISBN 978-5-534-16157-1. — Текст : электронный // Образовательная платформа </w:t>
      </w:r>
      <w:proofErr w:type="spellStart"/>
      <w:r w:rsidRPr="00BF53B3">
        <w:rPr>
          <w:rFonts w:ascii="Times New Roman" w:hAnsi="Times New Roman" w:cs="Times New Roman"/>
          <w:sz w:val="24"/>
          <w:szCs w:val="24"/>
        </w:rPr>
        <w:t>Юрайт</w:t>
      </w:r>
      <w:proofErr w:type="spellEnd"/>
      <w:r w:rsidRPr="00BF53B3">
        <w:rPr>
          <w:rFonts w:ascii="Times New Roman" w:hAnsi="Times New Roman" w:cs="Times New Roman"/>
          <w:sz w:val="24"/>
          <w:szCs w:val="24"/>
        </w:rPr>
        <w:t xml:space="preserve"> [сайт]. — URL: </w:t>
      </w:r>
      <w:hyperlink r:id="rId19" w:history="1">
        <w:r w:rsidRPr="00BF53B3">
          <w:rPr>
            <w:rStyle w:val="af0"/>
            <w:rFonts w:ascii="Times New Roman" w:hAnsi="Times New Roman" w:cs="Times New Roman"/>
            <w:sz w:val="24"/>
            <w:szCs w:val="24"/>
          </w:rPr>
          <w:t>https://urait.ru/bcode/530542</w:t>
        </w:r>
      </w:hyperlink>
      <w:r w:rsidRPr="00BF53B3">
        <w:rPr>
          <w:rFonts w:ascii="Times New Roman" w:hAnsi="Times New Roman" w:cs="Times New Roman"/>
          <w:sz w:val="24"/>
          <w:szCs w:val="24"/>
        </w:rPr>
        <w:t>  </w:t>
      </w:r>
    </w:p>
    <w:p w14:paraId="3117F41B" w14:textId="77777777" w:rsidR="00BF53B3" w:rsidRPr="00BF53B3" w:rsidRDefault="00BF53B3" w:rsidP="00BF53B3">
      <w:pPr>
        <w:spacing w:line="276" w:lineRule="auto"/>
        <w:ind w:firstLine="709"/>
        <w:contextualSpacing/>
        <w:jc w:val="both"/>
        <w:rPr>
          <w:rFonts w:ascii="Times New Roman" w:hAnsi="Times New Roman" w:cs="Times New Roman"/>
          <w:sz w:val="24"/>
          <w:szCs w:val="24"/>
        </w:rPr>
      </w:pPr>
      <w:r w:rsidRPr="00BF53B3">
        <w:rPr>
          <w:rFonts w:ascii="Times New Roman" w:hAnsi="Times New Roman" w:cs="Times New Roman"/>
          <w:sz w:val="24"/>
          <w:szCs w:val="24"/>
        </w:rPr>
        <w:t xml:space="preserve">3. </w:t>
      </w:r>
      <w:proofErr w:type="spellStart"/>
      <w:r w:rsidRPr="00BF53B3">
        <w:rPr>
          <w:rFonts w:ascii="Times New Roman" w:hAnsi="Times New Roman" w:cs="Times New Roman"/>
          <w:sz w:val="24"/>
          <w:szCs w:val="24"/>
        </w:rPr>
        <w:t>Аитов</w:t>
      </w:r>
      <w:proofErr w:type="spellEnd"/>
      <w:r w:rsidRPr="00BF53B3">
        <w:rPr>
          <w:rFonts w:ascii="Times New Roman" w:hAnsi="Times New Roman" w:cs="Times New Roman"/>
          <w:sz w:val="24"/>
          <w:szCs w:val="24"/>
        </w:rPr>
        <w:t xml:space="preserve">, В. Ф.  Английский язык (А1-В1+) : учебное пособие для среднего профессионального образования / В. Ф. </w:t>
      </w:r>
      <w:proofErr w:type="spellStart"/>
      <w:r w:rsidRPr="00BF53B3">
        <w:rPr>
          <w:rFonts w:ascii="Times New Roman" w:hAnsi="Times New Roman" w:cs="Times New Roman"/>
          <w:sz w:val="24"/>
          <w:szCs w:val="24"/>
        </w:rPr>
        <w:t>Аитов</w:t>
      </w:r>
      <w:proofErr w:type="spellEnd"/>
      <w:r w:rsidRPr="00BF53B3">
        <w:rPr>
          <w:rFonts w:ascii="Times New Roman" w:hAnsi="Times New Roman" w:cs="Times New Roman"/>
          <w:sz w:val="24"/>
          <w:szCs w:val="24"/>
        </w:rPr>
        <w:t xml:space="preserve">, В. М. Аитова, С. В. Кади. — 13-е изд., </w:t>
      </w:r>
      <w:proofErr w:type="spellStart"/>
      <w:r w:rsidRPr="00BF53B3">
        <w:rPr>
          <w:rFonts w:ascii="Times New Roman" w:hAnsi="Times New Roman" w:cs="Times New Roman"/>
          <w:sz w:val="24"/>
          <w:szCs w:val="24"/>
        </w:rPr>
        <w:t>испр</w:t>
      </w:r>
      <w:proofErr w:type="spellEnd"/>
      <w:r w:rsidRPr="00BF53B3">
        <w:rPr>
          <w:rFonts w:ascii="Times New Roman" w:hAnsi="Times New Roman" w:cs="Times New Roman"/>
          <w:sz w:val="24"/>
          <w:szCs w:val="24"/>
        </w:rPr>
        <w:t xml:space="preserve">. и доп. — Москва : Издательство </w:t>
      </w:r>
      <w:proofErr w:type="spellStart"/>
      <w:r w:rsidRPr="00BF53B3">
        <w:rPr>
          <w:rFonts w:ascii="Times New Roman" w:hAnsi="Times New Roman" w:cs="Times New Roman"/>
          <w:sz w:val="24"/>
          <w:szCs w:val="24"/>
        </w:rPr>
        <w:t>Юрайт</w:t>
      </w:r>
      <w:proofErr w:type="spellEnd"/>
      <w:r w:rsidRPr="00BF53B3">
        <w:rPr>
          <w:rFonts w:ascii="Times New Roman" w:hAnsi="Times New Roman" w:cs="Times New Roman"/>
          <w:sz w:val="24"/>
          <w:szCs w:val="24"/>
        </w:rPr>
        <w:t xml:space="preserve">, 2023. — 234 с. — (Профессиональное образование). — ISBN 978-5-534-08943-1. — Текст : электронный // Образовательная платформа </w:t>
      </w:r>
      <w:proofErr w:type="spellStart"/>
      <w:r w:rsidRPr="00BF53B3">
        <w:rPr>
          <w:rFonts w:ascii="Times New Roman" w:hAnsi="Times New Roman" w:cs="Times New Roman"/>
          <w:sz w:val="24"/>
          <w:szCs w:val="24"/>
        </w:rPr>
        <w:t>Юрайт</w:t>
      </w:r>
      <w:proofErr w:type="spellEnd"/>
      <w:r w:rsidRPr="00BF53B3">
        <w:rPr>
          <w:rFonts w:ascii="Times New Roman" w:hAnsi="Times New Roman" w:cs="Times New Roman"/>
          <w:sz w:val="24"/>
          <w:szCs w:val="24"/>
        </w:rPr>
        <w:t xml:space="preserve"> [сайт]. — URL: </w:t>
      </w:r>
      <w:hyperlink r:id="rId20" w:history="1">
        <w:r w:rsidRPr="00BF53B3">
          <w:rPr>
            <w:rStyle w:val="af0"/>
            <w:rFonts w:ascii="Times New Roman" w:hAnsi="Times New Roman" w:cs="Times New Roman"/>
            <w:sz w:val="24"/>
            <w:szCs w:val="24"/>
          </w:rPr>
          <w:t>https://urait.ru/bcode/514010</w:t>
        </w:r>
      </w:hyperlink>
      <w:r w:rsidRPr="00BF53B3">
        <w:rPr>
          <w:rFonts w:ascii="Times New Roman" w:hAnsi="Times New Roman" w:cs="Times New Roman"/>
          <w:sz w:val="24"/>
          <w:szCs w:val="24"/>
        </w:rPr>
        <w:t>  </w:t>
      </w:r>
    </w:p>
    <w:p w14:paraId="7EFC73EA" w14:textId="77777777" w:rsidR="00BF53B3" w:rsidRPr="00BF53B3" w:rsidRDefault="00BF53B3" w:rsidP="00BF53B3">
      <w:pPr>
        <w:spacing w:line="276" w:lineRule="auto"/>
        <w:ind w:firstLine="709"/>
        <w:contextualSpacing/>
        <w:jc w:val="both"/>
        <w:rPr>
          <w:rFonts w:ascii="Times New Roman" w:hAnsi="Times New Roman" w:cs="Times New Roman"/>
          <w:sz w:val="24"/>
          <w:szCs w:val="24"/>
        </w:rPr>
      </w:pPr>
      <w:r w:rsidRPr="00BF53B3">
        <w:rPr>
          <w:rFonts w:ascii="Times New Roman" w:hAnsi="Times New Roman" w:cs="Times New Roman"/>
          <w:sz w:val="24"/>
          <w:szCs w:val="24"/>
        </w:rPr>
        <w:t xml:space="preserve">4. </w:t>
      </w:r>
      <w:proofErr w:type="spellStart"/>
      <w:r w:rsidRPr="00BF53B3">
        <w:rPr>
          <w:rFonts w:ascii="Times New Roman" w:hAnsi="Times New Roman" w:cs="Times New Roman"/>
          <w:sz w:val="24"/>
          <w:szCs w:val="24"/>
        </w:rPr>
        <w:t>Полубиченко</w:t>
      </w:r>
      <w:proofErr w:type="spellEnd"/>
      <w:r w:rsidRPr="00BF53B3">
        <w:rPr>
          <w:rFonts w:ascii="Times New Roman" w:hAnsi="Times New Roman" w:cs="Times New Roman"/>
          <w:sz w:val="24"/>
          <w:szCs w:val="24"/>
        </w:rPr>
        <w:t xml:space="preserve">, Л. В.  Английский язык для колледжей (A2-B2) : учебное пособие для среднего профессионального образования / А. С. </w:t>
      </w:r>
      <w:proofErr w:type="spellStart"/>
      <w:r w:rsidRPr="00BF53B3">
        <w:rPr>
          <w:rFonts w:ascii="Times New Roman" w:hAnsi="Times New Roman" w:cs="Times New Roman"/>
          <w:sz w:val="24"/>
          <w:szCs w:val="24"/>
        </w:rPr>
        <w:t>Изволенская</w:t>
      </w:r>
      <w:proofErr w:type="spellEnd"/>
      <w:r w:rsidRPr="00BF53B3">
        <w:rPr>
          <w:rFonts w:ascii="Times New Roman" w:hAnsi="Times New Roman" w:cs="Times New Roman"/>
          <w:sz w:val="24"/>
          <w:szCs w:val="24"/>
        </w:rPr>
        <w:t xml:space="preserve">, Е. Э. </w:t>
      </w:r>
      <w:proofErr w:type="spellStart"/>
      <w:r w:rsidRPr="00BF53B3">
        <w:rPr>
          <w:rFonts w:ascii="Times New Roman" w:hAnsi="Times New Roman" w:cs="Times New Roman"/>
          <w:sz w:val="24"/>
          <w:szCs w:val="24"/>
        </w:rPr>
        <w:t>Кожарская</w:t>
      </w:r>
      <w:proofErr w:type="spellEnd"/>
      <w:r w:rsidRPr="00BF53B3">
        <w:rPr>
          <w:rFonts w:ascii="Times New Roman" w:hAnsi="Times New Roman" w:cs="Times New Roman"/>
          <w:sz w:val="24"/>
          <w:szCs w:val="24"/>
        </w:rPr>
        <w:t xml:space="preserve"> ; под редакцией Л. В. </w:t>
      </w:r>
      <w:proofErr w:type="spellStart"/>
      <w:r w:rsidRPr="00BF53B3">
        <w:rPr>
          <w:rFonts w:ascii="Times New Roman" w:hAnsi="Times New Roman" w:cs="Times New Roman"/>
          <w:sz w:val="24"/>
          <w:szCs w:val="24"/>
        </w:rPr>
        <w:t>Полубиченко</w:t>
      </w:r>
      <w:proofErr w:type="spellEnd"/>
      <w:r w:rsidRPr="00BF53B3">
        <w:rPr>
          <w:rFonts w:ascii="Times New Roman" w:hAnsi="Times New Roman" w:cs="Times New Roman"/>
          <w:sz w:val="24"/>
          <w:szCs w:val="24"/>
        </w:rPr>
        <w:t xml:space="preserve">. — Москва : Издательство </w:t>
      </w:r>
      <w:proofErr w:type="spellStart"/>
      <w:r w:rsidRPr="00BF53B3">
        <w:rPr>
          <w:rFonts w:ascii="Times New Roman" w:hAnsi="Times New Roman" w:cs="Times New Roman"/>
          <w:sz w:val="24"/>
          <w:szCs w:val="24"/>
        </w:rPr>
        <w:t>Юрайт</w:t>
      </w:r>
      <w:proofErr w:type="spellEnd"/>
      <w:r w:rsidRPr="00BF53B3">
        <w:rPr>
          <w:rFonts w:ascii="Times New Roman" w:hAnsi="Times New Roman" w:cs="Times New Roman"/>
          <w:sz w:val="24"/>
          <w:szCs w:val="24"/>
        </w:rPr>
        <w:t xml:space="preserve">, 2023. — 185 с. — (Профессиональное образование). — ISBN 978-5-534-16355-1. — Текст : электронный // Образовательная платформа </w:t>
      </w:r>
      <w:proofErr w:type="spellStart"/>
      <w:r w:rsidRPr="00BF53B3">
        <w:rPr>
          <w:rFonts w:ascii="Times New Roman" w:hAnsi="Times New Roman" w:cs="Times New Roman"/>
          <w:sz w:val="24"/>
          <w:szCs w:val="24"/>
        </w:rPr>
        <w:t>Юрайт</w:t>
      </w:r>
      <w:proofErr w:type="spellEnd"/>
      <w:r w:rsidRPr="00BF53B3">
        <w:rPr>
          <w:rFonts w:ascii="Times New Roman" w:hAnsi="Times New Roman" w:cs="Times New Roman"/>
          <w:sz w:val="24"/>
          <w:szCs w:val="24"/>
        </w:rPr>
        <w:t xml:space="preserve"> [сайт]. — URL: </w:t>
      </w:r>
      <w:hyperlink r:id="rId21" w:history="1">
        <w:r w:rsidRPr="00BF53B3">
          <w:rPr>
            <w:rStyle w:val="af0"/>
            <w:rFonts w:ascii="Times New Roman" w:hAnsi="Times New Roman" w:cs="Times New Roman"/>
            <w:sz w:val="24"/>
            <w:szCs w:val="24"/>
          </w:rPr>
          <w:t>https://urait.ru/bcode/530851</w:t>
        </w:r>
      </w:hyperlink>
      <w:r w:rsidRPr="00BF53B3">
        <w:rPr>
          <w:rFonts w:ascii="Times New Roman" w:hAnsi="Times New Roman" w:cs="Times New Roman"/>
          <w:sz w:val="24"/>
          <w:szCs w:val="24"/>
        </w:rPr>
        <w:t>  </w:t>
      </w:r>
    </w:p>
    <w:p w14:paraId="35F7DC7B" w14:textId="77777777" w:rsidR="00BF53B3" w:rsidRPr="00BF53B3" w:rsidRDefault="00BF53B3" w:rsidP="00BF53B3">
      <w:pPr>
        <w:spacing w:line="276" w:lineRule="auto"/>
        <w:ind w:firstLine="709"/>
        <w:contextualSpacing/>
        <w:jc w:val="both"/>
        <w:rPr>
          <w:rFonts w:ascii="Times New Roman" w:hAnsi="Times New Roman" w:cs="Times New Roman"/>
          <w:sz w:val="24"/>
          <w:szCs w:val="24"/>
        </w:rPr>
      </w:pPr>
      <w:r w:rsidRPr="00BF53B3">
        <w:rPr>
          <w:rFonts w:ascii="Times New Roman" w:hAnsi="Times New Roman" w:cs="Times New Roman"/>
          <w:sz w:val="24"/>
          <w:szCs w:val="24"/>
        </w:rPr>
        <w:t xml:space="preserve">5. Миляева, Н. Н.  Немецкий язык для колледжей (A1—A2) : учебник и практикум для среднего профессионального образования / Н. Н. Миляева, Н. В. Кукина. — Москва : </w:t>
      </w:r>
      <w:r w:rsidRPr="00BF53B3">
        <w:rPr>
          <w:rFonts w:ascii="Times New Roman" w:hAnsi="Times New Roman" w:cs="Times New Roman"/>
          <w:sz w:val="24"/>
          <w:szCs w:val="24"/>
        </w:rPr>
        <w:lastRenderedPageBreak/>
        <w:t xml:space="preserve">Издательство </w:t>
      </w:r>
      <w:proofErr w:type="spellStart"/>
      <w:r w:rsidRPr="00BF53B3">
        <w:rPr>
          <w:rFonts w:ascii="Times New Roman" w:hAnsi="Times New Roman" w:cs="Times New Roman"/>
          <w:sz w:val="24"/>
          <w:szCs w:val="24"/>
        </w:rPr>
        <w:t>Юрайт</w:t>
      </w:r>
      <w:proofErr w:type="spellEnd"/>
      <w:r w:rsidRPr="00BF53B3">
        <w:rPr>
          <w:rFonts w:ascii="Times New Roman" w:hAnsi="Times New Roman" w:cs="Times New Roman"/>
          <w:sz w:val="24"/>
          <w:szCs w:val="24"/>
        </w:rPr>
        <w:t xml:space="preserve">, 2023. — 255 с. — (Профессиональное образование). — ISBN 978-5-534-12385-2. — Текст : электронный // Образовательная платформа </w:t>
      </w:r>
      <w:proofErr w:type="spellStart"/>
      <w:r w:rsidRPr="00BF53B3">
        <w:rPr>
          <w:rFonts w:ascii="Times New Roman" w:hAnsi="Times New Roman" w:cs="Times New Roman"/>
          <w:sz w:val="24"/>
          <w:szCs w:val="24"/>
        </w:rPr>
        <w:t>Юрайт</w:t>
      </w:r>
      <w:proofErr w:type="spellEnd"/>
      <w:r w:rsidRPr="00BF53B3">
        <w:rPr>
          <w:rFonts w:ascii="Times New Roman" w:hAnsi="Times New Roman" w:cs="Times New Roman"/>
          <w:sz w:val="24"/>
          <w:szCs w:val="24"/>
        </w:rPr>
        <w:t xml:space="preserve"> [сайт]. — URL: </w:t>
      </w:r>
      <w:hyperlink r:id="rId22" w:history="1">
        <w:r w:rsidRPr="00BF53B3">
          <w:rPr>
            <w:rStyle w:val="af0"/>
            <w:rFonts w:ascii="Times New Roman" w:hAnsi="Times New Roman" w:cs="Times New Roman"/>
            <w:sz w:val="24"/>
            <w:szCs w:val="24"/>
          </w:rPr>
          <w:t>https://urait.ru/bcode/517173</w:t>
        </w:r>
      </w:hyperlink>
      <w:r w:rsidRPr="00BF53B3">
        <w:rPr>
          <w:rFonts w:ascii="Times New Roman" w:hAnsi="Times New Roman" w:cs="Times New Roman"/>
          <w:sz w:val="24"/>
          <w:szCs w:val="24"/>
        </w:rPr>
        <w:t> </w:t>
      </w:r>
    </w:p>
    <w:p w14:paraId="0321F0BF" w14:textId="77777777" w:rsidR="00BF53B3" w:rsidRPr="002714D0" w:rsidRDefault="00BF53B3" w:rsidP="00405149">
      <w:pPr>
        <w:spacing w:line="276" w:lineRule="auto"/>
        <w:ind w:firstLine="709"/>
        <w:contextualSpacing/>
        <w:jc w:val="both"/>
        <w:rPr>
          <w:rFonts w:ascii="Times New Roman" w:hAnsi="Times New Roman" w:cs="Times New Roman"/>
          <w:sz w:val="24"/>
          <w:szCs w:val="24"/>
        </w:rPr>
      </w:pPr>
    </w:p>
    <w:p w14:paraId="1CD419E0" w14:textId="2BE06086" w:rsidR="002C2BBB" w:rsidRDefault="002C2BBB" w:rsidP="002C2BBB">
      <w:pPr>
        <w:rPr>
          <w:rFonts w:ascii="Times New Roman" w:hAnsi="Times New Roman" w:cs="Times New Roman"/>
          <w:bCs/>
          <w:sz w:val="24"/>
          <w:szCs w:val="24"/>
        </w:rPr>
      </w:pPr>
    </w:p>
    <w:p w14:paraId="0FF15728" w14:textId="77777777" w:rsidR="002C2BBB" w:rsidRDefault="002C2BBB" w:rsidP="002C2BBB">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4. КОНТРОЛЬ И ОЦЕНКА РЕЗУЛЬТАТОВ ОСВОЕНИЯ  </w:t>
      </w:r>
    </w:p>
    <w:p w14:paraId="38A95686" w14:textId="77777777" w:rsidR="002C2BBB" w:rsidRDefault="002C2BBB" w:rsidP="002C2BBB">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536926F9" w14:textId="77777777" w:rsidR="002C2BBB" w:rsidRDefault="002C2BBB" w:rsidP="002C2BBB">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7"/>
      </w:tblGrid>
      <w:tr w:rsidR="002C2BBB" w14:paraId="6ABCE8F9" w14:textId="77777777" w:rsidTr="002C2BBB">
        <w:tc>
          <w:tcPr>
            <w:tcW w:w="1750" w:type="pct"/>
            <w:tcBorders>
              <w:top w:val="single" w:sz="4" w:space="0" w:color="auto"/>
              <w:left w:val="single" w:sz="4" w:space="0" w:color="auto"/>
              <w:bottom w:val="single" w:sz="4" w:space="0" w:color="auto"/>
              <w:right w:val="single" w:sz="4" w:space="0" w:color="auto"/>
            </w:tcBorders>
            <w:hideMark/>
          </w:tcPr>
          <w:p w14:paraId="04090590" w14:textId="77777777" w:rsidR="002C2BBB" w:rsidRDefault="002C2BBB">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69271663" w14:textId="77777777" w:rsidR="002C2BBB" w:rsidRDefault="002C2BBB">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1B92D332" w14:textId="77777777" w:rsidR="002C2BBB" w:rsidRDefault="002C2BBB">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2C2BBB" w14:paraId="6DB51FC2" w14:textId="77777777" w:rsidTr="002C2BBB">
        <w:tc>
          <w:tcPr>
            <w:tcW w:w="1750" w:type="pct"/>
            <w:tcBorders>
              <w:top w:val="single" w:sz="4" w:space="0" w:color="auto"/>
              <w:left w:val="single" w:sz="4" w:space="0" w:color="auto"/>
              <w:bottom w:val="single" w:sz="4" w:space="0" w:color="auto"/>
              <w:right w:val="single" w:sz="4" w:space="0" w:color="auto"/>
            </w:tcBorders>
          </w:tcPr>
          <w:p w14:paraId="6C42810E"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Знания:</w:t>
            </w:r>
          </w:p>
          <w:p w14:paraId="4E5DE5CE" w14:textId="3F993C52" w:rsidR="002C2BBB" w:rsidRPr="002C2BBB" w:rsidRDefault="002C2BB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07" w:type="pct"/>
            <w:tcBorders>
              <w:top w:val="single" w:sz="4" w:space="0" w:color="auto"/>
              <w:left w:val="single" w:sz="4" w:space="0" w:color="auto"/>
              <w:bottom w:val="single" w:sz="4" w:space="0" w:color="auto"/>
              <w:right w:val="single" w:sz="4" w:space="0" w:color="auto"/>
            </w:tcBorders>
          </w:tcPr>
          <w:p w14:paraId="0345E316"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Знает:</w:t>
            </w:r>
          </w:p>
          <w:p w14:paraId="2B256EE7" w14:textId="271EED31" w:rsidR="002C2BBB" w:rsidRPr="002C2BBB" w:rsidRDefault="002C2BB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43" w:type="pct"/>
            <w:tcBorders>
              <w:top w:val="single" w:sz="4" w:space="0" w:color="auto"/>
              <w:left w:val="single" w:sz="4" w:space="0" w:color="auto"/>
              <w:bottom w:val="single" w:sz="4" w:space="0" w:color="auto"/>
              <w:right w:val="single" w:sz="4" w:space="0" w:color="auto"/>
            </w:tcBorders>
            <w:hideMark/>
          </w:tcPr>
          <w:p w14:paraId="561C5854"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18757924" w14:textId="77777777" w:rsidR="002C2BBB" w:rsidRDefault="002C2BBB">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2C2BBB" w14:paraId="46408346" w14:textId="77777777" w:rsidTr="002C2BBB">
        <w:trPr>
          <w:trHeight w:val="896"/>
        </w:trPr>
        <w:tc>
          <w:tcPr>
            <w:tcW w:w="1750" w:type="pct"/>
            <w:tcBorders>
              <w:top w:val="single" w:sz="4" w:space="0" w:color="auto"/>
              <w:left w:val="single" w:sz="4" w:space="0" w:color="auto"/>
              <w:bottom w:val="single" w:sz="4" w:space="0" w:color="auto"/>
              <w:right w:val="single" w:sz="4" w:space="0" w:color="auto"/>
            </w:tcBorders>
          </w:tcPr>
          <w:p w14:paraId="589052D5"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Умения:</w:t>
            </w:r>
          </w:p>
          <w:p w14:paraId="0B8ED6E4"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общаться (устно и письменно) на иностранном языке на профессиональные и повседневные темы;</w:t>
            </w:r>
          </w:p>
          <w:p w14:paraId="01D6A79F"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переводить (со словарем) иностранные тексты профессиональной направленности;</w:t>
            </w:r>
          </w:p>
          <w:p w14:paraId="33C68AE0" w14:textId="22E93A7B" w:rsid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самостоятельно совершенствовать устную и письменную речь, пополнять словарный запас;</w:t>
            </w:r>
          </w:p>
        </w:tc>
        <w:tc>
          <w:tcPr>
            <w:tcW w:w="1507" w:type="pct"/>
            <w:tcBorders>
              <w:top w:val="single" w:sz="4" w:space="0" w:color="auto"/>
              <w:left w:val="single" w:sz="4" w:space="0" w:color="auto"/>
              <w:bottom w:val="single" w:sz="4" w:space="0" w:color="auto"/>
              <w:right w:val="single" w:sz="4" w:space="0" w:color="auto"/>
            </w:tcBorders>
          </w:tcPr>
          <w:p w14:paraId="62CA7084"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Умеет:</w:t>
            </w:r>
          </w:p>
          <w:p w14:paraId="360A20F1"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общаться (устно и письменно) на иностранном языке на профессиональные и повседневные темы;</w:t>
            </w:r>
          </w:p>
          <w:p w14:paraId="3D9E90A6"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переводить (со словарем) иностранные тексты профессиональной направленности;</w:t>
            </w:r>
          </w:p>
          <w:p w14:paraId="0B4B5A30" w14:textId="07200BA5" w:rsid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самостоятельно совершенствовать устную и письменную речь, пополнять словарный запас;</w:t>
            </w:r>
          </w:p>
        </w:tc>
        <w:tc>
          <w:tcPr>
            <w:tcW w:w="1743" w:type="pct"/>
            <w:tcBorders>
              <w:top w:val="single" w:sz="4" w:space="0" w:color="auto"/>
              <w:left w:val="single" w:sz="4" w:space="0" w:color="auto"/>
              <w:bottom w:val="single" w:sz="4" w:space="0" w:color="auto"/>
              <w:right w:val="single" w:sz="4" w:space="0" w:color="auto"/>
            </w:tcBorders>
            <w:hideMark/>
          </w:tcPr>
          <w:p w14:paraId="64CF9BEE"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0B9DF805" w14:textId="77777777" w:rsidR="002C2BBB" w:rsidRDefault="002C2BBB">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6379C512" w14:textId="77777777" w:rsidR="00152C46" w:rsidRDefault="00152C46" w:rsidP="00F10B34">
      <w:pPr>
        <w:spacing w:line="276" w:lineRule="auto"/>
        <w:ind w:firstLine="709"/>
        <w:contextualSpacing/>
        <w:jc w:val="both"/>
        <w:rPr>
          <w:rFonts w:ascii="Times New Roman" w:hAnsi="Times New Roman" w:cs="Times New Roman"/>
          <w:bCs/>
          <w:sz w:val="24"/>
          <w:szCs w:val="24"/>
        </w:rPr>
      </w:pPr>
    </w:p>
    <w:p w14:paraId="5B681F94" w14:textId="41EAB049" w:rsidR="00405149" w:rsidRDefault="00405149" w:rsidP="00F10B34">
      <w:pPr>
        <w:spacing w:line="276" w:lineRule="auto"/>
        <w:ind w:firstLine="709"/>
        <w:contextualSpacing/>
        <w:jc w:val="both"/>
        <w:rPr>
          <w:rFonts w:ascii="Times New Roman" w:hAnsi="Times New Roman" w:cs="Times New Roman"/>
          <w:bCs/>
          <w:sz w:val="24"/>
          <w:szCs w:val="24"/>
        </w:rPr>
        <w:sectPr w:rsidR="00405149" w:rsidSect="00555790">
          <w:pgSz w:w="11907" w:h="16840"/>
          <w:pgMar w:top="1134" w:right="567" w:bottom="1134" w:left="1701" w:header="567" w:footer="709" w:gutter="0"/>
          <w:cols w:space="720"/>
          <w:titlePg/>
          <w:docGrid w:linePitch="299"/>
        </w:sectPr>
      </w:pPr>
    </w:p>
    <w:p w14:paraId="7059B928" w14:textId="77777777" w:rsidR="00152C46" w:rsidRPr="005F59C7" w:rsidRDefault="00152C46" w:rsidP="00F10B34">
      <w:pPr>
        <w:rPr>
          <w:rFonts w:ascii="Times New Roman" w:hAnsi="Times New Roman" w:cs="Times New Roman"/>
          <w:sz w:val="24"/>
          <w:szCs w:val="24"/>
          <w:lang w:val="x-none" w:eastAsia="x-none"/>
        </w:rPr>
      </w:pPr>
    </w:p>
    <w:p w14:paraId="3D2127F8"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4</w:t>
      </w:r>
      <w:r w:rsidRPr="00985111">
        <w:rPr>
          <w:rFonts w:ascii="Times New Roman" w:eastAsia="Times New Roman" w:hAnsi="Times New Roman" w:cs="Times New Roman"/>
          <w:b/>
          <w:bCs/>
          <w:sz w:val="24"/>
          <w:szCs w:val="24"/>
          <w:lang w:eastAsia="ru-RU"/>
        </w:rPr>
        <w:t xml:space="preserve"> </w:t>
      </w:r>
    </w:p>
    <w:p w14:paraId="3C07396C"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7C32C663" w14:textId="77777777" w:rsidR="00152C46" w:rsidRDefault="00152C46" w:rsidP="00F10B34">
      <w:pPr>
        <w:jc w:val="center"/>
        <w:rPr>
          <w:rFonts w:ascii="Times New Roman" w:hAnsi="Times New Roman" w:cs="Times New Roman"/>
          <w:i/>
          <w:sz w:val="24"/>
          <w:szCs w:val="24"/>
        </w:rPr>
      </w:pPr>
    </w:p>
    <w:p w14:paraId="42F1C238" w14:textId="77777777" w:rsidR="00152C46" w:rsidRPr="005F59C7" w:rsidRDefault="00152C46" w:rsidP="00F10B34">
      <w:pPr>
        <w:jc w:val="center"/>
        <w:rPr>
          <w:rFonts w:ascii="Times New Roman" w:hAnsi="Times New Roman" w:cs="Times New Roman"/>
          <w:b/>
          <w:i/>
          <w:sz w:val="24"/>
          <w:szCs w:val="24"/>
        </w:rPr>
      </w:pPr>
    </w:p>
    <w:p w14:paraId="4FB4BABB" w14:textId="77777777" w:rsidR="00152C46" w:rsidRDefault="00152C46" w:rsidP="00F10B34">
      <w:pPr>
        <w:jc w:val="center"/>
        <w:rPr>
          <w:rFonts w:ascii="Times New Roman" w:hAnsi="Times New Roman" w:cs="Times New Roman"/>
          <w:b/>
          <w:i/>
          <w:sz w:val="24"/>
          <w:szCs w:val="24"/>
        </w:rPr>
      </w:pPr>
    </w:p>
    <w:p w14:paraId="636C7059" w14:textId="77777777" w:rsidR="00152C46" w:rsidRDefault="00152C46" w:rsidP="00F10B34">
      <w:pPr>
        <w:jc w:val="center"/>
        <w:rPr>
          <w:rFonts w:ascii="Times New Roman" w:hAnsi="Times New Roman" w:cs="Times New Roman"/>
          <w:b/>
          <w:i/>
          <w:sz w:val="24"/>
          <w:szCs w:val="24"/>
        </w:rPr>
      </w:pPr>
    </w:p>
    <w:p w14:paraId="521EED0F" w14:textId="77777777" w:rsidR="00152C46" w:rsidRDefault="00152C46" w:rsidP="00F10B34">
      <w:pPr>
        <w:jc w:val="center"/>
        <w:rPr>
          <w:rFonts w:ascii="Times New Roman" w:hAnsi="Times New Roman" w:cs="Times New Roman"/>
          <w:b/>
          <w:i/>
          <w:sz w:val="24"/>
          <w:szCs w:val="24"/>
        </w:rPr>
      </w:pPr>
    </w:p>
    <w:p w14:paraId="0779336A" w14:textId="77777777" w:rsidR="00152C46" w:rsidRDefault="00152C46" w:rsidP="00F10B34">
      <w:pPr>
        <w:jc w:val="center"/>
        <w:rPr>
          <w:rFonts w:ascii="Times New Roman" w:hAnsi="Times New Roman" w:cs="Times New Roman"/>
          <w:b/>
          <w:i/>
          <w:sz w:val="24"/>
          <w:szCs w:val="24"/>
        </w:rPr>
      </w:pPr>
    </w:p>
    <w:p w14:paraId="4FB6309D" w14:textId="77777777" w:rsidR="00152C46" w:rsidRPr="005F59C7" w:rsidRDefault="00152C46" w:rsidP="00F10B34">
      <w:pPr>
        <w:jc w:val="center"/>
        <w:rPr>
          <w:rFonts w:ascii="Times New Roman" w:hAnsi="Times New Roman" w:cs="Times New Roman"/>
          <w:b/>
          <w:i/>
          <w:sz w:val="24"/>
          <w:szCs w:val="24"/>
        </w:rPr>
      </w:pPr>
    </w:p>
    <w:p w14:paraId="1B73DF57" w14:textId="77777777" w:rsidR="00152C46" w:rsidRPr="005F59C7" w:rsidRDefault="00152C46" w:rsidP="00F10B34">
      <w:pPr>
        <w:jc w:val="center"/>
        <w:rPr>
          <w:rFonts w:ascii="Times New Roman" w:hAnsi="Times New Roman" w:cs="Times New Roman"/>
          <w:b/>
          <w:i/>
          <w:sz w:val="24"/>
          <w:szCs w:val="24"/>
        </w:rPr>
      </w:pPr>
    </w:p>
    <w:p w14:paraId="1B0AED73" w14:textId="77777777" w:rsidR="00A343ED" w:rsidRDefault="00A343ED" w:rsidP="00F10B34">
      <w:pPr>
        <w:jc w:val="center"/>
        <w:rPr>
          <w:rFonts w:ascii="Times New Roman" w:hAnsi="Times New Roman" w:cs="Times New Roman"/>
          <w:b/>
          <w:i/>
          <w:sz w:val="24"/>
          <w:szCs w:val="24"/>
        </w:rPr>
      </w:pPr>
    </w:p>
    <w:p w14:paraId="474BBA16" w14:textId="7DF78088" w:rsidR="00152C46" w:rsidRPr="005F59C7" w:rsidRDefault="00152C46" w:rsidP="00F10B34">
      <w:pPr>
        <w:jc w:val="center"/>
        <w:rPr>
          <w:rFonts w:ascii="Times New Roman" w:hAnsi="Times New Roman" w:cs="Times New Roman"/>
          <w:b/>
          <w:i/>
          <w:sz w:val="24"/>
          <w:szCs w:val="24"/>
        </w:rPr>
      </w:pPr>
    </w:p>
    <w:p w14:paraId="3F2EC1A6" w14:textId="77777777" w:rsidR="00152C46" w:rsidRPr="005F59C7" w:rsidRDefault="00152C46" w:rsidP="00F10B34">
      <w:pPr>
        <w:jc w:val="center"/>
        <w:rPr>
          <w:rFonts w:ascii="Times New Roman" w:hAnsi="Times New Roman" w:cs="Times New Roman"/>
          <w:b/>
          <w:i/>
          <w:sz w:val="24"/>
          <w:szCs w:val="24"/>
        </w:rPr>
      </w:pPr>
    </w:p>
    <w:p w14:paraId="7FC7C71B"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E2E53CA" w14:textId="77777777" w:rsidR="00152C46" w:rsidRPr="00314663" w:rsidRDefault="00152C46" w:rsidP="00F10B34">
      <w:pPr>
        <w:jc w:val="center"/>
        <w:rPr>
          <w:rFonts w:ascii="Times New Roman" w:hAnsi="Times New Roman" w:cs="Times New Roman"/>
          <w:b/>
          <w:i/>
          <w:sz w:val="24"/>
          <w:szCs w:val="24"/>
          <w:u w:val="single"/>
        </w:rPr>
      </w:pPr>
    </w:p>
    <w:p w14:paraId="42514553"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ОГСЭ.04</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Физическая культура</w:t>
      </w:r>
    </w:p>
    <w:p w14:paraId="42DD4BEE" w14:textId="77777777" w:rsidR="00152C46" w:rsidRPr="005F59C7" w:rsidRDefault="00152C46" w:rsidP="00F10B34">
      <w:pPr>
        <w:jc w:val="center"/>
        <w:rPr>
          <w:rFonts w:ascii="Times New Roman" w:hAnsi="Times New Roman" w:cs="Times New Roman"/>
          <w:b/>
          <w:i/>
          <w:sz w:val="24"/>
          <w:szCs w:val="24"/>
        </w:rPr>
      </w:pPr>
    </w:p>
    <w:p w14:paraId="3EB6CDF1" w14:textId="77777777" w:rsidR="00152C46" w:rsidRPr="005F59C7" w:rsidRDefault="00152C46" w:rsidP="00F10B34">
      <w:pPr>
        <w:rPr>
          <w:rFonts w:ascii="Times New Roman" w:hAnsi="Times New Roman" w:cs="Times New Roman"/>
          <w:b/>
          <w:i/>
          <w:sz w:val="24"/>
          <w:szCs w:val="24"/>
        </w:rPr>
      </w:pPr>
    </w:p>
    <w:p w14:paraId="06076049" w14:textId="77777777" w:rsidR="00152C46" w:rsidRPr="005F59C7" w:rsidRDefault="00152C46" w:rsidP="00F10B34">
      <w:pPr>
        <w:rPr>
          <w:rFonts w:ascii="Times New Roman" w:hAnsi="Times New Roman" w:cs="Times New Roman"/>
          <w:b/>
          <w:i/>
          <w:sz w:val="24"/>
          <w:szCs w:val="24"/>
        </w:rPr>
      </w:pPr>
    </w:p>
    <w:p w14:paraId="640579CE" w14:textId="77777777" w:rsidR="00152C46" w:rsidRPr="005F59C7" w:rsidRDefault="00152C46" w:rsidP="00F10B34">
      <w:pPr>
        <w:rPr>
          <w:rFonts w:ascii="Times New Roman" w:hAnsi="Times New Roman" w:cs="Times New Roman"/>
          <w:b/>
          <w:i/>
          <w:sz w:val="24"/>
          <w:szCs w:val="24"/>
        </w:rPr>
      </w:pPr>
    </w:p>
    <w:p w14:paraId="411EB0E6" w14:textId="77777777" w:rsidR="00152C46" w:rsidRPr="005F59C7" w:rsidRDefault="00152C46" w:rsidP="00F10B34">
      <w:pPr>
        <w:rPr>
          <w:rFonts w:ascii="Times New Roman" w:hAnsi="Times New Roman" w:cs="Times New Roman"/>
          <w:b/>
          <w:i/>
          <w:sz w:val="24"/>
          <w:szCs w:val="24"/>
        </w:rPr>
      </w:pPr>
    </w:p>
    <w:p w14:paraId="517531F5" w14:textId="77777777" w:rsidR="00152C46" w:rsidRPr="005F59C7" w:rsidRDefault="00152C46" w:rsidP="00F10B34">
      <w:pPr>
        <w:rPr>
          <w:rFonts w:ascii="Times New Roman" w:hAnsi="Times New Roman" w:cs="Times New Roman"/>
          <w:b/>
          <w:i/>
          <w:sz w:val="24"/>
          <w:szCs w:val="24"/>
        </w:rPr>
      </w:pPr>
    </w:p>
    <w:p w14:paraId="180A6C02" w14:textId="77777777" w:rsidR="00152C46" w:rsidRPr="005F59C7" w:rsidRDefault="00152C46" w:rsidP="00F10B34">
      <w:pPr>
        <w:rPr>
          <w:rFonts w:ascii="Times New Roman" w:hAnsi="Times New Roman" w:cs="Times New Roman"/>
          <w:b/>
          <w:i/>
          <w:sz w:val="24"/>
          <w:szCs w:val="24"/>
        </w:rPr>
      </w:pPr>
    </w:p>
    <w:p w14:paraId="62DE40B2" w14:textId="77777777" w:rsidR="00152C46" w:rsidRPr="005F59C7" w:rsidRDefault="00152C46" w:rsidP="00F10B34">
      <w:pPr>
        <w:rPr>
          <w:rFonts w:ascii="Times New Roman" w:hAnsi="Times New Roman" w:cs="Times New Roman"/>
          <w:b/>
          <w:i/>
          <w:sz w:val="24"/>
          <w:szCs w:val="24"/>
        </w:rPr>
      </w:pPr>
    </w:p>
    <w:p w14:paraId="0364E0CF" w14:textId="77777777" w:rsidR="00152C46" w:rsidRPr="005F59C7" w:rsidRDefault="00152C46" w:rsidP="00F10B34">
      <w:pPr>
        <w:rPr>
          <w:rFonts w:ascii="Times New Roman" w:hAnsi="Times New Roman" w:cs="Times New Roman"/>
          <w:b/>
          <w:i/>
          <w:sz w:val="24"/>
          <w:szCs w:val="24"/>
        </w:rPr>
      </w:pPr>
    </w:p>
    <w:p w14:paraId="50110724" w14:textId="77777777" w:rsidR="00152C46" w:rsidRPr="005F59C7" w:rsidRDefault="00152C46" w:rsidP="00F10B34">
      <w:pPr>
        <w:rPr>
          <w:rFonts w:ascii="Times New Roman" w:hAnsi="Times New Roman" w:cs="Times New Roman"/>
          <w:b/>
          <w:i/>
          <w:sz w:val="24"/>
          <w:szCs w:val="24"/>
        </w:rPr>
      </w:pPr>
    </w:p>
    <w:p w14:paraId="384BD4C8" w14:textId="77777777" w:rsidR="00152C46" w:rsidRPr="005F59C7" w:rsidRDefault="00152C46" w:rsidP="00F10B34">
      <w:pPr>
        <w:rPr>
          <w:rFonts w:ascii="Times New Roman" w:hAnsi="Times New Roman" w:cs="Times New Roman"/>
          <w:b/>
          <w:i/>
          <w:sz w:val="24"/>
          <w:szCs w:val="24"/>
        </w:rPr>
      </w:pPr>
    </w:p>
    <w:p w14:paraId="502EDB4A" w14:textId="77777777" w:rsidR="00152C46" w:rsidRPr="005F59C7" w:rsidRDefault="00152C46" w:rsidP="00F10B34">
      <w:pPr>
        <w:rPr>
          <w:rFonts w:ascii="Times New Roman" w:hAnsi="Times New Roman" w:cs="Times New Roman"/>
          <w:b/>
          <w:i/>
          <w:sz w:val="24"/>
          <w:szCs w:val="24"/>
        </w:rPr>
      </w:pPr>
    </w:p>
    <w:p w14:paraId="309F8F88" w14:textId="77777777" w:rsidR="00152C46" w:rsidRPr="005F59C7" w:rsidRDefault="00152C46" w:rsidP="00F10B34">
      <w:pPr>
        <w:rPr>
          <w:rFonts w:ascii="Times New Roman" w:hAnsi="Times New Roman" w:cs="Times New Roman"/>
          <w:b/>
          <w:i/>
          <w:sz w:val="24"/>
          <w:szCs w:val="24"/>
        </w:rPr>
      </w:pPr>
    </w:p>
    <w:p w14:paraId="74523297" w14:textId="77777777" w:rsidR="00152C46" w:rsidRPr="005F59C7" w:rsidRDefault="00152C46" w:rsidP="00F10B34">
      <w:pPr>
        <w:rPr>
          <w:rFonts w:ascii="Times New Roman" w:hAnsi="Times New Roman" w:cs="Times New Roman"/>
          <w:b/>
          <w:i/>
          <w:sz w:val="24"/>
          <w:szCs w:val="24"/>
        </w:rPr>
      </w:pPr>
    </w:p>
    <w:p w14:paraId="106BB110" w14:textId="77777777" w:rsidR="00152C46" w:rsidRPr="005F59C7" w:rsidRDefault="00152C46" w:rsidP="00F10B34">
      <w:pPr>
        <w:rPr>
          <w:rFonts w:ascii="Times New Roman" w:hAnsi="Times New Roman" w:cs="Times New Roman"/>
          <w:b/>
          <w:i/>
          <w:sz w:val="24"/>
          <w:szCs w:val="24"/>
        </w:rPr>
      </w:pPr>
    </w:p>
    <w:p w14:paraId="0E745D00" w14:textId="77777777" w:rsidR="00152C46" w:rsidRPr="005F59C7" w:rsidRDefault="00152C46" w:rsidP="00F10B34">
      <w:pPr>
        <w:rPr>
          <w:rFonts w:ascii="Times New Roman" w:hAnsi="Times New Roman" w:cs="Times New Roman"/>
          <w:b/>
          <w:i/>
          <w:sz w:val="24"/>
          <w:szCs w:val="24"/>
        </w:rPr>
      </w:pPr>
    </w:p>
    <w:p w14:paraId="21208698" w14:textId="77777777" w:rsidR="00152C46" w:rsidRPr="005F59C7" w:rsidRDefault="00152C46" w:rsidP="00F10B34">
      <w:pPr>
        <w:rPr>
          <w:rFonts w:ascii="Times New Roman" w:hAnsi="Times New Roman" w:cs="Times New Roman"/>
          <w:b/>
          <w:i/>
          <w:sz w:val="24"/>
          <w:szCs w:val="24"/>
        </w:rPr>
      </w:pPr>
    </w:p>
    <w:p w14:paraId="77D83488" w14:textId="77777777" w:rsidR="00152C46" w:rsidRPr="005F59C7" w:rsidRDefault="00152C46" w:rsidP="00F10B34">
      <w:pPr>
        <w:rPr>
          <w:rFonts w:ascii="Times New Roman" w:hAnsi="Times New Roman" w:cs="Times New Roman"/>
          <w:b/>
          <w:i/>
          <w:sz w:val="24"/>
          <w:szCs w:val="24"/>
        </w:rPr>
      </w:pPr>
    </w:p>
    <w:p w14:paraId="3C6431E7" w14:textId="77777777" w:rsidR="00152C46" w:rsidRPr="005F59C7" w:rsidRDefault="00152C46" w:rsidP="00F10B34">
      <w:pPr>
        <w:rPr>
          <w:rFonts w:ascii="Times New Roman" w:hAnsi="Times New Roman" w:cs="Times New Roman"/>
          <w:b/>
          <w:i/>
          <w:sz w:val="24"/>
          <w:szCs w:val="24"/>
        </w:rPr>
      </w:pPr>
    </w:p>
    <w:p w14:paraId="6ADB455B" w14:textId="77777777" w:rsidR="00152C46" w:rsidRPr="005F59C7" w:rsidRDefault="00152C46" w:rsidP="00F10B34">
      <w:pPr>
        <w:rPr>
          <w:rFonts w:ascii="Times New Roman" w:hAnsi="Times New Roman" w:cs="Times New Roman"/>
          <w:b/>
          <w:i/>
          <w:sz w:val="24"/>
          <w:szCs w:val="24"/>
        </w:rPr>
      </w:pPr>
    </w:p>
    <w:p w14:paraId="7900971C" w14:textId="77777777" w:rsidR="00152C46" w:rsidRPr="005F59C7" w:rsidRDefault="00152C46" w:rsidP="00F10B34">
      <w:pPr>
        <w:rPr>
          <w:rFonts w:ascii="Times New Roman" w:hAnsi="Times New Roman" w:cs="Times New Roman"/>
          <w:b/>
          <w:i/>
          <w:sz w:val="24"/>
          <w:szCs w:val="24"/>
        </w:rPr>
      </w:pPr>
    </w:p>
    <w:p w14:paraId="26B21279" w14:textId="77777777" w:rsidR="00152C46" w:rsidRPr="005F59C7" w:rsidRDefault="00152C46" w:rsidP="00F10B34">
      <w:pPr>
        <w:rPr>
          <w:rFonts w:ascii="Times New Roman" w:hAnsi="Times New Roman" w:cs="Times New Roman"/>
          <w:b/>
          <w:i/>
          <w:sz w:val="24"/>
          <w:szCs w:val="24"/>
        </w:rPr>
      </w:pPr>
    </w:p>
    <w:p w14:paraId="187B64D5" w14:textId="77777777" w:rsidR="00152C46" w:rsidRPr="005F59C7" w:rsidRDefault="00152C46" w:rsidP="00F10B34">
      <w:pPr>
        <w:rPr>
          <w:rFonts w:ascii="Times New Roman" w:hAnsi="Times New Roman" w:cs="Times New Roman"/>
          <w:b/>
          <w:i/>
          <w:sz w:val="24"/>
          <w:szCs w:val="24"/>
        </w:rPr>
      </w:pPr>
    </w:p>
    <w:p w14:paraId="50D7EDAF" w14:textId="77777777" w:rsidR="00152C46" w:rsidRPr="005F59C7" w:rsidRDefault="00152C46" w:rsidP="00F10B34">
      <w:pPr>
        <w:rPr>
          <w:rFonts w:ascii="Times New Roman" w:hAnsi="Times New Roman" w:cs="Times New Roman"/>
          <w:b/>
          <w:i/>
          <w:sz w:val="24"/>
          <w:szCs w:val="24"/>
        </w:rPr>
      </w:pPr>
    </w:p>
    <w:p w14:paraId="06C63628"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23"/>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7D185F5D"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B0F73E3"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ОГСЭ.04</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Физическая культура</w:t>
      </w:r>
      <w:r w:rsidRPr="00985111">
        <w:rPr>
          <w:rFonts w:ascii="Times New Roman" w:eastAsia="Times New Roman" w:hAnsi="Times New Roman" w:cs="Times New Roman"/>
          <w:b/>
          <w:iCs/>
          <w:sz w:val="24"/>
          <w:szCs w:val="24"/>
          <w:lang w:eastAsia="ru-RU"/>
        </w:rPr>
        <w:t>»</w:t>
      </w:r>
    </w:p>
    <w:p w14:paraId="0ADDA41C"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73ED7513"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7B14EDD"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ОГСЭ.04</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общего гуманитарного и социально-экономического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682B62F4" w14:textId="306D7397"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2, 3, 6</w:t>
      </w:r>
      <w:r w:rsidRPr="00985111">
        <w:rPr>
          <w:rFonts w:ascii="Times New Roman" w:eastAsia="Times New Roman" w:hAnsi="Times New Roman" w:cs="Times New Roman"/>
          <w:i/>
          <w:sz w:val="24"/>
          <w:szCs w:val="24"/>
          <w:lang w:eastAsia="ru-RU"/>
        </w:rPr>
        <w:t>.</w:t>
      </w:r>
    </w:p>
    <w:p w14:paraId="63800F6B"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2DC6179"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B94447D"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985111" w14:paraId="70B3FECE" w14:textId="77777777" w:rsidTr="009924AD">
        <w:trPr>
          <w:trHeight w:val="427"/>
        </w:trPr>
        <w:tc>
          <w:tcPr>
            <w:tcW w:w="1413" w:type="dxa"/>
            <w:vMerge w:val="restart"/>
            <w:hideMark/>
          </w:tcPr>
          <w:p w14:paraId="2214279C"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A4047FC"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F169738"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52C46" w:rsidRPr="00985111" w14:paraId="7E4378F6" w14:textId="77777777" w:rsidTr="009924AD">
        <w:trPr>
          <w:trHeight w:val="338"/>
        </w:trPr>
        <w:tc>
          <w:tcPr>
            <w:tcW w:w="1413" w:type="dxa"/>
            <w:vMerge/>
          </w:tcPr>
          <w:p w14:paraId="44431F45"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5E136C69"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A32E9E3"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52C46" w:rsidRPr="00985111" w14:paraId="0BBA8B4A" w14:textId="77777777" w:rsidTr="009924AD">
        <w:trPr>
          <w:trHeight w:val="212"/>
        </w:trPr>
        <w:tc>
          <w:tcPr>
            <w:tcW w:w="1413" w:type="dxa"/>
            <w:vMerge w:val="restart"/>
          </w:tcPr>
          <w:p w14:paraId="7D846ADA" w14:textId="01A9B493" w:rsidR="00152C46" w:rsidRPr="009924AD" w:rsidRDefault="00152C46"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4260DD">
              <w:rPr>
                <w:rFonts w:ascii="Times New Roman" w:eastAsia="Times New Roman" w:hAnsi="Times New Roman" w:cs="Times New Roman"/>
                <w:sz w:val="24"/>
                <w:szCs w:val="24"/>
                <w:lang w:eastAsia="ru-RU"/>
              </w:rPr>
              <w:t>2</w:t>
            </w:r>
          </w:p>
          <w:p w14:paraId="32B5405E" w14:textId="77777777" w:rsidR="004260DD" w:rsidRDefault="00152C46"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4260DD">
              <w:rPr>
                <w:rFonts w:ascii="Times New Roman" w:eastAsia="Times New Roman" w:hAnsi="Times New Roman" w:cs="Times New Roman"/>
                <w:sz w:val="24"/>
                <w:szCs w:val="24"/>
                <w:lang w:eastAsia="ru-RU"/>
              </w:rPr>
              <w:t>3</w:t>
            </w:r>
          </w:p>
          <w:p w14:paraId="4A742504" w14:textId="6E732126" w:rsidR="00152C46" w:rsidRPr="004260DD" w:rsidRDefault="004260DD" w:rsidP="004260D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6</w:t>
            </w:r>
          </w:p>
        </w:tc>
        <w:tc>
          <w:tcPr>
            <w:tcW w:w="4111" w:type="dxa"/>
          </w:tcPr>
          <w:p w14:paraId="64BCF5C0" w14:textId="111B6EC1" w:rsidR="00152C46" w:rsidRPr="00985111" w:rsidRDefault="004260DD" w:rsidP="004260DD">
            <w:pPr>
              <w:rPr>
                <w:rFonts w:ascii="Times New Roman" w:eastAsia="Times New Roman" w:hAnsi="Times New Roman" w:cs="Times New Roman"/>
                <w:i/>
                <w:sz w:val="24"/>
                <w:szCs w:val="24"/>
                <w:lang w:eastAsia="ru-RU"/>
              </w:rPr>
            </w:pPr>
            <w:r w:rsidRPr="004260DD">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4110" w:type="dxa"/>
          </w:tcPr>
          <w:p w14:paraId="283C551A" w14:textId="77777777" w:rsidR="004260DD" w:rsidRPr="004260DD" w:rsidRDefault="004260DD" w:rsidP="004260DD">
            <w:pPr>
              <w:rPr>
                <w:rFonts w:ascii="Times New Roman" w:eastAsia="Times New Roman" w:hAnsi="Times New Roman" w:cs="Times New Roman"/>
                <w:iCs/>
                <w:sz w:val="24"/>
                <w:szCs w:val="24"/>
                <w:lang w:eastAsia="ru-RU"/>
              </w:rPr>
            </w:pPr>
            <w:r w:rsidRPr="004260DD">
              <w:rPr>
                <w:rFonts w:ascii="Times New Roman" w:eastAsia="Times New Roman" w:hAnsi="Times New Roman" w:cs="Times New Roman"/>
                <w:iCs/>
                <w:sz w:val="24"/>
                <w:szCs w:val="24"/>
                <w:lang w:eastAsia="ru-RU"/>
              </w:rPr>
              <w:t>о роли физической культуры в общекультурном, профессиональном и социальном развитии человека;</w:t>
            </w:r>
          </w:p>
          <w:p w14:paraId="402CA4C9" w14:textId="50E0AABF" w:rsidR="00152C46" w:rsidRPr="004260DD" w:rsidRDefault="00152C46" w:rsidP="004260DD">
            <w:pPr>
              <w:rPr>
                <w:rFonts w:ascii="Times New Roman" w:eastAsia="Times New Roman" w:hAnsi="Times New Roman" w:cs="Times New Roman"/>
                <w:iCs/>
                <w:sz w:val="24"/>
                <w:szCs w:val="24"/>
                <w:lang w:eastAsia="ru-RU"/>
              </w:rPr>
            </w:pPr>
          </w:p>
        </w:tc>
      </w:tr>
      <w:tr w:rsidR="00152C46" w:rsidRPr="00985111" w14:paraId="609C278E" w14:textId="77777777" w:rsidTr="009924AD">
        <w:trPr>
          <w:trHeight w:val="212"/>
        </w:trPr>
        <w:tc>
          <w:tcPr>
            <w:tcW w:w="1413" w:type="dxa"/>
            <w:vMerge/>
          </w:tcPr>
          <w:p w14:paraId="0E7E4850" w14:textId="77777777" w:rsidR="00152C46" w:rsidRPr="00985111" w:rsidRDefault="00152C46" w:rsidP="009924AD">
            <w:pPr>
              <w:suppressAutoHyphens/>
              <w:jc w:val="center"/>
              <w:rPr>
                <w:rFonts w:ascii="Times New Roman" w:eastAsia="Times New Roman" w:hAnsi="Times New Roman" w:cs="Times New Roman"/>
                <w:i/>
                <w:sz w:val="24"/>
                <w:szCs w:val="24"/>
                <w:lang w:eastAsia="ru-RU"/>
              </w:rPr>
            </w:pPr>
          </w:p>
        </w:tc>
        <w:tc>
          <w:tcPr>
            <w:tcW w:w="4111" w:type="dxa"/>
          </w:tcPr>
          <w:p w14:paraId="1DA8E1E8" w14:textId="77777777" w:rsidR="00152C46" w:rsidRPr="00985111" w:rsidRDefault="00152C46" w:rsidP="009924AD">
            <w:pPr>
              <w:rPr>
                <w:rFonts w:ascii="Times New Roman" w:eastAsia="Times New Roman" w:hAnsi="Times New Roman" w:cs="Times New Roman"/>
                <w:i/>
                <w:sz w:val="24"/>
                <w:szCs w:val="24"/>
                <w:lang w:eastAsia="ru-RU"/>
              </w:rPr>
            </w:pPr>
          </w:p>
        </w:tc>
        <w:tc>
          <w:tcPr>
            <w:tcW w:w="4110" w:type="dxa"/>
          </w:tcPr>
          <w:p w14:paraId="72EF47A3" w14:textId="56034ACF" w:rsidR="00152C46" w:rsidRPr="00985111" w:rsidRDefault="004260DD" w:rsidP="009924AD">
            <w:pPr>
              <w:rPr>
                <w:rFonts w:ascii="Times New Roman" w:eastAsia="Times New Roman" w:hAnsi="Times New Roman" w:cs="Times New Roman"/>
                <w:i/>
                <w:sz w:val="24"/>
                <w:szCs w:val="24"/>
                <w:lang w:eastAsia="ru-RU"/>
              </w:rPr>
            </w:pPr>
            <w:r w:rsidRPr="004260DD">
              <w:rPr>
                <w:rFonts w:ascii="Times New Roman" w:eastAsia="Times New Roman" w:hAnsi="Times New Roman" w:cs="Times New Roman"/>
                <w:iCs/>
                <w:sz w:val="24"/>
                <w:szCs w:val="24"/>
                <w:lang w:eastAsia="ru-RU"/>
              </w:rPr>
              <w:t>основы здорового образа жизни.</w:t>
            </w:r>
          </w:p>
        </w:tc>
      </w:tr>
    </w:tbl>
    <w:p w14:paraId="543393B3"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59B61716"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9A097C3"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77BD05CE" w14:textId="77777777" w:rsidTr="00EA4136">
        <w:trPr>
          <w:trHeight w:val="490"/>
        </w:trPr>
        <w:tc>
          <w:tcPr>
            <w:tcW w:w="3683" w:type="pct"/>
            <w:vAlign w:val="center"/>
          </w:tcPr>
          <w:p w14:paraId="60EAD57A"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2C0C87A8"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7EA63C2D" w14:textId="77777777" w:rsidTr="00EA4136">
        <w:trPr>
          <w:trHeight w:val="490"/>
        </w:trPr>
        <w:tc>
          <w:tcPr>
            <w:tcW w:w="3683" w:type="pct"/>
            <w:vAlign w:val="center"/>
          </w:tcPr>
          <w:p w14:paraId="29949E82"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45919FA4"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64</w:t>
            </w:r>
            <w:r>
              <w:rPr>
                <w:rFonts w:ascii="Times New Roman" w:hAnsi="Times New Roman" w:cs="Times New Roman"/>
                <w:iCs/>
                <w:sz w:val="24"/>
                <w:szCs w:val="24"/>
              </w:rPr>
              <w:t>-</w:t>
            </w:r>
            <w:r w:rsidRPr="00BA7971">
              <w:rPr>
                <w:rFonts w:ascii="Times New Roman" w:hAnsi="Times New Roman" w:cs="Times New Roman"/>
                <w:iCs/>
                <w:noProof/>
                <w:sz w:val="24"/>
                <w:szCs w:val="24"/>
              </w:rPr>
              <w:t>116</w:t>
            </w:r>
          </w:p>
        </w:tc>
      </w:tr>
      <w:tr w:rsidR="00152C46" w:rsidRPr="00985111" w14:paraId="1740D566" w14:textId="77777777" w:rsidTr="00EA4136">
        <w:trPr>
          <w:trHeight w:val="490"/>
        </w:trPr>
        <w:tc>
          <w:tcPr>
            <w:tcW w:w="3683" w:type="pct"/>
            <w:shd w:val="clear" w:color="auto" w:fill="auto"/>
            <w:vAlign w:val="center"/>
          </w:tcPr>
          <w:p w14:paraId="4A5F963D"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501380CB"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0</w:t>
            </w:r>
            <w:r>
              <w:rPr>
                <w:rFonts w:ascii="Times New Roman" w:hAnsi="Times New Roman" w:cs="Times New Roman"/>
                <w:iCs/>
                <w:sz w:val="24"/>
                <w:szCs w:val="24"/>
              </w:rPr>
              <w:t>-</w:t>
            </w:r>
            <w:r w:rsidRPr="00BA7971">
              <w:rPr>
                <w:rFonts w:ascii="Times New Roman" w:hAnsi="Times New Roman" w:cs="Times New Roman"/>
                <w:iCs/>
                <w:noProof/>
                <w:sz w:val="24"/>
                <w:szCs w:val="24"/>
              </w:rPr>
              <w:t>0</w:t>
            </w:r>
          </w:p>
        </w:tc>
      </w:tr>
      <w:tr w:rsidR="00152C46" w:rsidRPr="00985111" w14:paraId="2682B494" w14:textId="77777777" w:rsidTr="009C5D1D">
        <w:trPr>
          <w:trHeight w:val="336"/>
        </w:trPr>
        <w:tc>
          <w:tcPr>
            <w:tcW w:w="5000" w:type="pct"/>
            <w:gridSpan w:val="2"/>
            <w:vAlign w:val="center"/>
          </w:tcPr>
          <w:p w14:paraId="2D4761E1"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03AA2E49" w14:textId="77777777" w:rsidTr="00EA4136">
        <w:trPr>
          <w:trHeight w:val="490"/>
        </w:trPr>
        <w:tc>
          <w:tcPr>
            <w:tcW w:w="3683" w:type="pct"/>
            <w:vAlign w:val="center"/>
          </w:tcPr>
          <w:p w14:paraId="7F56624F"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30067B05"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64</w:t>
            </w:r>
            <w:r>
              <w:rPr>
                <w:rFonts w:ascii="Times New Roman" w:hAnsi="Times New Roman" w:cs="Times New Roman"/>
                <w:iCs/>
                <w:sz w:val="24"/>
                <w:szCs w:val="24"/>
              </w:rPr>
              <w:t>-</w:t>
            </w:r>
            <w:r w:rsidRPr="00BA7971">
              <w:rPr>
                <w:rFonts w:ascii="Times New Roman" w:hAnsi="Times New Roman" w:cs="Times New Roman"/>
                <w:iCs/>
                <w:noProof/>
                <w:sz w:val="24"/>
                <w:szCs w:val="24"/>
              </w:rPr>
              <w:t>116</w:t>
            </w:r>
          </w:p>
        </w:tc>
      </w:tr>
      <w:tr w:rsidR="00152C46" w:rsidRPr="00985111" w14:paraId="2ACD9F82" w14:textId="77777777" w:rsidTr="00EA4136">
        <w:trPr>
          <w:trHeight w:val="490"/>
        </w:trPr>
        <w:tc>
          <w:tcPr>
            <w:tcW w:w="3683" w:type="pct"/>
            <w:vAlign w:val="center"/>
          </w:tcPr>
          <w:p w14:paraId="32BE543A"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4AB20744"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0</w:t>
            </w:r>
            <w:r>
              <w:rPr>
                <w:rFonts w:ascii="Times New Roman" w:hAnsi="Times New Roman" w:cs="Times New Roman"/>
                <w:iCs/>
                <w:sz w:val="24"/>
                <w:szCs w:val="24"/>
              </w:rPr>
              <w:t>-</w:t>
            </w:r>
            <w:r w:rsidRPr="00BA7971">
              <w:rPr>
                <w:rFonts w:ascii="Times New Roman" w:hAnsi="Times New Roman" w:cs="Times New Roman"/>
                <w:iCs/>
                <w:noProof/>
                <w:sz w:val="24"/>
                <w:szCs w:val="24"/>
              </w:rPr>
              <w:t>0</w:t>
            </w:r>
          </w:p>
        </w:tc>
      </w:tr>
      <w:tr w:rsidR="00152C46" w:rsidRPr="00985111" w14:paraId="453C6A48" w14:textId="77777777" w:rsidTr="00EA4136">
        <w:trPr>
          <w:trHeight w:val="267"/>
        </w:trPr>
        <w:tc>
          <w:tcPr>
            <w:tcW w:w="3683" w:type="pct"/>
            <w:vAlign w:val="center"/>
          </w:tcPr>
          <w:p w14:paraId="2D6D15F8" w14:textId="0D0CD3FC"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4CF09978"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4A66675D" w14:textId="77777777" w:rsidTr="00EA4136">
        <w:trPr>
          <w:trHeight w:val="331"/>
        </w:trPr>
        <w:tc>
          <w:tcPr>
            <w:tcW w:w="3683" w:type="pct"/>
            <w:vAlign w:val="center"/>
          </w:tcPr>
          <w:p w14:paraId="39C63641"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041C3D40"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55982D94"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4A197BF4"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4D6AF301"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0DCBC35E" w14:textId="77777777" w:rsidTr="00B135F4">
        <w:trPr>
          <w:trHeight w:val="20"/>
        </w:trPr>
        <w:tc>
          <w:tcPr>
            <w:tcW w:w="2789" w:type="dxa"/>
            <w:vAlign w:val="center"/>
          </w:tcPr>
          <w:p w14:paraId="1AF95F08"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6BBF7E6F"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2C6261EF"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8"/>
            </w:r>
          </w:p>
        </w:tc>
        <w:tc>
          <w:tcPr>
            <w:tcW w:w="2232" w:type="dxa"/>
            <w:vAlign w:val="center"/>
          </w:tcPr>
          <w:p w14:paraId="5553E02B"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6C75B866" w14:textId="77777777" w:rsidTr="00B135F4">
        <w:trPr>
          <w:trHeight w:val="20"/>
        </w:trPr>
        <w:tc>
          <w:tcPr>
            <w:tcW w:w="2789" w:type="dxa"/>
          </w:tcPr>
          <w:p w14:paraId="5D129648"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D1C3DA5"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2F75B597"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51C422BE"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46A3CBB5" w14:textId="77777777" w:rsidTr="00B135F4">
        <w:trPr>
          <w:trHeight w:val="20"/>
        </w:trPr>
        <w:tc>
          <w:tcPr>
            <w:tcW w:w="2789" w:type="dxa"/>
          </w:tcPr>
          <w:p w14:paraId="7B30180A"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7F17228D"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3595833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43D7C8E5"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4842D2F5"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0DE363E0" w14:textId="77777777" w:rsidTr="00B135F4">
        <w:trPr>
          <w:trHeight w:val="20"/>
        </w:trPr>
        <w:tc>
          <w:tcPr>
            <w:tcW w:w="8308" w:type="dxa"/>
            <w:gridSpan w:val="2"/>
          </w:tcPr>
          <w:p w14:paraId="14CABC44"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40A54A8E"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2029F8DD"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53CF082"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4851BA0F" w14:textId="77777777" w:rsidTr="00B135F4">
        <w:trPr>
          <w:trHeight w:val="20"/>
        </w:trPr>
        <w:tc>
          <w:tcPr>
            <w:tcW w:w="8308" w:type="dxa"/>
            <w:gridSpan w:val="2"/>
          </w:tcPr>
          <w:p w14:paraId="677B4823"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7F8B56A7"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F88531C"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BE91830"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4DD4739D" w14:textId="77777777" w:rsidTr="00B135F4">
        <w:trPr>
          <w:trHeight w:val="20"/>
        </w:trPr>
        <w:tc>
          <w:tcPr>
            <w:tcW w:w="2789" w:type="dxa"/>
            <w:vMerge w:val="restart"/>
          </w:tcPr>
          <w:p w14:paraId="025BBC60"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14566A12"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522FFB0C"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15BEE948"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5808348A"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0F6DC5FE" w14:textId="77777777" w:rsidTr="00B135F4">
        <w:trPr>
          <w:trHeight w:val="20"/>
        </w:trPr>
        <w:tc>
          <w:tcPr>
            <w:tcW w:w="2789" w:type="dxa"/>
            <w:vMerge/>
          </w:tcPr>
          <w:p w14:paraId="6A6433EF"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2129593A"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4A50D425"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9E773A0"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5F4B6EFB"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BED7350"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4338C5F8" w14:textId="77777777" w:rsidTr="00B135F4">
        <w:trPr>
          <w:trHeight w:val="20"/>
        </w:trPr>
        <w:tc>
          <w:tcPr>
            <w:tcW w:w="2789" w:type="dxa"/>
            <w:vMerge/>
          </w:tcPr>
          <w:p w14:paraId="0151538E"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27FF1D7E"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011B3961"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C74EB9C"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7C7F85B1"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74EC829B" w14:textId="77777777" w:rsidTr="00B135F4">
        <w:trPr>
          <w:trHeight w:val="20"/>
        </w:trPr>
        <w:tc>
          <w:tcPr>
            <w:tcW w:w="2789" w:type="dxa"/>
            <w:vMerge/>
          </w:tcPr>
          <w:p w14:paraId="740F9FDF"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1675139E"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247E5391"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1D5899E0"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6B13E2B1"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2B58E594" w14:textId="77777777" w:rsidTr="00B135F4">
        <w:trPr>
          <w:trHeight w:val="20"/>
        </w:trPr>
        <w:tc>
          <w:tcPr>
            <w:tcW w:w="2789" w:type="dxa"/>
            <w:vMerge/>
          </w:tcPr>
          <w:p w14:paraId="305B5A23"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3B9DC4DC"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2E960517"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C4DFCAD"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66E350F6"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9A5DE96"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4FA35F81" w14:textId="77777777" w:rsidTr="00B135F4">
        <w:trPr>
          <w:trHeight w:val="20"/>
        </w:trPr>
        <w:tc>
          <w:tcPr>
            <w:tcW w:w="2789" w:type="dxa"/>
            <w:vMerge/>
          </w:tcPr>
          <w:p w14:paraId="0C6C2461"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2BBC46E6"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70F8BF17"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1C7D7E2"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3AB1BCC3"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3B3B11D6" w14:textId="77777777" w:rsidTr="00B135F4">
        <w:trPr>
          <w:trHeight w:val="20"/>
        </w:trPr>
        <w:tc>
          <w:tcPr>
            <w:tcW w:w="8308" w:type="dxa"/>
            <w:gridSpan w:val="2"/>
          </w:tcPr>
          <w:p w14:paraId="4993A976"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0D8E64A"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5C07773A"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575DDD0"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5CB4410"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1FEE8F0"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74EC3D3B" w14:textId="77777777" w:rsidTr="00B135F4">
        <w:trPr>
          <w:trHeight w:val="20"/>
        </w:trPr>
        <w:tc>
          <w:tcPr>
            <w:tcW w:w="8308" w:type="dxa"/>
            <w:gridSpan w:val="2"/>
          </w:tcPr>
          <w:p w14:paraId="6427FFA1"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6D86A8DD"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2091D45"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2B4CAFE"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CDC2D7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5C91B19"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F218B5C"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42876CDB" w14:textId="77777777" w:rsidTr="00B135F4">
        <w:trPr>
          <w:trHeight w:val="20"/>
        </w:trPr>
        <w:tc>
          <w:tcPr>
            <w:tcW w:w="8308" w:type="dxa"/>
            <w:gridSpan w:val="2"/>
          </w:tcPr>
          <w:p w14:paraId="25F60788"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6A8BB310"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C6151AB"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C86D355"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B661EED"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7BD22AC"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DE7D947"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4B99F1B7" w14:textId="77777777" w:rsidTr="00B135F4">
        <w:trPr>
          <w:trHeight w:val="20"/>
        </w:trPr>
        <w:tc>
          <w:tcPr>
            <w:tcW w:w="8308" w:type="dxa"/>
            <w:gridSpan w:val="2"/>
          </w:tcPr>
          <w:p w14:paraId="6067F555"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F3BADAD"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7F82799F"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4B80B64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3DEBDC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32272C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16C56B4" w14:textId="77777777" w:rsidTr="00B135F4">
        <w:trPr>
          <w:trHeight w:val="20"/>
        </w:trPr>
        <w:tc>
          <w:tcPr>
            <w:tcW w:w="8308" w:type="dxa"/>
            <w:gridSpan w:val="2"/>
          </w:tcPr>
          <w:p w14:paraId="6BDAE6E0"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47D800B5"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449FF7C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7F210F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C82CFD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135A4890" w14:textId="77777777" w:rsidTr="00B135F4">
        <w:trPr>
          <w:trHeight w:val="20"/>
        </w:trPr>
        <w:tc>
          <w:tcPr>
            <w:tcW w:w="8308" w:type="dxa"/>
            <w:gridSpan w:val="2"/>
          </w:tcPr>
          <w:p w14:paraId="24470AF0"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47B60F8"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1C43E46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39D58B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66171D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461827FA" w14:textId="77777777" w:rsidTr="00B135F4">
        <w:trPr>
          <w:trHeight w:val="20"/>
        </w:trPr>
        <w:tc>
          <w:tcPr>
            <w:tcW w:w="8308" w:type="dxa"/>
            <w:gridSpan w:val="2"/>
          </w:tcPr>
          <w:p w14:paraId="099E79FB"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1FBA5878"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AE0B59B"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29A3D62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D5A42C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AC1564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0ECEEE9" w14:textId="77777777" w:rsidTr="00B135F4">
        <w:trPr>
          <w:trHeight w:val="20"/>
        </w:trPr>
        <w:tc>
          <w:tcPr>
            <w:tcW w:w="8308" w:type="dxa"/>
            <w:gridSpan w:val="2"/>
          </w:tcPr>
          <w:p w14:paraId="27C28C85"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6D9596F7"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ECD7AF8"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4BF32BA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ADF4C6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3842E3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270511A1" w14:textId="77777777" w:rsidTr="00B135F4">
        <w:trPr>
          <w:trHeight w:val="20"/>
        </w:trPr>
        <w:tc>
          <w:tcPr>
            <w:tcW w:w="8308" w:type="dxa"/>
            <w:gridSpan w:val="2"/>
          </w:tcPr>
          <w:p w14:paraId="0C9623B5"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76E4A00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BDC457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C62027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08822023"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03179F9B"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4EB51CC7"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51DCFAB"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33B490A3"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11D9BED" w14:textId="16F082C9"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Спортивный комплекс</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3F97D46D"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3EBD3C94"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7E85FC3" w14:textId="6D000F22"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518AF5"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6570B865" w14:textId="3773FB79" w:rsidR="00405149" w:rsidRPr="00405149" w:rsidRDefault="00405149" w:rsidP="00405149">
      <w:pPr>
        <w:suppressAutoHyphens/>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3.2.1. Основные печатные издания</w:t>
      </w:r>
    </w:p>
    <w:p w14:paraId="305ED9C7" w14:textId="77777777" w:rsidR="00405149" w:rsidRPr="00405149" w:rsidRDefault="00405149" w:rsidP="00405149">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 xml:space="preserve">1. </w:t>
      </w:r>
      <w:proofErr w:type="spellStart"/>
      <w:r w:rsidRPr="00405149">
        <w:rPr>
          <w:rFonts w:ascii="Times New Roman" w:hAnsi="Times New Roman" w:cs="Times New Roman"/>
          <w:bCs/>
          <w:sz w:val="24"/>
          <w:szCs w:val="24"/>
        </w:rPr>
        <w:t>Бардамов</w:t>
      </w:r>
      <w:proofErr w:type="spellEnd"/>
      <w:r w:rsidRPr="00405149">
        <w:rPr>
          <w:rFonts w:ascii="Times New Roman" w:hAnsi="Times New Roman" w:cs="Times New Roman"/>
          <w:bCs/>
          <w:sz w:val="24"/>
          <w:szCs w:val="24"/>
        </w:rPr>
        <w:t xml:space="preserve">, Г. Б. Базовая подготовка к сдаче нормативов комплекса ГТО / Г. Б. </w:t>
      </w:r>
      <w:proofErr w:type="spellStart"/>
      <w:r w:rsidRPr="00405149">
        <w:rPr>
          <w:rFonts w:ascii="Times New Roman" w:hAnsi="Times New Roman" w:cs="Times New Roman"/>
          <w:bCs/>
          <w:sz w:val="24"/>
          <w:szCs w:val="24"/>
        </w:rPr>
        <w:t>Бардамов</w:t>
      </w:r>
      <w:proofErr w:type="spellEnd"/>
      <w:r w:rsidRPr="00405149">
        <w:rPr>
          <w:rFonts w:ascii="Times New Roman" w:hAnsi="Times New Roman" w:cs="Times New Roman"/>
          <w:bCs/>
          <w:sz w:val="24"/>
          <w:szCs w:val="24"/>
        </w:rPr>
        <w:t xml:space="preserve">, А. Г. </w:t>
      </w:r>
      <w:proofErr w:type="spellStart"/>
      <w:r w:rsidRPr="00405149">
        <w:rPr>
          <w:rFonts w:ascii="Times New Roman" w:hAnsi="Times New Roman" w:cs="Times New Roman"/>
          <w:bCs/>
          <w:sz w:val="24"/>
          <w:szCs w:val="24"/>
        </w:rPr>
        <w:t>Шаргаев</w:t>
      </w:r>
      <w:proofErr w:type="spellEnd"/>
      <w:r w:rsidRPr="00405149">
        <w:rPr>
          <w:rFonts w:ascii="Times New Roman" w:hAnsi="Times New Roman" w:cs="Times New Roman"/>
          <w:bCs/>
          <w:sz w:val="24"/>
          <w:szCs w:val="24"/>
        </w:rPr>
        <w:t xml:space="preserve">, С. В. </w:t>
      </w:r>
      <w:proofErr w:type="spellStart"/>
      <w:r w:rsidRPr="00405149">
        <w:rPr>
          <w:rFonts w:ascii="Times New Roman" w:hAnsi="Times New Roman" w:cs="Times New Roman"/>
          <w:bCs/>
          <w:sz w:val="24"/>
          <w:szCs w:val="24"/>
        </w:rPr>
        <w:t>Бадлуева</w:t>
      </w:r>
      <w:proofErr w:type="spellEnd"/>
      <w:r w:rsidRPr="00405149">
        <w:rPr>
          <w:rFonts w:ascii="Times New Roman" w:hAnsi="Times New Roman" w:cs="Times New Roman"/>
          <w:bCs/>
          <w:sz w:val="24"/>
          <w:szCs w:val="24"/>
        </w:rPr>
        <w:t>. — 2-е изд., стер. — Санкт-Петербург : Лань, 2023. — 144 с. — ISBN 978-5-507-47930-6. </w:t>
      </w:r>
    </w:p>
    <w:p w14:paraId="41D56E07"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p>
    <w:p w14:paraId="33EAC801"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 xml:space="preserve">3.2.2. Основные электронные издания </w:t>
      </w:r>
    </w:p>
    <w:p w14:paraId="6A7C3016" w14:textId="77777777" w:rsidR="00405149" w:rsidRPr="00405149" w:rsidRDefault="00405149" w:rsidP="00405149">
      <w:pPr>
        <w:pStyle w:val="a4"/>
        <w:numPr>
          <w:ilvl w:val="0"/>
          <w:numId w:val="20"/>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Агеева, Г. Ф. Теория и методика физической культуры и спорта / Г. Ф. Агеева, Е. Н. </w:t>
      </w:r>
      <w:proofErr w:type="spellStart"/>
      <w:r w:rsidRPr="00405149">
        <w:rPr>
          <w:rFonts w:ascii="Times New Roman" w:hAnsi="Times New Roman" w:cs="Times New Roman"/>
          <w:bCs/>
          <w:sz w:val="24"/>
          <w:szCs w:val="24"/>
        </w:rPr>
        <w:t>Карпенкова</w:t>
      </w:r>
      <w:proofErr w:type="spellEnd"/>
      <w:r w:rsidRPr="00405149">
        <w:rPr>
          <w:rFonts w:ascii="Times New Roman" w:hAnsi="Times New Roman" w:cs="Times New Roman"/>
          <w:bCs/>
          <w:sz w:val="24"/>
          <w:szCs w:val="24"/>
        </w:rPr>
        <w:t xml:space="preserve">. — 3-е изд., стер. — Санкт-Петербург : Лань, 2023. — 68 с. — ISBN 978-5-507-45936-0. — Текст : электронный // Лань : электронно-библиотечная система. — URL: </w:t>
      </w:r>
      <w:hyperlink r:id="rId24" w:history="1">
        <w:r w:rsidRPr="00405149">
          <w:rPr>
            <w:rStyle w:val="af0"/>
            <w:rFonts w:ascii="Times New Roman" w:hAnsi="Times New Roman" w:cs="Times New Roman"/>
            <w:bCs/>
            <w:sz w:val="24"/>
            <w:szCs w:val="24"/>
          </w:rPr>
          <w:t>https://e.lanbook.com/book/292016</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394D9F59" w14:textId="77777777" w:rsidR="00405149" w:rsidRPr="00405149" w:rsidRDefault="00405149" w:rsidP="00405149">
      <w:pPr>
        <w:pStyle w:val="a4"/>
        <w:numPr>
          <w:ilvl w:val="0"/>
          <w:numId w:val="20"/>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Журин, А. В. Волейбол. Техника игры / А. В. Журин. — 3-е изд., стер. — Санкт-Петербург : Лань, 2023. — 56 с. — ISBN 978-5-507-46039-7. — Текст : электронный // Лань : электронно-библиотечная система. — URL: </w:t>
      </w:r>
      <w:hyperlink r:id="rId25" w:history="1">
        <w:r w:rsidRPr="00405149">
          <w:rPr>
            <w:rStyle w:val="af0"/>
            <w:rFonts w:ascii="Times New Roman" w:hAnsi="Times New Roman" w:cs="Times New Roman"/>
            <w:bCs/>
            <w:sz w:val="24"/>
            <w:szCs w:val="24"/>
          </w:rPr>
          <w:t>https://e.lanbook.com/book/295964</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71E6EDA0" w14:textId="77777777" w:rsidR="00405149" w:rsidRPr="00405149" w:rsidRDefault="00405149" w:rsidP="00405149">
      <w:pPr>
        <w:pStyle w:val="a4"/>
        <w:numPr>
          <w:ilvl w:val="0"/>
          <w:numId w:val="20"/>
        </w:numPr>
        <w:tabs>
          <w:tab w:val="left" w:pos="993"/>
        </w:tabs>
        <w:spacing w:line="276" w:lineRule="auto"/>
        <w:ind w:left="0" w:firstLine="709"/>
        <w:jc w:val="both"/>
        <w:rPr>
          <w:rFonts w:ascii="Times New Roman" w:hAnsi="Times New Roman" w:cs="Times New Roman"/>
          <w:bCs/>
          <w:sz w:val="24"/>
          <w:szCs w:val="24"/>
        </w:rPr>
      </w:pPr>
      <w:proofErr w:type="spellStart"/>
      <w:r w:rsidRPr="00405149">
        <w:rPr>
          <w:rFonts w:ascii="Times New Roman" w:hAnsi="Times New Roman" w:cs="Times New Roman"/>
          <w:bCs/>
          <w:sz w:val="24"/>
          <w:szCs w:val="24"/>
        </w:rPr>
        <w:t>Зобкова</w:t>
      </w:r>
      <w:proofErr w:type="spellEnd"/>
      <w:r w:rsidRPr="00405149">
        <w:rPr>
          <w:rFonts w:ascii="Times New Roman" w:hAnsi="Times New Roman" w:cs="Times New Roman"/>
          <w:bCs/>
          <w:sz w:val="24"/>
          <w:szCs w:val="24"/>
        </w:rPr>
        <w:t xml:space="preserve">, Е. А. Основы спортивной тренировки / Е. А. </w:t>
      </w:r>
      <w:proofErr w:type="spellStart"/>
      <w:r w:rsidRPr="00405149">
        <w:rPr>
          <w:rFonts w:ascii="Times New Roman" w:hAnsi="Times New Roman" w:cs="Times New Roman"/>
          <w:bCs/>
          <w:sz w:val="24"/>
          <w:szCs w:val="24"/>
        </w:rPr>
        <w:t>Зобкова</w:t>
      </w:r>
      <w:proofErr w:type="spellEnd"/>
      <w:r w:rsidRPr="00405149">
        <w:rPr>
          <w:rFonts w:ascii="Times New Roman" w:hAnsi="Times New Roman" w:cs="Times New Roman"/>
          <w:bCs/>
          <w:sz w:val="24"/>
          <w:szCs w:val="24"/>
        </w:rPr>
        <w:t xml:space="preserve">. — 2-е изд., стер. — Санкт-Петербург : Лань, 2023. — 44 с. — ISBN 978-5-507-47830-9. — Текст : электронный // Лань : электронно-библиотечная система. — URL: </w:t>
      </w:r>
      <w:hyperlink r:id="rId26" w:history="1">
        <w:r w:rsidRPr="00405149">
          <w:rPr>
            <w:rStyle w:val="af0"/>
            <w:rFonts w:ascii="Times New Roman" w:hAnsi="Times New Roman" w:cs="Times New Roman"/>
            <w:bCs/>
            <w:sz w:val="24"/>
            <w:szCs w:val="24"/>
          </w:rPr>
          <w:t>https://e.lanbook.com/book/329069</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4336FA3A" w14:textId="77777777" w:rsidR="00405149" w:rsidRPr="00405149" w:rsidRDefault="00405149" w:rsidP="00F676D3">
      <w:pPr>
        <w:pStyle w:val="a4"/>
        <w:numPr>
          <w:ilvl w:val="0"/>
          <w:numId w:val="20"/>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405149">
        <w:rPr>
          <w:rFonts w:ascii="Times New Roman" w:hAnsi="Times New Roman" w:cs="Times New Roman"/>
          <w:bCs/>
          <w:sz w:val="24"/>
          <w:szCs w:val="24"/>
        </w:rPr>
        <w:t>спо</w:t>
      </w:r>
      <w:proofErr w:type="spellEnd"/>
      <w:r w:rsidRPr="00405149">
        <w:rPr>
          <w:rFonts w:ascii="Times New Roman" w:hAnsi="Times New Roman" w:cs="Times New Roman"/>
          <w:bCs/>
          <w:sz w:val="24"/>
          <w:szCs w:val="24"/>
        </w:rPr>
        <w:t xml:space="preserve"> / Л. А. Садовникова. — 2-е изд., стер. — Санкт-Петербург : Лань, 2021. — 60 с. — ISBN 978-5-8114-7201-7. — Текст : электронный // Лань : электронно-библиотечная система. — URL: </w:t>
      </w:r>
      <w:hyperlink r:id="rId27" w:history="1">
        <w:r w:rsidRPr="00405149">
          <w:rPr>
            <w:rStyle w:val="af0"/>
            <w:rFonts w:ascii="Times New Roman" w:hAnsi="Times New Roman" w:cs="Times New Roman"/>
            <w:bCs/>
            <w:sz w:val="24"/>
            <w:szCs w:val="24"/>
          </w:rPr>
          <w:t>https://e.lanbook.com/book/156380</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2F2A5A83" w14:textId="1D327BFE" w:rsidR="00405149" w:rsidRDefault="00405149" w:rsidP="00F676D3">
      <w:pPr>
        <w:pStyle w:val="a4"/>
        <w:numPr>
          <w:ilvl w:val="0"/>
          <w:numId w:val="20"/>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hyperlink r:id="rId28" w:history="1">
        <w:r w:rsidRPr="00405149">
          <w:rPr>
            <w:rStyle w:val="af0"/>
            <w:rFonts w:ascii="Times New Roman" w:hAnsi="Times New Roman" w:cs="Times New Roman"/>
            <w:bCs/>
            <w:sz w:val="24"/>
            <w:szCs w:val="24"/>
          </w:rPr>
          <w:t>https://e.lanbook.com/book/292931</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7DB2EDC3" w14:textId="77777777" w:rsidR="00BF53B3" w:rsidRPr="00BF53B3" w:rsidRDefault="00BF53B3" w:rsidP="00BF53B3">
      <w:pPr>
        <w:pStyle w:val="a4"/>
        <w:numPr>
          <w:ilvl w:val="0"/>
          <w:numId w:val="20"/>
        </w:numPr>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lastRenderedPageBreak/>
        <w:t xml:space="preserve">Физическая культура : учебное пособие для среднего профессионального образования / Е. В. </w:t>
      </w:r>
      <w:proofErr w:type="spellStart"/>
      <w:r w:rsidRPr="00BF53B3">
        <w:rPr>
          <w:rFonts w:ascii="Times New Roman" w:hAnsi="Times New Roman" w:cs="Times New Roman"/>
          <w:bCs/>
          <w:sz w:val="24"/>
          <w:szCs w:val="24"/>
        </w:rPr>
        <w:t>Конеева</w:t>
      </w:r>
      <w:proofErr w:type="spellEnd"/>
      <w:r w:rsidRPr="00BF53B3">
        <w:rPr>
          <w:rFonts w:ascii="Times New Roman" w:hAnsi="Times New Roman" w:cs="Times New Roman"/>
          <w:bCs/>
          <w:sz w:val="24"/>
          <w:szCs w:val="24"/>
        </w:rPr>
        <w:t xml:space="preserve"> [и др.] ; под редакцией Е. В. </w:t>
      </w:r>
      <w:proofErr w:type="spellStart"/>
      <w:r w:rsidRPr="00BF53B3">
        <w:rPr>
          <w:rFonts w:ascii="Times New Roman" w:hAnsi="Times New Roman" w:cs="Times New Roman"/>
          <w:bCs/>
          <w:sz w:val="24"/>
          <w:szCs w:val="24"/>
        </w:rPr>
        <w:t>Конеевой</w:t>
      </w:r>
      <w:proofErr w:type="spellEnd"/>
      <w:r w:rsidRPr="00BF53B3">
        <w:rPr>
          <w:rFonts w:ascii="Times New Roman" w:hAnsi="Times New Roman" w:cs="Times New Roman"/>
          <w:bCs/>
          <w:sz w:val="24"/>
          <w:szCs w:val="24"/>
        </w:rPr>
        <w:t xml:space="preserve">. — 2-е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599 с. — (Профессиональное образование). — ISBN 978-5-534-13554-1.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29" w:history="1">
        <w:r w:rsidRPr="00BF53B3">
          <w:rPr>
            <w:rStyle w:val="af0"/>
            <w:rFonts w:ascii="Times New Roman" w:hAnsi="Times New Roman" w:cs="Times New Roman"/>
            <w:bCs/>
            <w:sz w:val="24"/>
            <w:szCs w:val="24"/>
          </w:rPr>
          <w:t>https://urait.ru/bcode/517442</w:t>
        </w:r>
      </w:hyperlink>
      <w:r w:rsidRPr="00BF53B3">
        <w:rPr>
          <w:rFonts w:ascii="Times New Roman" w:hAnsi="Times New Roman" w:cs="Times New Roman"/>
          <w:bCs/>
          <w:sz w:val="24"/>
          <w:szCs w:val="24"/>
        </w:rPr>
        <w:t>  </w:t>
      </w:r>
    </w:p>
    <w:p w14:paraId="54584501" w14:textId="77777777" w:rsidR="00BF53B3" w:rsidRPr="00BF53B3" w:rsidRDefault="00BF53B3" w:rsidP="00BF53B3">
      <w:pPr>
        <w:pStyle w:val="a4"/>
        <w:numPr>
          <w:ilvl w:val="0"/>
          <w:numId w:val="20"/>
        </w:numPr>
        <w:ind w:left="0" w:firstLine="709"/>
        <w:jc w:val="both"/>
        <w:rPr>
          <w:rFonts w:ascii="Times New Roman" w:hAnsi="Times New Roman" w:cs="Times New Roman"/>
          <w:bCs/>
          <w:sz w:val="24"/>
          <w:szCs w:val="24"/>
        </w:rPr>
      </w:pPr>
      <w:proofErr w:type="spellStart"/>
      <w:r w:rsidRPr="00BF53B3">
        <w:rPr>
          <w:rFonts w:ascii="Times New Roman" w:hAnsi="Times New Roman" w:cs="Times New Roman"/>
          <w:bCs/>
          <w:sz w:val="24"/>
          <w:szCs w:val="24"/>
        </w:rPr>
        <w:t>Аллянов</w:t>
      </w:r>
      <w:proofErr w:type="spellEnd"/>
      <w:r w:rsidRPr="00BF53B3">
        <w:rPr>
          <w:rFonts w:ascii="Times New Roman" w:hAnsi="Times New Roman" w:cs="Times New Roman"/>
          <w:bCs/>
          <w:sz w:val="24"/>
          <w:szCs w:val="24"/>
        </w:rPr>
        <w:t xml:space="preserve">, Ю. Н.  Физическая культура : учебник для среднего профессионального образования / Ю. Н. </w:t>
      </w:r>
      <w:proofErr w:type="spellStart"/>
      <w:r w:rsidRPr="00BF53B3">
        <w:rPr>
          <w:rFonts w:ascii="Times New Roman" w:hAnsi="Times New Roman" w:cs="Times New Roman"/>
          <w:bCs/>
          <w:sz w:val="24"/>
          <w:szCs w:val="24"/>
        </w:rPr>
        <w:t>Аллянов</w:t>
      </w:r>
      <w:proofErr w:type="spellEnd"/>
      <w:r w:rsidRPr="00BF53B3">
        <w:rPr>
          <w:rFonts w:ascii="Times New Roman" w:hAnsi="Times New Roman" w:cs="Times New Roman"/>
          <w:bCs/>
          <w:sz w:val="24"/>
          <w:szCs w:val="24"/>
        </w:rPr>
        <w:t xml:space="preserve">, И. А. </w:t>
      </w:r>
      <w:proofErr w:type="spellStart"/>
      <w:r w:rsidRPr="00BF53B3">
        <w:rPr>
          <w:rFonts w:ascii="Times New Roman" w:hAnsi="Times New Roman" w:cs="Times New Roman"/>
          <w:bCs/>
          <w:sz w:val="24"/>
          <w:szCs w:val="24"/>
        </w:rPr>
        <w:t>Письменский</w:t>
      </w:r>
      <w:proofErr w:type="spellEnd"/>
      <w:r w:rsidRPr="00BF53B3">
        <w:rPr>
          <w:rFonts w:ascii="Times New Roman" w:hAnsi="Times New Roman" w:cs="Times New Roman"/>
          <w:bCs/>
          <w:sz w:val="24"/>
          <w:szCs w:val="24"/>
        </w:rPr>
        <w:t xml:space="preserve">. — 3-е изд., </w:t>
      </w:r>
      <w:proofErr w:type="spellStart"/>
      <w:r w:rsidRPr="00BF53B3">
        <w:rPr>
          <w:rFonts w:ascii="Times New Roman" w:hAnsi="Times New Roman" w:cs="Times New Roman"/>
          <w:bCs/>
          <w:sz w:val="24"/>
          <w:szCs w:val="24"/>
        </w:rPr>
        <w:t>испр</w:t>
      </w:r>
      <w:proofErr w:type="spellEnd"/>
      <w:r w:rsidRPr="00BF53B3">
        <w:rPr>
          <w:rFonts w:ascii="Times New Roman" w:hAnsi="Times New Roman" w:cs="Times New Roman"/>
          <w:bCs/>
          <w:sz w:val="24"/>
          <w:szCs w:val="24"/>
        </w:rPr>
        <w:t xml:space="preserve">.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2024. — 450 с. — (Профессиональное образование). — ISBN 978-5-534-18496-9.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30" w:history="1">
        <w:r w:rsidRPr="00BF53B3">
          <w:rPr>
            <w:rStyle w:val="af0"/>
            <w:rFonts w:ascii="Times New Roman" w:hAnsi="Times New Roman" w:cs="Times New Roman"/>
            <w:bCs/>
            <w:sz w:val="24"/>
            <w:szCs w:val="24"/>
          </w:rPr>
          <w:t>https://urait.ru/bcode/535163</w:t>
        </w:r>
      </w:hyperlink>
      <w:r w:rsidRPr="00BF53B3">
        <w:rPr>
          <w:rFonts w:ascii="Times New Roman" w:hAnsi="Times New Roman" w:cs="Times New Roman"/>
          <w:bCs/>
          <w:sz w:val="24"/>
          <w:szCs w:val="24"/>
        </w:rPr>
        <w:t>  </w:t>
      </w:r>
    </w:p>
    <w:p w14:paraId="595C183F" w14:textId="77777777" w:rsidR="00BF53B3" w:rsidRPr="00BF53B3" w:rsidRDefault="00BF53B3" w:rsidP="00BF53B3">
      <w:pPr>
        <w:pStyle w:val="a4"/>
        <w:numPr>
          <w:ilvl w:val="0"/>
          <w:numId w:val="20"/>
        </w:numPr>
        <w:ind w:left="0" w:firstLine="709"/>
        <w:jc w:val="both"/>
        <w:rPr>
          <w:rFonts w:ascii="Times New Roman" w:hAnsi="Times New Roman" w:cs="Times New Roman"/>
          <w:bCs/>
          <w:sz w:val="24"/>
          <w:szCs w:val="24"/>
        </w:rPr>
      </w:pPr>
      <w:proofErr w:type="spellStart"/>
      <w:r w:rsidRPr="00BF53B3">
        <w:rPr>
          <w:rFonts w:ascii="Times New Roman" w:hAnsi="Times New Roman" w:cs="Times New Roman"/>
          <w:bCs/>
          <w:sz w:val="24"/>
          <w:szCs w:val="24"/>
        </w:rPr>
        <w:t>Муллер</w:t>
      </w:r>
      <w:proofErr w:type="spellEnd"/>
      <w:r w:rsidRPr="00BF53B3">
        <w:rPr>
          <w:rFonts w:ascii="Times New Roman" w:hAnsi="Times New Roman" w:cs="Times New Roman"/>
          <w:bCs/>
          <w:sz w:val="24"/>
          <w:szCs w:val="24"/>
        </w:rPr>
        <w:t xml:space="preserve">, А. Б.  Физическая культура : учебник и практикум для среднего профессионального образования / А. Б. </w:t>
      </w:r>
      <w:proofErr w:type="spellStart"/>
      <w:r w:rsidRPr="00BF53B3">
        <w:rPr>
          <w:rFonts w:ascii="Times New Roman" w:hAnsi="Times New Roman" w:cs="Times New Roman"/>
          <w:bCs/>
          <w:sz w:val="24"/>
          <w:szCs w:val="24"/>
        </w:rPr>
        <w:t>Муллер</w:t>
      </w:r>
      <w:proofErr w:type="spellEnd"/>
      <w:r w:rsidRPr="00BF53B3">
        <w:rPr>
          <w:rFonts w:ascii="Times New Roman" w:hAnsi="Times New Roman" w:cs="Times New Roman"/>
          <w:bCs/>
          <w:sz w:val="24"/>
          <w:szCs w:val="24"/>
        </w:rPr>
        <w:t xml:space="preserve">, Н. С. </w:t>
      </w:r>
      <w:proofErr w:type="spellStart"/>
      <w:r w:rsidRPr="00BF53B3">
        <w:rPr>
          <w:rFonts w:ascii="Times New Roman" w:hAnsi="Times New Roman" w:cs="Times New Roman"/>
          <w:bCs/>
          <w:sz w:val="24"/>
          <w:szCs w:val="24"/>
        </w:rPr>
        <w:t>Дядичкина</w:t>
      </w:r>
      <w:proofErr w:type="spellEnd"/>
      <w:r w:rsidRPr="00BF53B3">
        <w:rPr>
          <w:rFonts w:ascii="Times New Roman" w:hAnsi="Times New Roman" w:cs="Times New Roman"/>
          <w:bCs/>
          <w:sz w:val="24"/>
          <w:szCs w:val="24"/>
        </w:rPr>
        <w:t xml:space="preserve">, Ю. А. Богащенко.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424 с. — (Профессиональное образование). — ISBN 978-5-534-02612-2.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31" w:history="1">
        <w:r w:rsidRPr="00BF53B3">
          <w:rPr>
            <w:rStyle w:val="af0"/>
            <w:rFonts w:ascii="Times New Roman" w:hAnsi="Times New Roman" w:cs="Times New Roman"/>
            <w:bCs/>
            <w:sz w:val="24"/>
            <w:szCs w:val="24"/>
          </w:rPr>
          <w:t>https://urait.ru/bcode/511813</w:t>
        </w:r>
      </w:hyperlink>
      <w:r w:rsidRPr="00BF53B3">
        <w:rPr>
          <w:rFonts w:ascii="Times New Roman" w:hAnsi="Times New Roman" w:cs="Times New Roman"/>
          <w:bCs/>
          <w:sz w:val="24"/>
          <w:szCs w:val="24"/>
        </w:rPr>
        <w:t>  </w:t>
      </w:r>
    </w:p>
    <w:p w14:paraId="3D1AFD68" w14:textId="77777777" w:rsidR="00BF53B3" w:rsidRPr="00BF53B3" w:rsidRDefault="00BF53B3" w:rsidP="00BF53B3">
      <w:pPr>
        <w:pStyle w:val="a4"/>
        <w:numPr>
          <w:ilvl w:val="0"/>
          <w:numId w:val="20"/>
        </w:numPr>
        <w:ind w:left="0" w:firstLine="709"/>
        <w:jc w:val="both"/>
        <w:rPr>
          <w:rFonts w:ascii="Times New Roman" w:hAnsi="Times New Roman" w:cs="Times New Roman"/>
          <w:bCs/>
          <w:sz w:val="24"/>
          <w:szCs w:val="24"/>
        </w:rPr>
      </w:pPr>
      <w:proofErr w:type="spellStart"/>
      <w:r w:rsidRPr="00BF53B3">
        <w:rPr>
          <w:rFonts w:ascii="Times New Roman" w:hAnsi="Times New Roman" w:cs="Times New Roman"/>
          <w:bCs/>
          <w:sz w:val="24"/>
          <w:szCs w:val="24"/>
        </w:rPr>
        <w:t>Туревский</w:t>
      </w:r>
      <w:proofErr w:type="spellEnd"/>
      <w:r w:rsidRPr="00BF53B3">
        <w:rPr>
          <w:rFonts w:ascii="Times New Roman" w:hAnsi="Times New Roman" w:cs="Times New Roman"/>
          <w:bCs/>
          <w:sz w:val="24"/>
          <w:szCs w:val="24"/>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BF53B3">
        <w:rPr>
          <w:rFonts w:ascii="Times New Roman" w:hAnsi="Times New Roman" w:cs="Times New Roman"/>
          <w:bCs/>
          <w:sz w:val="24"/>
          <w:szCs w:val="24"/>
        </w:rPr>
        <w:t>Туревский</w:t>
      </w:r>
      <w:proofErr w:type="spellEnd"/>
      <w:r w:rsidRPr="00BF53B3">
        <w:rPr>
          <w:rFonts w:ascii="Times New Roman" w:hAnsi="Times New Roman" w:cs="Times New Roman"/>
          <w:bCs/>
          <w:sz w:val="24"/>
          <w:szCs w:val="24"/>
        </w:rPr>
        <w:t xml:space="preserve">, В. Н. </w:t>
      </w:r>
      <w:proofErr w:type="spellStart"/>
      <w:r w:rsidRPr="00BF53B3">
        <w:rPr>
          <w:rFonts w:ascii="Times New Roman" w:hAnsi="Times New Roman" w:cs="Times New Roman"/>
          <w:bCs/>
          <w:sz w:val="24"/>
          <w:szCs w:val="24"/>
        </w:rPr>
        <w:t>Бородаенко</w:t>
      </w:r>
      <w:proofErr w:type="spellEnd"/>
      <w:r w:rsidRPr="00BF53B3">
        <w:rPr>
          <w:rFonts w:ascii="Times New Roman" w:hAnsi="Times New Roman" w:cs="Times New Roman"/>
          <w:bCs/>
          <w:sz w:val="24"/>
          <w:szCs w:val="24"/>
        </w:rPr>
        <w:t xml:space="preserve">, Л. В. Тарасенко. — 2-е изд.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2024. — 148 с. — (Профессиональное образование). — ISBN 978-5-534-11519-2.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32" w:history="1">
        <w:r w:rsidRPr="00BF53B3">
          <w:rPr>
            <w:rStyle w:val="af0"/>
            <w:rFonts w:ascii="Times New Roman" w:hAnsi="Times New Roman" w:cs="Times New Roman"/>
            <w:bCs/>
            <w:sz w:val="24"/>
            <w:szCs w:val="24"/>
          </w:rPr>
          <w:t>https://urait.ru/bcode/535174</w:t>
        </w:r>
      </w:hyperlink>
      <w:r w:rsidRPr="00BF53B3">
        <w:rPr>
          <w:rFonts w:ascii="Times New Roman" w:hAnsi="Times New Roman" w:cs="Times New Roman"/>
          <w:bCs/>
          <w:sz w:val="24"/>
          <w:szCs w:val="24"/>
        </w:rPr>
        <w:t>  </w:t>
      </w:r>
    </w:p>
    <w:p w14:paraId="0ADD9E6F" w14:textId="36E31A46" w:rsidR="002C2BBB" w:rsidRPr="002C2BBB" w:rsidRDefault="002C2BBB" w:rsidP="00BF53B3">
      <w:pPr>
        <w:pStyle w:val="a4"/>
        <w:ind w:left="1072"/>
        <w:rPr>
          <w:rFonts w:ascii="Times New Roman" w:hAnsi="Times New Roman" w:cs="Times New Roman"/>
          <w:bCs/>
          <w:sz w:val="24"/>
          <w:szCs w:val="24"/>
        </w:rPr>
      </w:pPr>
    </w:p>
    <w:p w14:paraId="7313AC10" w14:textId="77777777" w:rsidR="002C2BBB" w:rsidRPr="002C2BBB" w:rsidRDefault="002C2BBB" w:rsidP="002C2BBB">
      <w:pPr>
        <w:spacing w:line="276" w:lineRule="auto"/>
        <w:ind w:left="709"/>
        <w:jc w:val="center"/>
        <w:rPr>
          <w:rFonts w:ascii="Times New Roman" w:hAnsi="Times New Roman" w:cs="Times New Roman"/>
          <w:b/>
          <w:sz w:val="24"/>
          <w:szCs w:val="24"/>
        </w:rPr>
      </w:pPr>
      <w:r w:rsidRPr="002C2BBB">
        <w:rPr>
          <w:rFonts w:ascii="Times New Roman" w:hAnsi="Times New Roman" w:cs="Times New Roman"/>
          <w:b/>
          <w:sz w:val="24"/>
          <w:szCs w:val="24"/>
        </w:rPr>
        <w:t xml:space="preserve">4. КОНТРОЛЬ И ОЦЕНКА РЕЗУЛЬТАТОВ ОСВОЕНИЯ  </w:t>
      </w:r>
    </w:p>
    <w:p w14:paraId="54BCD44D" w14:textId="77777777" w:rsidR="002C2BBB" w:rsidRPr="002C2BBB" w:rsidRDefault="002C2BBB" w:rsidP="002C2BBB">
      <w:pPr>
        <w:ind w:left="709"/>
        <w:jc w:val="center"/>
        <w:rPr>
          <w:rFonts w:ascii="Times New Roman" w:hAnsi="Times New Roman" w:cs="Times New Roman"/>
          <w:b/>
          <w:sz w:val="24"/>
          <w:szCs w:val="24"/>
        </w:rPr>
      </w:pPr>
      <w:r w:rsidRPr="002C2BBB">
        <w:rPr>
          <w:rFonts w:ascii="Times New Roman" w:hAnsi="Times New Roman" w:cs="Times New Roman"/>
          <w:b/>
          <w:sz w:val="24"/>
          <w:szCs w:val="24"/>
        </w:rPr>
        <w:t>УЧЕБНОЙ ДИСЦИПЛИНЫ</w:t>
      </w:r>
    </w:p>
    <w:p w14:paraId="6B297CCA" w14:textId="77777777" w:rsidR="002C2BBB" w:rsidRPr="002C2BBB" w:rsidRDefault="002C2BBB" w:rsidP="002C2BBB">
      <w:pPr>
        <w:ind w:left="709"/>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7"/>
      </w:tblGrid>
      <w:tr w:rsidR="002C2BBB" w14:paraId="445F229C" w14:textId="77777777" w:rsidTr="002C2BBB">
        <w:tc>
          <w:tcPr>
            <w:tcW w:w="1750" w:type="pct"/>
            <w:tcBorders>
              <w:top w:val="single" w:sz="4" w:space="0" w:color="auto"/>
              <w:left w:val="single" w:sz="4" w:space="0" w:color="auto"/>
              <w:bottom w:val="single" w:sz="4" w:space="0" w:color="auto"/>
              <w:right w:val="single" w:sz="4" w:space="0" w:color="auto"/>
            </w:tcBorders>
            <w:hideMark/>
          </w:tcPr>
          <w:p w14:paraId="31A54406" w14:textId="77777777" w:rsidR="002C2BBB" w:rsidRDefault="002C2BBB">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2C2F70B9" w14:textId="77777777" w:rsidR="002C2BBB" w:rsidRDefault="002C2BBB">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3043B2E" w14:textId="77777777" w:rsidR="002C2BBB" w:rsidRDefault="002C2BBB">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2C2BBB" w14:paraId="615CCE33" w14:textId="77777777" w:rsidTr="002C2BBB">
        <w:tc>
          <w:tcPr>
            <w:tcW w:w="1750" w:type="pct"/>
            <w:tcBorders>
              <w:top w:val="single" w:sz="4" w:space="0" w:color="auto"/>
              <w:left w:val="single" w:sz="4" w:space="0" w:color="auto"/>
              <w:bottom w:val="single" w:sz="4" w:space="0" w:color="auto"/>
              <w:right w:val="single" w:sz="4" w:space="0" w:color="auto"/>
            </w:tcBorders>
          </w:tcPr>
          <w:p w14:paraId="10BF9EC7"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Знания:</w:t>
            </w:r>
          </w:p>
          <w:p w14:paraId="344434EF"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 роли физической культуры в общекультурном, профессиональном и социальном развитии человека;</w:t>
            </w:r>
          </w:p>
          <w:p w14:paraId="223B058C" w14:textId="61D36607" w:rsid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основы здорового образа жизни.</w:t>
            </w:r>
          </w:p>
        </w:tc>
        <w:tc>
          <w:tcPr>
            <w:tcW w:w="1507" w:type="pct"/>
            <w:tcBorders>
              <w:top w:val="single" w:sz="4" w:space="0" w:color="auto"/>
              <w:left w:val="single" w:sz="4" w:space="0" w:color="auto"/>
              <w:bottom w:val="single" w:sz="4" w:space="0" w:color="auto"/>
              <w:right w:val="single" w:sz="4" w:space="0" w:color="auto"/>
            </w:tcBorders>
          </w:tcPr>
          <w:p w14:paraId="4D5089C0"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Знает:</w:t>
            </w:r>
          </w:p>
          <w:p w14:paraId="455AC051"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 роли физической культуры в общекультурном, профессиональном и социальном развитии человека;</w:t>
            </w:r>
          </w:p>
          <w:p w14:paraId="25C165F1" w14:textId="5A8C0476" w:rsid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основы здорового образа жизни.</w:t>
            </w:r>
          </w:p>
        </w:tc>
        <w:tc>
          <w:tcPr>
            <w:tcW w:w="1743" w:type="pct"/>
            <w:tcBorders>
              <w:top w:val="single" w:sz="4" w:space="0" w:color="auto"/>
              <w:left w:val="single" w:sz="4" w:space="0" w:color="auto"/>
              <w:bottom w:val="single" w:sz="4" w:space="0" w:color="auto"/>
              <w:right w:val="single" w:sz="4" w:space="0" w:color="auto"/>
            </w:tcBorders>
            <w:hideMark/>
          </w:tcPr>
          <w:p w14:paraId="07708434"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028C7478" w14:textId="77777777" w:rsidR="002C2BBB" w:rsidRDefault="002C2BBB">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2C2BBB" w14:paraId="2A576029" w14:textId="77777777" w:rsidTr="002C2BBB">
        <w:trPr>
          <w:trHeight w:val="896"/>
        </w:trPr>
        <w:tc>
          <w:tcPr>
            <w:tcW w:w="1750" w:type="pct"/>
            <w:tcBorders>
              <w:top w:val="single" w:sz="4" w:space="0" w:color="auto"/>
              <w:left w:val="single" w:sz="4" w:space="0" w:color="auto"/>
              <w:bottom w:val="single" w:sz="4" w:space="0" w:color="auto"/>
              <w:right w:val="single" w:sz="4" w:space="0" w:color="auto"/>
            </w:tcBorders>
          </w:tcPr>
          <w:p w14:paraId="405F539F"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Умения:</w:t>
            </w:r>
          </w:p>
          <w:p w14:paraId="2417C41E" w14:textId="107998FD" w:rsidR="002C2BBB" w:rsidRPr="002C2BBB" w:rsidRDefault="002C2BBB">
            <w:pPr>
              <w:rPr>
                <w:rFonts w:ascii="Times New Roman" w:eastAsia="Times New Roman" w:hAnsi="Times New Roman" w:cs="Times New Roman"/>
                <w:i/>
                <w:sz w:val="24"/>
                <w:szCs w:val="24"/>
                <w:lang w:eastAsia="ru-RU"/>
              </w:rPr>
            </w:pPr>
            <w:r>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Borders>
              <w:top w:val="single" w:sz="4" w:space="0" w:color="auto"/>
              <w:left w:val="single" w:sz="4" w:space="0" w:color="auto"/>
              <w:bottom w:val="single" w:sz="4" w:space="0" w:color="auto"/>
              <w:right w:val="single" w:sz="4" w:space="0" w:color="auto"/>
            </w:tcBorders>
          </w:tcPr>
          <w:p w14:paraId="3ECB8612"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Умеет:</w:t>
            </w:r>
          </w:p>
          <w:p w14:paraId="20E32BD8" w14:textId="4BFBC912" w:rsidR="002C2BBB" w:rsidRDefault="002C2BBB">
            <w:pPr>
              <w:rPr>
                <w:rFonts w:ascii="Times New Roman" w:hAnsi="Times New Roman" w:cs="Times New Roman"/>
                <w:bCs/>
                <w:iCs/>
                <w:sz w:val="24"/>
                <w:szCs w:val="24"/>
              </w:rPr>
            </w:pPr>
            <w:r w:rsidRPr="002C2BBB">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743" w:type="pct"/>
            <w:tcBorders>
              <w:top w:val="single" w:sz="4" w:space="0" w:color="auto"/>
              <w:left w:val="single" w:sz="4" w:space="0" w:color="auto"/>
              <w:bottom w:val="single" w:sz="4" w:space="0" w:color="auto"/>
              <w:right w:val="single" w:sz="4" w:space="0" w:color="auto"/>
            </w:tcBorders>
            <w:hideMark/>
          </w:tcPr>
          <w:p w14:paraId="4615C600"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4C59C13F" w14:textId="77777777" w:rsidR="002C2BBB" w:rsidRDefault="002C2BBB">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7EC59D80" w14:textId="77777777" w:rsidR="00152C46" w:rsidRDefault="00152C46" w:rsidP="00405149">
      <w:pPr>
        <w:suppressAutoHyphens/>
        <w:spacing w:line="276" w:lineRule="auto"/>
        <w:ind w:firstLine="709"/>
        <w:contextualSpacing/>
        <w:jc w:val="both"/>
        <w:rPr>
          <w:rFonts w:ascii="Times New Roman" w:hAnsi="Times New Roman" w:cs="Times New Roman"/>
          <w:bCs/>
          <w:sz w:val="24"/>
          <w:szCs w:val="24"/>
        </w:rPr>
      </w:pPr>
    </w:p>
    <w:p w14:paraId="56F5CB8E" w14:textId="77832F97" w:rsidR="00405149" w:rsidRDefault="00405149" w:rsidP="00405149">
      <w:pPr>
        <w:suppressAutoHyphens/>
        <w:spacing w:line="276" w:lineRule="auto"/>
        <w:ind w:firstLine="709"/>
        <w:contextualSpacing/>
        <w:jc w:val="both"/>
        <w:rPr>
          <w:rFonts w:ascii="Times New Roman" w:hAnsi="Times New Roman" w:cs="Times New Roman"/>
          <w:bCs/>
          <w:sz w:val="24"/>
          <w:szCs w:val="24"/>
        </w:rPr>
        <w:sectPr w:rsidR="00405149" w:rsidSect="00555790">
          <w:pgSz w:w="11907" w:h="16840"/>
          <w:pgMar w:top="1134" w:right="567" w:bottom="1134" w:left="1701" w:header="567" w:footer="709" w:gutter="0"/>
          <w:cols w:space="720"/>
          <w:titlePg/>
          <w:docGrid w:linePitch="299"/>
        </w:sectPr>
      </w:pPr>
    </w:p>
    <w:p w14:paraId="3C2A516A" w14:textId="77777777" w:rsidR="00152C46" w:rsidRPr="005F59C7" w:rsidRDefault="00152C46" w:rsidP="00F10B34">
      <w:pPr>
        <w:rPr>
          <w:rFonts w:ascii="Times New Roman" w:hAnsi="Times New Roman" w:cs="Times New Roman"/>
          <w:sz w:val="24"/>
          <w:szCs w:val="24"/>
          <w:lang w:val="x-none" w:eastAsia="x-none"/>
        </w:rPr>
      </w:pPr>
    </w:p>
    <w:p w14:paraId="3E8222FA"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5</w:t>
      </w:r>
      <w:r w:rsidRPr="00985111">
        <w:rPr>
          <w:rFonts w:ascii="Times New Roman" w:eastAsia="Times New Roman" w:hAnsi="Times New Roman" w:cs="Times New Roman"/>
          <w:b/>
          <w:bCs/>
          <w:sz w:val="24"/>
          <w:szCs w:val="24"/>
          <w:lang w:eastAsia="ru-RU"/>
        </w:rPr>
        <w:t xml:space="preserve"> </w:t>
      </w:r>
    </w:p>
    <w:p w14:paraId="2184B800"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7B93900B" w14:textId="77777777" w:rsidR="00152C46" w:rsidRDefault="00152C46" w:rsidP="00F10B34">
      <w:pPr>
        <w:jc w:val="center"/>
        <w:rPr>
          <w:rFonts w:ascii="Times New Roman" w:hAnsi="Times New Roman" w:cs="Times New Roman"/>
          <w:i/>
          <w:sz w:val="24"/>
          <w:szCs w:val="24"/>
        </w:rPr>
      </w:pPr>
    </w:p>
    <w:p w14:paraId="6709F11A" w14:textId="77777777" w:rsidR="00152C46" w:rsidRPr="005F59C7" w:rsidRDefault="00152C46" w:rsidP="00F10B34">
      <w:pPr>
        <w:jc w:val="center"/>
        <w:rPr>
          <w:rFonts w:ascii="Times New Roman" w:hAnsi="Times New Roman" w:cs="Times New Roman"/>
          <w:b/>
          <w:i/>
          <w:sz w:val="24"/>
          <w:szCs w:val="24"/>
        </w:rPr>
      </w:pPr>
    </w:p>
    <w:p w14:paraId="03735D13" w14:textId="77777777" w:rsidR="00152C46" w:rsidRDefault="00152C46" w:rsidP="00F10B34">
      <w:pPr>
        <w:jc w:val="center"/>
        <w:rPr>
          <w:rFonts w:ascii="Times New Roman" w:hAnsi="Times New Roman" w:cs="Times New Roman"/>
          <w:b/>
          <w:i/>
          <w:sz w:val="24"/>
          <w:szCs w:val="24"/>
        </w:rPr>
      </w:pPr>
    </w:p>
    <w:p w14:paraId="7BC64138" w14:textId="77777777" w:rsidR="00152C46" w:rsidRDefault="00152C46" w:rsidP="00F10B34">
      <w:pPr>
        <w:jc w:val="center"/>
        <w:rPr>
          <w:rFonts w:ascii="Times New Roman" w:hAnsi="Times New Roman" w:cs="Times New Roman"/>
          <w:b/>
          <w:i/>
          <w:sz w:val="24"/>
          <w:szCs w:val="24"/>
        </w:rPr>
      </w:pPr>
    </w:p>
    <w:p w14:paraId="7FC0FEB2" w14:textId="77777777" w:rsidR="00152C46" w:rsidRDefault="00152C46" w:rsidP="00F10B34">
      <w:pPr>
        <w:jc w:val="center"/>
        <w:rPr>
          <w:rFonts w:ascii="Times New Roman" w:hAnsi="Times New Roman" w:cs="Times New Roman"/>
          <w:b/>
          <w:i/>
          <w:sz w:val="24"/>
          <w:szCs w:val="24"/>
        </w:rPr>
      </w:pPr>
    </w:p>
    <w:p w14:paraId="29F7EE86" w14:textId="77777777" w:rsidR="00152C46" w:rsidRDefault="00152C46" w:rsidP="00F10B34">
      <w:pPr>
        <w:jc w:val="center"/>
        <w:rPr>
          <w:rFonts w:ascii="Times New Roman" w:hAnsi="Times New Roman" w:cs="Times New Roman"/>
          <w:b/>
          <w:i/>
          <w:sz w:val="24"/>
          <w:szCs w:val="24"/>
        </w:rPr>
      </w:pPr>
    </w:p>
    <w:p w14:paraId="278647E6" w14:textId="77777777" w:rsidR="00152C46" w:rsidRPr="005F59C7" w:rsidRDefault="00152C46" w:rsidP="00F10B34">
      <w:pPr>
        <w:jc w:val="center"/>
        <w:rPr>
          <w:rFonts w:ascii="Times New Roman" w:hAnsi="Times New Roman" w:cs="Times New Roman"/>
          <w:b/>
          <w:i/>
          <w:sz w:val="24"/>
          <w:szCs w:val="24"/>
        </w:rPr>
      </w:pPr>
    </w:p>
    <w:p w14:paraId="65810564" w14:textId="77777777" w:rsidR="00152C46" w:rsidRPr="005F59C7" w:rsidRDefault="00152C46" w:rsidP="00F10B34">
      <w:pPr>
        <w:jc w:val="center"/>
        <w:rPr>
          <w:rFonts w:ascii="Times New Roman" w:hAnsi="Times New Roman" w:cs="Times New Roman"/>
          <w:b/>
          <w:i/>
          <w:sz w:val="24"/>
          <w:szCs w:val="24"/>
        </w:rPr>
      </w:pPr>
    </w:p>
    <w:p w14:paraId="08CC16F5" w14:textId="77777777" w:rsidR="00A343ED" w:rsidRDefault="00A343ED" w:rsidP="00F10B34">
      <w:pPr>
        <w:jc w:val="center"/>
        <w:rPr>
          <w:rFonts w:ascii="Times New Roman" w:hAnsi="Times New Roman" w:cs="Times New Roman"/>
          <w:b/>
          <w:i/>
          <w:sz w:val="24"/>
          <w:szCs w:val="24"/>
        </w:rPr>
      </w:pPr>
    </w:p>
    <w:p w14:paraId="21B8A812" w14:textId="0D441AFD" w:rsidR="00152C46" w:rsidRPr="005F59C7" w:rsidRDefault="00152C46" w:rsidP="00F10B34">
      <w:pPr>
        <w:jc w:val="center"/>
        <w:rPr>
          <w:rFonts w:ascii="Times New Roman" w:hAnsi="Times New Roman" w:cs="Times New Roman"/>
          <w:b/>
          <w:i/>
          <w:sz w:val="24"/>
          <w:szCs w:val="24"/>
        </w:rPr>
      </w:pPr>
    </w:p>
    <w:p w14:paraId="44146CBE" w14:textId="77777777" w:rsidR="00152C46" w:rsidRPr="005F59C7" w:rsidRDefault="00152C46" w:rsidP="00F10B34">
      <w:pPr>
        <w:jc w:val="center"/>
        <w:rPr>
          <w:rFonts w:ascii="Times New Roman" w:hAnsi="Times New Roman" w:cs="Times New Roman"/>
          <w:b/>
          <w:i/>
          <w:sz w:val="24"/>
          <w:szCs w:val="24"/>
        </w:rPr>
      </w:pPr>
    </w:p>
    <w:p w14:paraId="5E9C8352"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566D9E0" w14:textId="77777777" w:rsidR="00152C46" w:rsidRPr="00314663" w:rsidRDefault="00152C46" w:rsidP="00F10B34">
      <w:pPr>
        <w:jc w:val="center"/>
        <w:rPr>
          <w:rFonts w:ascii="Times New Roman" w:hAnsi="Times New Roman" w:cs="Times New Roman"/>
          <w:b/>
          <w:i/>
          <w:sz w:val="24"/>
          <w:szCs w:val="24"/>
          <w:u w:val="single"/>
        </w:rPr>
      </w:pPr>
    </w:p>
    <w:p w14:paraId="45C12E3B"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ЕН.01</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Математика</w:t>
      </w:r>
    </w:p>
    <w:p w14:paraId="1F176EB1" w14:textId="77777777" w:rsidR="00152C46" w:rsidRPr="005F59C7" w:rsidRDefault="00152C46" w:rsidP="00F10B34">
      <w:pPr>
        <w:jc w:val="center"/>
        <w:rPr>
          <w:rFonts w:ascii="Times New Roman" w:hAnsi="Times New Roman" w:cs="Times New Roman"/>
          <w:b/>
          <w:i/>
          <w:sz w:val="24"/>
          <w:szCs w:val="24"/>
        </w:rPr>
      </w:pPr>
    </w:p>
    <w:p w14:paraId="60FE4D4C" w14:textId="77777777" w:rsidR="00152C46" w:rsidRPr="005F59C7" w:rsidRDefault="00152C46" w:rsidP="00F10B34">
      <w:pPr>
        <w:rPr>
          <w:rFonts w:ascii="Times New Roman" w:hAnsi="Times New Roman" w:cs="Times New Roman"/>
          <w:b/>
          <w:i/>
          <w:sz w:val="24"/>
          <w:szCs w:val="24"/>
        </w:rPr>
      </w:pPr>
    </w:p>
    <w:p w14:paraId="16E84403" w14:textId="77777777" w:rsidR="00152C46" w:rsidRPr="005F59C7" w:rsidRDefault="00152C46" w:rsidP="00F10B34">
      <w:pPr>
        <w:rPr>
          <w:rFonts w:ascii="Times New Roman" w:hAnsi="Times New Roman" w:cs="Times New Roman"/>
          <w:b/>
          <w:i/>
          <w:sz w:val="24"/>
          <w:szCs w:val="24"/>
        </w:rPr>
      </w:pPr>
    </w:p>
    <w:p w14:paraId="6785F40A" w14:textId="77777777" w:rsidR="00152C46" w:rsidRPr="005F59C7" w:rsidRDefault="00152C46" w:rsidP="00F10B34">
      <w:pPr>
        <w:rPr>
          <w:rFonts w:ascii="Times New Roman" w:hAnsi="Times New Roman" w:cs="Times New Roman"/>
          <w:b/>
          <w:i/>
          <w:sz w:val="24"/>
          <w:szCs w:val="24"/>
        </w:rPr>
      </w:pPr>
    </w:p>
    <w:p w14:paraId="18F01261" w14:textId="77777777" w:rsidR="00152C46" w:rsidRPr="005F59C7" w:rsidRDefault="00152C46" w:rsidP="00F10B34">
      <w:pPr>
        <w:rPr>
          <w:rFonts w:ascii="Times New Roman" w:hAnsi="Times New Roman" w:cs="Times New Roman"/>
          <w:b/>
          <w:i/>
          <w:sz w:val="24"/>
          <w:szCs w:val="24"/>
        </w:rPr>
      </w:pPr>
    </w:p>
    <w:p w14:paraId="4CFDD88C" w14:textId="77777777" w:rsidR="00152C46" w:rsidRPr="005F59C7" w:rsidRDefault="00152C46" w:rsidP="00F10B34">
      <w:pPr>
        <w:rPr>
          <w:rFonts w:ascii="Times New Roman" w:hAnsi="Times New Roman" w:cs="Times New Roman"/>
          <w:b/>
          <w:i/>
          <w:sz w:val="24"/>
          <w:szCs w:val="24"/>
        </w:rPr>
      </w:pPr>
    </w:p>
    <w:p w14:paraId="41694D5F" w14:textId="77777777" w:rsidR="00152C46" w:rsidRPr="005F59C7" w:rsidRDefault="00152C46" w:rsidP="00F10B34">
      <w:pPr>
        <w:rPr>
          <w:rFonts w:ascii="Times New Roman" w:hAnsi="Times New Roman" w:cs="Times New Roman"/>
          <w:b/>
          <w:i/>
          <w:sz w:val="24"/>
          <w:szCs w:val="24"/>
        </w:rPr>
      </w:pPr>
    </w:p>
    <w:p w14:paraId="7FCA1F88" w14:textId="77777777" w:rsidR="00152C46" w:rsidRPr="005F59C7" w:rsidRDefault="00152C46" w:rsidP="00F10B34">
      <w:pPr>
        <w:rPr>
          <w:rFonts w:ascii="Times New Roman" w:hAnsi="Times New Roman" w:cs="Times New Roman"/>
          <w:b/>
          <w:i/>
          <w:sz w:val="24"/>
          <w:szCs w:val="24"/>
        </w:rPr>
      </w:pPr>
    </w:p>
    <w:p w14:paraId="0828A570" w14:textId="77777777" w:rsidR="00152C46" w:rsidRPr="005F59C7" w:rsidRDefault="00152C46" w:rsidP="00F10B34">
      <w:pPr>
        <w:rPr>
          <w:rFonts w:ascii="Times New Roman" w:hAnsi="Times New Roman" w:cs="Times New Roman"/>
          <w:b/>
          <w:i/>
          <w:sz w:val="24"/>
          <w:szCs w:val="24"/>
        </w:rPr>
      </w:pPr>
    </w:p>
    <w:p w14:paraId="1A5F6513" w14:textId="77777777" w:rsidR="00152C46" w:rsidRPr="005F59C7" w:rsidRDefault="00152C46" w:rsidP="00F10B34">
      <w:pPr>
        <w:rPr>
          <w:rFonts w:ascii="Times New Roman" w:hAnsi="Times New Roman" w:cs="Times New Roman"/>
          <w:b/>
          <w:i/>
          <w:sz w:val="24"/>
          <w:szCs w:val="24"/>
        </w:rPr>
      </w:pPr>
    </w:p>
    <w:p w14:paraId="58B543E5" w14:textId="77777777" w:rsidR="00152C46" w:rsidRPr="005F59C7" w:rsidRDefault="00152C46" w:rsidP="00F10B34">
      <w:pPr>
        <w:rPr>
          <w:rFonts w:ascii="Times New Roman" w:hAnsi="Times New Roman" w:cs="Times New Roman"/>
          <w:b/>
          <w:i/>
          <w:sz w:val="24"/>
          <w:szCs w:val="24"/>
        </w:rPr>
      </w:pPr>
    </w:p>
    <w:p w14:paraId="3CFA98A9" w14:textId="77777777" w:rsidR="00152C46" w:rsidRPr="005F59C7" w:rsidRDefault="00152C46" w:rsidP="00F10B34">
      <w:pPr>
        <w:rPr>
          <w:rFonts w:ascii="Times New Roman" w:hAnsi="Times New Roman" w:cs="Times New Roman"/>
          <w:b/>
          <w:i/>
          <w:sz w:val="24"/>
          <w:szCs w:val="24"/>
        </w:rPr>
      </w:pPr>
    </w:p>
    <w:p w14:paraId="74BF5785" w14:textId="77777777" w:rsidR="00152C46" w:rsidRPr="005F59C7" w:rsidRDefault="00152C46" w:rsidP="00F10B34">
      <w:pPr>
        <w:rPr>
          <w:rFonts w:ascii="Times New Roman" w:hAnsi="Times New Roman" w:cs="Times New Roman"/>
          <w:b/>
          <w:i/>
          <w:sz w:val="24"/>
          <w:szCs w:val="24"/>
        </w:rPr>
      </w:pPr>
    </w:p>
    <w:p w14:paraId="6B8D7822" w14:textId="77777777" w:rsidR="00152C46" w:rsidRPr="005F59C7" w:rsidRDefault="00152C46" w:rsidP="00F10B34">
      <w:pPr>
        <w:rPr>
          <w:rFonts w:ascii="Times New Roman" w:hAnsi="Times New Roman" w:cs="Times New Roman"/>
          <w:b/>
          <w:i/>
          <w:sz w:val="24"/>
          <w:szCs w:val="24"/>
        </w:rPr>
      </w:pPr>
    </w:p>
    <w:p w14:paraId="2D46A311" w14:textId="77777777" w:rsidR="00152C46" w:rsidRPr="005F59C7" w:rsidRDefault="00152C46" w:rsidP="00F10B34">
      <w:pPr>
        <w:rPr>
          <w:rFonts w:ascii="Times New Roman" w:hAnsi="Times New Roman" w:cs="Times New Roman"/>
          <w:b/>
          <w:i/>
          <w:sz w:val="24"/>
          <w:szCs w:val="24"/>
        </w:rPr>
      </w:pPr>
    </w:p>
    <w:p w14:paraId="09EAA09D" w14:textId="77777777" w:rsidR="00152C46" w:rsidRPr="005F59C7" w:rsidRDefault="00152C46" w:rsidP="00F10B34">
      <w:pPr>
        <w:rPr>
          <w:rFonts w:ascii="Times New Roman" w:hAnsi="Times New Roman" w:cs="Times New Roman"/>
          <w:b/>
          <w:i/>
          <w:sz w:val="24"/>
          <w:szCs w:val="24"/>
        </w:rPr>
      </w:pPr>
    </w:p>
    <w:p w14:paraId="09206DEC" w14:textId="77777777" w:rsidR="00152C46" w:rsidRPr="005F59C7" w:rsidRDefault="00152C46" w:rsidP="00F10B34">
      <w:pPr>
        <w:rPr>
          <w:rFonts w:ascii="Times New Roman" w:hAnsi="Times New Roman" w:cs="Times New Roman"/>
          <w:b/>
          <w:i/>
          <w:sz w:val="24"/>
          <w:szCs w:val="24"/>
        </w:rPr>
      </w:pPr>
    </w:p>
    <w:p w14:paraId="3C25A3C4" w14:textId="77777777" w:rsidR="00152C46" w:rsidRPr="005F59C7" w:rsidRDefault="00152C46" w:rsidP="00F10B34">
      <w:pPr>
        <w:rPr>
          <w:rFonts w:ascii="Times New Roman" w:hAnsi="Times New Roman" w:cs="Times New Roman"/>
          <w:b/>
          <w:i/>
          <w:sz w:val="24"/>
          <w:szCs w:val="24"/>
        </w:rPr>
      </w:pPr>
    </w:p>
    <w:p w14:paraId="0B08766A" w14:textId="77777777" w:rsidR="00152C46" w:rsidRPr="005F59C7" w:rsidRDefault="00152C46" w:rsidP="00F10B34">
      <w:pPr>
        <w:rPr>
          <w:rFonts w:ascii="Times New Roman" w:hAnsi="Times New Roman" w:cs="Times New Roman"/>
          <w:b/>
          <w:i/>
          <w:sz w:val="24"/>
          <w:szCs w:val="24"/>
        </w:rPr>
      </w:pPr>
    </w:p>
    <w:p w14:paraId="5EB37CAC" w14:textId="77777777" w:rsidR="00152C46" w:rsidRPr="005F59C7" w:rsidRDefault="00152C46" w:rsidP="00F10B34">
      <w:pPr>
        <w:rPr>
          <w:rFonts w:ascii="Times New Roman" w:hAnsi="Times New Roman" w:cs="Times New Roman"/>
          <w:b/>
          <w:i/>
          <w:sz w:val="24"/>
          <w:szCs w:val="24"/>
        </w:rPr>
      </w:pPr>
    </w:p>
    <w:p w14:paraId="26C2CD38" w14:textId="77777777" w:rsidR="00152C46" w:rsidRPr="005F59C7" w:rsidRDefault="00152C46" w:rsidP="00F10B34">
      <w:pPr>
        <w:rPr>
          <w:rFonts w:ascii="Times New Roman" w:hAnsi="Times New Roman" w:cs="Times New Roman"/>
          <w:b/>
          <w:i/>
          <w:sz w:val="24"/>
          <w:szCs w:val="24"/>
        </w:rPr>
      </w:pPr>
    </w:p>
    <w:p w14:paraId="1A47A50E" w14:textId="77777777" w:rsidR="00152C46" w:rsidRPr="005F59C7" w:rsidRDefault="00152C46" w:rsidP="00F10B34">
      <w:pPr>
        <w:rPr>
          <w:rFonts w:ascii="Times New Roman" w:hAnsi="Times New Roman" w:cs="Times New Roman"/>
          <w:b/>
          <w:i/>
          <w:sz w:val="24"/>
          <w:szCs w:val="24"/>
        </w:rPr>
      </w:pPr>
    </w:p>
    <w:p w14:paraId="4993B70B" w14:textId="77777777" w:rsidR="00152C46" w:rsidRPr="005F59C7" w:rsidRDefault="00152C46" w:rsidP="00F10B34">
      <w:pPr>
        <w:rPr>
          <w:rFonts w:ascii="Times New Roman" w:hAnsi="Times New Roman" w:cs="Times New Roman"/>
          <w:b/>
          <w:i/>
          <w:sz w:val="24"/>
          <w:szCs w:val="24"/>
        </w:rPr>
      </w:pPr>
    </w:p>
    <w:p w14:paraId="42E1FA3C" w14:textId="77777777" w:rsidR="00152C46" w:rsidRPr="005F59C7" w:rsidRDefault="00152C46" w:rsidP="00F10B34">
      <w:pPr>
        <w:rPr>
          <w:rFonts w:ascii="Times New Roman" w:hAnsi="Times New Roman" w:cs="Times New Roman"/>
          <w:b/>
          <w:i/>
          <w:sz w:val="24"/>
          <w:szCs w:val="24"/>
        </w:rPr>
      </w:pPr>
    </w:p>
    <w:p w14:paraId="7249B672"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33"/>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10E92DC6"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C8DD03B"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ЕН.01</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Математика</w:t>
      </w:r>
      <w:r w:rsidRPr="00985111">
        <w:rPr>
          <w:rFonts w:ascii="Times New Roman" w:eastAsia="Times New Roman" w:hAnsi="Times New Roman" w:cs="Times New Roman"/>
          <w:b/>
          <w:iCs/>
          <w:sz w:val="24"/>
          <w:szCs w:val="24"/>
          <w:lang w:eastAsia="ru-RU"/>
        </w:rPr>
        <w:t>»</w:t>
      </w:r>
    </w:p>
    <w:p w14:paraId="3B4EA7C3"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386B61C"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ЕН.01</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Математика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естественно-научного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72053AF1" w14:textId="123010DC"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sidR="00647A86">
        <w:rPr>
          <w:rFonts w:ascii="Times New Roman" w:eastAsia="Times New Roman" w:hAnsi="Times New Roman" w:cs="Times New Roman"/>
          <w:noProof/>
          <w:sz w:val="24"/>
          <w:szCs w:val="24"/>
          <w:lang w:eastAsia="ru-RU"/>
        </w:rPr>
        <w:t>3</w:t>
      </w:r>
      <w:r w:rsidRPr="00985111">
        <w:rPr>
          <w:rFonts w:ascii="Times New Roman" w:eastAsia="Times New Roman" w:hAnsi="Times New Roman" w:cs="Times New Roman"/>
          <w:i/>
          <w:sz w:val="24"/>
          <w:szCs w:val="24"/>
          <w:lang w:eastAsia="ru-RU"/>
        </w:rPr>
        <w:t>.</w:t>
      </w:r>
    </w:p>
    <w:p w14:paraId="4DB32989"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6D4D3B84"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6F1337C"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4260DD" w14:paraId="1342D5C2" w14:textId="77777777" w:rsidTr="009924AD">
        <w:trPr>
          <w:trHeight w:val="427"/>
        </w:trPr>
        <w:tc>
          <w:tcPr>
            <w:tcW w:w="1413" w:type="dxa"/>
            <w:vMerge w:val="restart"/>
            <w:hideMark/>
          </w:tcPr>
          <w:p w14:paraId="2E50F1B1" w14:textId="77777777" w:rsidR="00152C46" w:rsidRPr="004260DD" w:rsidRDefault="00152C46" w:rsidP="00F10B34">
            <w:pPr>
              <w:suppressAutoHyphens/>
              <w:jc w:val="cente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Код</w:t>
            </w:r>
          </w:p>
          <w:p w14:paraId="7254DE60" w14:textId="77777777" w:rsidR="00152C46" w:rsidRPr="004260DD" w:rsidRDefault="00152C46" w:rsidP="00F10B34">
            <w:pPr>
              <w:suppressAutoHyphens/>
              <w:jc w:val="cente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ОК, ПК</w:t>
            </w:r>
          </w:p>
        </w:tc>
        <w:tc>
          <w:tcPr>
            <w:tcW w:w="8221" w:type="dxa"/>
            <w:gridSpan w:val="2"/>
          </w:tcPr>
          <w:p w14:paraId="3CE4093A" w14:textId="77777777" w:rsidR="00152C46" w:rsidRPr="004260DD" w:rsidRDefault="00152C46" w:rsidP="00F10B34">
            <w:pPr>
              <w:suppressAutoHyphens/>
              <w:jc w:val="cente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Дисциплинарные результаты</w:t>
            </w:r>
          </w:p>
        </w:tc>
      </w:tr>
      <w:tr w:rsidR="00152C46" w:rsidRPr="004260DD" w14:paraId="0A2869B5" w14:textId="77777777" w:rsidTr="009924AD">
        <w:trPr>
          <w:trHeight w:val="338"/>
        </w:trPr>
        <w:tc>
          <w:tcPr>
            <w:tcW w:w="1413" w:type="dxa"/>
            <w:vMerge/>
          </w:tcPr>
          <w:p w14:paraId="060F253C" w14:textId="77777777" w:rsidR="00152C46" w:rsidRPr="004260DD"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0E14134A" w14:textId="77777777" w:rsidR="00152C46" w:rsidRPr="004260DD" w:rsidRDefault="00152C46" w:rsidP="009924AD">
            <w:pPr>
              <w:suppressAutoHyphens/>
              <w:jc w:val="cente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Умения</w:t>
            </w:r>
          </w:p>
        </w:tc>
        <w:tc>
          <w:tcPr>
            <w:tcW w:w="4110" w:type="dxa"/>
          </w:tcPr>
          <w:p w14:paraId="3334C2F8" w14:textId="77777777" w:rsidR="00152C46" w:rsidRPr="004260DD" w:rsidRDefault="00152C46" w:rsidP="009924AD">
            <w:pPr>
              <w:suppressAutoHyphens/>
              <w:jc w:val="cente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Знания</w:t>
            </w:r>
          </w:p>
        </w:tc>
      </w:tr>
      <w:tr w:rsidR="004260DD" w:rsidRPr="004260DD" w14:paraId="02E32232" w14:textId="77777777" w:rsidTr="009924AD">
        <w:trPr>
          <w:trHeight w:val="212"/>
        </w:trPr>
        <w:tc>
          <w:tcPr>
            <w:tcW w:w="1413" w:type="dxa"/>
            <w:vMerge w:val="restart"/>
          </w:tcPr>
          <w:p w14:paraId="4B6BEE6A" w14:textId="76E0DB5E" w:rsidR="004260DD" w:rsidRPr="004260DD" w:rsidRDefault="004260DD" w:rsidP="004260DD">
            <w:pP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 xml:space="preserve">ОК </w:t>
            </w:r>
            <w:r w:rsidR="00647A86">
              <w:rPr>
                <w:rFonts w:ascii="Times New Roman" w:eastAsia="Times New Roman" w:hAnsi="Times New Roman" w:cs="Times New Roman"/>
                <w:sz w:val="24"/>
                <w:szCs w:val="24"/>
                <w:lang w:eastAsia="ru-RU"/>
              </w:rPr>
              <w:t>3</w:t>
            </w:r>
          </w:p>
          <w:p w14:paraId="6CEB7E86" w14:textId="736A4659" w:rsidR="004260DD" w:rsidRPr="00647A86" w:rsidRDefault="004260DD" w:rsidP="00647A86">
            <w:pP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 xml:space="preserve">ПК </w:t>
            </w:r>
            <w:r w:rsidR="00647A86">
              <w:rPr>
                <w:rFonts w:ascii="Times New Roman" w:eastAsia="Times New Roman" w:hAnsi="Times New Roman" w:cs="Times New Roman"/>
                <w:sz w:val="24"/>
                <w:szCs w:val="24"/>
                <w:lang w:eastAsia="ru-RU"/>
              </w:rPr>
              <w:t>1.1</w:t>
            </w:r>
          </w:p>
        </w:tc>
        <w:tc>
          <w:tcPr>
            <w:tcW w:w="4111" w:type="dxa"/>
          </w:tcPr>
          <w:p w14:paraId="2161DAE2" w14:textId="79736518" w:rsidR="004260DD" w:rsidRPr="004260DD" w:rsidRDefault="004260DD" w:rsidP="004260DD">
            <w:pPr>
              <w:rPr>
                <w:rFonts w:ascii="Times New Roman" w:eastAsia="Times New Roman" w:hAnsi="Times New Roman" w:cs="Times New Roman"/>
                <w:sz w:val="24"/>
                <w:szCs w:val="24"/>
                <w:lang w:eastAsia="ru-RU"/>
              </w:rPr>
            </w:pPr>
            <w:r w:rsidRPr="004260DD">
              <w:rPr>
                <w:rFonts w:ascii="Times New Roman" w:eastAsia="Times New Roman" w:hAnsi="Times New Roman" w:cs="Times New Roman"/>
                <w:sz w:val="24"/>
                <w:szCs w:val="24"/>
                <w:lang w:eastAsia="ru-RU"/>
              </w:rPr>
              <w:t>решать прикладные задачи в области профессиональной деятельности;</w:t>
            </w:r>
          </w:p>
        </w:tc>
        <w:tc>
          <w:tcPr>
            <w:tcW w:w="4110" w:type="dxa"/>
          </w:tcPr>
          <w:p w14:paraId="4216E1D9" w14:textId="3793FCF8" w:rsidR="004260DD" w:rsidRPr="004260DD" w:rsidRDefault="004260DD" w:rsidP="004260DD">
            <w:pPr>
              <w:rPr>
                <w:rFonts w:ascii="Times New Roman" w:eastAsia="Times New Roman" w:hAnsi="Times New Roman" w:cs="Times New Roman"/>
                <w:sz w:val="24"/>
                <w:szCs w:val="24"/>
                <w:lang w:eastAsia="ru-RU"/>
              </w:rPr>
            </w:pPr>
            <w:r w:rsidRPr="004260DD">
              <w:rPr>
                <w:rFonts w:ascii="Times New Roman" w:hAnsi="Times New Roman" w:cs="Times New Roman"/>
                <w:sz w:val="24"/>
                <w:szCs w:val="24"/>
              </w:rPr>
              <w:t>значение математики в профессиональной деятельности и при освоении ППССЗ;</w:t>
            </w:r>
          </w:p>
        </w:tc>
      </w:tr>
      <w:tr w:rsidR="004260DD" w:rsidRPr="004260DD" w14:paraId="0B7BC386" w14:textId="77777777" w:rsidTr="009924AD">
        <w:trPr>
          <w:trHeight w:val="212"/>
        </w:trPr>
        <w:tc>
          <w:tcPr>
            <w:tcW w:w="1413" w:type="dxa"/>
            <w:vMerge/>
          </w:tcPr>
          <w:p w14:paraId="5EA37BE7" w14:textId="77777777" w:rsidR="004260DD" w:rsidRPr="004260DD" w:rsidRDefault="004260DD" w:rsidP="004260DD">
            <w:pPr>
              <w:suppressAutoHyphens/>
              <w:jc w:val="center"/>
              <w:rPr>
                <w:rFonts w:ascii="Times New Roman" w:eastAsia="Times New Roman" w:hAnsi="Times New Roman" w:cs="Times New Roman"/>
                <w:sz w:val="24"/>
                <w:szCs w:val="24"/>
                <w:lang w:eastAsia="ru-RU"/>
              </w:rPr>
            </w:pPr>
          </w:p>
        </w:tc>
        <w:tc>
          <w:tcPr>
            <w:tcW w:w="4111" w:type="dxa"/>
          </w:tcPr>
          <w:p w14:paraId="40D53F69" w14:textId="77777777" w:rsidR="004260DD" w:rsidRPr="004260DD" w:rsidRDefault="004260DD" w:rsidP="004260DD">
            <w:pPr>
              <w:rPr>
                <w:rFonts w:ascii="Times New Roman" w:eastAsia="Times New Roman" w:hAnsi="Times New Roman" w:cs="Times New Roman"/>
                <w:sz w:val="24"/>
                <w:szCs w:val="24"/>
                <w:lang w:eastAsia="ru-RU"/>
              </w:rPr>
            </w:pPr>
          </w:p>
        </w:tc>
        <w:tc>
          <w:tcPr>
            <w:tcW w:w="4110" w:type="dxa"/>
          </w:tcPr>
          <w:p w14:paraId="4FEE7E9A" w14:textId="435C91BB" w:rsidR="004260DD" w:rsidRPr="004260DD" w:rsidRDefault="004260DD" w:rsidP="004260DD">
            <w:pPr>
              <w:rPr>
                <w:rFonts w:ascii="Times New Roman" w:eastAsia="Times New Roman" w:hAnsi="Times New Roman" w:cs="Times New Roman"/>
                <w:sz w:val="24"/>
                <w:szCs w:val="24"/>
                <w:lang w:eastAsia="ru-RU"/>
              </w:rPr>
            </w:pPr>
            <w:r w:rsidRPr="004260DD">
              <w:rPr>
                <w:rFonts w:ascii="Times New Roman" w:hAnsi="Times New Roman" w:cs="Times New Roman"/>
                <w:sz w:val="24"/>
                <w:szCs w:val="24"/>
              </w:rPr>
              <w:t>основные математические методы решения прикладных задач в области профессиональной деятельности;</w:t>
            </w:r>
          </w:p>
        </w:tc>
      </w:tr>
      <w:tr w:rsidR="004260DD" w:rsidRPr="004260DD" w14:paraId="6B38A048" w14:textId="77777777" w:rsidTr="009924AD">
        <w:trPr>
          <w:trHeight w:val="212"/>
        </w:trPr>
        <w:tc>
          <w:tcPr>
            <w:tcW w:w="1413" w:type="dxa"/>
            <w:vMerge/>
          </w:tcPr>
          <w:p w14:paraId="26089C89" w14:textId="77777777" w:rsidR="004260DD" w:rsidRPr="004260DD" w:rsidRDefault="004260DD" w:rsidP="004260DD">
            <w:pPr>
              <w:suppressAutoHyphens/>
              <w:jc w:val="center"/>
              <w:rPr>
                <w:rFonts w:ascii="Times New Roman" w:eastAsia="Times New Roman" w:hAnsi="Times New Roman" w:cs="Times New Roman"/>
                <w:b/>
                <w:bCs/>
                <w:sz w:val="24"/>
                <w:szCs w:val="24"/>
                <w:u w:val="single"/>
                <w:lang w:eastAsia="ru-RU"/>
              </w:rPr>
            </w:pPr>
          </w:p>
        </w:tc>
        <w:tc>
          <w:tcPr>
            <w:tcW w:w="4111" w:type="dxa"/>
          </w:tcPr>
          <w:p w14:paraId="3369F7BB" w14:textId="77777777" w:rsidR="004260DD" w:rsidRPr="004260DD" w:rsidRDefault="004260DD" w:rsidP="004260DD">
            <w:pPr>
              <w:rPr>
                <w:rFonts w:ascii="Times New Roman" w:eastAsia="Times New Roman" w:hAnsi="Times New Roman" w:cs="Times New Roman"/>
                <w:sz w:val="24"/>
                <w:szCs w:val="24"/>
                <w:lang w:eastAsia="ru-RU"/>
              </w:rPr>
            </w:pPr>
          </w:p>
        </w:tc>
        <w:tc>
          <w:tcPr>
            <w:tcW w:w="4110" w:type="dxa"/>
          </w:tcPr>
          <w:p w14:paraId="0351911C" w14:textId="514F9264" w:rsidR="004260DD" w:rsidRPr="004260DD" w:rsidRDefault="004260DD" w:rsidP="004260DD">
            <w:pPr>
              <w:rPr>
                <w:rFonts w:ascii="Times New Roman" w:eastAsia="Times New Roman" w:hAnsi="Times New Roman" w:cs="Times New Roman"/>
                <w:sz w:val="24"/>
                <w:szCs w:val="24"/>
                <w:lang w:eastAsia="ru-RU"/>
              </w:rPr>
            </w:pPr>
            <w:r w:rsidRPr="004260DD">
              <w:rPr>
                <w:rFonts w:ascii="Times New Roman" w:hAnsi="Times New Roman" w:cs="Times New Roman"/>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вероятности и математической статистики;</w:t>
            </w:r>
          </w:p>
        </w:tc>
      </w:tr>
      <w:tr w:rsidR="004260DD" w:rsidRPr="004260DD" w14:paraId="07583594" w14:textId="77777777" w:rsidTr="009924AD">
        <w:trPr>
          <w:trHeight w:val="212"/>
        </w:trPr>
        <w:tc>
          <w:tcPr>
            <w:tcW w:w="1413" w:type="dxa"/>
            <w:vMerge/>
          </w:tcPr>
          <w:p w14:paraId="7669E470" w14:textId="77777777" w:rsidR="004260DD" w:rsidRPr="004260DD" w:rsidRDefault="004260DD" w:rsidP="004260DD">
            <w:pPr>
              <w:suppressAutoHyphens/>
              <w:jc w:val="center"/>
              <w:rPr>
                <w:rFonts w:ascii="Times New Roman" w:eastAsia="Times New Roman" w:hAnsi="Times New Roman" w:cs="Times New Roman"/>
                <w:sz w:val="24"/>
                <w:szCs w:val="24"/>
                <w:lang w:eastAsia="ru-RU"/>
              </w:rPr>
            </w:pPr>
          </w:p>
        </w:tc>
        <w:tc>
          <w:tcPr>
            <w:tcW w:w="4111" w:type="dxa"/>
          </w:tcPr>
          <w:p w14:paraId="576D9E63" w14:textId="77777777" w:rsidR="004260DD" w:rsidRPr="004260DD" w:rsidRDefault="004260DD" w:rsidP="004260DD">
            <w:pPr>
              <w:rPr>
                <w:rFonts w:ascii="Times New Roman" w:eastAsia="Times New Roman" w:hAnsi="Times New Roman" w:cs="Times New Roman"/>
                <w:sz w:val="24"/>
                <w:szCs w:val="24"/>
                <w:lang w:eastAsia="ru-RU"/>
              </w:rPr>
            </w:pPr>
          </w:p>
        </w:tc>
        <w:tc>
          <w:tcPr>
            <w:tcW w:w="4110" w:type="dxa"/>
          </w:tcPr>
          <w:p w14:paraId="236225FE" w14:textId="74AFEFE6" w:rsidR="004260DD" w:rsidRPr="004260DD" w:rsidRDefault="004260DD" w:rsidP="004260DD">
            <w:pPr>
              <w:rPr>
                <w:rFonts w:ascii="Times New Roman" w:eastAsia="Times New Roman" w:hAnsi="Times New Roman" w:cs="Times New Roman"/>
                <w:sz w:val="24"/>
                <w:szCs w:val="24"/>
                <w:lang w:eastAsia="ru-RU"/>
              </w:rPr>
            </w:pPr>
            <w:r w:rsidRPr="004260DD">
              <w:rPr>
                <w:rFonts w:ascii="Times New Roman" w:hAnsi="Times New Roman" w:cs="Times New Roman"/>
                <w:sz w:val="24"/>
                <w:szCs w:val="24"/>
              </w:rPr>
              <w:t>основы интегрального и дифференциального исчисления;</w:t>
            </w:r>
          </w:p>
        </w:tc>
      </w:tr>
    </w:tbl>
    <w:p w14:paraId="31A1FC8F"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2E62D297"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035C020"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5"/>
      </w:tblGrid>
      <w:tr w:rsidR="00152C46" w:rsidRPr="00985111" w14:paraId="266C06B6" w14:textId="77777777" w:rsidTr="00EA4136">
        <w:trPr>
          <w:trHeight w:val="490"/>
        </w:trPr>
        <w:tc>
          <w:tcPr>
            <w:tcW w:w="3683" w:type="pct"/>
            <w:vAlign w:val="center"/>
          </w:tcPr>
          <w:p w14:paraId="49185A39"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464A2B4D"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356C1435" w14:textId="77777777" w:rsidTr="00EA4136">
        <w:trPr>
          <w:trHeight w:val="490"/>
        </w:trPr>
        <w:tc>
          <w:tcPr>
            <w:tcW w:w="3683" w:type="pct"/>
            <w:vAlign w:val="center"/>
          </w:tcPr>
          <w:p w14:paraId="194A3083"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4E33D480"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36</w:t>
            </w:r>
          </w:p>
        </w:tc>
      </w:tr>
      <w:tr w:rsidR="00152C46" w:rsidRPr="00985111" w14:paraId="64EF5697" w14:textId="77777777" w:rsidTr="00EA4136">
        <w:trPr>
          <w:trHeight w:val="490"/>
        </w:trPr>
        <w:tc>
          <w:tcPr>
            <w:tcW w:w="3683" w:type="pct"/>
            <w:shd w:val="clear" w:color="auto" w:fill="auto"/>
            <w:vAlign w:val="center"/>
          </w:tcPr>
          <w:p w14:paraId="0E5009B4"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2F90E6B4"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5786B6B9" w14:textId="77777777" w:rsidTr="009C5D1D">
        <w:trPr>
          <w:trHeight w:val="336"/>
        </w:trPr>
        <w:tc>
          <w:tcPr>
            <w:tcW w:w="5000" w:type="pct"/>
            <w:gridSpan w:val="2"/>
            <w:vAlign w:val="center"/>
          </w:tcPr>
          <w:p w14:paraId="4CD9B878"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02C12FEA" w14:textId="77777777" w:rsidTr="00EA4136">
        <w:trPr>
          <w:trHeight w:val="490"/>
        </w:trPr>
        <w:tc>
          <w:tcPr>
            <w:tcW w:w="3683" w:type="pct"/>
            <w:vAlign w:val="center"/>
          </w:tcPr>
          <w:p w14:paraId="661CBCF5"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7789F677"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20</w:t>
            </w:r>
          </w:p>
        </w:tc>
      </w:tr>
      <w:tr w:rsidR="00152C46" w:rsidRPr="00985111" w14:paraId="519C523E" w14:textId="77777777" w:rsidTr="00EA4136">
        <w:trPr>
          <w:trHeight w:val="490"/>
        </w:trPr>
        <w:tc>
          <w:tcPr>
            <w:tcW w:w="3683" w:type="pct"/>
            <w:vAlign w:val="center"/>
          </w:tcPr>
          <w:p w14:paraId="4857E113"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6E62712A"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72DB2539" w14:textId="77777777" w:rsidTr="00EA4136">
        <w:trPr>
          <w:trHeight w:val="267"/>
        </w:trPr>
        <w:tc>
          <w:tcPr>
            <w:tcW w:w="3683" w:type="pct"/>
            <w:vAlign w:val="center"/>
          </w:tcPr>
          <w:p w14:paraId="750BE345" w14:textId="1D92419B"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641ACA98"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48299F19" w14:textId="77777777" w:rsidTr="00EA4136">
        <w:trPr>
          <w:trHeight w:val="331"/>
        </w:trPr>
        <w:tc>
          <w:tcPr>
            <w:tcW w:w="3683" w:type="pct"/>
            <w:vAlign w:val="center"/>
          </w:tcPr>
          <w:p w14:paraId="5C2FED26"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35A9A4F2"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51C9828D" w14:textId="77777777" w:rsidR="00405149" w:rsidRDefault="00405149" w:rsidP="00F10B34">
      <w:pPr>
        <w:spacing w:line="276" w:lineRule="auto"/>
        <w:ind w:left="1353"/>
        <w:contextualSpacing/>
        <w:rPr>
          <w:rFonts w:ascii="Times New Roman" w:hAnsi="Times New Roman" w:cs="Times New Roman"/>
          <w:b/>
          <w:bCs/>
          <w:sz w:val="24"/>
          <w:szCs w:val="24"/>
        </w:rPr>
        <w:sectPr w:rsidR="00405149" w:rsidSect="00555790">
          <w:pgSz w:w="11907" w:h="16840"/>
          <w:pgMar w:top="1134" w:right="567" w:bottom="1134" w:left="1701" w:header="567" w:footer="709" w:gutter="0"/>
          <w:cols w:space="720"/>
          <w:titlePg/>
          <w:docGrid w:linePitch="299"/>
        </w:sectPr>
      </w:pPr>
    </w:p>
    <w:p w14:paraId="3AA23656"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10B61A03" w14:textId="77777777" w:rsidTr="00B135F4">
        <w:trPr>
          <w:trHeight w:val="20"/>
        </w:trPr>
        <w:tc>
          <w:tcPr>
            <w:tcW w:w="2789" w:type="dxa"/>
            <w:vAlign w:val="center"/>
          </w:tcPr>
          <w:p w14:paraId="7C0B5648"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59FA0E94"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690E1882"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0"/>
            </w:r>
          </w:p>
        </w:tc>
        <w:tc>
          <w:tcPr>
            <w:tcW w:w="2232" w:type="dxa"/>
            <w:vAlign w:val="center"/>
          </w:tcPr>
          <w:p w14:paraId="5CCF1DC6"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0391815B" w14:textId="77777777" w:rsidTr="00B135F4">
        <w:trPr>
          <w:trHeight w:val="20"/>
        </w:trPr>
        <w:tc>
          <w:tcPr>
            <w:tcW w:w="2789" w:type="dxa"/>
          </w:tcPr>
          <w:p w14:paraId="351099D7"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58EAA226"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3C5B6BDD"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1A45D1E2"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6D93D56B" w14:textId="77777777" w:rsidTr="00B135F4">
        <w:trPr>
          <w:trHeight w:val="20"/>
        </w:trPr>
        <w:tc>
          <w:tcPr>
            <w:tcW w:w="2789" w:type="dxa"/>
          </w:tcPr>
          <w:p w14:paraId="001C20A8"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521D810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50EBEBFE"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5C96092"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198A66BB"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6DF9DCEB" w14:textId="77777777" w:rsidTr="00B135F4">
        <w:trPr>
          <w:trHeight w:val="20"/>
        </w:trPr>
        <w:tc>
          <w:tcPr>
            <w:tcW w:w="8308" w:type="dxa"/>
            <w:gridSpan w:val="2"/>
          </w:tcPr>
          <w:p w14:paraId="5B6F60A2"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5ADAFCF1"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E269E71"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A991650"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480BFA0D" w14:textId="77777777" w:rsidTr="00B135F4">
        <w:trPr>
          <w:trHeight w:val="20"/>
        </w:trPr>
        <w:tc>
          <w:tcPr>
            <w:tcW w:w="8308" w:type="dxa"/>
            <w:gridSpan w:val="2"/>
          </w:tcPr>
          <w:p w14:paraId="259D05C1"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13F283A0"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9B041AD"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9D47EA9"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592AD729" w14:textId="77777777" w:rsidTr="00B135F4">
        <w:trPr>
          <w:trHeight w:val="20"/>
        </w:trPr>
        <w:tc>
          <w:tcPr>
            <w:tcW w:w="2789" w:type="dxa"/>
            <w:vMerge w:val="restart"/>
          </w:tcPr>
          <w:p w14:paraId="0E84AAB4"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12957709"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0B045E3A"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419F9543"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222DFC0A"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04136164" w14:textId="77777777" w:rsidTr="00B135F4">
        <w:trPr>
          <w:trHeight w:val="20"/>
        </w:trPr>
        <w:tc>
          <w:tcPr>
            <w:tcW w:w="2789" w:type="dxa"/>
            <w:vMerge/>
          </w:tcPr>
          <w:p w14:paraId="5B8D1D54"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4FAB0CC3"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7015683C"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04CA602"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178956E6"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AD76391"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5B743F1A" w14:textId="77777777" w:rsidTr="00B135F4">
        <w:trPr>
          <w:trHeight w:val="20"/>
        </w:trPr>
        <w:tc>
          <w:tcPr>
            <w:tcW w:w="2789" w:type="dxa"/>
            <w:vMerge/>
          </w:tcPr>
          <w:p w14:paraId="768BE956"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70837A7D"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7EFEEF30"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52B064B"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2E9D167B"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66127C0A" w14:textId="77777777" w:rsidTr="00B135F4">
        <w:trPr>
          <w:trHeight w:val="20"/>
        </w:trPr>
        <w:tc>
          <w:tcPr>
            <w:tcW w:w="2789" w:type="dxa"/>
            <w:vMerge/>
          </w:tcPr>
          <w:p w14:paraId="15A5C128"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12EFE6EA"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187A4825"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262E8291"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6153C752"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7F0CD8D8" w14:textId="77777777" w:rsidTr="00B135F4">
        <w:trPr>
          <w:trHeight w:val="20"/>
        </w:trPr>
        <w:tc>
          <w:tcPr>
            <w:tcW w:w="2789" w:type="dxa"/>
            <w:vMerge/>
          </w:tcPr>
          <w:p w14:paraId="6E2D7102"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605550B6"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4406410A"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3EF9FE31"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7996450"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2AA019D"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77ECE4FF" w14:textId="77777777" w:rsidTr="00B135F4">
        <w:trPr>
          <w:trHeight w:val="20"/>
        </w:trPr>
        <w:tc>
          <w:tcPr>
            <w:tcW w:w="2789" w:type="dxa"/>
            <w:vMerge/>
          </w:tcPr>
          <w:p w14:paraId="2AE7DD91"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1C2BCA56"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56FE03BB"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9E20981"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1F937B46"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666D9805" w14:textId="77777777" w:rsidTr="00B135F4">
        <w:trPr>
          <w:trHeight w:val="20"/>
        </w:trPr>
        <w:tc>
          <w:tcPr>
            <w:tcW w:w="8308" w:type="dxa"/>
            <w:gridSpan w:val="2"/>
          </w:tcPr>
          <w:p w14:paraId="561A1028"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0EAC2BF"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93DE8AA"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7137BF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18804D5"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A2E1F25"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7147A694" w14:textId="77777777" w:rsidTr="00B135F4">
        <w:trPr>
          <w:trHeight w:val="20"/>
        </w:trPr>
        <w:tc>
          <w:tcPr>
            <w:tcW w:w="8308" w:type="dxa"/>
            <w:gridSpan w:val="2"/>
          </w:tcPr>
          <w:p w14:paraId="156DDFE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33331322"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971C901"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2D391A69"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2B6E8F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E1415C3"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3939F01"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0755815C" w14:textId="77777777" w:rsidTr="00B135F4">
        <w:trPr>
          <w:trHeight w:val="20"/>
        </w:trPr>
        <w:tc>
          <w:tcPr>
            <w:tcW w:w="8308" w:type="dxa"/>
            <w:gridSpan w:val="2"/>
          </w:tcPr>
          <w:p w14:paraId="64CE64F7"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5D043278"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510FE2A"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7F33931"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8E605E2"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B7C9D52"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6AC340C"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0B816309" w14:textId="77777777" w:rsidTr="00B135F4">
        <w:trPr>
          <w:trHeight w:val="20"/>
        </w:trPr>
        <w:tc>
          <w:tcPr>
            <w:tcW w:w="8308" w:type="dxa"/>
            <w:gridSpan w:val="2"/>
          </w:tcPr>
          <w:p w14:paraId="76506775"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59DE6D3"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15ACCEBF"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218441A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9D7ED2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BB1B53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EEC9C0A" w14:textId="77777777" w:rsidTr="00B135F4">
        <w:trPr>
          <w:trHeight w:val="20"/>
        </w:trPr>
        <w:tc>
          <w:tcPr>
            <w:tcW w:w="8308" w:type="dxa"/>
            <w:gridSpan w:val="2"/>
          </w:tcPr>
          <w:p w14:paraId="7DC10D42"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22697A2"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4D94090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32B300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ADE584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41647ECC" w14:textId="77777777" w:rsidTr="00B135F4">
        <w:trPr>
          <w:trHeight w:val="20"/>
        </w:trPr>
        <w:tc>
          <w:tcPr>
            <w:tcW w:w="8308" w:type="dxa"/>
            <w:gridSpan w:val="2"/>
          </w:tcPr>
          <w:p w14:paraId="062B112A"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3D3E3088"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15D894B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0CD287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997034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1C1C6D93" w14:textId="77777777" w:rsidTr="00B135F4">
        <w:trPr>
          <w:trHeight w:val="20"/>
        </w:trPr>
        <w:tc>
          <w:tcPr>
            <w:tcW w:w="8308" w:type="dxa"/>
            <w:gridSpan w:val="2"/>
          </w:tcPr>
          <w:p w14:paraId="47613C10"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784A177D"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D7402E8"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76A058B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0786DE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71CEF7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11C1A1AA" w14:textId="77777777" w:rsidTr="00B135F4">
        <w:trPr>
          <w:trHeight w:val="20"/>
        </w:trPr>
        <w:tc>
          <w:tcPr>
            <w:tcW w:w="8308" w:type="dxa"/>
            <w:gridSpan w:val="2"/>
          </w:tcPr>
          <w:p w14:paraId="09A4533F"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001A4183"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A500178"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3A54FD4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985382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6C72AC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160F9651" w14:textId="77777777" w:rsidTr="00B135F4">
        <w:trPr>
          <w:trHeight w:val="20"/>
        </w:trPr>
        <w:tc>
          <w:tcPr>
            <w:tcW w:w="8308" w:type="dxa"/>
            <w:gridSpan w:val="2"/>
          </w:tcPr>
          <w:p w14:paraId="4C63AA28"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2683B19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541181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D461E9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6F065BA4"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61F6A7F3"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2AB579E2" w14:textId="58CD29CD"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F119963"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31362CFA"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6684DA3"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Математики и статистики</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714C995D"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22A4861D"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6FBE324" w14:textId="4095E4F4"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7D35CA"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71A6071A" w14:textId="77777777" w:rsidR="00405149" w:rsidRPr="00405149" w:rsidRDefault="00405149" w:rsidP="00405149">
      <w:pPr>
        <w:suppressAutoHyphens/>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3.2.1. Основные печатные издания</w:t>
      </w:r>
    </w:p>
    <w:p w14:paraId="096B5394" w14:textId="77777777" w:rsidR="00405149" w:rsidRPr="00405149" w:rsidRDefault="00405149" w:rsidP="00405149">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 xml:space="preserve">1. </w:t>
      </w:r>
      <w:proofErr w:type="spellStart"/>
      <w:r w:rsidRPr="00405149">
        <w:rPr>
          <w:rFonts w:ascii="Times New Roman" w:hAnsi="Times New Roman" w:cs="Times New Roman"/>
          <w:bCs/>
          <w:sz w:val="24"/>
          <w:szCs w:val="24"/>
        </w:rPr>
        <w:t>Кытманов</w:t>
      </w:r>
      <w:proofErr w:type="spellEnd"/>
      <w:r w:rsidRPr="00405149">
        <w:rPr>
          <w:rFonts w:ascii="Times New Roman" w:hAnsi="Times New Roman" w:cs="Times New Roman"/>
          <w:bCs/>
          <w:sz w:val="24"/>
          <w:szCs w:val="24"/>
        </w:rPr>
        <w:t xml:space="preserve">, А. М. Математика / А. М. </w:t>
      </w:r>
      <w:proofErr w:type="spellStart"/>
      <w:r w:rsidRPr="00405149">
        <w:rPr>
          <w:rFonts w:ascii="Times New Roman" w:hAnsi="Times New Roman" w:cs="Times New Roman"/>
          <w:bCs/>
          <w:sz w:val="24"/>
          <w:szCs w:val="24"/>
        </w:rPr>
        <w:t>Кытманов</w:t>
      </w:r>
      <w:proofErr w:type="spellEnd"/>
      <w:r w:rsidRPr="00405149">
        <w:rPr>
          <w:rFonts w:ascii="Times New Roman" w:hAnsi="Times New Roman" w:cs="Times New Roman"/>
          <w:bCs/>
          <w:sz w:val="24"/>
          <w:szCs w:val="24"/>
        </w:rPr>
        <w:t xml:space="preserve">, Е. К. </w:t>
      </w:r>
      <w:proofErr w:type="spellStart"/>
      <w:r w:rsidRPr="00405149">
        <w:rPr>
          <w:rFonts w:ascii="Times New Roman" w:hAnsi="Times New Roman" w:cs="Times New Roman"/>
          <w:bCs/>
          <w:sz w:val="24"/>
          <w:szCs w:val="24"/>
        </w:rPr>
        <w:t>Лейнартас</w:t>
      </w:r>
      <w:proofErr w:type="spellEnd"/>
      <w:r w:rsidRPr="00405149">
        <w:rPr>
          <w:rFonts w:ascii="Times New Roman" w:hAnsi="Times New Roman" w:cs="Times New Roman"/>
          <w:bCs/>
          <w:sz w:val="24"/>
          <w:szCs w:val="24"/>
        </w:rPr>
        <w:t xml:space="preserve">, С. Г. </w:t>
      </w:r>
      <w:proofErr w:type="spellStart"/>
      <w:r w:rsidRPr="00405149">
        <w:rPr>
          <w:rFonts w:ascii="Times New Roman" w:hAnsi="Times New Roman" w:cs="Times New Roman"/>
          <w:bCs/>
          <w:sz w:val="24"/>
          <w:szCs w:val="24"/>
        </w:rPr>
        <w:t>Мысливец</w:t>
      </w:r>
      <w:proofErr w:type="spellEnd"/>
      <w:r w:rsidRPr="00405149">
        <w:rPr>
          <w:rFonts w:ascii="Times New Roman" w:hAnsi="Times New Roman" w:cs="Times New Roman"/>
          <w:bCs/>
          <w:sz w:val="24"/>
          <w:szCs w:val="24"/>
        </w:rPr>
        <w:t>. — 3-е изд., стер. — Санкт-Петербург : Лань, 2023. — 288 с. — ISBN 978-5-507-47937-5. </w:t>
      </w:r>
    </w:p>
    <w:p w14:paraId="7572143A"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p>
    <w:p w14:paraId="347EEF81"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 xml:space="preserve">3.2.2. Основные электронные издания </w:t>
      </w:r>
    </w:p>
    <w:p w14:paraId="1F74AD72" w14:textId="77777777" w:rsidR="00405149" w:rsidRPr="00405149" w:rsidRDefault="00405149" w:rsidP="00405149">
      <w:pPr>
        <w:pStyle w:val="a4"/>
        <w:numPr>
          <w:ilvl w:val="0"/>
          <w:numId w:val="22"/>
        </w:numPr>
        <w:tabs>
          <w:tab w:val="left" w:pos="851"/>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Антонов, В. И. Элементарная и высшая математика / В. И. Антонов, Ф. И. </w:t>
      </w:r>
      <w:proofErr w:type="spellStart"/>
      <w:r w:rsidRPr="00405149">
        <w:rPr>
          <w:rFonts w:ascii="Times New Roman" w:hAnsi="Times New Roman" w:cs="Times New Roman"/>
          <w:bCs/>
          <w:sz w:val="24"/>
          <w:szCs w:val="24"/>
        </w:rPr>
        <w:t>Копелевич</w:t>
      </w:r>
      <w:proofErr w:type="spellEnd"/>
      <w:r w:rsidRPr="00405149">
        <w:rPr>
          <w:rFonts w:ascii="Times New Roman" w:hAnsi="Times New Roman" w:cs="Times New Roman"/>
          <w:bCs/>
          <w:sz w:val="24"/>
          <w:szCs w:val="24"/>
        </w:rPr>
        <w:t xml:space="preserve">. — 2-е изд., стер. — Санкт-Петербург : Лань, 2023. — 136 с. — ISBN 978-5-507-47063-1. — Текст : электронный // Лань : электронно-библиотечная система. — URL: </w:t>
      </w:r>
      <w:hyperlink r:id="rId34" w:history="1">
        <w:r w:rsidRPr="00405149">
          <w:rPr>
            <w:rStyle w:val="af0"/>
            <w:rFonts w:ascii="Times New Roman" w:hAnsi="Times New Roman" w:cs="Times New Roman"/>
            <w:bCs/>
            <w:sz w:val="24"/>
            <w:szCs w:val="24"/>
          </w:rPr>
          <w:t>https://e.lanbook.com/book/324353</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5A2EAB7B" w14:textId="77777777" w:rsidR="00405149" w:rsidRPr="00405149" w:rsidRDefault="00405149" w:rsidP="00405149">
      <w:pPr>
        <w:pStyle w:val="a4"/>
        <w:numPr>
          <w:ilvl w:val="0"/>
          <w:numId w:val="21"/>
        </w:numPr>
        <w:tabs>
          <w:tab w:val="left" w:pos="851"/>
        </w:tabs>
        <w:spacing w:line="276" w:lineRule="auto"/>
        <w:ind w:left="0" w:firstLine="709"/>
        <w:jc w:val="both"/>
        <w:rPr>
          <w:rFonts w:ascii="Times New Roman" w:hAnsi="Times New Roman" w:cs="Times New Roman"/>
          <w:bCs/>
          <w:sz w:val="24"/>
          <w:szCs w:val="24"/>
        </w:rPr>
      </w:pPr>
      <w:proofErr w:type="spellStart"/>
      <w:r w:rsidRPr="00405149">
        <w:rPr>
          <w:rFonts w:ascii="Times New Roman" w:hAnsi="Times New Roman" w:cs="Times New Roman"/>
          <w:bCs/>
          <w:sz w:val="24"/>
          <w:szCs w:val="24"/>
        </w:rPr>
        <w:t>Булдык</w:t>
      </w:r>
      <w:proofErr w:type="spellEnd"/>
      <w:r w:rsidRPr="00405149">
        <w:rPr>
          <w:rFonts w:ascii="Times New Roman" w:hAnsi="Times New Roman" w:cs="Times New Roman"/>
          <w:bCs/>
          <w:sz w:val="24"/>
          <w:szCs w:val="24"/>
        </w:rPr>
        <w:t xml:space="preserve">, Г. М. Математика : учебное пособие для </w:t>
      </w:r>
      <w:proofErr w:type="spellStart"/>
      <w:r w:rsidRPr="00405149">
        <w:rPr>
          <w:rFonts w:ascii="Times New Roman" w:hAnsi="Times New Roman" w:cs="Times New Roman"/>
          <w:bCs/>
          <w:sz w:val="24"/>
          <w:szCs w:val="24"/>
        </w:rPr>
        <w:t>спо</w:t>
      </w:r>
      <w:proofErr w:type="spellEnd"/>
      <w:r w:rsidRPr="00405149">
        <w:rPr>
          <w:rFonts w:ascii="Times New Roman" w:hAnsi="Times New Roman" w:cs="Times New Roman"/>
          <w:bCs/>
          <w:sz w:val="24"/>
          <w:szCs w:val="24"/>
        </w:rPr>
        <w:t xml:space="preserve"> / Г. М. </w:t>
      </w:r>
      <w:proofErr w:type="spellStart"/>
      <w:r w:rsidRPr="00405149">
        <w:rPr>
          <w:rFonts w:ascii="Times New Roman" w:hAnsi="Times New Roman" w:cs="Times New Roman"/>
          <w:bCs/>
          <w:sz w:val="24"/>
          <w:szCs w:val="24"/>
        </w:rPr>
        <w:t>Булдык</w:t>
      </w:r>
      <w:proofErr w:type="spellEnd"/>
      <w:r w:rsidRPr="00405149">
        <w:rPr>
          <w:rFonts w:ascii="Times New Roman" w:hAnsi="Times New Roman" w:cs="Times New Roman"/>
          <w:bCs/>
          <w:sz w:val="24"/>
          <w:szCs w:val="24"/>
        </w:rPr>
        <w:t xml:space="preserve">. — Санкт-Петербург : Лань, 2022. — 156 с. — ISBN 978-5-8114-8283-2. — Текст : электронный // Лань : электронно-библиотечная система. — URL: </w:t>
      </w:r>
      <w:hyperlink r:id="rId35" w:history="1">
        <w:r w:rsidRPr="00405149">
          <w:rPr>
            <w:rStyle w:val="af0"/>
            <w:rFonts w:ascii="Times New Roman" w:hAnsi="Times New Roman" w:cs="Times New Roman"/>
            <w:bCs/>
            <w:sz w:val="24"/>
            <w:szCs w:val="24"/>
          </w:rPr>
          <w:t>https://e.lanbook.com/book/187562</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4B7568F2" w14:textId="290AD3B6" w:rsidR="00405149" w:rsidRDefault="00405149" w:rsidP="00405149">
      <w:pPr>
        <w:pStyle w:val="a4"/>
        <w:numPr>
          <w:ilvl w:val="0"/>
          <w:numId w:val="22"/>
        </w:numPr>
        <w:tabs>
          <w:tab w:val="left" w:pos="851"/>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Ганичева, А. В. Практикум по математической статистике с примерами в Excel : учебное пособие для </w:t>
      </w:r>
      <w:proofErr w:type="spellStart"/>
      <w:r w:rsidRPr="00405149">
        <w:rPr>
          <w:rFonts w:ascii="Times New Roman" w:hAnsi="Times New Roman" w:cs="Times New Roman"/>
          <w:bCs/>
          <w:sz w:val="24"/>
          <w:szCs w:val="24"/>
        </w:rPr>
        <w:t>спо</w:t>
      </w:r>
      <w:proofErr w:type="spellEnd"/>
      <w:r w:rsidRPr="00405149">
        <w:rPr>
          <w:rFonts w:ascii="Times New Roman" w:hAnsi="Times New Roman" w:cs="Times New Roman"/>
          <w:bCs/>
          <w:sz w:val="24"/>
          <w:szCs w:val="24"/>
        </w:rPr>
        <w:t xml:space="preserve"> / А. В. Ганичева, А. В. Ганичев. — 2-е изд., стер. — Санкт-Петербург : Лань, 2022. — 112 с. — ISBN 978-5-8114-9550-4. — Текст : электронный // Лань : электронно-библиотечная система. — URL: </w:t>
      </w:r>
      <w:hyperlink r:id="rId36" w:history="1">
        <w:r w:rsidRPr="00405149">
          <w:rPr>
            <w:rStyle w:val="af0"/>
            <w:rFonts w:ascii="Times New Roman" w:hAnsi="Times New Roman" w:cs="Times New Roman"/>
            <w:bCs/>
            <w:sz w:val="24"/>
            <w:szCs w:val="24"/>
          </w:rPr>
          <w:t>https://e.lanbook.com/book/200444</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226375A7" w14:textId="77777777" w:rsidR="00BF53B3" w:rsidRPr="00BF53B3" w:rsidRDefault="00BF53B3" w:rsidP="00BF53B3">
      <w:pPr>
        <w:pStyle w:val="a4"/>
        <w:numPr>
          <w:ilvl w:val="0"/>
          <w:numId w:val="22"/>
        </w:numPr>
        <w:tabs>
          <w:tab w:val="left" w:pos="851"/>
        </w:tabs>
        <w:spacing w:line="276" w:lineRule="auto"/>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t xml:space="preserve">Богомолов, Н. В.  Математика : учебник для среднего профессионального образования / Н. В. Богомолов, П. И. Самойленко. — 5-е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401 с. — (Профессиональное образование). — ISBN 978-5-534-07878-7.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https://urait.ru/bcode/511565  </w:t>
      </w:r>
    </w:p>
    <w:p w14:paraId="5CA55C09" w14:textId="77777777" w:rsidR="00BF53B3" w:rsidRPr="00BF53B3" w:rsidRDefault="00BF53B3" w:rsidP="00BF53B3">
      <w:pPr>
        <w:pStyle w:val="a4"/>
        <w:numPr>
          <w:ilvl w:val="0"/>
          <w:numId w:val="22"/>
        </w:numPr>
        <w:tabs>
          <w:tab w:val="left" w:pos="851"/>
        </w:tabs>
        <w:spacing w:line="276" w:lineRule="auto"/>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t xml:space="preserve">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408 с. — (Профессиональное образование). — ISBN 978-5-534-17852-4.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https://urait.ru/bcode/533850  </w:t>
      </w:r>
    </w:p>
    <w:p w14:paraId="4EC8B357" w14:textId="77777777" w:rsidR="00BF53B3" w:rsidRPr="00BF53B3" w:rsidRDefault="00BF53B3" w:rsidP="00BF53B3">
      <w:pPr>
        <w:pStyle w:val="a4"/>
        <w:numPr>
          <w:ilvl w:val="0"/>
          <w:numId w:val="22"/>
        </w:numPr>
        <w:tabs>
          <w:tab w:val="left" w:pos="851"/>
        </w:tabs>
        <w:spacing w:line="276" w:lineRule="auto"/>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lastRenderedPageBreak/>
        <w:t xml:space="preserve">Павлюченко, Ю. В.  Математика : учебник и практикум для среднего профессионального образования / Ю. В. Павлюченко, Н. Ш. </w:t>
      </w:r>
      <w:proofErr w:type="spellStart"/>
      <w:r w:rsidRPr="00BF53B3">
        <w:rPr>
          <w:rFonts w:ascii="Times New Roman" w:hAnsi="Times New Roman" w:cs="Times New Roman"/>
          <w:bCs/>
          <w:sz w:val="24"/>
          <w:szCs w:val="24"/>
        </w:rPr>
        <w:t>Хассан</w:t>
      </w:r>
      <w:proofErr w:type="spellEnd"/>
      <w:r w:rsidRPr="00BF53B3">
        <w:rPr>
          <w:rFonts w:ascii="Times New Roman" w:hAnsi="Times New Roman" w:cs="Times New Roman"/>
          <w:bCs/>
          <w:sz w:val="24"/>
          <w:szCs w:val="24"/>
        </w:rPr>
        <w:t xml:space="preserve"> ; под общей редакцией Ю. В. Павлюченко. — 5-е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2024. — 219 с. — (Профессиональное образование). — ISBN 978-5-534-18367-2.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https://urait.ru/bcode/534870  </w:t>
      </w:r>
    </w:p>
    <w:p w14:paraId="0494E3EE" w14:textId="77777777" w:rsidR="00BF53B3" w:rsidRPr="00BF53B3" w:rsidRDefault="00BF53B3" w:rsidP="00BF53B3">
      <w:pPr>
        <w:pStyle w:val="a4"/>
        <w:numPr>
          <w:ilvl w:val="0"/>
          <w:numId w:val="22"/>
        </w:numPr>
        <w:tabs>
          <w:tab w:val="left" w:pos="851"/>
        </w:tabs>
        <w:spacing w:line="276" w:lineRule="auto"/>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t xml:space="preserve">Дорофеева, А. В.  Математика : учебник для среднего профессионального образования / А. В. Дорофеева. — 3-е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400 с. — (Профессиональное образование). — ISBN 978-5-534-15555-6.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https://urait.ru/bcode/512130  </w:t>
      </w:r>
    </w:p>
    <w:p w14:paraId="1F68C815" w14:textId="77777777" w:rsidR="00BF53B3" w:rsidRPr="00405149" w:rsidRDefault="00BF53B3" w:rsidP="00BF53B3">
      <w:pPr>
        <w:pStyle w:val="a4"/>
        <w:tabs>
          <w:tab w:val="left" w:pos="851"/>
        </w:tabs>
        <w:spacing w:line="276" w:lineRule="auto"/>
        <w:ind w:left="709"/>
        <w:jc w:val="both"/>
        <w:rPr>
          <w:rFonts w:ascii="Times New Roman" w:hAnsi="Times New Roman" w:cs="Times New Roman"/>
          <w:bCs/>
          <w:sz w:val="24"/>
          <w:szCs w:val="24"/>
        </w:rPr>
      </w:pPr>
    </w:p>
    <w:p w14:paraId="7202B2B7" w14:textId="3E6A5EB3" w:rsidR="002C2BBB" w:rsidRPr="002C2BBB" w:rsidRDefault="002C2BBB" w:rsidP="002C2BBB">
      <w:pPr>
        <w:pStyle w:val="a4"/>
        <w:numPr>
          <w:ilvl w:val="0"/>
          <w:numId w:val="22"/>
        </w:numPr>
        <w:rPr>
          <w:rFonts w:ascii="Times New Roman" w:hAnsi="Times New Roman" w:cs="Times New Roman"/>
          <w:bCs/>
          <w:sz w:val="24"/>
          <w:szCs w:val="24"/>
        </w:rPr>
      </w:pPr>
    </w:p>
    <w:p w14:paraId="6C8F03E0" w14:textId="77777777" w:rsidR="002C2BBB" w:rsidRPr="002C2BBB" w:rsidRDefault="002C2BBB" w:rsidP="002C2BBB">
      <w:pPr>
        <w:spacing w:line="276" w:lineRule="auto"/>
        <w:ind w:left="352"/>
        <w:jc w:val="center"/>
        <w:rPr>
          <w:rFonts w:ascii="Times New Roman" w:hAnsi="Times New Roman" w:cs="Times New Roman"/>
          <w:b/>
          <w:sz w:val="24"/>
          <w:szCs w:val="24"/>
        </w:rPr>
      </w:pPr>
      <w:r w:rsidRPr="002C2BBB">
        <w:rPr>
          <w:rFonts w:ascii="Times New Roman" w:hAnsi="Times New Roman" w:cs="Times New Roman"/>
          <w:b/>
          <w:sz w:val="24"/>
          <w:szCs w:val="24"/>
        </w:rPr>
        <w:t xml:space="preserve">4. КОНТРОЛЬ И ОЦЕНКА РЕЗУЛЬТАТОВ ОСВОЕНИЯ  </w:t>
      </w:r>
    </w:p>
    <w:p w14:paraId="459489B5" w14:textId="77777777" w:rsidR="002C2BBB" w:rsidRPr="002C2BBB" w:rsidRDefault="002C2BBB" w:rsidP="002C2BBB">
      <w:pPr>
        <w:ind w:left="352"/>
        <w:jc w:val="center"/>
        <w:rPr>
          <w:rFonts w:ascii="Times New Roman" w:hAnsi="Times New Roman" w:cs="Times New Roman"/>
          <w:b/>
          <w:sz w:val="24"/>
          <w:szCs w:val="24"/>
        </w:rPr>
      </w:pPr>
      <w:r w:rsidRPr="002C2BBB">
        <w:rPr>
          <w:rFonts w:ascii="Times New Roman" w:hAnsi="Times New Roman" w:cs="Times New Roman"/>
          <w:b/>
          <w:sz w:val="24"/>
          <w:szCs w:val="24"/>
        </w:rPr>
        <w:t>УЧЕБНОЙ ДИСЦИПЛИНЫ</w:t>
      </w:r>
    </w:p>
    <w:p w14:paraId="6E73BCCB" w14:textId="77777777" w:rsidR="002C2BBB" w:rsidRPr="002C2BBB" w:rsidRDefault="002C2BBB" w:rsidP="002C2BBB">
      <w:pPr>
        <w:ind w:left="352"/>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7"/>
        <w:gridCol w:w="2972"/>
      </w:tblGrid>
      <w:tr w:rsidR="002C2BBB" w14:paraId="7AFAB3B7" w14:textId="77777777" w:rsidTr="002C2BBB">
        <w:tc>
          <w:tcPr>
            <w:tcW w:w="1750" w:type="pct"/>
            <w:tcBorders>
              <w:top w:val="single" w:sz="4" w:space="0" w:color="auto"/>
              <w:left w:val="single" w:sz="4" w:space="0" w:color="auto"/>
              <w:bottom w:val="single" w:sz="4" w:space="0" w:color="auto"/>
              <w:right w:val="single" w:sz="4" w:space="0" w:color="auto"/>
            </w:tcBorders>
            <w:hideMark/>
          </w:tcPr>
          <w:p w14:paraId="691EA1FE" w14:textId="77777777" w:rsidR="002C2BBB" w:rsidRDefault="002C2BBB">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07" w:type="pct"/>
            <w:tcBorders>
              <w:top w:val="single" w:sz="4" w:space="0" w:color="auto"/>
              <w:left w:val="single" w:sz="4" w:space="0" w:color="auto"/>
              <w:bottom w:val="single" w:sz="4" w:space="0" w:color="auto"/>
              <w:right w:val="single" w:sz="4" w:space="0" w:color="auto"/>
            </w:tcBorders>
            <w:hideMark/>
          </w:tcPr>
          <w:p w14:paraId="57397CFE" w14:textId="77777777" w:rsidR="002C2BBB" w:rsidRDefault="002C2BBB">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543" w:type="pct"/>
            <w:tcBorders>
              <w:top w:val="single" w:sz="4" w:space="0" w:color="auto"/>
              <w:left w:val="single" w:sz="4" w:space="0" w:color="auto"/>
              <w:bottom w:val="single" w:sz="4" w:space="0" w:color="auto"/>
              <w:right w:val="single" w:sz="4" w:space="0" w:color="auto"/>
            </w:tcBorders>
            <w:hideMark/>
          </w:tcPr>
          <w:p w14:paraId="537CEF71" w14:textId="77777777" w:rsidR="002C2BBB" w:rsidRDefault="002C2BBB">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2C2BBB" w14:paraId="00B3F807" w14:textId="77777777" w:rsidTr="002C2BBB">
        <w:tc>
          <w:tcPr>
            <w:tcW w:w="1750" w:type="pct"/>
            <w:tcBorders>
              <w:top w:val="single" w:sz="4" w:space="0" w:color="auto"/>
              <w:left w:val="single" w:sz="4" w:space="0" w:color="auto"/>
              <w:bottom w:val="single" w:sz="4" w:space="0" w:color="auto"/>
              <w:right w:val="single" w:sz="4" w:space="0" w:color="auto"/>
            </w:tcBorders>
          </w:tcPr>
          <w:p w14:paraId="7ECD625F"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Знания:</w:t>
            </w:r>
          </w:p>
          <w:p w14:paraId="080351F4"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значение математики в профессиональной деятельности и при освоении ППССЗ;</w:t>
            </w:r>
          </w:p>
          <w:p w14:paraId="026BC02E"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математические методы решения прикладных задач в области профессиональной деятельности;</w:t>
            </w:r>
          </w:p>
          <w:p w14:paraId="7AB86393"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вероятности и математической статистики;</w:t>
            </w:r>
          </w:p>
          <w:p w14:paraId="2843D01F" w14:textId="0ED0E775" w:rsid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основы интегрального и дифференциального исчисления;</w:t>
            </w:r>
          </w:p>
        </w:tc>
        <w:tc>
          <w:tcPr>
            <w:tcW w:w="1707" w:type="pct"/>
            <w:tcBorders>
              <w:top w:val="single" w:sz="4" w:space="0" w:color="auto"/>
              <w:left w:val="single" w:sz="4" w:space="0" w:color="auto"/>
              <w:bottom w:val="single" w:sz="4" w:space="0" w:color="auto"/>
              <w:right w:val="single" w:sz="4" w:space="0" w:color="auto"/>
            </w:tcBorders>
          </w:tcPr>
          <w:p w14:paraId="4C94079C"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Знает:</w:t>
            </w:r>
          </w:p>
          <w:p w14:paraId="7D89172A"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значение математики в профессиональной деятельности и при освоении ППССЗ;</w:t>
            </w:r>
          </w:p>
          <w:p w14:paraId="0F4A9E12"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математические методы решения прикладных задач в области профессиональной деятельности;</w:t>
            </w:r>
          </w:p>
          <w:p w14:paraId="3C9EDD19" w14:textId="77777777" w:rsidR="002C2BBB" w:rsidRP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вероятности и математической статистики;</w:t>
            </w:r>
          </w:p>
          <w:p w14:paraId="65F4B70C" w14:textId="3594E9A4" w:rsidR="002C2BBB" w:rsidRDefault="002C2BBB" w:rsidP="002C2BBB">
            <w:pPr>
              <w:rPr>
                <w:rFonts w:ascii="Times New Roman" w:hAnsi="Times New Roman" w:cs="Times New Roman"/>
                <w:bCs/>
                <w:iCs/>
                <w:sz w:val="24"/>
                <w:szCs w:val="24"/>
              </w:rPr>
            </w:pPr>
            <w:r w:rsidRPr="002C2BBB">
              <w:rPr>
                <w:rFonts w:ascii="Times New Roman" w:hAnsi="Times New Roman" w:cs="Times New Roman"/>
                <w:bCs/>
                <w:iCs/>
                <w:sz w:val="24"/>
                <w:szCs w:val="24"/>
              </w:rPr>
              <w:t>основы интегрального и дифференциального исчисления;</w:t>
            </w:r>
          </w:p>
        </w:tc>
        <w:tc>
          <w:tcPr>
            <w:tcW w:w="1543" w:type="pct"/>
            <w:tcBorders>
              <w:top w:val="single" w:sz="4" w:space="0" w:color="auto"/>
              <w:left w:val="single" w:sz="4" w:space="0" w:color="auto"/>
              <w:bottom w:val="single" w:sz="4" w:space="0" w:color="auto"/>
              <w:right w:val="single" w:sz="4" w:space="0" w:color="auto"/>
            </w:tcBorders>
            <w:hideMark/>
          </w:tcPr>
          <w:p w14:paraId="781F3D38"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617C82D4" w14:textId="77777777" w:rsidR="002C2BBB" w:rsidRDefault="002C2BBB">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2C2BBB" w14:paraId="1DACD7A0" w14:textId="77777777" w:rsidTr="002C2BBB">
        <w:trPr>
          <w:trHeight w:val="896"/>
        </w:trPr>
        <w:tc>
          <w:tcPr>
            <w:tcW w:w="1750" w:type="pct"/>
            <w:tcBorders>
              <w:top w:val="single" w:sz="4" w:space="0" w:color="auto"/>
              <w:left w:val="single" w:sz="4" w:space="0" w:color="auto"/>
              <w:bottom w:val="single" w:sz="4" w:space="0" w:color="auto"/>
              <w:right w:val="single" w:sz="4" w:space="0" w:color="auto"/>
            </w:tcBorders>
          </w:tcPr>
          <w:p w14:paraId="133EE56F"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Умения:</w:t>
            </w:r>
          </w:p>
          <w:p w14:paraId="6EF49256" w14:textId="4D8C57F3" w:rsidR="002C2BBB" w:rsidRDefault="002C2BBB" w:rsidP="002C2BBB">
            <w:pPr>
              <w:rPr>
                <w:rFonts w:ascii="Times New Roman" w:hAnsi="Times New Roman" w:cs="Times New Roman"/>
                <w:bCs/>
                <w:iCs/>
                <w:sz w:val="24"/>
                <w:szCs w:val="24"/>
              </w:rPr>
            </w:pPr>
            <w:r>
              <w:rPr>
                <w:rFonts w:ascii="Times New Roman" w:eastAsia="Times New Roman" w:hAnsi="Times New Roman" w:cs="Times New Roman"/>
                <w:sz w:val="24"/>
                <w:szCs w:val="24"/>
                <w:lang w:eastAsia="ru-RU"/>
              </w:rPr>
              <w:t>решать прикладные задачи в области профессиональной деятельности;</w:t>
            </w:r>
          </w:p>
        </w:tc>
        <w:tc>
          <w:tcPr>
            <w:tcW w:w="1707" w:type="pct"/>
            <w:tcBorders>
              <w:top w:val="single" w:sz="4" w:space="0" w:color="auto"/>
              <w:left w:val="single" w:sz="4" w:space="0" w:color="auto"/>
              <w:bottom w:val="single" w:sz="4" w:space="0" w:color="auto"/>
              <w:right w:val="single" w:sz="4" w:space="0" w:color="auto"/>
            </w:tcBorders>
          </w:tcPr>
          <w:p w14:paraId="379EEFBB"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Умеет:</w:t>
            </w:r>
          </w:p>
          <w:p w14:paraId="675FAC2D" w14:textId="1C16DD3F" w:rsidR="002C2BBB" w:rsidRDefault="002C2BBB" w:rsidP="002C2BBB">
            <w:pPr>
              <w:rPr>
                <w:rFonts w:ascii="Times New Roman" w:hAnsi="Times New Roman" w:cs="Times New Roman"/>
                <w:bCs/>
                <w:iCs/>
                <w:sz w:val="24"/>
                <w:szCs w:val="24"/>
              </w:rPr>
            </w:pPr>
            <w:r>
              <w:rPr>
                <w:rFonts w:ascii="Times New Roman" w:eastAsia="Times New Roman" w:hAnsi="Times New Roman" w:cs="Times New Roman"/>
                <w:sz w:val="24"/>
                <w:szCs w:val="24"/>
                <w:lang w:eastAsia="ru-RU"/>
              </w:rPr>
              <w:t>решать прикладные задачи в области профессиональной деятельности;</w:t>
            </w:r>
          </w:p>
        </w:tc>
        <w:tc>
          <w:tcPr>
            <w:tcW w:w="1543" w:type="pct"/>
            <w:tcBorders>
              <w:top w:val="single" w:sz="4" w:space="0" w:color="auto"/>
              <w:left w:val="single" w:sz="4" w:space="0" w:color="auto"/>
              <w:bottom w:val="single" w:sz="4" w:space="0" w:color="auto"/>
              <w:right w:val="single" w:sz="4" w:space="0" w:color="auto"/>
            </w:tcBorders>
            <w:hideMark/>
          </w:tcPr>
          <w:p w14:paraId="5C5D32FB" w14:textId="77777777" w:rsidR="002C2BBB" w:rsidRDefault="002C2BBB">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7E79B1F4" w14:textId="77777777" w:rsidR="002C2BBB" w:rsidRDefault="002C2BBB">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2966DC44" w14:textId="77777777" w:rsidR="00152C46" w:rsidRDefault="00152C46" w:rsidP="00F10B34">
      <w:pPr>
        <w:spacing w:line="276" w:lineRule="auto"/>
        <w:ind w:firstLine="709"/>
        <w:contextualSpacing/>
        <w:jc w:val="both"/>
        <w:rPr>
          <w:rFonts w:ascii="Times New Roman" w:hAnsi="Times New Roman" w:cs="Times New Roman"/>
          <w:bCs/>
          <w:sz w:val="24"/>
          <w:szCs w:val="24"/>
        </w:rPr>
      </w:pPr>
    </w:p>
    <w:p w14:paraId="48BEB679" w14:textId="1357C680" w:rsidR="00405149" w:rsidRDefault="00405149" w:rsidP="00F10B34">
      <w:pPr>
        <w:spacing w:line="276" w:lineRule="auto"/>
        <w:ind w:firstLine="709"/>
        <w:contextualSpacing/>
        <w:jc w:val="both"/>
        <w:rPr>
          <w:rFonts w:ascii="Times New Roman" w:hAnsi="Times New Roman" w:cs="Times New Roman"/>
          <w:bCs/>
          <w:sz w:val="24"/>
          <w:szCs w:val="24"/>
        </w:rPr>
        <w:sectPr w:rsidR="00405149" w:rsidSect="00555790">
          <w:pgSz w:w="11907" w:h="16840"/>
          <w:pgMar w:top="1134" w:right="567" w:bottom="1134" w:left="1701" w:header="567" w:footer="709" w:gutter="0"/>
          <w:cols w:space="720"/>
          <w:titlePg/>
          <w:docGrid w:linePitch="299"/>
        </w:sectPr>
      </w:pPr>
    </w:p>
    <w:p w14:paraId="4222C048" w14:textId="77777777" w:rsidR="00152C46" w:rsidRPr="005F59C7" w:rsidRDefault="00152C46" w:rsidP="00F10B34">
      <w:pPr>
        <w:rPr>
          <w:rFonts w:ascii="Times New Roman" w:hAnsi="Times New Roman" w:cs="Times New Roman"/>
          <w:sz w:val="24"/>
          <w:szCs w:val="24"/>
          <w:lang w:val="x-none" w:eastAsia="x-none"/>
        </w:rPr>
      </w:pPr>
    </w:p>
    <w:p w14:paraId="4A376C63"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6</w:t>
      </w:r>
      <w:r w:rsidRPr="00985111">
        <w:rPr>
          <w:rFonts w:ascii="Times New Roman" w:eastAsia="Times New Roman" w:hAnsi="Times New Roman" w:cs="Times New Roman"/>
          <w:b/>
          <w:bCs/>
          <w:sz w:val="24"/>
          <w:szCs w:val="24"/>
          <w:lang w:eastAsia="ru-RU"/>
        </w:rPr>
        <w:t xml:space="preserve"> </w:t>
      </w:r>
    </w:p>
    <w:p w14:paraId="4B45F0D3"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5534A6D8" w14:textId="77777777" w:rsidR="00152C46" w:rsidRDefault="00152C46" w:rsidP="00F10B34">
      <w:pPr>
        <w:jc w:val="center"/>
        <w:rPr>
          <w:rFonts w:ascii="Times New Roman" w:hAnsi="Times New Roman" w:cs="Times New Roman"/>
          <w:i/>
          <w:sz w:val="24"/>
          <w:szCs w:val="24"/>
        </w:rPr>
      </w:pPr>
    </w:p>
    <w:p w14:paraId="5FF17E4A" w14:textId="77777777" w:rsidR="00152C46" w:rsidRPr="005F59C7" w:rsidRDefault="00152C46" w:rsidP="00F10B34">
      <w:pPr>
        <w:jc w:val="center"/>
        <w:rPr>
          <w:rFonts w:ascii="Times New Roman" w:hAnsi="Times New Roman" w:cs="Times New Roman"/>
          <w:b/>
          <w:i/>
          <w:sz w:val="24"/>
          <w:szCs w:val="24"/>
        </w:rPr>
      </w:pPr>
    </w:p>
    <w:p w14:paraId="4E86C435" w14:textId="77777777" w:rsidR="00152C46" w:rsidRDefault="00152C46" w:rsidP="00F10B34">
      <w:pPr>
        <w:jc w:val="center"/>
        <w:rPr>
          <w:rFonts w:ascii="Times New Roman" w:hAnsi="Times New Roman" w:cs="Times New Roman"/>
          <w:b/>
          <w:i/>
          <w:sz w:val="24"/>
          <w:szCs w:val="24"/>
        </w:rPr>
      </w:pPr>
    </w:p>
    <w:p w14:paraId="2322119A" w14:textId="77777777" w:rsidR="00152C46" w:rsidRDefault="00152C46" w:rsidP="00F10B34">
      <w:pPr>
        <w:jc w:val="center"/>
        <w:rPr>
          <w:rFonts w:ascii="Times New Roman" w:hAnsi="Times New Roman" w:cs="Times New Roman"/>
          <w:b/>
          <w:i/>
          <w:sz w:val="24"/>
          <w:szCs w:val="24"/>
        </w:rPr>
      </w:pPr>
    </w:p>
    <w:p w14:paraId="6D0A0D72" w14:textId="77777777" w:rsidR="00152C46" w:rsidRDefault="00152C46" w:rsidP="00F10B34">
      <w:pPr>
        <w:jc w:val="center"/>
        <w:rPr>
          <w:rFonts w:ascii="Times New Roman" w:hAnsi="Times New Roman" w:cs="Times New Roman"/>
          <w:b/>
          <w:i/>
          <w:sz w:val="24"/>
          <w:szCs w:val="24"/>
        </w:rPr>
      </w:pPr>
    </w:p>
    <w:p w14:paraId="35B2B9B6" w14:textId="77777777" w:rsidR="00152C46" w:rsidRDefault="00152C46" w:rsidP="00F10B34">
      <w:pPr>
        <w:jc w:val="center"/>
        <w:rPr>
          <w:rFonts w:ascii="Times New Roman" w:hAnsi="Times New Roman" w:cs="Times New Roman"/>
          <w:b/>
          <w:i/>
          <w:sz w:val="24"/>
          <w:szCs w:val="24"/>
        </w:rPr>
      </w:pPr>
    </w:p>
    <w:p w14:paraId="248B5927" w14:textId="77777777" w:rsidR="00152C46" w:rsidRPr="005F59C7" w:rsidRDefault="00152C46" w:rsidP="00F10B34">
      <w:pPr>
        <w:jc w:val="center"/>
        <w:rPr>
          <w:rFonts w:ascii="Times New Roman" w:hAnsi="Times New Roman" w:cs="Times New Roman"/>
          <w:b/>
          <w:i/>
          <w:sz w:val="24"/>
          <w:szCs w:val="24"/>
        </w:rPr>
      </w:pPr>
    </w:p>
    <w:p w14:paraId="10E80570" w14:textId="77777777" w:rsidR="00152C46" w:rsidRPr="005F59C7" w:rsidRDefault="00152C46" w:rsidP="00F10B34">
      <w:pPr>
        <w:jc w:val="center"/>
        <w:rPr>
          <w:rFonts w:ascii="Times New Roman" w:hAnsi="Times New Roman" w:cs="Times New Roman"/>
          <w:b/>
          <w:i/>
          <w:sz w:val="24"/>
          <w:szCs w:val="24"/>
        </w:rPr>
      </w:pPr>
    </w:p>
    <w:p w14:paraId="510D7F90" w14:textId="77777777" w:rsidR="00A343ED" w:rsidRDefault="00A343ED" w:rsidP="00F10B34">
      <w:pPr>
        <w:jc w:val="center"/>
        <w:rPr>
          <w:rFonts w:ascii="Times New Roman" w:hAnsi="Times New Roman" w:cs="Times New Roman"/>
          <w:b/>
          <w:i/>
          <w:sz w:val="24"/>
          <w:szCs w:val="24"/>
        </w:rPr>
      </w:pPr>
    </w:p>
    <w:p w14:paraId="30254C1E" w14:textId="18996D94" w:rsidR="00152C46" w:rsidRPr="005F59C7" w:rsidRDefault="00152C46" w:rsidP="00F10B34">
      <w:pPr>
        <w:jc w:val="center"/>
        <w:rPr>
          <w:rFonts w:ascii="Times New Roman" w:hAnsi="Times New Roman" w:cs="Times New Roman"/>
          <w:b/>
          <w:i/>
          <w:sz w:val="24"/>
          <w:szCs w:val="24"/>
        </w:rPr>
      </w:pPr>
    </w:p>
    <w:p w14:paraId="21E5D7BE" w14:textId="77777777" w:rsidR="00152C46" w:rsidRPr="005F59C7" w:rsidRDefault="00152C46" w:rsidP="00F10B34">
      <w:pPr>
        <w:jc w:val="center"/>
        <w:rPr>
          <w:rFonts w:ascii="Times New Roman" w:hAnsi="Times New Roman" w:cs="Times New Roman"/>
          <w:b/>
          <w:i/>
          <w:sz w:val="24"/>
          <w:szCs w:val="24"/>
        </w:rPr>
      </w:pPr>
    </w:p>
    <w:p w14:paraId="09925A62"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4EA22A95" w14:textId="77777777" w:rsidR="00152C46" w:rsidRPr="00314663" w:rsidRDefault="00152C46" w:rsidP="00F10B34">
      <w:pPr>
        <w:jc w:val="center"/>
        <w:rPr>
          <w:rFonts w:ascii="Times New Roman" w:hAnsi="Times New Roman" w:cs="Times New Roman"/>
          <w:b/>
          <w:i/>
          <w:sz w:val="24"/>
          <w:szCs w:val="24"/>
          <w:u w:val="single"/>
        </w:rPr>
      </w:pPr>
    </w:p>
    <w:p w14:paraId="3E486CD2"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ЕН.02</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Экологические основы природопользования</w:t>
      </w:r>
    </w:p>
    <w:p w14:paraId="7B839432" w14:textId="77777777" w:rsidR="00152C46" w:rsidRPr="005F59C7" w:rsidRDefault="00152C46" w:rsidP="00F10B34">
      <w:pPr>
        <w:jc w:val="center"/>
        <w:rPr>
          <w:rFonts w:ascii="Times New Roman" w:hAnsi="Times New Roman" w:cs="Times New Roman"/>
          <w:b/>
          <w:i/>
          <w:sz w:val="24"/>
          <w:szCs w:val="24"/>
        </w:rPr>
      </w:pPr>
    </w:p>
    <w:p w14:paraId="01D92F30" w14:textId="77777777" w:rsidR="00152C46" w:rsidRPr="005F59C7" w:rsidRDefault="00152C46" w:rsidP="00F10B34">
      <w:pPr>
        <w:rPr>
          <w:rFonts w:ascii="Times New Roman" w:hAnsi="Times New Roman" w:cs="Times New Roman"/>
          <w:b/>
          <w:i/>
          <w:sz w:val="24"/>
          <w:szCs w:val="24"/>
        </w:rPr>
      </w:pPr>
    </w:p>
    <w:p w14:paraId="03F40302" w14:textId="77777777" w:rsidR="00152C46" w:rsidRPr="005F59C7" w:rsidRDefault="00152C46" w:rsidP="00F10B34">
      <w:pPr>
        <w:rPr>
          <w:rFonts w:ascii="Times New Roman" w:hAnsi="Times New Roman" w:cs="Times New Roman"/>
          <w:b/>
          <w:i/>
          <w:sz w:val="24"/>
          <w:szCs w:val="24"/>
        </w:rPr>
      </w:pPr>
    </w:p>
    <w:p w14:paraId="43240A8B" w14:textId="77777777" w:rsidR="00152C46" w:rsidRPr="005F59C7" w:rsidRDefault="00152C46" w:rsidP="00F10B34">
      <w:pPr>
        <w:rPr>
          <w:rFonts w:ascii="Times New Roman" w:hAnsi="Times New Roman" w:cs="Times New Roman"/>
          <w:b/>
          <w:i/>
          <w:sz w:val="24"/>
          <w:szCs w:val="24"/>
        </w:rPr>
      </w:pPr>
    </w:p>
    <w:p w14:paraId="58B54469" w14:textId="77777777" w:rsidR="00152C46" w:rsidRPr="005F59C7" w:rsidRDefault="00152C46" w:rsidP="00F10B34">
      <w:pPr>
        <w:rPr>
          <w:rFonts w:ascii="Times New Roman" w:hAnsi="Times New Roman" w:cs="Times New Roman"/>
          <w:b/>
          <w:i/>
          <w:sz w:val="24"/>
          <w:szCs w:val="24"/>
        </w:rPr>
      </w:pPr>
    </w:p>
    <w:p w14:paraId="3D0E5D77" w14:textId="77777777" w:rsidR="00152C46" w:rsidRPr="005F59C7" w:rsidRDefault="00152C46" w:rsidP="00F10B34">
      <w:pPr>
        <w:rPr>
          <w:rFonts w:ascii="Times New Roman" w:hAnsi="Times New Roman" w:cs="Times New Roman"/>
          <w:b/>
          <w:i/>
          <w:sz w:val="24"/>
          <w:szCs w:val="24"/>
        </w:rPr>
      </w:pPr>
    </w:p>
    <w:p w14:paraId="6B247897" w14:textId="77777777" w:rsidR="00152C46" w:rsidRPr="005F59C7" w:rsidRDefault="00152C46" w:rsidP="00F10B34">
      <w:pPr>
        <w:rPr>
          <w:rFonts w:ascii="Times New Roman" w:hAnsi="Times New Roman" w:cs="Times New Roman"/>
          <w:b/>
          <w:i/>
          <w:sz w:val="24"/>
          <w:szCs w:val="24"/>
        </w:rPr>
      </w:pPr>
    </w:p>
    <w:p w14:paraId="71333B4E" w14:textId="77777777" w:rsidR="00152C46" w:rsidRPr="005F59C7" w:rsidRDefault="00152C46" w:rsidP="00F10B34">
      <w:pPr>
        <w:rPr>
          <w:rFonts w:ascii="Times New Roman" w:hAnsi="Times New Roman" w:cs="Times New Roman"/>
          <w:b/>
          <w:i/>
          <w:sz w:val="24"/>
          <w:szCs w:val="24"/>
        </w:rPr>
      </w:pPr>
    </w:p>
    <w:p w14:paraId="55770251" w14:textId="77777777" w:rsidR="00152C46" w:rsidRPr="005F59C7" w:rsidRDefault="00152C46" w:rsidP="00F10B34">
      <w:pPr>
        <w:rPr>
          <w:rFonts w:ascii="Times New Roman" w:hAnsi="Times New Roman" w:cs="Times New Roman"/>
          <w:b/>
          <w:i/>
          <w:sz w:val="24"/>
          <w:szCs w:val="24"/>
        </w:rPr>
      </w:pPr>
    </w:p>
    <w:p w14:paraId="51A0B551" w14:textId="77777777" w:rsidR="00152C46" w:rsidRPr="005F59C7" w:rsidRDefault="00152C46" w:rsidP="00F10B34">
      <w:pPr>
        <w:rPr>
          <w:rFonts w:ascii="Times New Roman" w:hAnsi="Times New Roman" w:cs="Times New Roman"/>
          <w:b/>
          <w:i/>
          <w:sz w:val="24"/>
          <w:szCs w:val="24"/>
        </w:rPr>
      </w:pPr>
    </w:p>
    <w:p w14:paraId="1D58C0BD" w14:textId="77777777" w:rsidR="00152C46" w:rsidRPr="005F59C7" w:rsidRDefault="00152C46" w:rsidP="00F10B34">
      <w:pPr>
        <w:rPr>
          <w:rFonts w:ascii="Times New Roman" w:hAnsi="Times New Roman" w:cs="Times New Roman"/>
          <w:b/>
          <w:i/>
          <w:sz w:val="24"/>
          <w:szCs w:val="24"/>
        </w:rPr>
      </w:pPr>
    </w:p>
    <w:p w14:paraId="70E6E41B" w14:textId="77777777" w:rsidR="00152C46" w:rsidRPr="005F59C7" w:rsidRDefault="00152C46" w:rsidP="00F10B34">
      <w:pPr>
        <w:rPr>
          <w:rFonts w:ascii="Times New Roman" w:hAnsi="Times New Roman" w:cs="Times New Roman"/>
          <w:b/>
          <w:i/>
          <w:sz w:val="24"/>
          <w:szCs w:val="24"/>
        </w:rPr>
      </w:pPr>
    </w:p>
    <w:p w14:paraId="64C9CAA8" w14:textId="77777777" w:rsidR="00152C46" w:rsidRPr="005F59C7" w:rsidRDefault="00152C46" w:rsidP="00F10B34">
      <w:pPr>
        <w:rPr>
          <w:rFonts w:ascii="Times New Roman" w:hAnsi="Times New Roman" w:cs="Times New Roman"/>
          <w:b/>
          <w:i/>
          <w:sz w:val="24"/>
          <w:szCs w:val="24"/>
        </w:rPr>
      </w:pPr>
    </w:p>
    <w:p w14:paraId="2C7069C5" w14:textId="77777777" w:rsidR="00152C46" w:rsidRPr="005F59C7" w:rsidRDefault="00152C46" w:rsidP="00F10B34">
      <w:pPr>
        <w:rPr>
          <w:rFonts w:ascii="Times New Roman" w:hAnsi="Times New Roman" w:cs="Times New Roman"/>
          <w:b/>
          <w:i/>
          <w:sz w:val="24"/>
          <w:szCs w:val="24"/>
        </w:rPr>
      </w:pPr>
    </w:p>
    <w:p w14:paraId="6F968321" w14:textId="77777777" w:rsidR="00152C46" w:rsidRPr="005F59C7" w:rsidRDefault="00152C46" w:rsidP="00F10B34">
      <w:pPr>
        <w:rPr>
          <w:rFonts w:ascii="Times New Roman" w:hAnsi="Times New Roman" w:cs="Times New Roman"/>
          <w:b/>
          <w:i/>
          <w:sz w:val="24"/>
          <w:szCs w:val="24"/>
        </w:rPr>
      </w:pPr>
    </w:p>
    <w:p w14:paraId="7C317DA6" w14:textId="77777777" w:rsidR="00152C46" w:rsidRPr="005F59C7" w:rsidRDefault="00152C46" w:rsidP="00F10B34">
      <w:pPr>
        <w:rPr>
          <w:rFonts w:ascii="Times New Roman" w:hAnsi="Times New Roman" w:cs="Times New Roman"/>
          <w:b/>
          <w:i/>
          <w:sz w:val="24"/>
          <w:szCs w:val="24"/>
        </w:rPr>
      </w:pPr>
    </w:p>
    <w:p w14:paraId="11AE4278" w14:textId="77777777" w:rsidR="00152C46" w:rsidRPr="005F59C7" w:rsidRDefault="00152C46" w:rsidP="00F10B34">
      <w:pPr>
        <w:rPr>
          <w:rFonts w:ascii="Times New Roman" w:hAnsi="Times New Roman" w:cs="Times New Roman"/>
          <w:b/>
          <w:i/>
          <w:sz w:val="24"/>
          <w:szCs w:val="24"/>
        </w:rPr>
      </w:pPr>
    </w:p>
    <w:p w14:paraId="65389E21" w14:textId="77777777" w:rsidR="00152C46" w:rsidRPr="005F59C7" w:rsidRDefault="00152C46" w:rsidP="00F10B34">
      <w:pPr>
        <w:rPr>
          <w:rFonts w:ascii="Times New Roman" w:hAnsi="Times New Roman" w:cs="Times New Roman"/>
          <w:b/>
          <w:i/>
          <w:sz w:val="24"/>
          <w:szCs w:val="24"/>
        </w:rPr>
      </w:pPr>
    </w:p>
    <w:p w14:paraId="48173C18" w14:textId="77777777" w:rsidR="00152C46" w:rsidRPr="005F59C7" w:rsidRDefault="00152C46" w:rsidP="00F10B34">
      <w:pPr>
        <w:rPr>
          <w:rFonts w:ascii="Times New Roman" w:hAnsi="Times New Roman" w:cs="Times New Roman"/>
          <w:b/>
          <w:i/>
          <w:sz w:val="24"/>
          <w:szCs w:val="24"/>
        </w:rPr>
      </w:pPr>
    </w:p>
    <w:p w14:paraId="3E6931F8" w14:textId="77777777" w:rsidR="00152C46" w:rsidRPr="005F59C7" w:rsidRDefault="00152C46" w:rsidP="00F10B34">
      <w:pPr>
        <w:rPr>
          <w:rFonts w:ascii="Times New Roman" w:hAnsi="Times New Roman" w:cs="Times New Roman"/>
          <w:b/>
          <w:i/>
          <w:sz w:val="24"/>
          <w:szCs w:val="24"/>
        </w:rPr>
      </w:pPr>
    </w:p>
    <w:p w14:paraId="64AEDB59" w14:textId="77777777" w:rsidR="00152C46" w:rsidRPr="005F59C7" w:rsidRDefault="00152C46" w:rsidP="00F10B34">
      <w:pPr>
        <w:rPr>
          <w:rFonts w:ascii="Times New Roman" w:hAnsi="Times New Roman" w:cs="Times New Roman"/>
          <w:b/>
          <w:i/>
          <w:sz w:val="24"/>
          <w:szCs w:val="24"/>
        </w:rPr>
      </w:pPr>
    </w:p>
    <w:p w14:paraId="2321C086" w14:textId="77777777" w:rsidR="00152C46" w:rsidRPr="005F59C7" w:rsidRDefault="00152C46" w:rsidP="00F10B34">
      <w:pPr>
        <w:rPr>
          <w:rFonts w:ascii="Times New Roman" w:hAnsi="Times New Roman" w:cs="Times New Roman"/>
          <w:b/>
          <w:i/>
          <w:sz w:val="24"/>
          <w:szCs w:val="24"/>
        </w:rPr>
      </w:pPr>
    </w:p>
    <w:p w14:paraId="60E38A54" w14:textId="77777777" w:rsidR="00152C46" w:rsidRPr="005F59C7" w:rsidRDefault="00152C46" w:rsidP="00F10B34">
      <w:pPr>
        <w:rPr>
          <w:rFonts w:ascii="Times New Roman" w:hAnsi="Times New Roman" w:cs="Times New Roman"/>
          <w:b/>
          <w:i/>
          <w:sz w:val="24"/>
          <w:szCs w:val="24"/>
        </w:rPr>
      </w:pPr>
    </w:p>
    <w:p w14:paraId="143E9475" w14:textId="77777777" w:rsidR="00152C46" w:rsidRPr="005F59C7" w:rsidRDefault="00152C46" w:rsidP="00F10B34">
      <w:pPr>
        <w:rPr>
          <w:rFonts w:ascii="Times New Roman" w:hAnsi="Times New Roman" w:cs="Times New Roman"/>
          <w:b/>
          <w:i/>
          <w:sz w:val="24"/>
          <w:szCs w:val="24"/>
        </w:rPr>
      </w:pPr>
    </w:p>
    <w:p w14:paraId="3FD1FB1C"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37"/>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759B3A42"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F16F50E"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ЕН.02</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Экологические основы природопользования</w:t>
      </w:r>
      <w:r w:rsidRPr="00985111">
        <w:rPr>
          <w:rFonts w:ascii="Times New Roman" w:eastAsia="Times New Roman" w:hAnsi="Times New Roman" w:cs="Times New Roman"/>
          <w:b/>
          <w:iCs/>
          <w:sz w:val="24"/>
          <w:szCs w:val="24"/>
          <w:lang w:eastAsia="ru-RU"/>
        </w:rPr>
        <w:t>»</w:t>
      </w:r>
    </w:p>
    <w:p w14:paraId="0EC3F653"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0ECD98A2"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0654776"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ЕН.02</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Экологические основы природопользования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естественно-научного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48732DB8" w14:textId="349B260A"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9</w:t>
      </w:r>
      <w:r w:rsidRPr="00985111">
        <w:rPr>
          <w:rFonts w:ascii="Times New Roman" w:eastAsia="Times New Roman" w:hAnsi="Times New Roman" w:cs="Times New Roman"/>
          <w:i/>
          <w:sz w:val="24"/>
          <w:szCs w:val="24"/>
          <w:lang w:eastAsia="ru-RU"/>
        </w:rPr>
        <w:t>.</w:t>
      </w:r>
    </w:p>
    <w:p w14:paraId="05ADBA00"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74C53ECE"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E075680"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985111" w14:paraId="61ADEC7A" w14:textId="77777777" w:rsidTr="009924AD">
        <w:trPr>
          <w:trHeight w:val="427"/>
        </w:trPr>
        <w:tc>
          <w:tcPr>
            <w:tcW w:w="1413" w:type="dxa"/>
            <w:vMerge w:val="restart"/>
            <w:hideMark/>
          </w:tcPr>
          <w:p w14:paraId="0A8E5B79"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257E4CF"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50F1A759"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52C46" w:rsidRPr="00985111" w14:paraId="691547DB" w14:textId="77777777" w:rsidTr="009924AD">
        <w:trPr>
          <w:trHeight w:val="338"/>
        </w:trPr>
        <w:tc>
          <w:tcPr>
            <w:tcW w:w="1413" w:type="dxa"/>
            <w:vMerge/>
          </w:tcPr>
          <w:p w14:paraId="6855FAC8"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4582AB2A"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0ED424C"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47A86" w:rsidRPr="00985111" w14:paraId="7D4018D7" w14:textId="77777777" w:rsidTr="009924AD">
        <w:trPr>
          <w:trHeight w:val="212"/>
        </w:trPr>
        <w:tc>
          <w:tcPr>
            <w:tcW w:w="1413" w:type="dxa"/>
            <w:vMerge w:val="restart"/>
          </w:tcPr>
          <w:p w14:paraId="70728C20" w14:textId="0AB5DEF5" w:rsidR="00647A86" w:rsidRPr="00647A86" w:rsidRDefault="00647A86" w:rsidP="00647A86">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9</w:t>
            </w:r>
          </w:p>
          <w:p w14:paraId="0D60DADB" w14:textId="6DACBDD6" w:rsidR="00647A86" w:rsidRPr="00985111" w:rsidRDefault="00647A86" w:rsidP="00647A86">
            <w:pPr>
              <w:rPr>
                <w:rFonts w:ascii="Times New Roman" w:eastAsia="Times New Roman" w:hAnsi="Times New Roman" w:cs="Times New Roman"/>
                <w:b/>
                <w:bCs/>
                <w:i/>
                <w:sz w:val="24"/>
                <w:szCs w:val="24"/>
                <w:u w:val="single"/>
                <w:lang w:eastAsia="ru-RU"/>
              </w:rPr>
            </w:pPr>
            <w:r w:rsidRPr="004345E3">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3.1</w:t>
            </w:r>
          </w:p>
        </w:tc>
        <w:tc>
          <w:tcPr>
            <w:tcW w:w="4111" w:type="dxa"/>
          </w:tcPr>
          <w:p w14:paraId="57B8AE31" w14:textId="43DD1ACD"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анализировать и прогнозировать экологические последствия различных видов деятельности;</w:t>
            </w:r>
          </w:p>
        </w:tc>
        <w:tc>
          <w:tcPr>
            <w:tcW w:w="4110" w:type="dxa"/>
          </w:tcPr>
          <w:p w14:paraId="62FF7533" w14:textId="073EAB27"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принципы взаимодействия живых организмов и среды обитания;</w:t>
            </w:r>
          </w:p>
        </w:tc>
      </w:tr>
      <w:tr w:rsidR="00647A86" w:rsidRPr="00985111" w14:paraId="363D79AE" w14:textId="77777777" w:rsidTr="009924AD">
        <w:trPr>
          <w:trHeight w:val="212"/>
        </w:trPr>
        <w:tc>
          <w:tcPr>
            <w:tcW w:w="1413" w:type="dxa"/>
            <w:vMerge/>
          </w:tcPr>
          <w:p w14:paraId="1F05DEDA" w14:textId="77777777" w:rsidR="00647A86" w:rsidRPr="00985111"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3F4316A7" w14:textId="1459F435"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использовать в профессиональной деятельности представления о взаимосвязи организмов и среды обитания;</w:t>
            </w:r>
          </w:p>
        </w:tc>
        <w:tc>
          <w:tcPr>
            <w:tcW w:w="4110" w:type="dxa"/>
          </w:tcPr>
          <w:p w14:paraId="0BC8ED1F" w14:textId="0A38A10E"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особенности взаимодействия общества и природы, основные источники техногенного воздействия на окружающую среду;</w:t>
            </w:r>
          </w:p>
        </w:tc>
      </w:tr>
      <w:tr w:rsidR="00BF53B3" w:rsidRPr="00985111" w14:paraId="2DFD420F" w14:textId="77777777" w:rsidTr="009924AD">
        <w:trPr>
          <w:trHeight w:val="212"/>
        </w:trPr>
        <w:tc>
          <w:tcPr>
            <w:tcW w:w="1413" w:type="dxa"/>
            <w:vMerge/>
          </w:tcPr>
          <w:p w14:paraId="6F71E39F" w14:textId="77777777" w:rsidR="00BF53B3" w:rsidRPr="00985111" w:rsidRDefault="00BF53B3" w:rsidP="00647A86">
            <w:pPr>
              <w:suppressAutoHyphens/>
              <w:jc w:val="center"/>
              <w:rPr>
                <w:rFonts w:ascii="Times New Roman" w:eastAsia="Times New Roman" w:hAnsi="Times New Roman" w:cs="Times New Roman"/>
                <w:b/>
                <w:bCs/>
                <w:i/>
                <w:sz w:val="24"/>
                <w:szCs w:val="24"/>
                <w:u w:val="single"/>
                <w:lang w:eastAsia="ru-RU"/>
              </w:rPr>
            </w:pPr>
          </w:p>
        </w:tc>
        <w:tc>
          <w:tcPr>
            <w:tcW w:w="4111" w:type="dxa"/>
            <w:vMerge w:val="restart"/>
          </w:tcPr>
          <w:p w14:paraId="7F363BAD" w14:textId="653465BC" w:rsidR="00BF53B3" w:rsidRPr="00647A86" w:rsidRDefault="00BF53B3"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соблюдать в профессиональной деятельности регламенты экологической без</w:t>
            </w:r>
            <w:r>
              <w:rPr>
                <w:rFonts w:ascii="Times New Roman" w:hAnsi="Times New Roman" w:cs="Times New Roman"/>
                <w:sz w:val="24"/>
                <w:szCs w:val="24"/>
              </w:rPr>
              <w:t xml:space="preserve"> </w:t>
            </w:r>
            <w:r w:rsidRPr="00647A86">
              <w:rPr>
                <w:rFonts w:ascii="Times New Roman" w:hAnsi="Times New Roman" w:cs="Times New Roman"/>
                <w:sz w:val="24"/>
                <w:szCs w:val="24"/>
              </w:rPr>
              <w:t>опасности;</w:t>
            </w:r>
          </w:p>
        </w:tc>
        <w:tc>
          <w:tcPr>
            <w:tcW w:w="4110" w:type="dxa"/>
          </w:tcPr>
          <w:p w14:paraId="5E9C51DC" w14:textId="39875E2B" w:rsidR="00BF53B3" w:rsidRPr="00647A86" w:rsidRDefault="00BF53B3"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об условиях устойчивого развития экосистем и возможных причинах возникновения экологического кризиса;</w:t>
            </w:r>
          </w:p>
        </w:tc>
      </w:tr>
      <w:tr w:rsidR="00BF53B3" w:rsidRPr="00985111" w14:paraId="35DA0522" w14:textId="77777777" w:rsidTr="009924AD">
        <w:trPr>
          <w:trHeight w:val="212"/>
        </w:trPr>
        <w:tc>
          <w:tcPr>
            <w:tcW w:w="1413" w:type="dxa"/>
            <w:vMerge/>
          </w:tcPr>
          <w:p w14:paraId="67DC0AD2" w14:textId="77777777" w:rsidR="00BF53B3" w:rsidRPr="00985111" w:rsidRDefault="00BF53B3" w:rsidP="00647A86">
            <w:pPr>
              <w:suppressAutoHyphens/>
              <w:jc w:val="center"/>
              <w:rPr>
                <w:rFonts w:ascii="Times New Roman" w:eastAsia="Times New Roman" w:hAnsi="Times New Roman" w:cs="Times New Roman"/>
                <w:i/>
                <w:sz w:val="24"/>
                <w:szCs w:val="24"/>
                <w:lang w:eastAsia="ru-RU"/>
              </w:rPr>
            </w:pPr>
          </w:p>
        </w:tc>
        <w:tc>
          <w:tcPr>
            <w:tcW w:w="4111" w:type="dxa"/>
            <w:vMerge/>
          </w:tcPr>
          <w:p w14:paraId="7F97FE2A" w14:textId="77777777" w:rsidR="00BF53B3" w:rsidRPr="00985111" w:rsidRDefault="00BF53B3" w:rsidP="00647A86">
            <w:pPr>
              <w:rPr>
                <w:rFonts w:ascii="Times New Roman" w:eastAsia="Times New Roman" w:hAnsi="Times New Roman" w:cs="Times New Roman"/>
                <w:i/>
                <w:sz w:val="24"/>
                <w:szCs w:val="24"/>
                <w:lang w:eastAsia="ru-RU"/>
              </w:rPr>
            </w:pPr>
          </w:p>
        </w:tc>
        <w:tc>
          <w:tcPr>
            <w:tcW w:w="4110" w:type="dxa"/>
          </w:tcPr>
          <w:p w14:paraId="04FE9656" w14:textId="1934676C" w:rsidR="00BF53B3" w:rsidRPr="00647A86" w:rsidRDefault="00BF53B3"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принципы и методы рационального природопользования;</w:t>
            </w:r>
          </w:p>
        </w:tc>
      </w:tr>
      <w:tr w:rsidR="00BF53B3" w:rsidRPr="00985111" w14:paraId="2606442B" w14:textId="77777777" w:rsidTr="009924AD">
        <w:trPr>
          <w:trHeight w:val="212"/>
        </w:trPr>
        <w:tc>
          <w:tcPr>
            <w:tcW w:w="1413" w:type="dxa"/>
            <w:vMerge/>
          </w:tcPr>
          <w:p w14:paraId="0803C36B" w14:textId="77777777" w:rsidR="00BF53B3" w:rsidRPr="00985111" w:rsidRDefault="00BF53B3" w:rsidP="00647A86">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136CA016" w14:textId="77777777" w:rsidR="00BF53B3" w:rsidRPr="00985111" w:rsidRDefault="00BF53B3" w:rsidP="00647A86">
            <w:pPr>
              <w:rPr>
                <w:rFonts w:ascii="Times New Roman" w:eastAsia="Times New Roman" w:hAnsi="Times New Roman" w:cs="Times New Roman"/>
                <w:i/>
                <w:sz w:val="24"/>
                <w:szCs w:val="24"/>
                <w:lang w:eastAsia="ru-RU"/>
              </w:rPr>
            </w:pPr>
          </w:p>
        </w:tc>
        <w:tc>
          <w:tcPr>
            <w:tcW w:w="4110" w:type="dxa"/>
          </w:tcPr>
          <w:p w14:paraId="49463905" w14:textId="0A705EDF" w:rsidR="00BF53B3" w:rsidRPr="00647A86" w:rsidRDefault="00BF53B3"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методы экологического регулирования;</w:t>
            </w:r>
          </w:p>
        </w:tc>
      </w:tr>
      <w:tr w:rsidR="00BF53B3" w:rsidRPr="00985111" w14:paraId="7E2A5632" w14:textId="77777777" w:rsidTr="009924AD">
        <w:trPr>
          <w:trHeight w:val="212"/>
        </w:trPr>
        <w:tc>
          <w:tcPr>
            <w:tcW w:w="1413" w:type="dxa"/>
            <w:vMerge/>
          </w:tcPr>
          <w:p w14:paraId="5971E6CF" w14:textId="77777777" w:rsidR="00BF53B3" w:rsidRPr="00985111" w:rsidRDefault="00BF53B3" w:rsidP="00647A86">
            <w:pPr>
              <w:suppressAutoHyphens/>
              <w:jc w:val="center"/>
              <w:rPr>
                <w:rFonts w:ascii="Times New Roman" w:eastAsia="Times New Roman" w:hAnsi="Times New Roman" w:cs="Times New Roman"/>
                <w:i/>
                <w:sz w:val="24"/>
                <w:szCs w:val="24"/>
                <w:lang w:eastAsia="ru-RU"/>
              </w:rPr>
            </w:pPr>
          </w:p>
        </w:tc>
        <w:tc>
          <w:tcPr>
            <w:tcW w:w="4111" w:type="dxa"/>
            <w:vMerge/>
          </w:tcPr>
          <w:p w14:paraId="01B06E17" w14:textId="77777777" w:rsidR="00BF53B3" w:rsidRPr="00985111" w:rsidRDefault="00BF53B3" w:rsidP="00647A86">
            <w:pPr>
              <w:rPr>
                <w:rFonts w:ascii="Times New Roman" w:eastAsia="Times New Roman" w:hAnsi="Times New Roman" w:cs="Times New Roman"/>
                <w:i/>
                <w:sz w:val="24"/>
                <w:szCs w:val="24"/>
                <w:lang w:eastAsia="ru-RU"/>
              </w:rPr>
            </w:pPr>
          </w:p>
        </w:tc>
        <w:tc>
          <w:tcPr>
            <w:tcW w:w="4110" w:type="dxa"/>
          </w:tcPr>
          <w:p w14:paraId="687C287E" w14:textId="13F4532D" w:rsidR="00BF53B3" w:rsidRPr="00647A86" w:rsidRDefault="00BF53B3"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принципы размещения производств различного типа;</w:t>
            </w:r>
          </w:p>
        </w:tc>
      </w:tr>
      <w:tr w:rsidR="00BF53B3" w:rsidRPr="00985111" w14:paraId="6AC4E886" w14:textId="77777777" w:rsidTr="009924AD">
        <w:trPr>
          <w:trHeight w:val="212"/>
        </w:trPr>
        <w:tc>
          <w:tcPr>
            <w:tcW w:w="1413" w:type="dxa"/>
            <w:vMerge/>
          </w:tcPr>
          <w:p w14:paraId="3939A6A3" w14:textId="77777777" w:rsidR="00BF53B3" w:rsidRPr="00985111" w:rsidRDefault="00BF53B3" w:rsidP="00647A86">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73BA9966" w14:textId="77777777" w:rsidR="00BF53B3" w:rsidRPr="00985111" w:rsidRDefault="00BF53B3" w:rsidP="00647A86">
            <w:pPr>
              <w:rPr>
                <w:rFonts w:ascii="Times New Roman" w:eastAsia="Times New Roman" w:hAnsi="Times New Roman" w:cs="Times New Roman"/>
                <w:i/>
                <w:sz w:val="24"/>
                <w:szCs w:val="24"/>
                <w:lang w:eastAsia="ru-RU"/>
              </w:rPr>
            </w:pPr>
          </w:p>
        </w:tc>
        <w:tc>
          <w:tcPr>
            <w:tcW w:w="4110" w:type="dxa"/>
          </w:tcPr>
          <w:p w14:paraId="589BC441" w14:textId="1F27A7BD" w:rsidR="00BF53B3" w:rsidRPr="00647A86" w:rsidRDefault="00BF53B3"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основные группы отходов, их источники и масштабы образования;</w:t>
            </w:r>
          </w:p>
        </w:tc>
      </w:tr>
      <w:tr w:rsidR="00BF53B3" w:rsidRPr="00985111" w14:paraId="69AD535A" w14:textId="77777777" w:rsidTr="009924AD">
        <w:trPr>
          <w:trHeight w:val="212"/>
        </w:trPr>
        <w:tc>
          <w:tcPr>
            <w:tcW w:w="1413" w:type="dxa"/>
            <w:vMerge/>
          </w:tcPr>
          <w:p w14:paraId="1F1940A3" w14:textId="77777777" w:rsidR="00BF53B3" w:rsidRPr="00985111" w:rsidRDefault="00BF53B3" w:rsidP="00647A86">
            <w:pPr>
              <w:suppressAutoHyphens/>
              <w:jc w:val="center"/>
              <w:rPr>
                <w:rFonts w:ascii="Times New Roman" w:eastAsia="Times New Roman" w:hAnsi="Times New Roman" w:cs="Times New Roman"/>
                <w:i/>
                <w:sz w:val="24"/>
                <w:szCs w:val="24"/>
                <w:lang w:eastAsia="ru-RU"/>
              </w:rPr>
            </w:pPr>
          </w:p>
        </w:tc>
        <w:tc>
          <w:tcPr>
            <w:tcW w:w="4111" w:type="dxa"/>
            <w:vMerge/>
          </w:tcPr>
          <w:p w14:paraId="26D16CAE" w14:textId="77777777" w:rsidR="00BF53B3" w:rsidRPr="00985111" w:rsidRDefault="00BF53B3" w:rsidP="00647A86">
            <w:pPr>
              <w:rPr>
                <w:rFonts w:ascii="Times New Roman" w:eastAsia="Times New Roman" w:hAnsi="Times New Roman" w:cs="Times New Roman"/>
                <w:i/>
                <w:sz w:val="24"/>
                <w:szCs w:val="24"/>
                <w:lang w:eastAsia="ru-RU"/>
              </w:rPr>
            </w:pPr>
          </w:p>
        </w:tc>
        <w:tc>
          <w:tcPr>
            <w:tcW w:w="4110" w:type="dxa"/>
          </w:tcPr>
          <w:p w14:paraId="4B432348" w14:textId="4F5AAE96" w:rsidR="00BF53B3" w:rsidRPr="00647A86" w:rsidRDefault="00BF53B3"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понятие и принципы мониторинга окружающей среды;</w:t>
            </w:r>
          </w:p>
        </w:tc>
      </w:tr>
      <w:tr w:rsidR="00BF53B3" w:rsidRPr="00985111" w14:paraId="7BBC0BC8" w14:textId="77777777" w:rsidTr="009924AD">
        <w:trPr>
          <w:trHeight w:val="212"/>
        </w:trPr>
        <w:tc>
          <w:tcPr>
            <w:tcW w:w="1413" w:type="dxa"/>
            <w:vMerge/>
          </w:tcPr>
          <w:p w14:paraId="032766BB" w14:textId="77777777" w:rsidR="00BF53B3" w:rsidRPr="00985111" w:rsidRDefault="00BF53B3" w:rsidP="00647A86">
            <w:pPr>
              <w:suppressAutoHyphens/>
              <w:jc w:val="center"/>
              <w:rPr>
                <w:rFonts w:ascii="Times New Roman" w:eastAsia="Times New Roman" w:hAnsi="Times New Roman" w:cs="Times New Roman"/>
                <w:i/>
                <w:sz w:val="24"/>
                <w:szCs w:val="24"/>
                <w:lang w:eastAsia="ru-RU"/>
              </w:rPr>
            </w:pPr>
          </w:p>
        </w:tc>
        <w:tc>
          <w:tcPr>
            <w:tcW w:w="4111" w:type="dxa"/>
            <w:vMerge/>
          </w:tcPr>
          <w:p w14:paraId="199CC3AA" w14:textId="77777777" w:rsidR="00BF53B3" w:rsidRPr="00985111" w:rsidRDefault="00BF53B3" w:rsidP="00647A86">
            <w:pPr>
              <w:rPr>
                <w:rFonts w:ascii="Times New Roman" w:eastAsia="Times New Roman" w:hAnsi="Times New Roman" w:cs="Times New Roman"/>
                <w:i/>
                <w:sz w:val="24"/>
                <w:szCs w:val="24"/>
                <w:lang w:eastAsia="ru-RU"/>
              </w:rPr>
            </w:pPr>
          </w:p>
        </w:tc>
        <w:tc>
          <w:tcPr>
            <w:tcW w:w="4110" w:type="dxa"/>
          </w:tcPr>
          <w:p w14:paraId="2E0B1F49" w14:textId="1D1C0CEB" w:rsidR="00BF53B3" w:rsidRPr="00647A86" w:rsidRDefault="00BF53B3" w:rsidP="00647A86">
            <w:pPr>
              <w:rPr>
                <w:rFonts w:ascii="Times New Roman" w:hAnsi="Times New Roman" w:cs="Times New Roman"/>
                <w:sz w:val="24"/>
                <w:szCs w:val="24"/>
              </w:rPr>
            </w:pPr>
            <w:r w:rsidRPr="00647A86">
              <w:rPr>
                <w:rFonts w:ascii="Times New Roman" w:hAnsi="Times New Roman" w:cs="Times New Roman"/>
                <w:sz w:val="24"/>
                <w:szCs w:val="24"/>
              </w:rPr>
              <w:t>правовые и социальные вопросы природопользования и экологической безопасности;</w:t>
            </w:r>
          </w:p>
        </w:tc>
      </w:tr>
      <w:tr w:rsidR="00BF53B3" w:rsidRPr="00985111" w14:paraId="193A94FF" w14:textId="77777777" w:rsidTr="009924AD">
        <w:trPr>
          <w:trHeight w:val="212"/>
        </w:trPr>
        <w:tc>
          <w:tcPr>
            <w:tcW w:w="1413" w:type="dxa"/>
            <w:vMerge/>
          </w:tcPr>
          <w:p w14:paraId="2AD2D9D2" w14:textId="77777777" w:rsidR="00BF53B3" w:rsidRPr="00985111" w:rsidRDefault="00BF53B3" w:rsidP="00647A86">
            <w:pPr>
              <w:suppressAutoHyphens/>
              <w:jc w:val="center"/>
              <w:rPr>
                <w:rFonts w:ascii="Times New Roman" w:eastAsia="Times New Roman" w:hAnsi="Times New Roman" w:cs="Times New Roman"/>
                <w:i/>
                <w:sz w:val="24"/>
                <w:szCs w:val="24"/>
                <w:lang w:eastAsia="ru-RU"/>
              </w:rPr>
            </w:pPr>
          </w:p>
        </w:tc>
        <w:tc>
          <w:tcPr>
            <w:tcW w:w="4111" w:type="dxa"/>
            <w:vMerge/>
          </w:tcPr>
          <w:p w14:paraId="75FB203B" w14:textId="77777777" w:rsidR="00BF53B3" w:rsidRPr="00985111" w:rsidRDefault="00BF53B3" w:rsidP="00647A86">
            <w:pPr>
              <w:rPr>
                <w:rFonts w:ascii="Times New Roman" w:eastAsia="Times New Roman" w:hAnsi="Times New Roman" w:cs="Times New Roman"/>
                <w:i/>
                <w:sz w:val="24"/>
                <w:szCs w:val="24"/>
                <w:lang w:eastAsia="ru-RU"/>
              </w:rPr>
            </w:pPr>
          </w:p>
        </w:tc>
        <w:tc>
          <w:tcPr>
            <w:tcW w:w="4110" w:type="dxa"/>
          </w:tcPr>
          <w:p w14:paraId="3E107A8F" w14:textId="582844AC" w:rsidR="00BF53B3" w:rsidRPr="00647A86" w:rsidRDefault="00BF53B3" w:rsidP="00647A86">
            <w:pPr>
              <w:rPr>
                <w:rFonts w:ascii="Times New Roman" w:hAnsi="Times New Roman" w:cs="Times New Roman"/>
                <w:sz w:val="24"/>
                <w:szCs w:val="24"/>
              </w:rPr>
            </w:pPr>
            <w:r w:rsidRPr="00647A86">
              <w:rPr>
                <w:rFonts w:ascii="Times New Roman" w:hAnsi="Times New Roman" w:cs="Times New Roman"/>
                <w:sz w:val="24"/>
                <w:szCs w:val="24"/>
              </w:rPr>
              <w:t>принципы и правила международного сотрудничества в области природопользования и охраны окружающей среды;</w:t>
            </w:r>
          </w:p>
        </w:tc>
      </w:tr>
      <w:tr w:rsidR="00BF53B3" w:rsidRPr="00985111" w14:paraId="065C3591" w14:textId="77777777" w:rsidTr="009924AD">
        <w:trPr>
          <w:trHeight w:val="212"/>
        </w:trPr>
        <w:tc>
          <w:tcPr>
            <w:tcW w:w="1413" w:type="dxa"/>
            <w:vMerge/>
          </w:tcPr>
          <w:p w14:paraId="33192ADE" w14:textId="77777777" w:rsidR="00BF53B3" w:rsidRPr="00985111" w:rsidRDefault="00BF53B3" w:rsidP="00647A86">
            <w:pPr>
              <w:suppressAutoHyphens/>
              <w:jc w:val="center"/>
              <w:rPr>
                <w:rFonts w:ascii="Times New Roman" w:eastAsia="Times New Roman" w:hAnsi="Times New Roman" w:cs="Times New Roman"/>
                <w:i/>
                <w:sz w:val="24"/>
                <w:szCs w:val="24"/>
                <w:lang w:eastAsia="ru-RU"/>
              </w:rPr>
            </w:pPr>
          </w:p>
        </w:tc>
        <w:tc>
          <w:tcPr>
            <w:tcW w:w="4111" w:type="dxa"/>
            <w:vMerge/>
          </w:tcPr>
          <w:p w14:paraId="678E5CE4" w14:textId="77777777" w:rsidR="00BF53B3" w:rsidRPr="00985111" w:rsidRDefault="00BF53B3" w:rsidP="00647A86">
            <w:pPr>
              <w:rPr>
                <w:rFonts w:ascii="Times New Roman" w:eastAsia="Times New Roman" w:hAnsi="Times New Roman" w:cs="Times New Roman"/>
                <w:i/>
                <w:sz w:val="24"/>
                <w:szCs w:val="24"/>
                <w:lang w:eastAsia="ru-RU"/>
              </w:rPr>
            </w:pPr>
          </w:p>
        </w:tc>
        <w:tc>
          <w:tcPr>
            <w:tcW w:w="4110" w:type="dxa"/>
          </w:tcPr>
          <w:p w14:paraId="5B8E8A4B" w14:textId="1BDF6842" w:rsidR="00BF53B3" w:rsidRPr="00647A86" w:rsidRDefault="00BF53B3" w:rsidP="00647A86">
            <w:pPr>
              <w:rPr>
                <w:rFonts w:ascii="Times New Roman" w:hAnsi="Times New Roman" w:cs="Times New Roman"/>
                <w:sz w:val="24"/>
                <w:szCs w:val="24"/>
              </w:rPr>
            </w:pPr>
            <w:proofErr w:type="spellStart"/>
            <w:r w:rsidRPr="00647A86">
              <w:rPr>
                <w:rFonts w:ascii="Times New Roman" w:hAnsi="Times New Roman" w:cs="Times New Roman"/>
                <w:sz w:val="24"/>
                <w:szCs w:val="24"/>
              </w:rPr>
              <w:t>природоресурсный</w:t>
            </w:r>
            <w:proofErr w:type="spellEnd"/>
            <w:r w:rsidRPr="00647A86">
              <w:rPr>
                <w:rFonts w:ascii="Times New Roman" w:hAnsi="Times New Roman" w:cs="Times New Roman"/>
                <w:sz w:val="24"/>
                <w:szCs w:val="24"/>
              </w:rPr>
              <w:t xml:space="preserve"> потенциал Российской Федерации;</w:t>
            </w:r>
          </w:p>
        </w:tc>
      </w:tr>
      <w:tr w:rsidR="00BF53B3" w:rsidRPr="00985111" w14:paraId="1E40C6B3" w14:textId="77777777" w:rsidTr="009924AD">
        <w:trPr>
          <w:trHeight w:val="212"/>
        </w:trPr>
        <w:tc>
          <w:tcPr>
            <w:tcW w:w="1413" w:type="dxa"/>
            <w:vMerge/>
          </w:tcPr>
          <w:p w14:paraId="72CF3950" w14:textId="77777777" w:rsidR="00BF53B3" w:rsidRPr="00985111" w:rsidRDefault="00BF53B3" w:rsidP="00647A86">
            <w:pPr>
              <w:suppressAutoHyphens/>
              <w:jc w:val="center"/>
              <w:rPr>
                <w:rFonts w:ascii="Times New Roman" w:eastAsia="Times New Roman" w:hAnsi="Times New Roman" w:cs="Times New Roman"/>
                <w:i/>
                <w:sz w:val="24"/>
                <w:szCs w:val="24"/>
                <w:lang w:eastAsia="ru-RU"/>
              </w:rPr>
            </w:pPr>
          </w:p>
        </w:tc>
        <w:tc>
          <w:tcPr>
            <w:tcW w:w="4111" w:type="dxa"/>
            <w:vMerge/>
          </w:tcPr>
          <w:p w14:paraId="12D6ADC6" w14:textId="77777777" w:rsidR="00BF53B3" w:rsidRPr="00985111" w:rsidRDefault="00BF53B3" w:rsidP="00647A86">
            <w:pPr>
              <w:rPr>
                <w:rFonts w:ascii="Times New Roman" w:eastAsia="Times New Roman" w:hAnsi="Times New Roman" w:cs="Times New Roman"/>
                <w:i/>
                <w:sz w:val="24"/>
                <w:szCs w:val="24"/>
                <w:lang w:eastAsia="ru-RU"/>
              </w:rPr>
            </w:pPr>
          </w:p>
        </w:tc>
        <w:tc>
          <w:tcPr>
            <w:tcW w:w="4110" w:type="dxa"/>
          </w:tcPr>
          <w:p w14:paraId="50D53435" w14:textId="64AF636C" w:rsidR="00BF53B3" w:rsidRPr="00647A86" w:rsidRDefault="00BF53B3" w:rsidP="00647A86">
            <w:pPr>
              <w:rPr>
                <w:rFonts w:ascii="Times New Roman" w:hAnsi="Times New Roman" w:cs="Times New Roman"/>
                <w:sz w:val="24"/>
                <w:szCs w:val="24"/>
              </w:rPr>
            </w:pPr>
            <w:r w:rsidRPr="00647A86">
              <w:rPr>
                <w:rFonts w:ascii="Times New Roman" w:hAnsi="Times New Roman" w:cs="Times New Roman"/>
                <w:sz w:val="24"/>
                <w:szCs w:val="24"/>
              </w:rPr>
              <w:t>охраняемые природные территории.</w:t>
            </w:r>
          </w:p>
        </w:tc>
      </w:tr>
    </w:tbl>
    <w:p w14:paraId="39638780"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3A52113E"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96C45E5"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47E96B44" w14:textId="77777777" w:rsidTr="00EA4136">
        <w:trPr>
          <w:trHeight w:val="490"/>
        </w:trPr>
        <w:tc>
          <w:tcPr>
            <w:tcW w:w="3683" w:type="pct"/>
            <w:vAlign w:val="center"/>
          </w:tcPr>
          <w:p w14:paraId="49C2623E"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lastRenderedPageBreak/>
              <w:t>Вид учебной работы</w:t>
            </w:r>
          </w:p>
        </w:tc>
        <w:tc>
          <w:tcPr>
            <w:tcW w:w="1317" w:type="pct"/>
            <w:vAlign w:val="center"/>
          </w:tcPr>
          <w:p w14:paraId="413FCEB2"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620D8A10" w14:textId="77777777" w:rsidTr="00EA4136">
        <w:trPr>
          <w:trHeight w:val="490"/>
        </w:trPr>
        <w:tc>
          <w:tcPr>
            <w:tcW w:w="3683" w:type="pct"/>
            <w:vAlign w:val="center"/>
          </w:tcPr>
          <w:p w14:paraId="60C4D90E"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7AC7E79E"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36</w:t>
            </w:r>
          </w:p>
        </w:tc>
      </w:tr>
      <w:tr w:rsidR="00152C46" w:rsidRPr="00985111" w14:paraId="4D092929" w14:textId="77777777" w:rsidTr="00EA4136">
        <w:trPr>
          <w:trHeight w:val="490"/>
        </w:trPr>
        <w:tc>
          <w:tcPr>
            <w:tcW w:w="3683" w:type="pct"/>
            <w:shd w:val="clear" w:color="auto" w:fill="auto"/>
            <w:vAlign w:val="center"/>
          </w:tcPr>
          <w:p w14:paraId="3C7676C8"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27B7B0DF"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4</w:t>
            </w:r>
            <w:r>
              <w:rPr>
                <w:rFonts w:ascii="Times New Roman" w:hAnsi="Times New Roman" w:cs="Times New Roman"/>
                <w:iCs/>
                <w:sz w:val="24"/>
                <w:szCs w:val="24"/>
              </w:rPr>
              <w:t>-</w:t>
            </w:r>
            <w:r w:rsidRPr="00BA7971">
              <w:rPr>
                <w:rFonts w:ascii="Times New Roman" w:hAnsi="Times New Roman" w:cs="Times New Roman"/>
                <w:iCs/>
                <w:noProof/>
                <w:sz w:val="24"/>
                <w:szCs w:val="24"/>
              </w:rPr>
              <w:t>4</w:t>
            </w:r>
          </w:p>
        </w:tc>
      </w:tr>
      <w:tr w:rsidR="00152C46" w:rsidRPr="00985111" w14:paraId="1BD17719" w14:textId="77777777" w:rsidTr="009C5D1D">
        <w:trPr>
          <w:trHeight w:val="336"/>
        </w:trPr>
        <w:tc>
          <w:tcPr>
            <w:tcW w:w="5000" w:type="pct"/>
            <w:gridSpan w:val="2"/>
            <w:vAlign w:val="center"/>
          </w:tcPr>
          <w:p w14:paraId="737CF50A"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07D39F51" w14:textId="77777777" w:rsidTr="00EA4136">
        <w:trPr>
          <w:trHeight w:val="490"/>
        </w:trPr>
        <w:tc>
          <w:tcPr>
            <w:tcW w:w="3683" w:type="pct"/>
            <w:vAlign w:val="center"/>
          </w:tcPr>
          <w:p w14:paraId="4DD2B44D"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275BCCFC"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28</w:t>
            </w:r>
            <w:r>
              <w:rPr>
                <w:rFonts w:ascii="Times New Roman" w:hAnsi="Times New Roman" w:cs="Times New Roman"/>
                <w:iCs/>
                <w:sz w:val="24"/>
                <w:szCs w:val="24"/>
              </w:rPr>
              <w:t>-</w:t>
            </w:r>
            <w:r w:rsidRPr="00BA7971">
              <w:rPr>
                <w:rFonts w:ascii="Times New Roman" w:hAnsi="Times New Roman" w:cs="Times New Roman"/>
                <w:iCs/>
                <w:noProof/>
                <w:sz w:val="24"/>
                <w:szCs w:val="24"/>
              </w:rPr>
              <w:t>32</w:t>
            </w:r>
          </w:p>
        </w:tc>
      </w:tr>
      <w:tr w:rsidR="00152C46" w:rsidRPr="00985111" w14:paraId="5B012BF8" w14:textId="77777777" w:rsidTr="00EA4136">
        <w:trPr>
          <w:trHeight w:val="490"/>
        </w:trPr>
        <w:tc>
          <w:tcPr>
            <w:tcW w:w="3683" w:type="pct"/>
            <w:vAlign w:val="center"/>
          </w:tcPr>
          <w:p w14:paraId="5C9389A4"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231440A8"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4</w:t>
            </w:r>
            <w:r>
              <w:rPr>
                <w:rFonts w:ascii="Times New Roman" w:hAnsi="Times New Roman" w:cs="Times New Roman"/>
                <w:iCs/>
                <w:sz w:val="24"/>
                <w:szCs w:val="24"/>
              </w:rPr>
              <w:t>-</w:t>
            </w:r>
            <w:r w:rsidRPr="00BA7971">
              <w:rPr>
                <w:rFonts w:ascii="Times New Roman" w:hAnsi="Times New Roman" w:cs="Times New Roman"/>
                <w:iCs/>
                <w:noProof/>
                <w:sz w:val="24"/>
                <w:szCs w:val="24"/>
              </w:rPr>
              <w:t>4</w:t>
            </w:r>
          </w:p>
        </w:tc>
      </w:tr>
      <w:tr w:rsidR="00152C46" w:rsidRPr="00985111" w14:paraId="5A5A5D29" w14:textId="77777777" w:rsidTr="00EA4136">
        <w:trPr>
          <w:trHeight w:val="267"/>
        </w:trPr>
        <w:tc>
          <w:tcPr>
            <w:tcW w:w="3683" w:type="pct"/>
            <w:vAlign w:val="center"/>
          </w:tcPr>
          <w:p w14:paraId="5700B91C" w14:textId="7DD06BD5"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51CA5637"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0449AC94" w14:textId="77777777" w:rsidTr="00EA4136">
        <w:trPr>
          <w:trHeight w:val="331"/>
        </w:trPr>
        <w:tc>
          <w:tcPr>
            <w:tcW w:w="3683" w:type="pct"/>
            <w:vAlign w:val="center"/>
          </w:tcPr>
          <w:p w14:paraId="57B4DE49"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50C0820A"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196E4F4F"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37E53D40"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68CAF60C"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0A0C9890" w14:textId="77777777" w:rsidTr="00B135F4">
        <w:trPr>
          <w:trHeight w:val="20"/>
        </w:trPr>
        <w:tc>
          <w:tcPr>
            <w:tcW w:w="2789" w:type="dxa"/>
            <w:vAlign w:val="center"/>
          </w:tcPr>
          <w:p w14:paraId="4D4E2863"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4A704BBC"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5116491B"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2"/>
            </w:r>
          </w:p>
        </w:tc>
        <w:tc>
          <w:tcPr>
            <w:tcW w:w="2232" w:type="dxa"/>
            <w:vAlign w:val="center"/>
          </w:tcPr>
          <w:p w14:paraId="5EFF7A8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16D87334" w14:textId="77777777" w:rsidTr="00B135F4">
        <w:trPr>
          <w:trHeight w:val="20"/>
        </w:trPr>
        <w:tc>
          <w:tcPr>
            <w:tcW w:w="2789" w:type="dxa"/>
          </w:tcPr>
          <w:p w14:paraId="20458808"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6806BD5"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27B5847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79A700D9"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77D7F444" w14:textId="77777777" w:rsidTr="00B135F4">
        <w:trPr>
          <w:trHeight w:val="20"/>
        </w:trPr>
        <w:tc>
          <w:tcPr>
            <w:tcW w:w="2789" w:type="dxa"/>
          </w:tcPr>
          <w:p w14:paraId="08C85ACD"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095013D6"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6015B66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3C03A06E"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722E5DF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411F7818" w14:textId="77777777" w:rsidTr="00B135F4">
        <w:trPr>
          <w:trHeight w:val="20"/>
        </w:trPr>
        <w:tc>
          <w:tcPr>
            <w:tcW w:w="8308" w:type="dxa"/>
            <w:gridSpan w:val="2"/>
          </w:tcPr>
          <w:p w14:paraId="32C2DA9A"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78491032"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25FF4E98"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E76DD95"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55692432" w14:textId="77777777" w:rsidTr="00B135F4">
        <w:trPr>
          <w:trHeight w:val="20"/>
        </w:trPr>
        <w:tc>
          <w:tcPr>
            <w:tcW w:w="8308" w:type="dxa"/>
            <w:gridSpan w:val="2"/>
          </w:tcPr>
          <w:p w14:paraId="6F4EF7D3"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438641F4"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09D017D"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24ED5B3"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0AF6F00D" w14:textId="77777777" w:rsidTr="00B135F4">
        <w:trPr>
          <w:trHeight w:val="20"/>
        </w:trPr>
        <w:tc>
          <w:tcPr>
            <w:tcW w:w="2789" w:type="dxa"/>
            <w:vMerge w:val="restart"/>
          </w:tcPr>
          <w:p w14:paraId="3D9E68DB"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01297979"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2F25B741"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4F3F71B"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2E5B9885"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6B154E38" w14:textId="77777777" w:rsidTr="00B135F4">
        <w:trPr>
          <w:trHeight w:val="20"/>
        </w:trPr>
        <w:tc>
          <w:tcPr>
            <w:tcW w:w="2789" w:type="dxa"/>
            <w:vMerge/>
          </w:tcPr>
          <w:p w14:paraId="3E63CC02"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159645CA"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410020C9"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CF6A705"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5D724926"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46D2AF3"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09038DF4" w14:textId="77777777" w:rsidTr="00B135F4">
        <w:trPr>
          <w:trHeight w:val="20"/>
        </w:trPr>
        <w:tc>
          <w:tcPr>
            <w:tcW w:w="2789" w:type="dxa"/>
            <w:vMerge/>
          </w:tcPr>
          <w:p w14:paraId="2B669F0D"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1AF06DFF"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14B892ED"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7E945EC"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1B2C2E93"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55381A26" w14:textId="77777777" w:rsidTr="00B135F4">
        <w:trPr>
          <w:trHeight w:val="20"/>
        </w:trPr>
        <w:tc>
          <w:tcPr>
            <w:tcW w:w="2789" w:type="dxa"/>
            <w:vMerge/>
          </w:tcPr>
          <w:p w14:paraId="6869873B"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3375C81D"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488AC6AB"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0EF46890"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515C1901"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6E1F8B98" w14:textId="77777777" w:rsidTr="00B135F4">
        <w:trPr>
          <w:trHeight w:val="20"/>
        </w:trPr>
        <w:tc>
          <w:tcPr>
            <w:tcW w:w="2789" w:type="dxa"/>
            <w:vMerge/>
          </w:tcPr>
          <w:p w14:paraId="644FF506"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6A77E37C"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145EF300"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99D1082"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398F05F9"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EE4E485"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624B9D41" w14:textId="77777777" w:rsidTr="00B135F4">
        <w:trPr>
          <w:trHeight w:val="20"/>
        </w:trPr>
        <w:tc>
          <w:tcPr>
            <w:tcW w:w="2789" w:type="dxa"/>
            <w:vMerge/>
          </w:tcPr>
          <w:p w14:paraId="4B3B38C9"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39FE4685"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6AE42B70"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E6360B2"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58173FD"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495FF75D" w14:textId="77777777" w:rsidTr="00B135F4">
        <w:trPr>
          <w:trHeight w:val="20"/>
        </w:trPr>
        <w:tc>
          <w:tcPr>
            <w:tcW w:w="8308" w:type="dxa"/>
            <w:gridSpan w:val="2"/>
          </w:tcPr>
          <w:p w14:paraId="09DCB97B"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73C4689D"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50EE536F"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6203A1AA"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05DD684"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AFB6509"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37275AE6" w14:textId="77777777" w:rsidTr="00B135F4">
        <w:trPr>
          <w:trHeight w:val="20"/>
        </w:trPr>
        <w:tc>
          <w:tcPr>
            <w:tcW w:w="8308" w:type="dxa"/>
            <w:gridSpan w:val="2"/>
          </w:tcPr>
          <w:p w14:paraId="01A1969C"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2F1BA0C3"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1F31442"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55D0EE3"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E1119FF"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11F051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E13C2DC"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41CD5F80" w14:textId="77777777" w:rsidTr="00B135F4">
        <w:trPr>
          <w:trHeight w:val="20"/>
        </w:trPr>
        <w:tc>
          <w:tcPr>
            <w:tcW w:w="8308" w:type="dxa"/>
            <w:gridSpan w:val="2"/>
          </w:tcPr>
          <w:p w14:paraId="7BD6EF62"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7FAA8DE4"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D125771"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3B16E61"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8E46165"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C793795"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1562B70"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489E3F17" w14:textId="77777777" w:rsidTr="00B135F4">
        <w:trPr>
          <w:trHeight w:val="20"/>
        </w:trPr>
        <w:tc>
          <w:tcPr>
            <w:tcW w:w="8308" w:type="dxa"/>
            <w:gridSpan w:val="2"/>
          </w:tcPr>
          <w:p w14:paraId="7ED575FB"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5E1C1F22"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77E34C6A"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65F7826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351B77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0F7AC6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4BE3B71E" w14:textId="77777777" w:rsidTr="00B135F4">
        <w:trPr>
          <w:trHeight w:val="20"/>
        </w:trPr>
        <w:tc>
          <w:tcPr>
            <w:tcW w:w="8308" w:type="dxa"/>
            <w:gridSpan w:val="2"/>
          </w:tcPr>
          <w:p w14:paraId="79E7345D"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35D0B9EA"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23790FA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65AB56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0EF6AD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A2B434E" w14:textId="77777777" w:rsidTr="00B135F4">
        <w:trPr>
          <w:trHeight w:val="20"/>
        </w:trPr>
        <w:tc>
          <w:tcPr>
            <w:tcW w:w="8308" w:type="dxa"/>
            <w:gridSpan w:val="2"/>
          </w:tcPr>
          <w:p w14:paraId="79F4C606"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3E5DC300"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2E0EA35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29D910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1D2AC5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80A827C" w14:textId="77777777" w:rsidTr="00B135F4">
        <w:trPr>
          <w:trHeight w:val="20"/>
        </w:trPr>
        <w:tc>
          <w:tcPr>
            <w:tcW w:w="8308" w:type="dxa"/>
            <w:gridSpan w:val="2"/>
          </w:tcPr>
          <w:p w14:paraId="28C1D7E3"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2F83DD0F"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0C447C3"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3501F05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66DEDA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2440F44"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08B8AAFA" w14:textId="77777777" w:rsidTr="00B135F4">
        <w:trPr>
          <w:trHeight w:val="20"/>
        </w:trPr>
        <w:tc>
          <w:tcPr>
            <w:tcW w:w="8308" w:type="dxa"/>
            <w:gridSpan w:val="2"/>
          </w:tcPr>
          <w:p w14:paraId="763CC6A1"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149D0ACC"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7B3F4C5"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7DC2206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B61EC6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6B7154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4E9DAC9D" w14:textId="77777777" w:rsidTr="00B135F4">
        <w:trPr>
          <w:trHeight w:val="20"/>
        </w:trPr>
        <w:tc>
          <w:tcPr>
            <w:tcW w:w="8308" w:type="dxa"/>
            <w:gridSpan w:val="2"/>
          </w:tcPr>
          <w:p w14:paraId="2F83EC4C"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730CF14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291308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700392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11F3F142"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567B2BDF"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706B98E3"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AD53818"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10D5E5D6"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8DEF29E"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Экологических основ природопользования</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4B85555B"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55286F21"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73F5C3D" w14:textId="76652520"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4E3CAE"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32C0CE57" w14:textId="77777777" w:rsidR="00405149" w:rsidRPr="00405149" w:rsidRDefault="00405149" w:rsidP="00405149">
      <w:pPr>
        <w:suppressAutoHyphens/>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3.2.1. Основные печатные издания</w:t>
      </w:r>
    </w:p>
    <w:p w14:paraId="29B8A25E" w14:textId="77777777" w:rsidR="00405149" w:rsidRPr="00405149" w:rsidRDefault="00405149" w:rsidP="00405149">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 xml:space="preserve">1. Дмитренко, В. П. Экологические основы природопользования / В. П. Дмитренко, Е. М. </w:t>
      </w:r>
      <w:proofErr w:type="spellStart"/>
      <w:r w:rsidRPr="00405149">
        <w:rPr>
          <w:rFonts w:ascii="Times New Roman" w:hAnsi="Times New Roman" w:cs="Times New Roman"/>
          <w:bCs/>
          <w:sz w:val="24"/>
          <w:szCs w:val="24"/>
        </w:rPr>
        <w:t>Мессинева</w:t>
      </w:r>
      <w:proofErr w:type="spellEnd"/>
      <w:r w:rsidRPr="00405149">
        <w:rPr>
          <w:rFonts w:ascii="Times New Roman" w:hAnsi="Times New Roman" w:cs="Times New Roman"/>
          <w:bCs/>
          <w:sz w:val="24"/>
          <w:szCs w:val="24"/>
        </w:rPr>
        <w:t>, А. Г. Фетисов. — 2-е изд., стер. — Санкт-Петербург : Лань, 2023. — 224 с. — ISBN 978-5-507-45509-6. </w:t>
      </w:r>
    </w:p>
    <w:p w14:paraId="2B39C3EB"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p>
    <w:p w14:paraId="621DEB0E" w14:textId="77777777" w:rsidR="00405149" w:rsidRPr="00405149" w:rsidRDefault="00405149" w:rsidP="00405149">
      <w:pPr>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 xml:space="preserve">3.2.2. Основные электронные издания </w:t>
      </w:r>
    </w:p>
    <w:p w14:paraId="30CF6C60" w14:textId="77254E99" w:rsidR="00405149" w:rsidRDefault="00405149" w:rsidP="00405149">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 xml:space="preserve">1. Яцков, И. Б. Экологические основы природопользования / И. Б. Яцков. — 3-е изд., стер. — Санкт-Петербург : Лань, 2023. — 224 с. — ISBN 978-5-507-46216-2. — Текст : электронный // Лань : электронно-библиотечная система. — URL: </w:t>
      </w:r>
      <w:hyperlink r:id="rId38" w:history="1">
        <w:r w:rsidRPr="00405149">
          <w:rPr>
            <w:rStyle w:val="af0"/>
            <w:rFonts w:ascii="Times New Roman" w:hAnsi="Times New Roman" w:cs="Times New Roman"/>
            <w:bCs/>
            <w:sz w:val="24"/>
            <w:szCs w:val="24"/>
          </w:rPr>
          <w:t>https://e.lanbook.com/book/302342</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16125EA9"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2. Корытный, Л. М.  Экологические основы природопользования : учебное пособие для среднего профессионального образования / Л. М. Корытный, Е. В. Потапова. — 3-е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2024. — 379 с. — (Профессиональное образование). — ISBN 978-5-534-18010-7.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39" w:history="1">
        <w:r w:rsidRPr="00BF53B3">
          <w:rPr>
            <w:rStyle w:val="af0"/>
            <w:rFonts w:ascii="Times New Roman" w:hAnsi="Times New Roman" w:cs="Times New Roman"/>
            <w:bCs/>
            <w:sz w:val="24"/>
            <w:szCs w:val="24"/>
          </w:rPr>
          <w:t>https://urait.ru/bcode/534133</w:t>
        </w:r>
      </w:hyperlink>
      <w:r w:rsidRPr="00BF53B3">
        <w:rPr>
          <w:rFonts w:ascii="Times New Roman" w:hAnsi="Times New Roman" w:cs="Times New Roman"/>
          <w:bCs/>
          <w:sz w:val="24"/>
          <w:szCs w:val="24"/>
        </w:rPr>
        <w:t xml:space="preserve"> </w:t>
      </w:r>
    </w:p>
    <w:p w14:paraId="59C648BE"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3. Астафьева, О. Е.  Экологические основы природопользования : учебник для среднего профессионального образования / О. Е. Астафьева, А. А. Авраменко, А. В. </w:t>
      </w:r>
      <w:proofErr w:type="spellStart"/>
      <w:r w:rsidRPr="00BF53B3">
        <w:rPr>
          <w:rFonts w:ascii="Times New Roman" w:hAnsi="Times New Roman" w:cs="Times New Roman"/>
          <w:bCs/>
          <w:sz w:val="24"/>
          <w:szCs w:val="24"/>
        </w:rPr>
        <w:t>Питрюк</w:t>
      </w:r>
      <w:proofErr w:type="spellEnd"/>
      <w:r w:rsidRPr="00BF53B3">
        <w:rPr>
          <w:rFonts w:ascii="Times New Roman" w:hAnsi="Times New Roman" w:cs="Times New Roman"/>
          <w:bCs/>
          <w:sz w:val="24"/>
          <w:szCs w:val="24"/>
        </w:rPr>
        <w:t xml:space="preserve">. — 2-е изд., </w:t>
      </w:r>
      <w:proofErr w:type="spellStart"/>
      <w:r w:rsidRPr="00BF53B3">
        <w:rPr>
          <w:rFonts w:ascii="Times New Roman" w:hAnsi="Times New Roman" w:cs="Times New Roman"/>
          <w:bCs/>
          <w:sz w:val="24"/>
          <w:szCs w:val="24"/>
        </w:rPr>
        <w:t>испр</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376 с. — (Профессиональное образование). — ISBN 978-5-534-15994-3.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40" w:history="1">
        <w:r w:rsidRPr="00BF53B3">
          <w:rPr>
            <w:rStyle w:val="af0"/>
            <w:rFonts w:ascii="Times New Roman" w:hAnsi="Times New Roman" w:cs="Times New Roman"/>
            <w:bCs/>
            <w:sz w:val="24"/>
            <w:szCs w:val="24"/>
          </w:rPr>
          <w:t>https://urait.ru/bcode/523597</w:t>
        </w:r>
      </w:hyperlink>
      <w:r w:rsidRPr="00BF53B3">
        <w:rPr>
          <w:rFonts w:ascii="Times New Roman" w:hAnsi="Times New Roman" w:cs="Times New Roman"/>
          <w:bCs/>
          <w:sz w:val="24"/>
          <w:szCs w:val="24"/>
        </w:rPr>
        <w:t xml:space="preserve"> </w:t>
      </w:r>
    </w:p>
    <w:p w14:paraId="26E18894"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4. </w:t>
      </w:r>
      <w:proofErr w:type="spellStart"/>
      <w:r w:rsidRPr="00BF53B3">
        <w:rPr>
          <w:rFonts w:ascii="Times New Roman" w:hAnsi="Times New Roman" w:cs="Times New Roman"/>
          <w:bCs/>
          <w:sz w:val="24"/>
          <w:szCs w:val="24"/>
        </w:rPr>
        <w:t>Хван</w:t>
      </w:r>
      <w:proofErr w:type="spellEnd"/>
      <w:r w:rsidRPr="00BF53B3">
        <w:rPr>
          <w:rFonts w:ascii="Times New Roman" w:hAnsi="Times New Roman" w:cs="Times New Roman"/>
          <w:bCs/>
          <w:sz w:val="24"/>
          <w:szCs w:val="24"/>
        </w:rPr>
        <w:t xml:space="preserve">, Т. А.  Экологические основы природопользования : учебник для среднего профессионального образования / Т. А. </w:t>
      </w:r>
      <w:proofErr w:type="spellStart"/>
      <w:r w:rsidRPr="00BF53B3">
        <w:rPr>
          <w:rFonts w:ascii="Times New Roman" w:hAnsi="Times New Roman" w:cs="Times New Roman"/>
          <w:bCs/>
          <w:sz w:val="24"/>
          <w:szCs w:val="24"/>
        </w:rPr>
        <w:t>Хван</w:t>
      </w:r>
      <w:proofErr w:type="spellEnd"/>
      <w:r w:rsidRPr="00BF53B3">
        <w:rPr>
          <w:rFonts w:ascii="Times New Roman" w:hAnsi="Times New Roman" w:cs="Times New Roman"/>
          <w:bCs/>
          <w:sz w:val="24"/>
          <w:szCs w:val="24"/>
        </w:rPr>
        <w:t xml:space="preserve">. — 7-е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278 с. — (Профессиональное образование). — ISBN 978-5-534-16564-7.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41" w:history="1">
        <w:r w:rsidRPr="00BF53B3">
          <w:rPr>
            <w:rStyle w:val="af0"/>
            <w:rFonts w:ascii="Times New Roman" w:hAnsi="Times New Roman" w:cs="Times New Roman"/>
            <w:bCs/>
            <w:sz w:val="24"/>
            <w:szCs w:val="24"/>
          </w:rPr>
          <w:t>https://urait.ru/bcode/531290</w:t>
        </w:r>
      </w:hyperlink>
    </w:p>
    <w:p w14:paraId="32D0BEEC" w14:textId="4F88B596" w:rsidR="009E6FC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5. 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2-е изд.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334 с. — (Профессиональное образование). — ISBN 978-5-534-17671-1.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42" w:history="1">
        <w:r w:rsidRPr="00BF53B3">
          <w:rPr>
            <w:rStyle w:val="af0"/>
            <w:rFonts w:ascii="Times New Roman" w:hAnsi="Times New Roman" w:cs="Times New Roman"/>
            <w:bCs/>
            <w:sz w:val="24"/>
            <w:szCs w:val="24"/>
          </w:rPr>
          <w:t>https://urait.ru/bcode/533518</w:t>
        </w:r>
      </w:hyperlink>
      <w:r w:rsidRPr="00BF53B3">
        <w:rPr>
          <w:rFonts w:ascii="Times New Roman" w:hAnsi="Times New Roman" w:cs="Times New Roman"/>
          <w:bCs/>
          <w:sz w:val="24"/>
          <w:szCs w:val="24"/>
        </w:rPr>
        <w:t xml:space="preserve">  </w:t>
      </w:r>
      <w:r w:rsidR="009E6FC3">
        <w:rPr>
          <w:rFonts w:ascii="Times New Roman" w:hAnsi="Times New Roman" w:cs="Times New Roman"/>
          <w:bCs/>
          <w:sz w:val="24"/>
          <w:szCs w:val="24"/>
        </w:rPr>
        <w:br w:type="page"/>
      </w:r>
    </w:p>
    <w:p w14:paraId="0D39309D" w14:textId="77777777" w:rsidR="009E6FC3" w:rsidRDefault="009E6FC3" w:rsidP="009E6FC3">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КОНТРОЛЬ И ОЦЕНКА РЕЗУЛЬТАТОВ ОСВОЕНИЯ  </w:t>
      </w:r>
    </w:p>
    <w:p w14:paraId="660AB872" w14:textId="77777777" w:rsidR="009E6FC3" w:rsidRDefault="009E6FC3" w:rsidP="009E6FC3">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4452DD35" w14:textId="77777777" w:rsidR="009E6FC3" w:rsidRDefault="009E6FC3" w:rsidP="009E6FC3">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1"/>
        <w:gridCol w:w="3570"/>
        <w:gridCol w:w="2688"/>
      </w:tblGrid>
      <w:tr w:rsidR="009E6FC3" w14:paraId="6CCAA0E1" w14:textId="77777777" w:rsidTr="009E6FC3">
        <w:tc>
          <w:tcPr>
            <w:tcW w:w="1750" w:type="pct"/>
            <w:tcBorders>
              <w:top w:val="single" w:sz="4" w:space="0" w:color="auto"/>
              <w:left w:val="single" w:sz="4" w:space="0" w:color="auto"/>
              <w:bottom w:val="single" w:sz="4" w:space="0" w:color="auto"/>
              <w:right w:val="single" w:sz="4" w:space="0" w:color="auto"/>
            </w:tcBorders>
            <w:hideMark/>
          </w:tcPr>
          <w:p w14:paraId="39FD1465" w14:textId="77777777" w:rsidR="009E6FC3" w:rsidRDefault="009E6FC3">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854" w:type="pct"/>
            <w:tcBorders>
              <w:top w:val="single" w:sz="4" w:space="0" w:color="auto"/>
              <w:left w:val="single" w:sz="4" w:space="0" w:color="auto"/>
              <w:bottom w:val="single" w:sz="4" w:space="0" w:color="auto"/>
              <w:right w:val="single" w:sz="4" w:space="0" w:color="auto"/>
            </w:tcBorders>
            <w:hideMark/>
          </w:tcPr>
          <w:p w14:paraId="3D042DE0"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396" w:type="pct"/>
            <w:tcBorders>
              <w:top w:val="single" w:sz="4" w:space="0" w:color="auto"/>
              <w:left w:val="single" w:sz="4" w:space="0" w:color="auto"/>
              <w:bottom w:val="single" w:sz="4" w:space="0" w:color="auto"/>
              <w:right w:val="single" w:sz="4" w:space="0" w:color="auto"/>
            </w:tcBorders>
            <w:hideMark/>
          </w:tcPr>
          <w:p w14:paraId="6460B347"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9E6FC3" w14:paraId="493D6180" w14:textId="77777777" w:rsidTr="009E6FC3">
        <w:tc>
          <w:tcPr>
            <w:tcW w:w="1750" w:type="pct"/>
            <w:tcBorders>
              <w:top w:val="single" w:sz="4" w:space="0" w:color="auto"/>
              <w:left w:val="single" w:sz="4" w:space="0" w:color="auto"/>
              <w:bottom w:val="single" w:sz="4" w:space="0" w:color="auto"/>
              <w:right w:val="single" w:sz="4" w:space="0" w:color="auto"/>
            </w:tcBorders>
          </w:tcPr>
          <w:p w14:paraId="348ABBC5"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Знания:</w:t>
            </w:r>
          </w:p>
          <w:p w14:paraId="2596702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взаимодействия живых организмов и среды обитания;</w:t>
            </w:r>
          </w:p>
          <w:p w14:paraId="17597FE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особенности взаимодействия общества и природы, основные источники техногенного воздействия на окружающую среду;</w:t>
            </w:r>
          </w:p>
          <w:p w14:paraId="5F8CA4C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 условиях устойчивого развития экосистем и возможных причинах возникновения экологического кризиса;</w:t>
            </w:r>
          </w:p>
          <w:p w14:paraId="319B04D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и методы рационального природопользования;</w:t>
            </w:r>
          </w:p>
          <w:p w14:paraId="2314B68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методы экологического регулирования;</w:t>
            </w:r>
          </w:p>
          <w:p w14:paraId="6CABCC8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размещения производств различного типа;</w:t>
            </w:r>
          </w:p>
          <w:p w14:paraId="15D3708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группы отходов, их источники и масштабы образования;</w:t>
            </w:r>
          </w:p>
          <w:p w14:paraId="6B90B82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понятие и принципы мониторинга окружающей среды;</w:t>
            </w:r>
          </w:p>
          <w:p w14:paraId="29F539C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правовые и социальные вопросы природопользования и экологической безопасности;</w:t>
            </w:r>
          </w:p>
          <w:p w14:paraId="3FB5AAE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и правила международного сотрудничества в области природопользования и охраны окружающей среды;</w:t>
            </w:r>
          </w:p>
          <w:p w14:paraId="376A618B" w14:textId="77777777" w:rsidR="009E6FC3" w:rsidRPr="009E6FC3" w:rsidRDefault="009E6FC3" w:rsidP="009E6FC3">
            <w:pPr>
              <w:rPr>
                <w:rFonts w:ascii="Times New Roman" w:hAnsi="Times New Roman" w:cs="Times New Roman"/>
                <w:bCs/>
                <w:iCs/>
                <w:sz w:val="24"/>
                <w:szCs w:val="24"/>
              </w:rPr>
            </w:pPr>
            <w:proofErr w:type="spellStart"/>
            <w:r w:rsidRPr="009E6FC3">
              <w:rPr>
                <w:rFonts w:ascii="Times New Roman" w:hAnsi="Times New Roman" w:cs="Times New Roman"/>
                <w:bCs/>
                <w:iCs/>
                <w:sz w:val="24"/>
                <w:szCs w:val="24"/>
              </w:rPr>
              <w:t>природоресурсный</w:t>
            </w:r>
            <w:proofErr w:type="spellEnd"/>
            <w:r w:rsidRPr="009E6FC3">
              <w:rPr>
                <w:rFonts w:ascii="Times New Roman" w:hAnsi="Times New Roman" w:cs="Times New Roman"/>
                <w:bCs/>
                <w:iCs/>
                <w:sz w:val="24"/>
                <w:szCs w:val="24"/>
              </w:rPr>
              <w:t xml:space="preserve"> потенциал Российской Федерации;</w:t>
            </w:r>
          </w:p>
          <w:p w14:paraId="49523AED" w14:textId="072CF47B"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охраняемые природные территории.</w:t>
            </w:r>
          </w:p>
        </w:tc>
        <w:tc>
          <w:tcPr>
            <w:tcW w:w="1854" w:type="pct"/>
            <w:tcBorders>
              <w:top w:val="single" w:sz="4" w:space="0" w:color="auto"/>
              <w:left w:val="single" w:sz="4" w:space="0" w:color="auto"/>
              <w:bottom w:val="single" w:sz="4" w:space="0" w:color="auto"/>
              <w:right w:val="single" w:sz="4" w:space="0" w:color="auto"/>
            </w:tcBorders>
          </w:tcPr>
          <w:p w14:paraId="72AB5F13"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Знает:</w:t>
            </w:r>
          </w:p>
          <w:p w14:paraId="1F85C32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взаимодействия живых организмов и среды обитания;</w:t>
            </w:r>
          </w:p>
          <w:p w14:paraId="699D877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особенности взаимодействия общества и природы, основные источники техногенного воздействия на окружающую среду;</w:t>
            </w:r>
          </w:p>
          <w:p w14:paraId="5B62AC3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 условиях устойчивого развития экосистем и возможных причинах возникновения экологического кризиса;</w:t>
            </w:r>
          </w:p>
          <w:p w14:paraId="73754E2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и методы рационального природопользования;</w:t>
            </w:r>
          </w:p>
          <w:p w14:paraId="7643693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методы экологического регулирования;</w:t>
            </w:r>
          </w:p>
          <w:p w14:paraId="1328F87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размещения производств различного типа;</w:t>
            </w:r>
          </w:p>
          <w:p w14:paraId="25CFD23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группы отходов, их источники и масштабы образования;</w:t>
            </w:r>
          </w:p>
          <w:p w14:paraId="30BFF5D9"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понятие и принципы мониторинга окружающей среды;</w:t>
            </w:r>
          </w:p>
          <w:p w14:paraId="4F47615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правовые и социальные вопросы природопользования и экологической безопасности;</w:t>
            </w:r>
          </w:p>
          <w:p w14:paraId="006D585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и правила международного сотрудничества в области природопользования и охраны окружающей среды;</w:t>
            </w:r>
          </w:p>
          <w:p w14:paraId="7DE1C083" w14:textId="77777777" w:rsidR="009E6FC3" w:rsidRPr="009E6FC3" w:rsidRDefault="009E6FC3" w:rsidP="009E6FC3">
            <w:pPr>
              <w:rPr>
                <w:rFonts w:ascii="Times New Roman" w:hAnsi="Times New Roman" w:cs="Times New Roman"/>
                <w:bCs/>
                <w:iCs/>
                <w:sz w:val="24"/>
                <w:szCs w:val="24"/>
              </w:rPr>
            </w:pPr>
            <w:proofErr w:type="spellStart"/>
            <w:r w:rsidRPr="009E6FC3">
              <w:rPr>
                <w:rFonts w:ascii="Times New Roman" w:hAnsi="Times New Roman" w:cs="Times New Roman"/>
                <w:bCs/>
                <w:iCs/>
                <w:sz w:val="24"/>
                <w:szCs w:val="24"/>
              </w:rPr>
              <w:t>природоресурсный</w:t>
            </w:r>
            <w:proofErr w:type="spellEnd"/>
            <w:r w:rsidRPr="009E6FC3">
              <w:rPr>
                <w:rFonts w:ascii="Times New Roman" w:hAnsi="Times New Roman" w:cs="Times New Roman"/>
                <w:bCs/>
                <w:iCs/>
                <w:sz w:val="24"/>
                <w:szCs w:val="24"/>
              </w:rPr>
              <w:t xml:space="preserve"> потенциал Российской Федерации;</w:t>
            </w:r>
          </w:p>
          <w:p w14:paraId="336B58F5" w14:textId="58A35E6C"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охраняемые природные территории.</w:t>
            </w:r>
          </w:p>
        </w:tc>
        <w:tc>
          <w:tcPr>
            <w:tcW w:w="1396" w:type="pct"/>
            <w:tcBorders>
              <w:top w:val="single" w:sz="4" w:space="0" w:color="auto"/>
              <w:left w:val="single" w:sz="4" w:space="0" w:color="auto"/>
              <w:bottom w:val="single" w:sz="4" w:space="0" w:color="auto"/>
              <w:right w:val="single" w:sz="4" w:space="0" w:color="auto"/>
            </w:tcBorders>
            <w:hideMark/>
          </w:tcPr>
          <w:p w14:paraId="38408EFD"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1FBA4D8A"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9E6FC3" w14:paraId="0E90E535" w14:textId="77777777" w:rsidTr="009E6FC3">
        <w:trPr>
          <w:trHeight w:val="896"/>
        </w:trPr>
        <w:tc>
          <w:tcPr>
            <w:tcW w:w="1750" w:type="pct"/>
            <w:tcBorders>
              <w:top w:val="single" w:sz="4" w:space="0" w:color="auto"/>
              <w:left w:val="single" w:sz="4" w:space="0" w:color="auto"/>
              <w:bottom w:val="single" w:sz="4" w:space="0" w:color="auto"/>
              <w:right w:val="single" w:sz="4" w:space="0" w:color="auto"/>
            </w:tcBorders>
          </w:tcPr>
          <w:p w14:paraId="52D25872"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Умения:</w:t>
            </w:r>
          </w:p>
          <w:p w14:paraId="161A190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анализировать и прогнозировать экологические последствия различных видов деятельности;</w:t>
            </w:r>
          </w:p>
          <w:p w14:paraId="023EA93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 xml:space="preserve">использовать в профессиональной </w:t>
            </w:r>
            <w:r w:rsidRPr="009E6FC3">
              <w:rPr>
                <w:rFonts w:ascii="Times New Roman" w:hAnsi="Times New Roman" w:cs="Times New Roman"/>
                <w:bCs/>
                <w:iCs/>
                <w:sz w:val="24"/>
                <w:szCs w:val="24"/>
              </w:rPr>
              <w:lastRenderedPageBreak/>
              <w:t>деятельности представления о взаимосвязи организмов и среды обитания;</w:t>
            </w:r>
          </w:p>
          <w:p w14:paraId="6A97EB4C" w14:textId="38ED5E25"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соблюдать в профессиональной деятельности регламенты экологической безопасности;</w:t>
            </w:r>
          </w:p>
        </w:tc>
        <w:tc>
          <w:tcPr>
            <w:tcW w:w="1854" w:type="pct"/>
            <w:tcBorders>
              <w:top w:val="single" w:sz="4" w:space="0" w:color="auto"/>
              <w:left w:val="single" w:sz="4" w:space="0" w:color="auto"/>
              <w:bottom w:val="single" w:sz="4" w:space="0" w:color="auto"/>
              <w:right w:val="single" w:sz="4" w:space="0" w:color="auto"/>
            </w:tcBorders>
          </w:tcPr>
          <w:p w14:paraId="612AB34D"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Умеет:</w:t>
            </w:r>
          </w:p>
          <w:p w14:paraId="5D03FCC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анализировать и прогнозировать экологические последствия различных видов деятельности;</w:t>
            </w:r>
          </w:p>
          <w:p w14:paraId="7D04C71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 xml:space="preserve">использовать в профессиональной деятельности представления о </w:t>
            </w:r>
            <w:r w:rsidRPr="009E6FC3">
              <w:rPr>
                <w:rFonts w:ascii="Times New Roman" w:hAnsi="Times New Roman" w:cs="Times New Roman"/>
                <w:bCs/>
                <w:iCs/>
                <w:sz w:val="24"/>
                <w:szCs w:val="24"/>
              </w:rPr>
              <w:lastRenderedPageBreak/>
              <w:t>взаимосвязи организмов и среды обитания;</w:t>
            </w:r>
          </w:p>
          <w:p w14:paraId="3E2D7201" w14:textId="3B55A52D"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соблюдать в профессиональной деятельности регламенты экологической безопасности;</w:t>
            </w:r>
          </w:p>
        </w:tc>
        <w:tc>
          <w:tcPr>
            <w:tcW w:w="1396" w:type="pct"/>
            <w:tcBorders>
              <w:top w:val="single" w:sz="4" w:space="0" w:color="auto"/>
              <w:left w:val="single" w:sz="4" w:space="0" w:color="auto"/>
              <w:bottom w:val="single" w:sz="4" w:space="0" w:color="auto"/>
              <w:right w:val="single" w:sz="4" w:space="0" w:color="auto"/>
            </w:tcBorders>
            <w:hideMark/>
          </w:tcPr>
          <w:p w14:paraId="707B72D1"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Оценка результатов выполнения практической работы.</w:t>
            </w:r>
          </w:p>
          <w:p w14:paraId="4AF0AFB1"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3DF777EE" w14:textId="77777777" w:rsidR="00152C46" w:rsidRDefault="00152C46" w:rsidP="00F10B34">
      <w:pPr>
        <w:spacing w:line="276" w:lineRule="auto"/>
        <w:ind w:firstLine="709"/>
        <w:contextualSpacing/>
        <w:jc w:val="both"/>
        <w:rPr>
          <w:rFonts w:ascii="Times New Roman" w:hAnsi="Times New Roman" w:cs="Times New Roman"/>
          <w:bCs/>
          <w:sz w:val="24"/>
          <w:szCs w:val="24"/>
        </w:rPr>
      </w:pPr>
    </w:p>
    <w:p w14:paraId="2AAA61E9" w14:textId="4F4C5220" w:rsidR="00405149" w:rsidRDefault="00405149" w:rsidP="00F10B34">
      <w:pPr>
        <w:spacing w:line="276" w:lineRule="auto"/>
        <w:ind w:firstLine="709"/>
        <w:contextualSpacing/>
        <w:jc w:val="both"/>
        <w:rPr>
          <w:rFonts w:ascii="Times New Roman" w:hAnsi="Times New Roman" w:cs="Times New Roman"/>
          <w:bCs/>
          <w:sz w:val="24"/>
          <w:szCs w:val="24"/>
        </w:rPr>
        <w:sectPr w:rsidR="00405149" w:rsidSect="00555790">
          <w:pgSz w:w="11907" w:h="16840"/>
          <w:pgMar w:top="1134" w:right="567" w:bottom="1134" w:left="1701" w:header="567" w:footer="709" w:gutter="0"/>
          <w:cols w:space="720"/>
          <w:titlePg/>
          <w:docGrid w:linePitch="299"/>
        </w:sectPr>
      </w:pPr>
    </w:p>
    <w:p w14:paraId="394B6DDD" w14:textId="77777777" w:rsidR="00152C46" w:rsidRPr="005F59C7" w:rsidRDefault="00152C46" w:rsidP="00F10B34">
      <w:pPr>
        <w:rPr>
          <w:rFonts w:ascii="Times New Roman" w:hAnsi="Times New Roman" w:cs="Times New Roman"/>
          <w:sz w:val="24"/>
          <w:szCs w:val="24"/>
          <w:lang w:val="x-none" w:eastAsia="x-none"/>
        </w:rPr>
      </w:pPr>
    </w:p>
    <w:p w14:paraId="1DC283B7"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7</w:t>
      </w:r>
      <w:r w:rsidRPr="00985111">
        <w:rPr>
          <w:rFonts w:ascii="Times New Roman" w:eastAsia="Times New Roman" w:hAnsi="Times New Roman" w:cs="Times New Roman"/>
          <w:b/>
          <w:bCs/>
          <w:sz w:val="24"/>
          <w:szCs w:val="24"/>
          <w:lang w:eastAsia="ru-RU"/>
        </w:rPr>
        <w:t xml:space="preserve"> </w:t>
      </w:r>
    </w:p>
    <w:p w14:paraId="4A43C172"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24611492" w14:textId="77777777" w:rsidR="00152C46" w:rsidRDefault="00152C46" w:rsidP="00F10B34">
      <w:pPr>
        <w:jc w:val="center"/>
        <w:rPr>
          <w:rFonts w:ascii="Times New Roman" w:hAnsi="Times New Roman" w:cs="Times New Roman"/>
          <w:i/>
          <w:sz w:val="24"/>
          <w:szCs w:val="24"/>
        </w:rPr>
      </w:pPr>
    </w:p>
    <w:p w14:paraId="3B5EFCEE" w14:textId="77777777" w:rsidR="00152C46" w:rsidRPr="005F59C7" w:rsidRDefault="00152C46" w:rsidP="00F10B34">
      <w:pPr>
        <w:jc w:val="center"/>
        <w:rPr>
          <w:rFonts w:ascii="Times New Roman" w:hAnsi="Times New Roman" w:cs="Times New Roman"/>
          <w:b/>
          <w:i/>
          <w:sz w:val="24"/>
          <w:szCs w:val="24"/>
        </w:rPr>
      </w:pPr>
    </w:p>
    <w:p w14:paraId="461A12C6" w14:textId="77777777" w:rsidR="00152C46" w:rsidRDefault="00152C46" w:rsidP="00F10B34">
      <w:pPr>
        <w:jc w:val="center"/>
        <w:rPr>
          <w:rFonts w:ascii="Times New Roman" w:hAnsi="Times New Roman" w:cs="Times New Roman"/>
          <w:b/>
          <w:i/>
          <w:sz w:val="24"/>
          <w:szCs w:val="24"/>
        </w:rPr>
      </w:pPr>
    </w:p>
    <w:p w14:paraId="714F0760" w14:textId="77777777" w:rsidR="00152C46" w:rsidRDefault="00152C46" w:rsidP="00F10B34">
      <w:pPr>
        <w:jc w:val="center"/>
        <w:rPr>
          <w:rFonts w:ascii="Times New Roman" w:hAnsi="Times New Roman" w:cs="Times New Roman"/>
          <w:b/>
          <w:i/>
          <w:sz w:val="24"/>
          <w:szCs w:val="24"/>
        </w:rPr>
      </w:pPr>
    </w:p>
    <w:p w14:paraId="7FDAD8B8" w14:textId="77777777" w:rsidR="00152C46" w:rsidRDefault="00152C46" w:rsidP="00F10B34">
      <w:pPr>
        <w:jc w:val="center"/>
        <w:rPr>
          <w:rFonts w:ascii="Times New Roman" w:hAnsi="Times New Roman" w:cs="Times New Roman"/>
          <w:b/>
          <w:i/>
          <w:sz w:val="24"/>
          <w:szCs w:val="24"/>
        </w:rPr>
      </w:pPr>
    </w:p>
    <w:p w14:paraId="09B90BF3" w14:textId="77777777" w:rsidR="00152C46" w:rsidRDefault="00152C46" w:rsidP="00F10B34">
      <w:pPr>
        <w:jc w:val="center"/>
        <w:rPr>
          <w:rFonts w:ascii="Times New Roman" w:hAnsi="Times New Roman" w:cs="Times New Roman"/>
          <w:b/>
          <w:i/>
          <w:sz w:val="24"/>
          <w:szCs w:val="24"/>
        </w:rPr>
      </w:pPr>
    </w:p>
    <w:p w14:paraId="1B0C1B8F" w14:textId="77777777" w:rsidR="00152C46" w:rsidRPr="005F59C7" w:rsidRDefault="00152C46" w:rsidP="00F10B34">
      <w:pPr>
        <w:jc w:val="center"/>
        <w:rPr>
          <w:rFonts w:ascii="Times New Roman" w:hAnsi="Times New Roman" w:cs="Times New Roman"/>
          <w:b/>
          <w:i/>
          <w:sz w:val="24"/>
          <w:szCs w:val="24"/>
        </w:rPr>
      </w:pPr>
    </w:p>
    <w:p w14:paraId="3A89EBDB" w14:textId="77777777" w:rsidR="00152C46" w:rsidRPr="005F59C7" w:rsidRDefault="00152C46" w:rsidP="00F10B34">
      <w:pPr>
        <w:jc w:val="center"/>
        <w:rPr>
          <w:rFonts w:ascii="Times New Roman" w:hAnsi="Times New Roman" w:cs="Times New Roman"/>
          <w:b/>
          <w:i/>
          <w:sz w:val="24"/>
          <w:szCs w:val="24"/>
        </w:rPr>
      </w:pPr>
    </w:p>
    <w:p w14:paraId="6C72ABCA" w14:textId="77777777" w:rsidR="00A343ED" w:rsidRDefault="00A343ED" w:rsidP="00F10B34">
      <w:pPr>
        <w:jc w:val="center"/>
        <w:rPr>
          <w:rFonts w:ascii="Times New Roman" w:hAnsi="Times New Roman" w:cs="Times New Roman"/>
          <w:b/>
          <w:i/>
          <w:sz w:val="24"/>
          <w:szCs w:val="24"/>
        </w:rPr>
      </w:pPr>
    </w:p>
    <w:p w14:paraId="5829FF28" w14:textId="0DE38504" w:rsidR="00152C46" w:rsidRPr="005F59C7" w:rsidRDefault="00152C46" w:rsidP="00F10B34">
      <w:pPr>
        <w:jc w:val="center"/>
        <w:rPr>
          <w:rFonts w:ascii="Times New Roman" w:hAnsi="Times New Roman" w:cs="Times New Roman"/>
          <w:b/>
          <w:i/>
          <w:sz w:val="24"/>
          <w:szCs w:val="24"/>
        </w:rPr>
      </w:pPr>
    </w:p>
    <w:p w14:paraId="5E2E9020" w14:textId="77777777" w:rsidR="00152C46" w:rsidRPr="005F59C7" w:rsidRDefault="00152C46" w:rsidP="00F10B34">
      <w:pPr>
        <w:jc w:val="center"/>
        <w:rPr>
          <w:rFonts w:ascii="Times New Roman" w:hAnsi="Times New Roman" w:cs="Times New Roman"/>
          <w:b/>
          <w:i/>
          <w:sz w:val="24"/>
          <w:szCs w:val="24"/>
        </w:rPr>
      </w:pPr>
    </w:p>
    <w:p w14:paraId="3B5BF95C"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527A212D" w14:textId="77777777" w:rsidR="00152C46" w:rsidRPr="00314663" w:rsidRDefault="00152C46" w:rsidP="00F10B34">
      <w:pPr>
        <w:jc w:val="center"/>
        <w:rPr>
          <w:rFonts w:ascii="Times New Roman" w:hAnsi="Times New Roman" w:cs="Times New Roman"/>
          <w:b/>
          <w:i/>
          <w:sz w:val="24"/>
          <w:szCs w:val="24"/>
          <w:u w:val="single"/>
        </w:rPr>
      </w:pPr>
    </w:p>
    <w:p w14:paraId="3257A4A0"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ОП.01</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Основы коммерческой деятельности</w:t>
      </w:r>
    </w:p>
    <w:p w14:paraId="67534977" w14:textId="77777777" w:rsidR="00152C46" w:rsidRPr="005F59C7" w:rsidRDefault="00152C46" w:rsidP="00F10B34">
      <w:pPr>
        <w:jc w:val="center"/>
        <w:rPr>
          <w:rFonts w:ascii="Times New Roman" w:hAnsi="Times New Roman" w:cs="Times New Roman"/>
          <w:b/>
          <w:i/>
          <w:sz w:val="24"/>
          <w:szCs w:val="24"/>
        </w:rPr>
      </w:pPr>
    </w:p>
    <w:p w14:paraId="0136550B" w14:textId="77777777" w:rsidR="00152C46" w:rsidRPr="005F59C7" w:rsidRDefault="00152C46" w:rsidP="00F10B34">
      <w:pPr>
        <w:rPr>
          <w:rFonts w:ascii="Times New Roman" w:hAnsi="Times New Roman" w:cs="Times New Roman"/>
          <w:b/>
          <w:i/>
          <w:sz w:val="24"/>
          <w:szCs w:val="24"/>
        </w:rPr>
      </w:pPr>
    </w:p>
    <w:p w14:paraId="1C692F4F" w14:textId="77777777" w:rsidR="00152C46" w:rsidRPr="005F59C7" w:rsidRDefault="00152C46" w:rsidP="00F10B34">
      <w:pPr>
        <w:rPr>
          <w:rFonts w:ascii="Times New Roman" w:hAnsi="Times New Roman" w:cs="Times New Roman"/>
          <w:b/>
          <w:i/>
          <w:sz w:val="24"/>
          <w:szCs w:val="24"/>
        </w:rPr>
      </w:pPr>
    </w:p>
    <w:p w14:paraId="0A48B8E7" w14:textId="77777777" w:rsidR="00152C46" w:rsidRPr="005F59C7" w:rsidRDefault="00152C46" w:rsidP="00F10B34">
      <w:pPr>
        <w:rPr>
          <w:rFonts w:ascii="Times New Roman" w:hAnsi="Times New Roman" w:cs="Times New Roman"/>
          <w:b/>
          <w:i/>
          <w:sz w:val="24"/>
          <w:szCs w:val="24"/>
        </w:rPr>
      </w:pPr>
    </w:p>
    <w:p w14:paraId="22EA34AC" w14:textId="77777777" w:rsidR="00152C46" w:rsidRPr="005F59C7" w:rsidRDefault="00152C46" w:rsidP="00F10B34">
      <w:pPr>
        <w:rPr>
          <w:rFonts w:ascii="Times New Roman" w:hAnsi="Times New Roman" w:cs="Times New Roman"/>
          <w:b/>
          <w:i/>
          <w:sz w:val="24"/>
          <w:szCs w:val="24"/>
        </w:rPr>
      </w:pPr>
    </w:p>
    <w:p w14:paraId="0DF375E7" w14:textId="77777777" w:rsidR="00152C46" w:rsidRPr="005F59C7" w:rsidRDefault="00152C46" w:rsidP="00F10B34">
      <w:pPr>
        <w:rPr>
          <w:rFonts w:ascii="Times New Roman" w:hAnsi="Times New Roman" w:cs="Times New Roman"/>
          <w:b/>
          <w:i/>
          <w:sz w:val="24"/>
          <w:szCs w:val="24"/>
        </w:rPr>
      </w:pPr>
    </w:p>
    <w:p w14:paraId="4FFEDEB8" w14:textId="77777777" w:rsidR="00152C46" w:rsidRPr="005F59C7" w:rsidRDefault="00152C46" w:rsidP="00F10B34">
      <w:pPr>
        <w:rPr>
          <w:rFonts w:ascii="Times New Roman" w:hAnsi="Times New Roman" w:cs="Times New Roman"/>
          <w:b/>
          <w:i/>
          <w:sz w:val="24"/>
          <w:szCs w:val="24"/>
        </w:rPr>
      </w:pPr>
    </w:p>
    <w:p w14:paraId="7FB31916" w14:textId="77777777" w:rsidR="00152C46" w:rsidRPr="005F59C7" w:rsidRDefault="00152C46" w:rsidP="00F10B34">
      <w:pPr>
        <w:rPr>
          <w:rFonts w:ascii="Times New Roman" w:hAnsi="Times New Roman" w:cs="Times New Roman"/>
          <w:b/>
          <w:i/>
          <w:sz w:val="24"/>
          <w:szCs w:val="24"/>
        </w:rPr>
      </w:pPr>
    </w:p>
    <w:p w14:paraId="14D65A3B" w14:textId="77777777" w:rsidR="00152C46" w:rsidRPr="005F59C7" w:rsidRDefault="00152C46" w:rsidP="00F10B34">
      <w:pPr>
        <w:rPr>
          <w:rFonts w:ascii="Times New Roman" w:hAnsi="Times New Roman" w:cs="Times New Roman"/>
          <w:b/>
          <w:i/>
          <w:sz w:val="24"/>
          <w:szCs w:val="24"/>
        </w:rPr>
      </w:pPr>
    </w:p>
    <w:p w14:paraId="7E503902" w14:textId="77777777" w:rsidR="00152C46" w:rsidRPr="005F59C7" w:rsidRDefault="00152C46" w:rsidP="00F10B34">
      <w:pPr>
        <w:rPr>
          <w:rFonts w:ascii="Times New Roman" w:hAnsi="Times New Roman" w:cs="Times New Roman"/>
          <w:b/>
          <w:i/>
          <w:sz w:val="24"/>
          <w:szCs w:val="24"/>
        </w:rPr>
      </w:pPr>
    </w:p>
    <w:p w14:paraId="66A80F0A" w14:textId="77777777" w:rsidR="00152C46" w:rsidRPr="005F59C7" w:rsidRDefault="00152C46" w:rsidP="00F10B34">
      <w:pPr>
        <w:rPr>
          <w:rFonts w:ascii="Times New Roman" w:hAnsi="Times New Roman" w:cs="Times New Roman"/>
          <w:b/>
          <w:i/>
          <w:sz w:val="24"/>
          <w:szCs w:val="24"/>
        </w:rPr>
      </w:pPr>
    </w:p>
    <w:p w14:paraId="5855E2A6" w14:textId="77777777" w:rsidR="00152C46" w:rsidRPr="005F59C7" w:rsidRDefault="00152C46" w:rsidP="00F10B34">
      <w:pPr>
        <w:rPr>
          <w:rFonts w:ascii="Times New Roman" w:hAnsi="Times New Roman" w:cs="Times New Roman"/>
          <w:b/>
          <w:i/>
          <w:sz w:val="24"/>
          <w:szCs w:val="24"/>
        </w:rPr>
      </w:pPr>
    </w:p>
    <w:p w14:paraId="71E4E958" w14:textId="77777777" w:rsidR="00152C46" w:rsidRPr="005F59C7" w:rsidRDefault="00152C46" w:rsidP="00F10B34">
      <w:pPr>
        <w:rPr>
          <w:rFonts w:ascii="Times New Roman" w:hAnsi="Times New Roman" w:cs="Times New Roman"/>
          <w:b/>
          <w:i/>
          <w:sz w:val="24"/>
          <w:szCs w:val="24"/>
        </w:rPr>
      </w:pPr>
    </w:p>
    <w:p w14:paraId="75D8DC83" w14:textId="77777777" w:rsidR="00152C46" w:rsidRPr="005F59C7" w:rsidRDefault="00152C46" w:rsidP="00F10B34">
      <w:pPr>
        <w:rPr>
          <w:rFonts w:ascii="Times New Roman" w:hAnsi="Times New Roman" w:cs="Times New Roman"/>
          <w:b/>
          <w:i/>
          <w:sz w:val="24"/>
          <w:szCs w:val="24"/>
        </w:rPr>
      </w:pPr>
    </w:p>
    <w:p w14:paraId="1B907E0F" w14:textId="77777777" w:rsidR="00152C46" w:rsidRPr="005F59C7" w:rsidRDefault="00152C46" w:rsidP="00F10B34">
      <w:pPr>
        <w:rPr>
          <w:rFonts w:ascii="Times New Roman" w:hAnsi="Times New Roman" w:cs="Times New Roman"/>
          <w:b/>
          <w:i/>
          <w:sz w:val="24"/>
          <w:szCs w:val="24"/>
        </w:rPr>
      </w:pPr>
    </w:p>
    <w:p w14:paraId="1140D1A8" w14:textId="77777777" w:rsidR="00152C46" w:rsidRPr="005F59C7" w:rsidRDefault="00152C46" w:rsidP="00F10B34">
      <w:pPr>
        <w:rPr>
          <w:rFonts w:ascii="Times New Roman" w:hAnsi="Times New Roman" w:cs="Times New Roman"/>
          <w:b/>
          <w:i/>
          <w:sz w:val="24"/>
          <w:szCs w:val="24"/>
        </w:rPr>
      </w:pPr>
    </w:p>
    <w:p w14:paraId="7EB7C317" w14:textId="77777777" w:rsidR="00152C46" w:rsidRPr="005F59C7" w:rsidRDefault="00152C46" w:rsidP="00F10B34">
      <w:pPr>
        <w:rPr>
          <w:rFonts w:ascii="Times New Roman" w:hAnsi="Times New Roman" w:cs="Times New Roman"/>
          <w:b/>
          <w:i/>
          <w:sz w:val="24"/>
          <w:szCs w:val="24"/>
        </w:rPr>
      </w:pPr>
    </w:p>
    <w:p w14:paraId="6AC437DF" w14:textId="77777777" w:rsidR="00152C46" w:rsidRPr="005F59C7" w:rsidRDefault="00152C46" w:rsidP="00F10B34">
      <w:pPr>
        <w:rPr>
          <w:rFonts w:ascii="Times New Roman" w:hAnsi="Times New Roman" w:cs="Times New Roman"/>
          <w:b/>
          <w:i/>
          <w:sz w:val="24"/>
          <w:szCs w:val="24"/>
        </w:rPr>
      </w:pPr>
    </w:p>
    <w:p w14:paraId="04A06339" w14:textId="77777777" w:rsidR="00152C46" w:rsidRPr="005F59C7" w:rsidRDefault="00152C46" w:rsidP="00F10B34">
      <w:pPr>
        <w:rPr>
          <w:rFonts w:ascii="Times New Roman" w:hAnsi="Times New Roman" w:cs="Times New Roman"/>
          <w:b/>
          <w:i/>
          <w:sz w:val="24"/>
          <w:szCs w:val="24"/>
        </w:rPr>
      </w:pPr>
    </w:p>
    <w:p w14:paraId="180B22E7" w14:textId="77777777" w:rsidR="00152C46" w:rsidRPr="005F59C7" w:rsidRDefault="00152C46" w:rsidP="00F10B34">
      <w:pPr>
        <w:rPr>
          <w:rFonts w:ascii="Times New Roman" w:hAnsi="Times New Roman" w:cs="Times New Roman"/>
          <w:b/>
          <w:i/>
          <w:sz w:val="24"/>
          <w:szCs w:val="24"/>
        </w:rPr>
      </w:pPr>
    </w:p>
    <w:p w14:paraId="7E46BD4C" w14:textId="77777777" w:rsidR="00152C46" w:rsidRPr="005F59C7" w:rsidRDefault="00152C46" w:rsidP="00F10B34">
      <w:pPr>
        <w:rPr>
          <w:rFonts w:ascii="Times New Roman" w:hAnsi="Times New Roman" w:cs="Times New Roman"/>
          <w:b/>
          <w:i/>
          <w:sz w:val="24"/>
          <w:szCs w:val="24"/>
        </w:rPr>
      </w:pPr>
    </w:p>
    <w:p w14:paraId="7AD91473" w14:textId="77777777" w:rsidR="00152C46" w:rsidRPr="005F59C7" w:rsidRDefault="00152C46" w:rsidP="00F10B34">
      <w:pPr>
        <w:rPr>
          <w:rFonts w:ascii="Times New Roman" w:hAnsi="Times New Roman" w:cs="Times New Roman"/>
          <w:b/>
          <w:i/>
          <w:sz w:val="24"/>
          <w:szCs w:val="24"/>
        </w:rPr>
      </w:pPr>
    </w:p>
    <w:p w14:paraId="74F28C1D" w14:textId="77777777" w:rsidR="00152C46" w:rsidRPr="005F59C7" w:rsidRDefault="00152C46" w:rsidP="00F10B34">
      <w:pPr>
        <w:rPr>
          <w:rFonts w:ascii="Times New Roman" w:hAnsi="Times New Roman" w:cs="Times New Roman"/>
          <w:b/>
          <w:i/>
          <w:sz w:val="24"/>
          <w:szCs w:val="24"/>
        </w:rPr>
      </w:pPr>
    </w:p>
    <w:p w14:paraId="17F63CFB" w14:textId="77777777" w:rsidR="00152C46" w:rsidRPr="005F59C7" w:rsidRDefault="00152C46" w:rsidP="00F10B34">
      <w:pPr>
        <w:rPr>
          <w:rFonts w:ascii="Times New Roman" w:hAnsi="Times New Roman" w:cs="Times New Roman"/>
          <w:b/>
          <w:i/>
          <w:sz w:val="24"/>
          <w:szCs w:val="24"/>
        </w:rPr>
      </w:pPr>
    </w:p>
    <w:p w14:paraId="5C8E3A2E"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43"/>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575ADE1C"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407CB7C"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ОП.01</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Основы коммерческой деятельности</w:t>
      </w:r>
      <w:r w:rsidRPr="00985111">
        <w:rPr>
          <w:rFonts w:ascii="Times New Roman" w:eastAsia="Times New Roman" w:hAnsi="Times New Roman" w:cs="Times New Roman"/>
          <w:b/>
          <w:iCs/>
          <w:sz w:val="24"/>
          <w:szCs w:val="24"/>
          <w:lang w:eastAsia="ru-RU"/>
        </w:rPr>
        <w:t>»</w:t>
      </w:r>
    </w:p>
    <w:p w14:paraId="4A1642CA"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30D2B0E"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B39929A"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ОП.01</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Основы коммерческой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2AB9E19B" w14:textId="4758CFBC"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sidR="00647A86">
        <w:rPr>
          <w:rFonts w:ascii="Times New Roman" w:eastAsia="Times New Roman" w:hAnsi="Times New Roman" w:cs="Times New Roman"/>
          <w:noProof/>
          <w:sz w:val="24"/>
          <w:szCs w:val="24"/>
          <w:lang w:eastAsia="ru-RU"/>
        </w:rPr>
        <w:t>2</w:t>
      </w:r>
      <w:r w:rsidRPr="00985111">
        <w:rPr>
          <w:rFonts w:ascii="Times New Roman" w:eastAsia="Times New Roman" w:hAnsi="Times New Roman" w:cs="Times New Roman"/>
          <w:i/>
          <w:sz w:val="24"/>
          <w:szCs w:val="24"/>
          <w:lang w:eastAsia="ru-RU"/>
        </w:rPr>
        <w:t>.</w:t>
      </w:r>
    </w:p>
    <w:p w14:paraId="3810D1F9"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78540F0D"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BD25E82"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647A86" w14:paraId="0A0896A9" w14:textId="77777777" w:rsidTr="009924AD">
        <w:trPr>
          <w:trHeight w:val="427"/>
        </w:trPr>
        <w:tc>
          <w:tcPr>
            <w:tcW w:w="1413" w:type="dxa"/>
            <w:vMerge w:val="restart"/>
            <w:hideMark/>
          </w:tcPr>
          <w:p w14:paraId="60807392" w14:textId="77777777" w:rsidR="00152C46" w:rsidRPr="00647A86" w:rsidRDefault="00152C46" w:rsidP="00F10B34">
            <w:pPr>
              <w:suppressAutoHyphens/>
              <w:jc w:val="center"/>
              <w:rPr>
                <w:rFonts w:ascii="Times New Roman" w:eastAsia="Times New Roman" w:hAnsi="Times New Roman" w:cs="Times New Roman"/>
                <w:sz w:val="24"/>
                <w:szCs w:val="24"/>
                <w:lang w:eastAsia="ru-RU"/>
              </w:rPr>
            </w:pPr>
            <w:r w:rsidRPr="00647A86">
              <w:rPr>
                <w:rFonts w:ascii="Times New Roman" w:eastAsia="Times New Roman" w:hAnsi="Times New Roman" w:cs="Times New Roman"/>
                <w:sz w:val="24"/>
                <w:szCs w:val="24"/>
                <w:lang w:eastAsia="ru-RU"/>
              </w:rPr>
              <w:t>Код</w:t>
            </w:r>
          </w:p>
          <w:p w14:paraId="3ADE99C8" w14:textId="77777777" w:rsidR="00152C46" w:rsidRPr="00647A86" w:rsidRDefault="00152C46" w:rsidP="00F10B34">
            <w:pPr>
              <w:suppressAutoHyphens/>
              <w:jc w:val="center"/>
              <w:rPr>
                <w:rFonts w:ascii="Times New Roman" w:eastAsia="Times New Roman" w:hAnsi="Times New Roman" w:cs="Times New Roman"/>
                <w:sz w:val="24"/>
                <w:szCs w:val="24"/>
                <w:lang w:eastAsia="ru-RU"/>
              </w:rPr>
            </w:pPr>
            <w:r w:rsidRPr="00647A86">
              <w:rPr>
                <w:rFonts w:ascii="Times New Roman" w:eastAsia="Times New Roman" w:hAnsi="Times New Roman" w:cs="Times New Roman"/>
                <w:sz w:val="24"/>
                <w:szCs w:val="24"/>
                <w:lang w:eastAsia="ru-RU"/>
              </w:rPr>
              <w:t>ОК, ПК</w:t>
            </w:r>
          </w:p>
        </w:tc>
        <w:tc>
          <w:tcPr>
            <w:tcW w:w="8221" w:type="dxa"/>
            <w:gridSpan w:val="2"/>
          </w:tcPr>
          <w:p w14:paraId="08BE5D29" w14:textId="77777777" w:rsidR="00152C46" w:rsidRPr="00647A86" w:rsidRDefault="00152C46" w:rsidP="00F10B34">
            <w:pPr>
              <w:suppressAutoHyphens/>
              <w:jc w:val="center"/>
              <w:rPr>
                <w:rFonts w:ascii="Times New Roman" w:eastAsia="Times New Roman" w:hAnsi="Times New Roman" w:cs="Times New Roman"/>
                <w:sz w:val="24"/>
                <w:szCs w:val="24"/>
                <w:lang w:eastAsia="ru-RU"/>
              </w:rPr>
            </w:pPr>
            <w:r w:rsidRPr="00647A86">
              <w:rPr>
                <w:rFonts w:ascii="Times New Roman" w:eastAsia="Times New Roman" w:hAnsi="Times New Roman" w:cs="Times New Roman"/>
                <w:sz w:val="24"/>
                <w:szCs w:val="24"/>
                <w:lang w:eastAsia="ru-RU"/>
              </w:rPr>
              <w:t>Дисциплинарные результаты</w:t>
            </w:r>
          </w:p>
        </w:tc>
      </w:tr>
      <w:tr w:rsidR="00152C46" w:rsidRPr="00647A86" w14:paraId="59D4F87D" w14:textId="77777777" w:rsidTr="009924AD">
        <w:trPr>
          <w:trHeight w:val="338"/>
        </w:trPr>
        <w:tc>
          <w:tcPr>
            <w:tcW w:w="1413" w:type="dxa"/>
            <w:vMerge/>
          </w:tcPr>
          <w:p w14:paraId="06887DAE" w14:textId="77777777" w:rsidR="00152C46" w:rsidRPr="00647A86"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3D4A3D19" w14:textId="77777777" w:rsidR="00152C46" w:rsidRPr="00647A86" w:rsidRDefault="00152C46" w:rsidP="009924AD">
            <w:pPr>
              <w:suppressAutoHyphens/>
              <w:jc w:val="center"/>
              <w:rPr>
                <w:rFonts w:ascii="Times New Roman" w:eastAsia="Times New Roman" w:hAnsi="Times New Roman" w:cs="Times New Roman"/>
                <w:sz w:val="24"/>
                <w:szCs w:val="24"/>
                <w:lang w:eastAsia="ru-RU"/>
              </w:rPr>
            </w:pPr>
            <w:r w:rsidRPr="00647A86">
              <w:rPr>
                <w:rFonts w:ascii="Times New Roman" w:eastAsia="Times New Roman" w:hAnsi="Times New Roman" w:cs="Times New Roman"/>
                <w:sz w:val="24"/>
                <w:szCs w:val="24"/>
                <w:lang w:eastAsia="ru-RU"/>
              </w:rPr>
              <w:t>Умения</w:t>
            </w:r>
          </w:p>
        </w:tc>
        <w:tc>
          <w:tcPr>
            <w:tcW w:w="4110" w:type="dxa"/>
          </w:tcPr>
          <w:p w14:paraId="6416CD75" w14:textId="77777777" w:rsidR="00152C46" w:rsidRPr="00647A86" w:rsidRDefault="00152C46" w:rsidP="009924AD">
            <w:pPr>
              <w:suppressAutoHyphens/>
              <w:jc w:val="center"/>
              <w:rPr>
                <w:rFonts w:ascii="Times New Roman" w:eastAsia="Times New Roman" w:hAnsi="Times New Roman" w:cs="Times New Roman"/>
                <w:sz w:val="24"/>
                <w:szCs w:val="24"/>
                <w:lang w:eastAsia="ru-RU"/>
              </w:rPr>
            </w:pPr>
            <w:r w:rsidRPr="00647A86">
              <w:rPr>
                <w:rFonts w:ascii="Times New Roman" w:eastAsia="Times New Roman" w:hAnsi="Times New Roman" w:cs="Times New Roman"/>
                <w:sz w:val="24"/>
                <w:szCs w:val="24"/>
                <w:lang w:eastAsia="ru-RU"/>
              </w:rPr>
              <w:t>Знания</w:t>
            </w:r>
          </w:p>
        </w:tc>
      </w:tr>
      <w:tr w:rsidR="00647A86" w:rsidRPr="00647A86" w14:paraId="7B5CFDA4" w14:textId="77777777" w:rsidTr="009924AD">
        <w:trPr>
          <w:trHeight w:val="212"/>
        </w:trPr>
        <w:tc>
          <w:tcPr>
            <w:tcW w:w="1413" w:type="dxa"/>
            <w:vMerge w:val="restart"/>
          </w:tcPr>
          <w:p w14:paraId="5A4DBE55" w14:textId="14B77957" w:rsidR="00647A86" w:rsidRPr="00647A86" w:rsidRDefault="00647A86" w:rsidP="00647A86">
            <w:pPr>
              <w:rPr>
                <w:rFonts w:ascii="Times New Roman" w:eastAsia="Times New Roman" w:hAnsi="Times New Roman" w:cs="Times New Roman"/>
                <w:sz w:val="24"/>
                <w:szCs w:val="24"/>
                <w:lang w:eastAsia="ru-RU"/>
              </w:rPr>
            </w:pPr>
            <w:r w:rsidRPr="00647A86">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2</w:t>
            </w:r>
          </w:p>
          <w:p w14:paraId="4F302332" w14:textId="6AF2E6AA" w:rsidR="00647A86" w:rsidRPr="00647A86" w:rsidRDefault="00647A86" w:rsidP="00647A86">
            <w:pPr>
              <w:rPr>
                <w:rFonts w:ascii="Times New Roman" w:eastAsia="Times New Roman" w:hAnsi="Times New Roman" w:cs="Times New Roman"/>
                <w:sz w:val="24"/>
                <w:szCs w:val="24"/>
                <w:lang w:eastAsia="ru-RU"/>
              </w:rPr>
            </w:pPr>
            <w:r w:rsidRPr="00647A86">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1.1.</w:t>
            </w:r>
          </w:p>
          <w:p w14:paraId="49B62FF3" w14:textId="5DB6C63C" w:rsidR="00647A86" w:rsidRPr="00647A86" w:rsidRDefault="00647A86" w:rsidP="00647A86">
            <w:pPr>
              <w:rPr>
                <w:rFonts w:ascii="Times New Roman" w:eastAsia="Times New Roman" w:hAnsi="Times New Roman" w:cs="Times New Roman"/>
                <w:b/>
                <w:bCs/>
                <w:i/>
                <w:sz w:val="24"/>
                <w:szCs w:val="24"/>
                <w:u w:val="single"/>
                <w:lang w:eastAsia="ru-RU"/>
              </w:rPr>
            </w:pPr>
            <w:r w:rsidRPr="00647A86">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1.2.</w:t>
            </w:r>
          </w:p>
        </w:tc>
        <w:tc>
          <w:tcPr>
            <w:tcW w:w="4111" w:type="dxa"/>
          </w:tcPr>
          <w:p w14:paraId="6D5A59D0" w14:textId="16CD0CA9"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определять виды и типы торговых организаций;</w:t>
            </w:r>
          </w:p>
        </w:tc>
        <w:tc>
          <w:tcPr>
            <w:tcW w:w="4110" w:type="dxa"/>
          </w:tcPr>
          <w:p w14:paraId="3E3466EA" w14:textId="68CB13E6"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сущность и содержание коммерческой деятельности;</w:t>
            </w:r>
          </w:p>
        </w:tc>
      </w:tr>
      <w:tr w:rsidR="00647A86" w:rsidRPr="00647A86" w14:paraId="23BD7242" w14:textId="77777777" w:rsidTr="009924AD">
        <w:trPr>
          <w:trHeight w:val="212"/>
        </w:trPr>
        <w:tc>
          <w:tcPr>
            <w:tcW w:w="1413" w:type="dxa"/>
            <w:vMerge/>
          </w:tcPr>
          <w:p w14:paraId="397B663A"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4E0D9D68" w14:textId="536B6C63"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устанавливать соответствие вида и типа розничной торговой организации ассортименту реализуемых товаров, торговой площади, формам торгового обслуживания;</w:t>
            </w:r>
          </w:p>
        </w:tc>
        <w:tc>
          <w:tcPr>
            <w:tcW w:w="4110" w:type="dxa"/>
          </w:tcPr>
          <w:p w14:paraId="7B5C6C8E" w14:textId="51C75743"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терминологию торгового дела;</w:t>
            </w:r>
          </w:p>
        </w:tc>
      </w:tr>
      <w:tr w:rsidR="00647A86" w:rsidRPr="00647A86" w14:paraId="509AA078" w14:textId="77777777" w:rsidTr="009924AD">
        <w:trPr>
          <w:trHeight w:val="212"/>
        </w:trPr>
        <w:tc>
          <w:tcPr>
            <w:tcW w:w="1413" w:type="dxa"/>
            <w:vMerge/>
          </w:tcPr>
          <w:p w14:paraId="35D50C65" w14:textId="77777777" w:rsidR="00647A86" w:rsidRPr="00647A86" w:rsidRDefault="00647A86" w:rsidP="00647A86">
            <w:pPr>
              <w:suppressAutoHyphens/>
              <w:jc w:val="center"/>
              <w:rPr>
                <w:rFonts w:ascii="Times New Roman" w:eastAsia="Times New Roman" w:hAnsi="Times New Roman" w:cs="Times New Roman"/>
                <w:b/>
                <w:bCs/>
                <w:i/>
                <w:sz w:val="24"/>
                <w:szCs w:val="24"/>
                <w:u w:val="single"/>
                <w:lang w:eastAsia="ru-RU"/>
              </w:rPr>
            </w:pPr>
          </w:p>
        </w:tc>
        <w:tc>
          <w:tcPr>
            <w:tcW w:w="4111" w:type="dxa"/>
          </w:tcPr>
          <w:p w14:paraId="49493DEE"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19D9B8FE" w14:textId="676B9714"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формы и функции торговли;</w:t>
            </w:r>
          </w:p>
        </w:tc>
      </w:tr>
      <w:tr w:rsidR="00647A86" w:rsidRPr="00647A86" w14:paraId="1CCCB6B2" w14:textId="77777777" w:rsidTr="009924AD">
        <w:trPr>
          <w:trHeight w:val="212"/>
        </w:trPr>
        <w:tc>
          <w:tcPr>
            <w:tcW w:w="1413" w:type="dxa"/>
            <w:vMerge/>
          </w:tcPr>
          <w:p w14:paraId="570AFE46"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5BC9A5BC"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61E8031F" w14:textId="258FD021"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объекты и субъекты современной торговли;</w:t>
            </w:r>
          </w:p>
        </w:tc>
      </w:tr>
      <w:tr w:rsidR="00647A86" w:rsidRPr="00647A86" w14:paraId="774D456F" w14:textId="77777777" w:rsidTr="009924AD">
        <w:trPr>
          <w:trHeight w:val="212"/>
        </w:trPr>
        <w:tc>
          <w:tcPr>
            <w:tcW w:w="1413" w:type="dxa"/>
            <w:vMerge/>
          </w:tcPr>
          <w:p w14:paraId="74899CDC" w14:textId="77777777" w:rsidR="00647A86" w:rsidRPr="00647A86" w:rsidRDefault="00647A86" w:rsidP="00647A86">
            <w:pPr>
              <w:suppressAutoHyphens/>
              <w:jc w:val="center"/>
              <w:rPr>
                <w:rFonts w:ascii="Times New Roman" w:eastAsia="Times New Roman" w:hAnsi="Times New Roman" w:cs="Times New Roman"/>
                <w:b/>
                <w:bCs/>
                <w:i/>
                <w:sz w:val="24"/>
                <w:szCs w:val="24"/>
                <w:u w:val="single"/>
                <w:lang w:eastAsia="ru-RU"/>
              </w:rPr>
            </w:pPr>
          </w:p>
        </w:tc>
        <w:tc>
          <w:tcPr>
            <w:tcW w:w="4111" w:type="dxa"/>
          </w:tcPr>
          <w:p w14:paraId="5E5387BA"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458AC250" w14:textId="1930511E"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характеристики оптовой и розничной торговли;</w:t>
            </w:r>
          </w:p>
        </w:tc>
      </w:tr>
      <w:tr w:rsidR="00647A86" w:rsidRPr="00647A86" w14:paraId="5285FEB9" w14:textId="77777777" w:rsidTr="009924AD">
        <w:trPr>
          <w:trHeight w:val="212"/>
        </w:trPr>
        <w:tc>
          <w:tcPr>
            <w:tcW w:w="1413" w:type="dxa"/>
            <w:vMerge/>
          </w:tcPr>
          <w:p w14:paraId="6A6DB360"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0D87540D"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1BB038F6" w14:textId="6DA4982E"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классификацию торговых организаций;</w:t>
            </w:r>
          </w:p>
        </w:tc>
      </w:tr>
      <w:tr w:rsidR="00647A86" w:rsidRPr="00647A86" w14:paraId="36CED6A9" w14:textId="77777777" w:rsidTr="009924AD">
        <w:trPr>
          <w:trHeight w:val="212"/>
        </w:trPr>
        <w:tc>
          <w:tcPr>
            <w:tcW w:w="1413" w:type="dxa"/>
            <w:vMerge/>
          </w:tcPr>
          <w:p w14:paraId="7989D260" w14:textId="77777777" w:rsidR="00647A86" w:rsidRPr="00647A86" w:rsidRDefault="00647A86" w:rsidP="00647A86">
            <w:pPr>
              <w:suppressAutoHyphens/>
              <w:jc w:val="center"/>
              <w:rPr>
                <w:rFonts w:ascii="Times New Roman" w:eastAsia="Times New Roman" w:hAnsi="Times New Roman" w:cs="Times New Roman"/>
                <w:b/>
                <w:bCs/>
                <w:i/>
                <w:sz w:val="24"/>
                <w:szCs w:val="24"/>
                <w:u w:val="single"/>
                <w:lang w:eastAsia="ru-RU"/>
              </w:rPr>
            </w:pPr>
          </w:p>
        </w:tc>
        <w:tc>
          <w:tcPr>
            <w:tcW w:w="4111" w:type="dxa"/>
          </w:tcPr>
          <w:p w14:paraId="37589E8B"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5DC7031A" w14:textId="5E6F03F6"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идентификационные признаки и характеристика торговых организаций различных типов и видов;</w:t>
            </w:r>
          </w:p>
        </w:tc>
      </w:tr>
      <w:tr w:rsidR="00647A86" w:rsidRPr="00647A86" w14:paraId="7E2CD423" w14:textId="77777777" w:rsidTr="009924AD">
        <w:trPr>
          <w:trHeight w:val="212"/>
        </w:trPr>
        <w:tc>
          <w:tcPr>
            <w:tcW w:w="1413" w:type="dxa"/>
            <w:vMerge/>
          </w:tcPr>
          <w:p w14:paraId="380DDF8C"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0745C2A6"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1A49040B" w14:textId="63F7D9E5"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структуру торгово-технологического процесса;</w:t>
            </w:r>
          </w:p>
        </w:tc>
      </w:tr>
      <w:tr w:rsidR="00647A86" w:rsidRPr="00647A86" w14:paraId="2A1E7DE6" w14:textId="77777777" w:rsidTr="009924AD">
        <w:trPr>
          <w:trHeight w:val="212"/>
        </w:trPr>
        <w:tc>
          <w:tcPr>
            <w:tcW w:w="1413" w:type="dxa"/>
            <w:vMerge/>
          </w:tcPr>
          <w:p w14:paraId="6CF297B1"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31B25285"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21147D7A" w14:textId="366F04C0"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принципы размещения розничных торговых организаций;</w:t>
            </w:r>
          </w:p>
        </w:tc>
      </w:tr>
      <w:tr w:rsidR="00647A86" w:rsidRPr="00647A86" w14:paraId="09AC81DD" w14:textId="77777777" w:rsidTr="009924AD">
        <w:trPr>
          <w:trHeight w:val="212"/>
        </w:trPr>
        <w:tc>
          <w:tcPr>
            <w:tcW w:w="1413" w:type="dxa"/>
            <w:vMerge/>
          </w:tcPr>
          <w:p w14:paraId="6ED0AC74"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5674DE6B"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5C858783" w14:textId="5C161C6E"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устройство и основы технологических планировок магазинов;</w:t>
            </w:r>
          </w:p>
        </w:tc>
      </w:tr>
      <w:tr w:rsidR="00647A86" w:rsidRPr="00647A86" w14:paraId="30B0FF12" w14:textId="77777777" w:rsidTr="009924AD">
        <w:trPr>
          <w:trHeight w:val="212"/>
        </w:trPr>
        <w:tc>
          <w:tcPr>
            <w:tcW w:w="1413" w:type="dxa"/>
            <w:vMerge/>
          </w:tcPr>
          <w:p w14:paraId="39FEA386"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78D413E8"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7B0CAF60" w14:textId="574D8A44"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технологические процессы в магазинах;</w:t>
            </w:r>
          </w:p>
        </w:tc>
      </w:tr>
      <w:tr w:rsidR="00647A86" w:rsidRPr="00647A86" w14:paraId="5F008582" w14:textId="77777777" w:rsidTr="009924AD">
        <w:trPr>
          <w:trHeight w:val="212"/>
        </w:trPr>
        <w:tc>
          <w:tcPr>
            <w:tcW w:w="1413" w:type="dxa"/>
            <w:vMerge/>
          </w:tcPr>
          <w:p w14:paraId="11361F7F"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64630953"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4669AC37" w14:textId="54BE3888"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виды услуг розничной торговли и требования к ним;</w:t>
            </w:r>
          </w:p>
        </w:tc>
      </w:tr>
      <w:tr w:rsidR="00647A86" w:rsidRPr="00647A86" w14:paraId="0C85CBBE" w14:textId="77777777" w:rsidTr="009924AD">
        <w:trPr>
          <w:trHeight w:val="212"/>
        </w:trPr>
        <w:tc>
          <w:tcPr>
            <w:tcW w:w="1413" w:type="dxa"/>
            <w:vMerge/>
          </w:tcPr>
          <w:p w14:paraId="320EA9AA"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778FA5A3"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5CD257F9" w14:textId="208B8D7A"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составные элементы процесса торгового обслуживания покупателей;</w:t>
            </w:r>
          </w:p>
        </w:tc>
      </w:tr>
      <w:tr w:rsidR="00647A86" w:rsidRPr="00647A86" w14:paraId="55744F7A" w14:textId="77777777" w:rsidTr="009924AD">
        <w:trPr>
          <w:trHeight w:val="212"/>
        </w:trPr>
        <w:tc>
          <w:tcPr>
            <w:tcW w:w="1413" w:type="dxa"/>
            <w:vMerge/>
          </w:tcPr>
          <w:p w14:paraId="03E5FB2A"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28E12425"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60346785" w14:textId="24BF5385"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номенклатуру показателей качества услуг и методы их определения;</w:t>
            </w:r>
          </w:p>
        </w:tc>
      </w:tr>
      <w:tr w:rsidR="00647A86" w:rsidRPr="00647A86" w14:paraId="27452BFC" w14:textId="77777777" w:rsidTr="009924AD">
        <w:trPr>
          <w:trHeight w:val="212"/>
        </w:trPr>
        <w:tc>
          <w:tcPr>
            <w:tcW w:w="1413" w:type="dxa"/>
            <w:vMerge/>
          </w:tcPr>
          <w:p w14:paraId="6A19E651"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7EA599F2"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320FE807" w14:textId="5AF3D2C2"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материально-техническую базу коммерческой деятельности;</w:t>
            </w:r>
          </w:p>
        </w:tc>
      </w:tr>
      <w:tr w:rsidR="00647A86" w:rsidRPr="00647A86" w14:paraId="5E9DAEE5" w14:textId="77777777" w:rsidTr="009924AD">
        <w:trPr>
          <w:trHeight w:val="212"/>
        </w:trPr>
        <w:tc>
          <w:tcPr>
            <w:tcW w:w="1413" w:type="dxa"/>
            <w:vMerge/>
          </w:tcPr>
          <w:p w14:paraId="23B53B6A"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7AB51551"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0FFFAD07" w14:textId="56E93437" w:rsidR="00647A86" w:rsidRPr="00647A86" w:rsidRDefault="00647A86" w:rsidP="00647A86">
            <w:pPr>
              <w:rPr>
                <w:rFonts w:ascii="Times New Roman" w:eastAsia="Times New Roman" w:hAnsi="Times New Roman" w:cs="Times New Roman"/>
                <w:i/>
                <w:sz w:val="24"/>
                <w:szCs w:val="24"/>
                <w:lang w:eastAsia="ru-RU"/>
              </w:rPr>
            </w:pPr>
            <w:r w:rsidRPr="00647A86">
              <w:rPr>
                <w:rFonts w:ascii="Times New Roman" w:hAnsi="Times New Roman" w:cs="Times New Roman"/>
                <w:sz w:val="24"/>
                <w:szCs w:val="24"/>
              </w:rPr>
              <w:t>структуру и функции складского хозяйства оптовой и розничной торговли;</w:t>
            </w:r>
          </w:p>
        </w:tc>
      </w:tr>
      <w:tr w:rsidR="00647A86" w:rsidRPr="00647A86" w14:paraId="4CE42118" w14:textId="77777777" w:rsidTr="009924AD">
        <w:trPr>
          <w:trHeight w:val="212"/>
        </w:trPr>
        <w:tc>
          <w:tcPr>
            <w:tcW w:w="1413" w:type="dxa"/>
            <w:vMerge/>
          </w:tcPr>
          <w:p w14:paraId="3A9CAF7F"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280568B0"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728E01B3" w14:textId="746632B5" w:rsidR="00647A86" w:rsidRPr="00647A86" w:rsidRDefault="00647A86" w:rsidP="00647A86">
            <w:pPr>
              <w:rPr>
                <w:rFonts w:ascii="Times New Roman" w:hAnsi="Times New Roman" w:cs="Times New Roman"/>
                <w:sz w:val="24"/>
                <w:szCs w:val="24"/>
              </w:rPr>
            </w:pPr>
            <w:r w:rsidRPr="00647A86">
              <w:rPr>
                <w:rFonts w:ascii="Times New Roman" w:hAnsi="Times New Roman" w:cs="Times New Roman"/>
                <w:sz w:val="24"/>
                <w:szCs w:val="24"/>
              </w:rPr>
              <w:t>назначение и классификацию товарных складов;</w:t>
            </w:r>
          </w:p>
        </w:tc>
      </w:tr>
      <w:tr w:rsidR="00647A86" w:rsidRPr="00647A86" w14:paraId="414D78B7" w14:textId="77777777" w:rsidTr="009924AD">
        <w:trPr>
          <w:trHeight w:val="212"/>
        </w:trPr>
        <w:tc>
          <w:tcPr>
            <w:tcW w:w="1413" w:type="dxa"/>
            <w:vMerge/>
          </w:tcPr>
          <w:p w14:paraId="2B49CB88" w14:textId="77777777" w:rsidR="00647A86" w:rsidRPr="00647A86" w:rsidRDefault="00647A86" w:rsidP="00647A86">
            <w:pPr>
              <w:suppressAutoHyphens/>
              <w:jc w:val="center"/>
              <w:rPr>
                <w:rFonts w:ascii="Times New Roman" w:eastAsia="Times New Roman" w:hAnsi="Times New Roman" w:cs="Times New Roman"/>
                <w:i/>
                <w:sz w:val="24"/>
                <w:szCs w:val="24"/>
                <w:lang w:eastAsia="ru-RU"/>
              </w:rPr>
            </w:pPr>
          </w:p>
        </w:tc>
        <w:tc>
          <w:tcPr>
            <w:tcW w:w="4111" w:type="dxa"/>
          </w:tcPr>
          <w:p w14:paraId="4911FC0B" w14:textId="77777777" w:rsidR="00647A86" w:rsidRPr="00647A86" w:rsidRDefault="00647A86" w:rsidP="00647A86">
            <w:pPr>
              <w:rPr>
                <w:rFonts w:ascii="Times New Roman" w:eastAsia="Times New Roman" w:hAnsi="Times New Roman" w:cs="Times New Roman"/>
                <w:i/>
                <w:sz w:val="24"/>
                <w:szCs w:val="24"/>
                <w:lang w:eastAsia="ru-RU"/>
              </w:rPr>
            </w:pPr>
          </w:p>
        </w:tc>
        <w:tc>
          <w:tcPr>
            <w:tcW w:w="4110" w:type="dxa"/>
          </w:tcPr>
          <w:p w14:paraId="51FF1174" w14:textId="0FB44085" w:rsidR="00647A86" w:rsidRPr="00647A86" w:rsidRDefault="00647A86" w:rsidP="00647A86">
            <w:pPr>
              <w:rPr>
                <w:rFonts w:ascii="Times New Roman" w:hAnsi="Times New Roman" w:cs="Times New Roman"/>
                <w:sz w:val="24"/>
                <w:szCs w:val="24"/>
              </w:rPr>
            </w:pPr>
            <w:r w:rsidRPr="00647A86">
              <w:rPr>
                <w:rFonts w:ascii="Times New Roman" w:hAnsi="Times New Roman" w:cs="Times New Roman"/>
                <w:sz w:val="24"/>
                <w:szCs w:val="24"/>
              </w:rPr>
              <w:t>технологию складского товародвижения;</w:t>
            </w:r>
          </w:p>
        </w:tc>
      </w:tr>
    </w:tbl>
    <w:p w14:paraId="18D3411F"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7B760638"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9D988E1"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3E69C1D4" w14:textId="77777777" w:rsidTr="00EA4136">
        <w:trPr>
          <w:trHeight w:val="490"/>
        </w:trPr>
        <w:tc>
          <w:tcPr>
            <w:tcW w:w="3683" w:type="pct"/>
            <w:vAlign w:val="center"/>
          </w:tcPr>
          <w:p w14:paraId="2965075E"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23D85CB8"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1DD8A12D" w14:textId="77777777" w:rsidTr="00EA4136">
        <w:trPr>
          <w:trHeight w:val="490"/>
        </w:trPr>
        <w:tc>
          <w:tcPr>
            <w:tcW w:w="3683" w:type="pct"/>
            <w:vAlign w:val="center"/>
          </w:tcPr>
          <w:p w14:paraId="7A3DCAB0"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2F95B8A0"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48</w:t>
            </w:r>
          </w:p>
        </w:tc>
      </w:tr>
      <w:tr w:rsidR="00152C46" w:rsidRPr="00985111" w14:paraId="2769723A" w14:textId="77777777" w:rsidTr="00EA4136">
        <w:trPr>
          <w:trHeight w:val="490"/>
        </w:trPr>
        <w:tc>
          <w:tcPr>
            <w:tcW w:w="3683" w:type="pct"/>
            <w:shd w:val="clear" w:color="auto" w:fill="auto"/>
            <w:vAlign w:val="center"/>
          </w:tcPr>
          <w:p w14:paraId="1AAC0707"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54965C8D"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7C98EA24" w14:textId="77777777" w:rsidTr="009C5D1D">
        <w:trPr>
          <w:trHeight w:val="336"/>
        </w:trPr>
        <w:tc>
          <w:tcPr>
            <w:tcW w:w="5000" w:type="pct"/>
            <w:gridSpan w:val="2"/>
            <w:vAlign w:val="center"/>
          </w:tcPr>
          <w:p w14:paraId="134FEF38"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0207EFC0" w14:textId="77777777" w:rsidTr="00EA4136">
        <w:trPr>
          <w:trHeight w:val="490"/>
        </w:trPr>
        <w:tc>
          <w:tcPr>
            <w:tcW w:w="3683" w:type="pct"/>
            <w:vAlign w:val="center"/>
          </w:tcPr>
          <w:p w14:paraId="115B6D21"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7B763CD0"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32</w:t>
            </w:r>
          </w:p>
        </w:tc>
      </w:tr>
      <w:tr w:rsidR="00152C46" w:rsidRPr="00985111" w14:paraId="1F8CC3BA" w14:textId="77777777" w:rsidTr="00EA4136">
        <w:trPr>
          <w:trHeight w:val="490"/>
        </w:trPr>
        <w:tc>
          <w:tcPr>
            <w:tcW w:w="3683" w:type="pct"/>
            <w:vAlign w:val="center"/>
          </w:tcPr>
          <w:p w14:paraId="058559B7"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67CF8777"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49D16686" w14:textId="77777777" w:rsidTr="00EA4136">
        <w:trPr>
          <w:trHeight w:val="267"/>
        </w:trPr>
        <w:tc>
          <w:tcPr>
            <w:tcW w:w="3683" w:type="pct"/>
            <w:vAlign w:val="center"/>
          </w:tcPr>
          <w:p w14:paraId="763D8983" w14:textId="23AB946D"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31D169B7"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5C9E5739" w14:textId="77777777" w:rsidTr="00EA4136">
        <w:trPr>
          <w:trHeight w:val="331"/>
        </w:trPr>
        <w:tc>
          <w:tcPr>
            <w:tcW w:w="3683" w:type="pct"/>
            <w:vAlign w:val="center"/>
          </w:tcPr>
          <w:p w14:paraId="015702BE"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0210E142"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41851E87"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2AF0F317"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1685C449"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09E82335" w14:textId="77777777" w:rsidTr="00B135F4">
        <w:trPr>
          <w:trHeight w:val="20"/>
        </w:trPr>
        <w:tc>
          <w:tcPr>
            <w:tcW w:w="2789" w:type="dxa"/>
            <w:vAlign w:val="center"/>
          </w:tcPr>
          <w:p w14:paraId="24C7E6AF"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23E989F6"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515E79A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4"/>
            </w:r>
          </w:p>
        </w:tc>
        <w:tc>
          <w:tcPr>
            <w:tcW w:w="2232" w:type="dxa"/>
            <w:vAlign w:val="center"/>
          </w:tcPr>
          <w:p w14:paraId="306E135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4E6FC15E" w14:textId="77777777" w:rsidTr="00B135F4">
        <w:trPr>
          <w:trHeight w:val="20"/>
        </w:trPr>
        <w:tc>
          <w:tcPr>
            <w:tcW w:w="2789" w:type="dxa"/>
          </w:tcPr>
          <w:p w14:paraId="299B69BE"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4A346E6C"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587CFB40"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4DBFB42B"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2BF86FB0" w14:textId="77777777" w:rsidTr="00B135F4">
        <w:trPr>
          <w:trHeight w:val="20"/>
        </w:trPr>
        <w:tc>
          <w:tcPr>
            <w:tcW w:w="2789" w:type="dxa"/>
          </w:tcPr>
          <w:p w14:paraId="305A14A2"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0AD64A65"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59F0B95D"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304193A"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4F4883E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3CBCEC68" w14:textId="77777777" w:rsidTr="00B135F4">
        <w:trPr>
          <w:trHeight w:val="20"/>
        </w:trPr>
        <w:tc>
          <w:tcPr>
            <w:tcW w:w="8308" w:type="dxa"/>
            <w:gridSpan w:val="2"/>
          </w:tcPr>
          <w:p w14:paraId="74E183B5"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0A86AF9E"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6C0BF36C"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21866AD3"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74CF413D" w14:textId="77777777" w:rsidTr="00B135F4">
        <w:trPr>
          <w:trHeight w:val="20"/>
        </w:trPr>
        <w:tc>
          <w:tcPr>
            <w:tcW w:w="8308" w:type="dxa"/>
            <w:gridSpan w:val="2"/>
          </w:tcPr>
          <w:p w14:paraId="36C61DC2"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9707C5B"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B5FA9F2"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0075832"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3140A149" w14:textId="77777777" w:rsidTr="00B135F4">
        <w:trPr>
          <w:trHeight w:val="20"/>
        </w:trPr>
        <w:tc>
          <w:tcPr>
            <w:tcW w:w="2789" w:type="dxa"/>
            <w:vMerge w:val="restart"/>
          </w:tcPr>
          <w:p w14:paraId="4E06C183"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743A9E45"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07D6BB8D"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3E5B4B6"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2E529591"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1E530C67" w14:textId="77777777" w:rsidTr="00B135F4">
        <w:trPr>
          <w:trHeight w:val="20"/>
        </w:trPr>
        <w:tc>
          <w:tcPr>
            <w:tcW w:w="2789" w:type="dxa"/>
            <w:vMerge/>
          </w:tcPr>
          <w:p w14:paraId="17783D8C"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7ADDD708"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2B8F506F"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40D75FC"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03741F37"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8DE2C38"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33B6E8DE" w14:textId="77777777" w:rsidTr="00B135F4">
        <w:trPr>
          <w:trHeight w:val="20"/>
        </w:trPr>
        <w:tc>
          <w:tcPr>
            <w:tcW w:w="2789" w:type="dxa"/>
            <w:vMerge/>
          </w:tcPr>
          <w:p w14:paraId="730F9DC3"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39243395"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3CDBAAC7"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233715A"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1A907A77"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04BC5131" w14:textId="77777777" w:rsidTr="00B135F4">
        <w:trPr>
          <w:trHeight w:val="20"/>
        </w:trPr>
        <w:tc>
          <w:tcPr>
            <w:tcW w:w="2789" w:type="dxa"/>
            <w:vMerge/>
          </w:tcPr>
          <w:p w14:paraId="0B106AFD"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0FE51353"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62231F75"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787AB034"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15C6BFE4"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2383CE81" w14:textId="77777777" w:rsidTr="00B135F4">
        <w:trPr>
          <w:trHeight w:val="20"/>
        </w:trPr>
        <w:tc>
          <w:tcPr>
            <w:tcW w:w="2789" w:type="dxa"/>
            <w:vMerge/>
          </w:tcPr>
          <w:p w14:paraId="47838397"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1B5C19F0"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375BDD1C"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5A3E5B9A"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254D1A62"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9F9E99C"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28F6E8FA" w14:textId="77777777" w:rsidTr="00B135F4">
        <w:trPr>
          <w:trHeight w:val="20"/>
        </w:trPr>
        <w:tc>
          <w:tcPr>
            <w:tcW w:w="2789" w:type="dxa"/>
            <w:vMerge/>
          </w:tcPr>
          <w:p w14:paraId="1295F39F"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1DAFDC8D"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7EACD321"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72C84E3"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11F2C186"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489A7F02" w14:textId="77777777" w:rsidTr="00B135F4">
        <w:trPr>
          <w:trHeight w:val="20"/>
        </w:trPr>
        <w:tc>
          <w:tcPr>
            <w:tcW w:w="8308" w:type="dxa"/>
            <w:gridSpan w:val="2"/>
          </w:tcPr>
          <w:p w14:paraId="23549A9C"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7FBC19B3"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E32EFB8"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3236440"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FC9AF35"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7537AC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2D4D1C05" w14:textId="77777777" w:rsidTr="00B135F4">
        <w:trPr>
          <w:trHeight w:val="20"/>
        </w:trPr>
        <w:tc>
          <w:tcPr>
            <w:tcW w:w="8308" w:type="dxa"/>
            <w:gridSpan w:val="2"/>
          </w:tcPr>
          <w:p w14:paraId="6A07519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35D1A383"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67A9F06"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69337920"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6BAB98E"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46D833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8505802"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51936088" w14:textId="77777777" w:rsidTr="00B135F4">
        <w:trPr>
          <w:trHeight w:val="20"/>
        </w:trPr>
        <w:tc>
          <w:tcPr>
            <w:tcW w:w="8308" w:type="dxa"/>
            <w:gridSpan w:val="2"/>
          </w:tcPr>
          <w:p w14:paraId="0238B6C0"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54C78970"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5F0758B"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4DA1688"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6D9F52B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4354BAA"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BA4851C"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25A84ED2" w14:textId="77777777" w:rsidTr="00B135F4">
        <w:trPr>
          <w:trHeight w:val="20"/>
        </w:trPr>
        <w:tc>
          <w:tcPr>
            <w:tcW w:w="8308" w:type="dxa"/>
            <w:gridSpan w:val="2"/>
          </w:tcPr>
          <w:p w14:paraId="1DEB27B0"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615E3C17"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77341E30"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2576FD7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0E78D8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E2D948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406E496F" w14:textId="77777777" w:rsidTr="00B135F4">
        <w:trPr>
          <w:trHeight w:val="20"/>
        </w:trPr>
        <w:tc>
          <w:tcPr>
            <w:tcW w:w="8308" w:type="dxa"/>
            <w:gridSpan w:val="2"/>
          </w:tcPr>
          <w:p w14:paraId="44E49C37"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1149C03A"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5560272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4CB7C0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D6114F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4A3A84A8" w14:textId="77777777" w:rsidTr="00B135F4">
        <w:trPr>
          <w:trHeight w:val="20"/>
        </w:trPr>
        <w:tc>
          <w:tcPr>
            <w:tcW w:w="8308" w:type="dxa"/>
            <w:gridSpan w:val="2"/>
          </w:tcPr>
          <w:p w14:paraId="6203EAFC"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B5AA036"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EC1093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E8B556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25822C4"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00DCF114" w14:textId="77777777" w:rsidTr="00B135F4">
        <w:trPr>
          <w:trHeight w:val="20"/>
        </w:trPr>
        <w:tc>
          <w:tcPr>
            <w:tcW w:w="8308" w:type="dxa"/>
            <w:gridSpan w:val="2"/>
          </w:tcPr>
          <w:p w14:paraId="41FFF780"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13C6B482"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9078BE2"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418E40D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959FC2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C2B36A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50D132F3" w14:textId="77777777" w:rsidTr="00B135F4">
        <w:trPr>
          <w:trHeight w:val="20"/>
        </w:trPr>
        <w:tc>
          <w:tcPr>
            <w:tcW w:w="8308" w:type="dxa"/>
            <w:gridSpan w:val="2"/>
          </w:tcPr>
          <w:p w14:paraId="37192D29"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5BE64DC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D4255A2"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64DC043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79B709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13A9E2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FB4C8DC" w14:textId="77777777" w:rsidTr="00B135F4">
        <w:trPr>
          <w:trHeight w:val="20"/>
        </w:trPr>
        <w:tc>
          <w:tcPr>
            <w:tcW w:w="8308" w:type="dxa"/>
            <w:gridSpan w:val="2"/>
          </w:tcPr>
          <w:p w14:paraId="049C81C0"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032A64B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C6587C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E16E75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158A8497"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7E0D5CC8"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78AA8F38"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2455DB1"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7A281D00"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FED70B3"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Коммерческой деятельности</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517AAE8F"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6A878B7F"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B7B6888" w14:textId="18A62E27"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4550EE"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42DBC7D6" w14:textId="77777777" w:rsidR="00405149" w:rsidRPr="00405149" w:rsidRDefault="00405149" w:rsidP="00405149">
      <w:pPr>
        <w:suppressAutoHyphens/>
        <w:spacing w:line="276" w:lineRule="auto"/>
        <w:ind w:firstLine="709"/>
        <w:contextualSpacing/>
        <w:jc w:val="both"/>
        <w:rPr>
          <w:rFonts w:ascii="Times New Roman" w:hAnsi="Times New Roman" w:cs="Times New Roman"/>
          <w:b/>
          <w:sz w:val="24"/>
          <w:szCs w:val="24"/>
        </w:rPr>
      </w:pPr>
      <w:r w:rsidRPr="00405149">
        <w:rPr>
          <w:rFonts w:ascii="Times New Roman" w:hAnsi="Times New Roman" w:cs="Times New Roman"/>
          <w:b/>
          <w:sz w:val="24"/>
          <w:szCs w:val="24"/>
        </w:rPr>
        <w:t>3.2.1. Основные печатные и электронные издания</w:t>
      </w:r>
    </w:p>
    <w:p w14:paraId="048E408D" w14:textId="77777777" w:rsidR="00405149" w:rsidRPr="00835E78" w:rsidRDefault="00405149" w:rsidP="00405149">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 xml:space="preserve">1. </w:t>
      </w:r>
      <w:proofErr w:type="spellStart"/>
      <w:r w:rsidRPr="00405149">
        <w:rPr>
          <w:rFonts w:ascii="Times New Roman" w:hAnsi="Times New Roman" w:cs="Times New Roman"/>
          <w:bCs/>
          <w:sz w:val="24"/>
          <w:szCs w:val="24"/>
        </w:rPr>
        <w:t>Пушина</w:t>
      </w:r>
      <w:proofErr w:type="spellEnd"/>
      <w:r w:rsidRPr="00405149">
        <w:rPr>
          <w:rFonts w:ascii="Times New Roman" w:hAnsi="Times New Roman" w:cs="Times New Roman"/>
          <w:bCs/>
          <w:sz w:val="24"/>
          <w:szCs w:val="24"/>
        </w:rPr>
        <w:t xml:space="preserve">, Н. В. Основы предпринимательства и финансовой грамотности. Практикум / Н. В. </w:t>
      </w:r>
      <w:proofErr w:type="spellStart"/>
      <w:r w:rsidRPr="00405149">
        <w:rPr>
          <w:rFonts w:ascii="Times New Roman" w:hAnsi="Times New Roman" w:cs="Times New Roman"/>
          <w:bCs/>
          <w:sz w:val="24"/>
          <w:szCs w:val="24"/>
        </w:rPr>
        <w:t>Пушина</w:t>
      </w:r>
      <w:proofErr w:type="spellEnd"/>
      <w:r w:rsidRPr="00405149">
        <w:rPr>
          <w:rFonts w:ascii="Times New Roman" w:hAnsi="Times New Roman" w:cs="Times New Roman"/>
          <w:bCs/>
          <w:sz w:val="24"/>
          <w:szCs w:val="24"/>
        </w:rPr>
        <w:t xml:space="preserve">, Г. А. Бандура. — Санкт-Петербург : Лань, 2023. — 288 с. — ISBN 978-5-507-45254-5. — Текст : электронный // Лань : электронно-библиотечная система. — URL: </w:t>
      </w:r>
      <w:hyperlink r:id="rId44" w:history="1">
        <w:r w:rsidRPr="00405149">
          <w:rPr>
            <w:rStyle w:val="af0"/>
            <w:rFonts w:ascii="Times New Roman" w:hAnsi="Times New Roman" w:cs="Times New Roman"/>
            <w:bCs/>
            <w:sz w:val="24"/>
            <w:szCs w:val="24"/>
          </w:rPr>
          <w:t>https://e.lanbook.com/book/292901</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04F9921C"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2. 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BF53B3">
        <w:rPr>
          <w:rFonts w:ascii="Times New Roman" w:hAnsi="Times New Roman" w:cs="Times New Roman"/>
          <w:bCs/>
          <w:sz w:val="24"/>
          <w:szCs w:val="24"/>
        </w:rPr>
        <w:t>Цыбуков</w:t>
      </w:r>
      <w:proofErr w:type="spellEnd"/>
      <w:r w:rsidRPr="00BF53B3">
        <w:rPr>
          <w:rFonts w:ascii="Times New Roman" w:hAnsi="Times New Roman" w:cs="Times New Roman"/>
          <w:bCs/>
          <w:sz w:val="24"/>
          <w:szCs w:val="24"/>
        </w:rPr>
        <w:t xml:space="preserve">, И. А. Бобров. — 2-е изд.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382 с. — (Профессиональное образование). — ISBN 978-5-534-15346-0.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45" w:history="1">
        <w:r w:rsidRPr="00BF53B3">
          <w:rPr>
            <w:rStyle w:val="af0"/>
            <w:rFonts w:ascii="Times New Roman" w:hAnsi="Times New Roman" w:cs="Times New Roman"/>
            <w:bCs/>
            <w:sz w:val="24"/>
            <w:szCs w:val="24"/>
          </w:rPr>
          <w:t>https://urait.ru/bcode/512484</w:t>
        </w:r>
      </w:hyperlink>
      <w:r w:rsidRPr="00BF53B3">
        <w:rPr>
          <w:rFonts w:ascii="Times New Roman" w:hAnsi="Times New Roman" w:cs="Times New Roman"/>
          <w:bCs/>
          <w:sz w:val="24"/>
          <w:szCs w:val="24"/>
        </w:rPr>
        <w:t>   </w:t>
      </w:r>
    </w:p>
    <w:p w14:paraId="7566F02B"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3. </w:t>
      </w:r>
      <w:proofErr w:type="spellStart"/>
      <w:r w:rsidRPr="00BF53B3">
        <w:rPr>
          <w:rFonts w:ascii="Times New Roman" w:hAnsi="Times New Roman" w:cs="Times New Roman"/>
          <w:bCs/>
          <w:sz w:val="24"/>
          <w:szCs w:val="24"/>
        </w:rPr>
        <w:t>Чеберко</w:t>
      </w:r>
      <w:proofErr w:type="spellEnd"/>
      <w:r w:rsidRPr="00BF53B3">
        <w:rPr>
          <w:rFonts w:ascii="Times New Roman" w:hAnsi="Times New Roman" w:cs="Times New Roman"/>
          <w:bCs/>
          <w:sz w:val="24"/>
          <w:szCs w:val="24"/>
        </w:rPr>
        <w:t xml:space="preserve">, Е. Ф.  Предпринимательская деятельность : учебник и практикум для среднего профессионального образования / Е. Ф. </w:t>
      </w:r>
      <w:proofErr w:type="spellStart"/>
      <w:r w:rsidRPr="00BF53B3">
        <w:rPr>
          <w:rFonts w:ascii="Times New Roman" w:hAnsi="Times New Roman" w:cs="Times New Roman"/>
          <w:bCs/>
          <w:sz w:val="24"/>
          <w:szCs w:val="24"/>
        </w:rPr>
        <w:t>Чеберко</w:t>
      </w:r>
      <w:proofErr w:type="spellEnd"/>
      <w:r w:rsidRPr="00BF53B3">
        <w:rPr>
          <w:rFonts w:ascii="Times New Roman" w:hAnsi="Times New Roman" w:cs="Times New Roman"/>
          <w:bCs/>
          <w:sz w:val="24"/>
          <w:szCs w:val="24"/>
        </w:rPr>
        <w:t xml:space="preserve">.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213 с. — (Профессиональное образование). — ISBN 978-5-534-16939-3.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46" w:history="1">
        <w:r w:rsidRPr="00BF53B3">
          <w:rPr>
            <w:rStyle w:val="af0"/>
            <w:rFonts w:ascii="Times New Roman" w:hAnsi="Times New Roman" w:cs="Times New Roman"/>
            <w:bCs/>
            <w:sz w:val="24"/>
            <w:szCs w:val="24"/>
          </w:rPr>
          <w:t>https://urait.ru/bcode/532052</w:t>
        </w:r>
      </w:hyperlink>
      <w:r w:rsidRPr="00BF53B3">
        <w:rPr>
          <w:rFonts w:ascii="Times New Roman" w:hAnsi="Times New Roman" w:cs="Times New Roman"/>
          <w:bCs/>
          <w:sz w:val="24"/>
          <w:szCs w:val="24"/>
        </w:rPr>
        <w:t>   </w:t>
      </w:r>
    </w:p>
    <w:p w14:paraId="0918A413"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4. 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265 с. — (Профессиональное образование). — ISBN 978-5-534-17372-7.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47" w:history="1">
        <w:r w:rsidRPr="00BF53B3">
          <w:rPr>
            <w:rStyle w:val="af0"/>
            <w:rFonts w:ascii="Times New Roman" w:hAnsi="Times New Roman" w:cs="Times New Roman"/>
            <w:bCs/>
            <w:sz w:val="24"/>
            <w:szCs w:val="24"/>
          </w:rPr>
          <w:t>https://urait.ru/bcode/532973</w:t>
        </w:r>
      </w:hyperlink>
      <w:r w:rsidRPr="00BF53B3">
        <w:rPr>
          <w:rFonts w:ascii="Times New Roman" w:hAnsi="Times New Roman" w:cs="Times New Roman"/>
          <w:bCs/>
          <w:sz w:val="24"/>
          <w:szCs w:val="24"/>
        </w:rPr>
        <w:t>   </w:t>
      </w:r>
    </w:p>
    <w:p w14:paraId="115B2986"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r w:rsidRPr="00BF53B3">
        <w:rPr>
          <w:rFonts w:ascii="Times New Roman" w:hAnsi="Times New Roman" w:cs="Times New Roman"/>
          <w:bCs/>
          <w:sz w:val="24"/>
          <w:szCs w:val="24"/>
        </w:rPr>
        <w:t xml:space="preserve">5. </w:t>
      </w:r>
      <w:proofErr w:type="spellStart"/>
      <w:r w:rsidRPr="00BF53B3">
        <w:rPr>
          <w:rFonts w:ascii="Times New Roman" w:hAnsi="Times New Roman" w:cs="Times New Roman"/>
          <w:bCs/>
          <w:sz w:val="24"/>
          <w:szCs w:val="24"/>
        </w:rPr>
        <w:t>Каращук</w:t>
      </w:r>
      <w:proofErr w:type="spellEnd"/>
      <w:r w:rsidRPr="00BF53B3">
        <w:rPr>
          <w:rFonts w:ascii="Times New Roman" w:hAnsi="Times New Roman" w:cs="Times New Roman"/>
          <w:bCs/>
          <w:sz w:val="24"/>
          <w:szCs w:val="24"/>
        </w:rPr>
        <w:t xml:space="preserve">, О. С.  Торговое дело. Введение в профессию : учебное пособие для среднего профессионального образования / О. С. </w:t>
      </w:r>
      <w:proofErr w:type="spellStart"/>
      <w:r w:rsidRPr="00BF53B3">
        <w:rPr>
          <w:rFonts w:ascii="Times New Roman" w:hAnsi="Times New Roman" w:cs="Times New Roman"/>
          <w:bCs/>
          <w:sz w:val="24"/>
          <w:szCs w:val="24"/>
        </w:rPr>
        <w:t>Каращук</w:t>
      </w:r>
      <w:proofErr w:type="spellEnd"/>
      <w:r w:rsidRPr="00BF53B3">
        <w:rPr>
          <w:rFonts w:ascii="Times New Roman" w:hAnsi="Times New Roman" w:cs="Times New Roman"/>
          <w:bCs/>
          <w:sz w:val="24"/>
          <w:szCs w:val="24"/>
        </w:rPr>
        <w:t xml:space="preserve">. — 2-е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143 с. — (Профессиональное образование). — ISBN 978-5-534-15823-6.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w:t>
      </w:r>
      <w:hyperlink r:id="rId48" w:history="1">
        <w:r w:rsidRPr="00BF53B3">
          <w:rPr>
            <w:rStyle w:val="af0"/>
            <w:rFonts w:ascii="Times New Roman" w:hAnsi="Times New Roman" w:cs="Times New Roman"/>
            <w:bCs/>
            <w:sz w:val="24"/>
            <w:szCs w:val="24"/>
          </w:rPr>
          <w:t>https://urait.ru/bcode/509827</w:t>
        </w:r>
      </w:hyperlink>
      <w:r w:rsidRPr="00BF53B3">
        <w:rPr>
          <w:rFonts w:ascii="Times New Roman" w:hAnsi="Times New Roman" w:cs="Times New Roman"/>
          <w:bCs/>
          <w:sz w:val="24"/>
          <w:szCs w:val="24"/>
        </w:rPr>
        <w:t xml:space="preserve">  </w:t>
      </w:r>
    </w:p>
    <w:p w14:paraId="7154AB21" w14:textId="77777777" w:rsidR="00BF53B3" w:rsidRPr="00BF53B3" w:rsidRDefault="00BF53B3" w:rsidP="00BF53B3">
      <w:pPr>
        <w:spacing w:line="276" w:lineRule="auto"/>
        <w:ind w:firstLine="709"/>
        <w:contextualSpacing/>
        <w:jc w:val="both"/>
        <w:rPr>
          <w:rFonts w:ascii="Times New Roman" w:hAnsi="Times New Roman" w:cs="Times New Roman"/>
          <w:bCs/>
          <w:sz w:val="24"/>
          <w:szCs w:val="24"/>
        </w:rPr>
      </w:pPr>
    </w:p>
    <w:p w14:paraId="6E7D7C3D" w14:textId="77777777" w:rsidR="00152C46" w:rsidRPr="00985111" w:rsidRDefault="00152C46" w:rsidP="00F10B34">
      <w:pPr>
        <w:spacing w:line="276" w:lineRule="auto"/>
        <w:ind w:firstLine="709"/>
        <w:contextualSpacing/>
        <w:jc w:val="both"/>
        <w:rPr>
          <w:rFonts w:ascii="Times New Roman" w:hAnsi="Times New Roman" w:cs="Times New Roman"/>
          <w:b/>
          <w:sz w:val="24"/>
          <w:szCs w:val="24"/>
        </w:rPr>
      </w:pPr>
    </w:p>
    <w:p w14:paraId="59108E32" w14:textId="77777777" w:rsidR="009E6FC3" w:rsidRDefault="009E6FC3" w:rsidP="009E6FC3">
      <w:pPr>
        <w:rPr>
          <w:rFonts w:ascii="Times New Roman" w:hAnsi="Times New Roman" w:cs="Times New Roman"/>
          <w:bCs/>
          <w:sz w:val="24"/>
          <w:szCs w:val="24"/>
        </w:rPr>
      </w:pPr>
      <w:r>
        <w:rPr>
          <w:rFonts w:ascii="Times New Roman" w:hAnsi="Times New Roman" w:cs="Times New Roman"/>
          <w:bCs/>
          <w:sz w:val="24"/>
          <w:szCs w:val="24"/>
        </w:rPr>
        <w:br w:type="page"/>
      </w:r>
    </w:p>
    <w:p w14:paraId="6B2C0BAC" w14:textId="77777777" w:rsidR="009E6FC3" w:rsidRDefault="009E6FC3" w:rsidP="009E6FC3">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КОНТРОЛЬ И ОЦЕНКА РЕЗУЛЬТАТОВ ОСВОЕНИЯ  </w:t>
      </w:r>
    </w:p>
    <w:p w14:paraId="13C8BAD3" w14:textId="77777777" w:rsidR="009E6FC3" w:rsidRDefault="009E6FC3" w:rsidP="009E6FC3">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16B3F584" w14:textId="77777777" w:rsidR="009E6FC3" w:rsidRDefault="009E6FC3" w:rsidP="009E6FC3">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1"/>
        <w:gridCol w:w="3855"/>
        <w:gridCol w:w="2403"/>
      </w:tblGrid>
      <w:tr w:rsidR="009E6FC3" w14:paraId="385E023F" w14:textId="77777777" w:rsidTr="009E6FC3">
        <w:tc>
          <w:tcPr>
            <w:tcW w:w="1750" w:type="pct"/>
            <w:tcBorders>
              <w:top w:val="single" w:sz="4" w:space="0" w:color="auto"/>
              <w:left w:val="single" w:sz="4" w:space="0" w:color="auto"/>
              <w:bottom w:val="single" w:sz="4" w:space="0" w:color="auto"/>
              <w:right w:val="single" w:sz="4" w:space="0" w:color="auto"/>
            </w:tcBorders>
            <w:hideMark/>
          </w:tcPr>
          <w:p w14:paraId="10DE79A9" w14:textId="77777777" w:rsidR="009E6FC3" w:rsidRDefault="009E6FC3">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2002" w:type="pct"/>
            <w:tcBorders>
              <w:top w:val="single" w:sz="4" w:space="0" w:color="auto"/>
              <w:left w:val="single" w:sz="4" w:space="0" w:color="auto"/>
              <w:bottom w:val="single" w:sz="4" w:space="0" w:color="auto"/>
              <w:right w:val="single" w:sz="4" w:space="0" w:color="auto"/>
            </w:tcBorders>
            <w:hideMark/>
          </w:tcPr>
          <w:p w14:paraId="41EDFE6B"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248" w:type="pct"/>
            <w:tcBorders>
              <w:top w:val="single" w:sz="4" w:space="0" w:color="auto"/>
              <w:left w:val="single" w:sz="4" w:space="0" w:color="auto"/>
              <w:bottom w:val="single" w:sz="4" w:space="0" w:color="auto"/>
              <w:right w:val="single" w:sz="4" w:space="0" w:color="auto"/>
            </w:tcBorders>
            <w:hideMark/>
          </w:tcPr>
          <w:p w14:paraId="62462749"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9E6FC3" w14:paraId="50E4E0BA" w14:textId="77777777" w:rsidTr="009E6FC3">
        <w:tc>
          <w:tcPr>
            <w:tcW w:w="1750" w:type="pct"/>
            <w:tcBorders>
              <w:top w:val="single" w:sz="4" w:space="0" w:color="auto"/>
              <w:left w:val="single" w:sz="4" w:space="0" w:color="auto"/>
              <w:bottom w:val="single" w:sz="4" w:space="0" w:color="auto"/>
              <w:right w:val="single" w:sz="4" w:space="0" w:color="auto"/>
            </w:tcBorders>
          </w:tcPr>
          <w:p w14:paraId="098905DA"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Знания:</w:t>
            </w:r>
          </w:p>
          <w:p w14:paraId="18783FE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сущность и содержание коммерческой деятельности;</w:t>
            </w:r>
          </w:p>
          <w:p w14:paraId="5838F0F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терминологию торгового дела;</w:t>
            </w:r>
          </w:p>
          <w:p w14:paraId="1B8209D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формы и функции торговли;</w:t>
            </w:r>
          </w:p>
          <w:p w14:paraId="66C0D84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объекты и субъекты современной торговли;</w:t>
            </w:r>
          </w:p>
          <w:p w14:paraId="0F35B45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характеристики оптовой и розничной торговли;</w:t>
            </w:r>
          </w:p>
          <w:p w14:paraId="1A556A2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классификацию торговых организаций;</w:t>
            </w:r>
          </w:p>
          <w:p w14:paraId="59D6BC4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идентификационные признаки и характеристика торговых организаций различных типов и видов;</w:t>
            </w:r>
          </w:p>
          <w:p w14:paraId="1E02B72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структуру торгово-технологического процесса;</w:t>
            </w:r>
          </w:p>
          <w:p w14:paraId="6939438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размещения розничных торговых организаций;</w:t>
            </w:r>
          </w:p>
          <w:p w14:paraId="54E1B07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устройство и основы технологических планировок магазинов;</w:t>
            </w:r>
          </w:p>
          <w:p w14:paraId="713BDE8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технологические процессы в магазинах;</w:t>
            </w:r>
          </w:p>
          <w:p w14:paraId="20D4F9A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виды услуг розничной торговли и требования к ним;</w:t>
            </w:r>
          </w:p>
          <w:p w14:paraId="257B157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составные элементы процесса торгового обслуживания покупателей;</w:t>
            </w:r>
          </w:p>
          <w:p w14:paraId="7DF3A29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номенклатуру показателей качества услуг и методы их определения;</w:t>
            </w:r>
          </w:p>
          <w:p w14:paraId="06B065D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материально-техническую базу коммерческой деятельности;</w:t>
            </w:r>
          </w:p>
          <w:p w14:paraId="383F1EB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структуру и функции складского хозяйства оптовой и розничной торговли;</w:t>
            </w:r>
          </w:p>
          <w:p w14:paraId="6889AB1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назначение и классификацию товарных складов;</w:t>
            </w:r>
          </w:p>
          <w:p w14:paraId="68B2434D" w14:textId="0474968D"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технологию складского товародвижения;</w:t>
            </w:r>
          </w:p>
        </w:tc>
        <w:tc>
          <w:tcPr>
            <w:tcW w:w="2002" w:type="pct"/>
            <w:tcBorders>
              <w:top w:val="single" w:sz="4" w:space="0" w:color="auto"/>
              <w:left w:val="single" w:sz="4" w:space="0" w:color="auto"/>
              <w:bottom w:val="single" w:sz="4" w:space="0" w:color="auto"/>
              <w:right w:val="single" w:sz="4" w:space="0" w:color="auto"/>
            </w:tcBorders>
          </w:tcPr>
          <w:p w14:paraId="19CCC947"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Знает:</w:t>
            </w:r>
          </w:p>
          <w:p w14:paraId="1ABFBBC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сущность и содержание коммерческой деятельности;</w:t>
            </w:r>
          </w:p>
          <w:p w14:paraId="4892747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терминологию торгового дела;</w:t>
            </w:r>
          </w:p>
          <w:p w14:paraId="3589D5A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формы и функции торговли;</w:t>
            </w:r>
          </w:p>
          <w:p w14:paraId="03D6A09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объекты и субъекты современной торговли;</w:t>
            </w:r>
          </w:p>
          <w:p w14:paraId="5BDBA5C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характеристики оптовой и розничной торговли;</w:t>
            </w:r>
          </w:p>
          <w:p w14:paraId="1473DD3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классификацию торговых организаций;</w:t>
            </w:r>
          </w:p>
          <w:p w14:paraId="3BF9A47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идентификационные признаки и характеристика торговых организаций различных типов и видов;</w:t>
            </w:r>
          </w:p>
          <w:p w14:paraId="7326AF1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структуру торгово-технологического процесса;</w:t>
            </w:r>
          </w:p>
          <w:p w14:paraId="2E17BAA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размещения розничных торговых организаций;</w:t>
            </w:r>
          </w:p>
          <w:p w14:paraId="5F5F920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устройство и основы технологических планировок магазинов;</w:t>
            </w:r>
          </w:p>
          <w:p w14:paraId="7071BA5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технологические процессы в магазинах;</w:t>
            </w:r>
          </w:p>
          <w:p w14:paraId="56072E8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виды услуг розничной торговли и требования к ним;</w:t>
            </w:r>
          </w:p>
          <w:p w14:paraId="6C9068B9"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составные элементы процесса торгового обслуживания покупателей;</w:t>
            </w:r>
          </w:p>
          <w:p w14:paraId="7B0E7B3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номенклатуру показателей качества услуг и методы их определения;</w:t>
            </w:r>
          </w:p>
          <w:p w14:paraId="7598D58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материально-техническую базу коммерческой деятельности;</w:t>
            </w:r>
          </w:p>
          <w:p w14:paraId="0345587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структуру и функции складского хозяйства оптовой и розничной торговли;</w:t>
            </w:r>
          </w:p>
          <w:p w14:paraId="165FA9C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назначение и классификацию товарных складов;</w:t>
            </w:r>
          </w:p>
          <w:p w14:paraId="60525646" w14:textId="6F00AA8E"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технологию складского товародвижения;</w:t>
            </w:r>
          </w:p>
        </w:tc>
        <w:tc>
          <w:tcPr>
            <w:tcW w:w="1248" w:type="pct"/>
            <w:tcBorders>
              <w:top w:val="single" w:sz="4" w:space="0" w:color="auto"/>
              <w:left w:val="single" w:sz="4" w:space="0" w:color="auto"/>
              <w:bottom w:val="single" w:sz="4" w:space="0" w:color="auto"/>
              <w:right w:val="single" w:sz="4" w:space="0" w:color="auto"/>
            </w:tcBorders>
            <w:hideMark/>
          </w:tcPr>
          <w:p w14:paraId="51C49F15"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7F17D8CB"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9E6FC3" w14:paraId="51BB542A" w14:textId="77777777" w:rsidTr="009E6FC3">
        <w:trPr>
          <w:trHeight w:val="896"/>
        </w:trPr>
        <w:tc>
          <w:tcPr>
            <w:tcW w:w="1750" w:type="pct"/>
            <w:tcBorders>
              <w:top w:val="single" w:sz="4" w:space="0" w:color="auto"/>
              <w:left w:val="single" w:sz="4" w:space="0" w:color="auto"/>
              <w:bottom w:val="single" w:sz="4" w:space="0" w:color="auto"/>
              <w:right w:val="single" w:sz="4" w:space="0" w:color="auto"/>
            </w:tcBorders>
          </w:tcPr>
          <w:p w14:paraId="778E1882"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Умения:</w:t>
            </w:r>
          </w:p>
          <w:p w14:paraId="3A138A8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определять виды и типы торговых организаций;</w:t>
            </w:r>
          </w:p>
          <w:p w14:paraId="214F245F" w14:textId="1AB65707"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устанавливать соответствие вида и типа розничной торговой организации ассортименту реализуемых товаров, торговой площади, формам торгового обслуживания;</w:t>
            </w:r>
          </w:p>
        </w:tc>
        <w:tc>
          <w:tcPr>
            <w:tcW w:w="2002" w:type="pct"/>
            <w:tcBorders>
              <w:top w:val="single" w:sz="4" w:space="0" w:color="auto"/>
              <w:left w:val="single" w:sz="4" w:space="0" w:color="auto"/>
              <w:bottom w:val="single" w:sz="4" w:space="0" w:color="auto"/>
              <w:right w:val="single" w:sz="4" w:space="0" w:color="auto"/>
            </w:tcBorders>
          </w:tcPr>
          <w:p w14:paraId="74330EC6"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Умеет:</w:t>
            </w:r>
          </w:p>
          <w:p w14:paraId="1B158B8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определять виды и типы торговых организаций;</w:t>
            </w:r>
          </w:p>
          <w:p w14:paraId="65CABFF5" w14:textId="2496716B"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устанавливать соответствие вида и типа розничной торговой организации ассортименту реализуемых товаров, торговой площади, формам торгового обслуживания;</w:t>
            </w:r>
          </w:p>
        </w:tc>
        <w:tc>
          <w:tcPr>
            <w:tcW w:w="1248" w:type="pct"/>
            <w:tcBorders>
              <w:top w:val="single" w:sz="4" w:space="0" w:color="auto"/>
              <w:left w:val="single" w:sz="4" w:space="0" w:color="auto"/>
              <w:bottom w:val="single" w:sz="4" w:space="0" w:color="auto"/>
              <w:right w:val="single" w:sz="4" w:space="0" w:color="auto"/>
            </w:tcBorders>
            <w:hideMark/>
          </w:tcPr>
          <w:p w14:paraId="2E3307ED"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Оценка результатов выполнения практической работы.</w:t>
            </w:r>
          </w:p>
          <w:p w14:paraId="76C3D47A"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1FA80A20" w14:textId="54A99169" w:rsidR="00152C46" w:rsidRDefault="00405149" w:rsidP="00F10B34">
      <w:pPr>
        <w:spacing w:line="276" w:lineRule="auto"/>
        <w:ind w:firstLine="709"/>
        <w:contextualSpacing/>
        <w:jc w:val="both"/>
        <w:rPr>
          <w:rFonts w:ascii="Times New Roman" w:hAnsi="Times New Roman" w:cs="Times New Roman"/>
          <w:bCs/>
          <w:sz w:val="24"/>
          <w:szCs w:val="24"/>
        </w:rPr>
        <w:sectPr w:rsidR="00152C46" w:rsidSect="00555790">
          <w:pgSz w:w="11907" w:h="16840"/>
          <w:pgMar w:top="1134" w:right="567" w:bottom="1134" w:left="1701" w:header="567" w:footer="709" w:gutter="0"/>
          <w:cols w:space="720"/>
          <w:titlePg/>
          <w:docGrid w:linePitch="299"/>
        </w:sectPr>
      </w:pPr>
      <w:r>
        <w:rPr>
          <w:rFonts w:ascii="Times New Roman" w:hAnsi="Times New Roman" w:cs="Times New Roman"/>
          <w:bCs/>
          <w:sz w:val="24"/>
          <w:szCs w:val="24"/>
        </w:rPr>
        <w:lastRenderedPageBreak/>
        <w:t xml:space="preserve"> </w:t>
      </w:r>
    </w:p>
    <w:p w14:paraId="6B49C096" w14:textId="77777777" w:rsidR="00152C46" w:rsidRPr="005F59C7" w:rsidRDefault="00152C46" w:rsidP="00F10B34">
      <w:pPr>
        <w:rPr>
          <w:rFonts w:ascii="Times New Roman" w:hAnsi="Times New Roman" w:cs="Times New Roman"/>
          <w:sz w:val="24"/>
          <w:szCs w:val="24"/>
          <w:lang w:val="x-none" w:eastAsia="x-none"/>
        </w:rPr>
      </w:pPr>
    </w:p>
    <w:p w14:paraId="076E31C8"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8</w:t>
      </w:r>
      <w:r w:rsidRPr="00985111">
        <w:rPr>
          <w:rFonts w:ascii="Times New Roman" w:eastAsia="Times New Roman" w:hAnsi="Times New Roman" w:cs="Times New Roman"/>
          <w:b/>
          <w:bCs/>
          <w:sz w:val="24"/>
          <w:szCs w:val="24"/>
          <w:lang w:eastAsia="ru-RU"/>
        </w:rPr>
        <w:t xml:space="preserve"> </w:t>
      </w:r>
    </w:p>
    <w:p w14:paraId="29787FBA"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0EC8D3A5" w14:textId="77777777" w:rsidR="00152C46" w:rsidRDefault="00152C46" w:rsidP="00F10B34">
      <w:pPr>
        <w:jc w:val="center"/>
        <w:rPr>
          <w:rFonts w:ascii="Times New Roman" w:hAnsi="Times New Roman" w:cs="Times New Roman"/>
          <w:i/>
          <w:sz w:val="24"/>
          <w:szCs w:val="24"/>
        </w:rPr>
      </w:pPr>
    </w:p>
    <w:p w14:paraId="496C28F2" w14:textId="77777777" w:rsidR="00152C46" w:rsidRPr="005F59C7" w:rsidRDefault="00152C46" w:rsidP="00F10B34">
      <w:pPr>
        <w:jc w:val="center"/>
        <w:rPr>
          <w:rFonts w:ascii="Times New Roman" w:hAnsi="Times New Roman" w:cs="Times New Roman"/>
          <w:b/>
          <w:i/>
          <w:sz w:val="24"/>
          <w:szCs w:val="24"/>
        </w:rPr>
      </w:pPr>
    </w:p>
    <w:p w14:paraId="556BBB1B" w14:textId="77777777" w:rsidR="00152C46" w:rsidRDefault="00152C46" w:rsidP="00F10B34">
      <w:pPr>
        <w:jc w:val="center"/>
        <w:rPr>
          <w:rFonts w:ascii="Times New Roman" w:hAnsi="Times New Roman" w:cs="Times New Roman"/>
          <w:b/>
          <w:i/>
          <w:sz w:val="24"/>
          <w:szCs w:val="24"/>
        </w:rPr>
      </w:pPr>
    </w:p>
    <w:p w14:paraId="20F5E9EE" w14:textId="77777777" w:rsidR="00152C46" w:rsidRDefault="00152C46" w:rsidP="00F10B34">
      <w:pPr>
        <w:jc w:val="center"/>
        <w:rPr>
          <w:rFonts w:ascii="Times New Roman" w:hAnsi="Times New Roman" w:cs="Times New Roman"/>
          <w:b/>
          <w:i/>
          <w:sz w:val="24"/>
          <w:szCs w:val="24"/>
        </w:rPr>
      </w:pPr>
    </w:p>
    <w:p w14:paraId="151C1140" w14:textId="77777777" w:rsidR="00152C46" w:rsidRDefault="00152C46" w:rsidP="00F10B34">
      <w:pPr>
        <w:jc w:val="center"/>
        <w:rPr>
          <w:rFonts w:ascii="Times New Roman" w:hAnsi="Times New Roman" w:cs="Times New Roman"/>
          <w:b/>
          <w:i/>
          <w:sz w:val="24"/>
          <w:szCs w:val="24"/>
        </w:rPr>
      </w:pPr>
    </w:p>
    <w:p w14:paraId="70CE8A28" w14:textId="77777777" w:rsidR="00152C46" w:rsidRDefault="00152C46" w:rsidP="00F10B34">
      <w:pPr>
        <w:jc w:val="center"/>
        <w:rPr>
          <w:rFonts w:ascii="Times New Roman" w:hAnsi="Times New Roman" w:cs="Times New Roman"/>
          <w:b/>
          <w:i/>
          <w:sz w:val="24"/>
          <w:szCs w:val="24"/>
        </w:rPr>
      </w:pPr>
    </w:p>
    <w:p w14:paraId="3E970C6E" w14:textId="77777777" w:rsidR="00152C46" w:rsidRPr="005F59C7" w:rsidRDefault="00152C46" w:rsidP="00F10B34">
      <w:pPr>
        <w:jc w:val="center"/>
        <w:rPr>
          <w:rFonts w:ascii="Times New Roman" w:hAnsi="Times New Roman" w:cs="Times New Roman"/>
          <w:b/>
          <w:i/>
          <w:sz w:val="24"/>
          <w:szCs w:val="24"/>
        </w:rPr>
      </w:pPr>
    </w:p>
    <w:p w14:paraId="43C4A104" w14:textId="77777777" w:rsidR="00152C46" w:rsidRPr="005F59C7" w:rsidRDefault="00152C46" w:rsidP="00F10B34">
      <w:pPr>
        <w:jc w:val="center"/>
        <w:rPr>
          <w:rFonts w:ascii="Times New Roman" w:hAnsi="Times New Roman" w:cs="Times New Roman"/>
          <w:b/>
          <w:i/>
          <w:sz w:val="24"/>
          <w:szCs w:val="24"/>
        </w:rPr>
      </w:pPr>
    </w:p>
    <w:p w14:paraId="45DFC897" w14:textId="77777777" w:rsidR="00A343ED" w:rsidRDefault="00A343ED" w:rsidP="00F10B34">
      <w:pPr>
        <w:jc w:val="center"/>
        <w:rPr>
          <w:rFonts w:ascii="Times New Roman" w:hAnsi="Times New Roman" w:cs="Times New Roman"/>
          <w:b/>
          <w:i/>
          <w:sz w:val="24"/>
          <w:szCs w:val="24"/>
        </w:rPr>
      </w:pPr>
    </w:p>
    <w:p w14:paraId="6961F41C" w14:textId="06354D36" w:rsidR="00152C46" w:rsidRPr="005F59C7" w:rsidRDefault="00152C46" w:rsidP="00F10B34">
      <w:pPr>
        <w:jc w:val="center"/>
        <w:rPr>
          <w:rFonts w:ascii="Times New Roman" w:hAnsi="Times New Roman" w:cs="Times New Roman"/>
          <w:b/>
          <w:i/>
          <w:sz w:val="24"/>
          <w:szCs w:val="24"/>
        </w:rPr>
      </w:pPr>
    </w:p>
    <w:p w14:paraId="6DDED852" w14:textId="77777777" w:rsidR="00152C46" w:rsidRPr="005F59C7" w:rsidRDefault="00152C46" w:rsidP="00F10B34">
      <w:pPr>
        <w:jc w:val="center"/>
        <w:rPr>
          <w:rFonts w:ascii="Times New Roman" w:hAnsi="Times New Roman" w:cs="Times New Roman"/>
          <w:b/>
          <w:i/>
          <w:sz w:val="24"/>
          <w:szCs w:val="24"/>
        </w:rPr>
      </w:pPr>
    </w:p>
    <w:p w14:paraId="191DAF30"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2D67F68" w14:textId="77777777" w:rsidR="00152C46" w:rsidRPr="00314663" w:rsidRDefault="00152C46" w:rsidP="00F10B34">
      <w:pPr>
        <w:jc w:val="center"/>
        <w:rPr>
          <w:rFonts w:ascii="Times New Roman" w:hAnsi="Times New Roman" w:cs="Times New Roman"/>
          <w:b/>
          <w:i/>
          <w:sz w:val="24"/>
          <w:szCs w:val="24"/>
          <w:u w:val="single"/>
        </w:rPr>
      </w:pPr>
    </w:p>
    <w:p w14:paraId="19E290C0"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ОП.02</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Теоретические основы товароведения</w:t>
      </w:r>
    </w:p>
    <w:p w14:paraId="23D7D2AB" w14:textId="77777777" w:rsidR="00152C46" w:rsidRPr="005F59C7" w:rsidRDefault="00152C46" w:rsidP="00F10B34">
      <w:pPr>
        <w:jc w:val="center"/>
        <w:rPr>
          <w:rFonts w:ascii="Times New Roman" w:hAnsi="Times New Roman" w:cs="Times New Roman"/>
          <w:b/>
          <w:i/>
          <w:sz w:val="24"/>
          <w:szCs w:val="24"/>
        </w:rPr>
      </w:pPr>
    </w:p>
    <w:p w14:paraId="29B9B773" w14:textId="77777777" w:rsidR="00152C46" w:rsidRPr="005F59C7" w:rsidRDefault="00152C46" w:rsidP="00F10B34">
      <w:pPr>
        <w:rPr>
          <w:rFonts w:ascii="Times New Roman" w:hAnsi="Times New Roman" w:cs="Times New Roman"/>
          <w:b/>
          <w:i/>
          <w:sz w:val="24"/>
          <w:szCs w:val="24"/>
        </w:rPr>
      </w:pPr>
    </w:p>
    <w:p w14:paraId="54BF7BA3" w14:textId="77777777" w:rsidR="00152C46" w:rsidRPr="005F59C7" w:rsidRDefault="00152C46" w:rsidP="00F10B34">
      <w:pPr>
        <w:rPr>
          <w:rFonts w:ascii="Times New Roman" w:hAnsi="Times New Roman" w:cs="Times New Roman"/>
          <w:b/>
          <w:i/>
          <w:sz w:val="24"/>
          <w:szCs w:val="24"/>
        </w:rPr>
      </w:pPr>
    </w:p>
    <w:p w14:paraId="50F6F348" w14:textId="77777777" w:rsidR="00152C46" w:rsidRPr="005F59C7" w:rsidRDefault="00152C46" w:rsidP="00F10B34">
      <w:pPr>
        <w:rPr>
          <w:rFonts w:ascii="Times New Roman" w:hAnsi="Times New Roman" w:cs="Times New Roman"/>
          <w:b/>
          <w:i/>
          <w:sz w:val="24"/>
          <w:szCs w:val="24"/>
        </w:rPr>
      </w:pPr>
    </w:p>
    <w:p w14:paraId="2CDFED8B" w14:textId="77777777" w:rsidR="00152C46" w:rsidRPr="005F59C7" w:rsidRDefault="00152C46" w:rsidP="00F10B34">
      <w:pPr>
        <w:rPr>
          <w:rFonts w:ascii="Times New Roman" w:hAnsi="Times New Roman" w:cs="Times New Roman"/>
          <w:b/>
          <w:i/>
          <w:sz w:val="24"/>
          <w:szCs w:val="24"/>
        </w:rPr>
      </w:pPr>
    </w:p>
    <w:p w14:paraId="25A8C5EA" w14:textId="77777777" w:rsidR="00152C46" w:rsidRPr="005F59C7" w:rsidRDefault="00152C46" w:rsidP="00F10B34">
      <w:pPr>
        <w:rPr>
          <w:rFonts w:ascii="Times New Roman" w:hAnsi="Times New Roman" w:cs="Times New Roman"/>
          <w:b/>
          <w:i/>
          <w:sz w:val="24"/>
          <w:szCs w:val="24"/>
        </w:rPr>
      </w:pPr>
    </w:p>
    <w:p w14:paraId="56BD625F" w14:textId="77777777" w:rsidR="00152C46" w:rsidRPr="005F59C7" w:rsidRDefault="00152C46" w:rsidP="00F10B34">
      <w:pPr>
        <w:rPr>
          <w:rFonts w:ascii="Times New Roman" w:hAnsi="Times New Roman" w:cs="Times New Roman"/>
          <w:b/>
          <w:i/>
          <w:sz w:val="24"/>
          <w:szCs w:val="24"/>
        </w:rPr>
      </w:pPr>
    </w:p>
    <w:p w14:paraId="3A73B17A" w14:textId="77777777" w:rsidR="00152C46" w:rsidRPr="005F59C7" w:rsidRDefault="00152C46" w:rsidP="00F10B34">
      <w:pPr>
        <w:rPr>
          <w:rFonts w:ascii="Times New Roman" w:hAnsi="Times New Roman" w:cs="Times New Roman"/>
          <w:b/>
          <w:i/>
          <w:sz w:val="24"/>
          <w:szCs w:val="24"/>
        </w:rPr>
      </w:pPr>
    </w:p>
    <w:p w14:paraId="036C5C6E" w14:textId="77777777" w:rsidR="00152C46" w:rsidRPr="005F59C7" w:rsidRDefault="00152C46" w:rsidP="00F10B34">
      <w:pPr>
        <w:rPr>
          <w:rFonts w:ascii="Times New Roman" w:hAnsi="Times New Roman" w:cs="Times New Roman"/>
          <w:b/>
          <w:i/>
          <w:sz w:val="24"/>
          <w:szCs w:val="24"/>
        </w:rPr>
      </w:pPr>
    </w:p>
    <w:p w14:paraId="6F22A9E5" w14:textId="77777777" w:rsidR="00152C46" w:rsidRPr="005F59C7" w:rsidRDefault="00152C46" w:rsidP="00F10B34">
      <w:pPr>
        <w:rPr>
          <w:rFonts w:ascii="Times New Roman" w:hAnsi="Times New Roman" w:cs="Times New Roman"/>
          <w:b/>
          <w:i/>
          <w:sz w:val="24"/>
          <w:szCs w:val="24"/>
        </w:rPr>
      </w:pPr>
    </w:p>
    <w:p w14:paraId="1FDCB067" w14:textId="77777777" w:rsidR="00152C46" w:rsidRPr="005F59C7" w:rsidRDefault="00152C46" w:rsidP="00F10B34">
      <w:pPr>
        <w:rPr>
          <w:rFonts w:ascii="Times New Roman" w:hAnsi="Times New Roman" w:cs="Times New Roman"/>
          <w:b/>
          <w:i/>
          <w:sz w:val="24"/>
          <w:szCs w:val="24"/>
        </w:rPr>
      </w:pPr>
    </w:p>
    <w:p w14:paraId="70681CC8" w14:textId="77777777" w:rsidR="00152C46" w:rsidRPr="005F59C7" w:rsidRDefault="00152C46" w:rsidP="00F10B34">
      <w:pPr>
        <w:rPr>
          <w:rFonts w:ascii="Times New Roman" w:hAnsi="Times New Roman" w:cs="Times New Roman"/>
          <w:b/>
          <w:i/>
          <w:sz w:val="24"/>
          <w:szCs w:val="24"/>
        </w:rPr>
      </w:pPr>
    </w:p>
    <w:p w14:paraId="65251BCA" w14:textId="77777777" w:rsidR="00152C46" w:rsidRPr="005F59C7" w:rsidRDefault="00152C46" w:rsidP="00F10B34">
      <w:pPr>
        <w:rPr>
          <w:rFonts w:ascii="Times New Roman" w:hAnsi="Times New Roman" w:cs="Times New Roman"/>
          <w:b/>
          <w:i/>
          <w:sz w:val="24"/>
          <w:szCs w:val="24"/>
        </w:rPr>
      </w:pPr>
    </w:p>
    <w:p w14:paraId="5BA80D64" w14:textId="77777777" w:rsidR="00152C46" w:rsidRPr="005F59C7" w:rsidRDefault="00152C46" w:rsidP="00F10B34">
      <w:pPr>
        <w:rPr>
          <w:rFonts w:ascii="Times New Roman" w:hAnsi="Times New Roman" w:cs="Times New Roman"/>
          <w:b/>
          <w:i/>
          <w:sz w:val="24"/>
          <w:szCs w:val="24"/>
        </w:rPr>
      </w:pPr>
    </w:p>
    <w:p w14:paraId="59169C94" w14:textId="77777777" w:rsidR="00152C46" w:rsidRPr="005F59C7" w:rsidRDefault="00152C46" w:rsidP="00F10B34">
      <w:pPr>
        <w:rPr>
          <w:rFonts w:ascii="Times New Roman" w:hAnsi="Times New Roman" w:cs="Times New Roman"/>
          <w:b/>
          <w:i/>
          <w:sz w:val="24"/>
          <w:szCs w:val="24"/>
        </w:rPr>
      </w:pPr>
    </w:p>
    <w:p w14:paraId="5381BF25" w14:textId="77777777" w:rsidR="00152C46" w:rsidRPr="005F59C7" w:rsidRDefault="00152C46" w:rsidP="00F10B34">
      <w:pPr>
        <w:rPr>
          <w:rFonts w:ascii="Times New Roman" w:hAnsi="Times New Roman" w:cs="Times New Roman"/>
          <w:b/>
          <w:i/>
          <w:sz w:val="24"/>
          <w:szCs w:val="24"/>
        </w:rPr>
      </w:pPr>
    </w:p>
    <w:p w14:paraId="338EBF11" w14:textId="77777777" w:rsidR="00152C46" w:rsidRPr="005F59C7" w:rsidRDefault="00152C46" w:rsidP="00F10B34">
      <w:pPr>
        <w:rPr>
          <w:rFonts w:ascii="Times New Roman" w:hAnsi="Times New Roman" w:cs="Times New Roman"/>
          <w:b/>
          <w:i/>
          <w:sz w:val="24"/>
          <w:szCs w:val="24"/>
        </w:rPr>
      </w:pPr>
    </w:p>
    <w:p w14:paraId="0644B3BD" w14:textId="77777777" w:rsidR="00152C46" w:rsidRPr="005F59C7" w:rsidRDefault="00152C46" w:rsidP="00F10B34">
      <w:pPr>
        <w:rPr>
          <w:rFonts w:ascii="Times New Roman" w:hAnsi="Times New Roman" w:cs="Times New Roman"/>
          <w:b/>
          <w:i/>
          <w:sz w:val="24"/>
          <w:szCs w:val="24"/>
        </w:rPr>
      </w:pPr>
    </w:p>
    <w:p w14:paraId="14B014DB" w14:textId="77777777" w:rsidR="00152C46" w:rsidRPr="005F59C7" w:rsidRDefault="00152C46" w:rsidP="00F10B34">
      <w:pPr>
        <w:rPr>
          <w:rFonts w:ascii="Times New Roman" w:hAnsi="Times New Roman" w:cs="Times New Roman"/>
          <w:b/>
          <w:i/>
          <w:sz w:val="24"/>
          <w:szCs w:val="24"/>
        </w:rPr>
      </w:pPr>
    </w:p>
    <w:p w14:paraId="421CDC11" w14:textId="77777777" w:rsidR="00152C46" w:rsidRPr="005F59C7" w:rsidRDefault="00152C46" w:rsidP="00F10B34">
      <w:pPr>
        <w:rPr>
          <w:rFonts w:ascii="Times New Roman" w:hAnsi="Times New Roman" w:cs="Times New Roman"/>
          <w:b/>
          <w:i/>
          <w:sz w:val="24"/>
          <w:szCs w:val="24"/>
        </w:rPr>
      </w:pPr>
    </w:p>
    <w:p w14:paraId="68334F17" w14:textId="77777777" w:rsidR="00152C46" w:rsidRPr="005F59C7" w:rsidRDefault="00152C46" w:rsidP="00F10B34">
      <w:pPr>
        <w:rPr>
          <w:rFonts w:ascii="Times New Roman" w:hAnsi="Times New Roman" w:cs="Times New Roman"/>
          <w:b/>
          <w:i/>
          <w:sz w:val="24"/>
          <w:szCs w:val="24"/>
        </w:rPr>
      </w:pPr>
    </w:p>
    <w:p w14:paraId="136E1A2C" w14:textId="77777777" w:rsidR="00152C46" w:rsidRPr="005F59C7" w:rsidRDefault="00152C46" w:rsidP="00F10B34">
      <w:pPr>
        <w:rPr>
          <w:rFonts w:ascii="Times New Roman" w:hAnsi="Times New Roman" w:cs="Times New Roman"/>
          <w:b/>
          <w:i/>
          <w:sz w:val="24"/>
          <w:szCs w:val="24"/>
        </w:rPr>
      </w:pPr>
    </w:p>
    <w:p w14:paraId="01EEC448" w14:textId="77777777" w:rsidR="00152C46" w:rsidRPr="005F59C7" w:rsidRDefault="00152C46" w:rsidP="00F10B34">
      <w:pPr>
        <w:rPr>
          <w:rFonts w:ascii="Times New Roman" w:hAnsi="Times New Roman" w:cs="Times New Roman"/>
          <w:b/>
          <w:i/>
          <w:sz w:val="24"/>
          <w:szCs w:val="24"/>
        </w:rPr>
      </w:pPr>
    </w:p>
    <w:p w14:paraId="3FECBDC5" w14:textId="77777777" w:rsidR="00152C46" w:rsidRPr="005F59C7" w:rsidRDefault="00152C46" w:rsidP="00F10B34">
      <w:pPr>
        <w:rPr>
          <w:rFonts w:ascii="Times New Roman" w:hAnsi="Times New Roman" w:cs="Times New Roman"/>
          <w:b/>
          <w:i/>
          <w:sz w:val="24"/>
          <w:szCs w:val="24"/>
        </w:rPr>
      </w:pPr>
    </w:p>
    <w:p w14:paraId="78391092"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49"/>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403DB85C"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AD67D10"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ОП.02</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Теоретические основы товароведения</w:t>
      </w:r>
      <w:r w:rsidRPr="00985111">
        <w:rPr>
          <w:rFonts w:ascii="Times New Roman" w:eastAsia="Times New Roman" w:hAnsi="Times New Roman" w:cs="Times New Roman"/>
          <w:b/>
          <w:iCs/>
          <w:sz w:val="24"/>
          <w:szCs w:val="24"/>
          <w:lang w:eastAsia="ru-RU"/>
        </w:rPr>
        <w:t>»</w:t>
      </w:r>
    </w:p>
    <w:p w14:paraId="318887E9"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DD2B8DB"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80A80C6"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ОП.02</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Теоретические основы товароведения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45FB1641" w14:textId="70FE7453"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sidR="003907BB">
        <w:rPr>
          <w:rFonts w:ascii="Times New Roman" w:eastAsia="Times New Roman" w:hAnsi="Times New Roman" w:cs="Times New Roman"/>
          <w:noProof/>
          <w:sz w:val="24"/>
          <w:szCs w:val="24"/>
          <w:lang w:eastAsia="ru-RU"/>
        </w:rPr>
        <w:t>4</w:t>
      </w:r>
      <w:r w:rsidRPr="00985111">
        <w:rPr>
          <w:rFonts w:ascii="Times New Roman" w:eastAsia="Times New Roman" w:hAnsi="Times New Roman" w:cs="Times New Roman"/>
          <w:i/>
          <w:sz w:val="24"/>
          <w:szCs w:val="24"/>
          <w:lang w:eastAsia="ru-RU"/>
        </w:rPr>
        <w:t>.</w:t>
      </w:r>
    </w:p>
    <w:p w14:paraId="4C918BDC"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6AF655F"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1D096F3"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3907BB" w14:paraId="7A5CCCCD" w14:textId="77777777" w:rsidTr="009924AD">
        <w:trPr>
          <w:trHeight w:val="427"/>
        </w:trPr>
        <w:tc>
          <w:tcPr>
            <w:tcW w:w="1413" w:type="dxa"/>
            <w:vMerge w:val="restart"/>
            <w:hideMark/>
          </w:tcPr>
          <w:p w14:paraId="0A3BACEA" w14:textId="77777777" w:rsidR="00152C46" w:rsidRPr="003907BB" w:rsidRDefault="00152C46" w:rsidP="00F10B34">
            <w:pPr>
              <w:suppressAutoHyphens/>
              <w:jc w:val="center"/>
              <w:rPr>
                <w:rFonts w:ascii="Times New Roman" w:eastAsia="Times New Roman" w:hAnsi="Times New Roman" w:cs="Times New Roman"/>
                <w:sz w:val="24"/>
                <w:szCs w:val="24"/>
                <w:lang w:eastAsia="ru-RU"/>
              </w:rPr>
            </w:pPr>
            <w:r w:rsidRPr="003907BB">
              <w:rPr>
                <w:rFonts w:ascii="Times New Roman" w:eastAsia="Times New Roman" w:hAnsi="Times New Roman" w:cs="Times New Roman"/>
                <w:sz w:val="24"/>
                <w:szCs w:val="24"/>
                <w:lang w:eastAsia="ru-RU"/>
              </w:rPr>
              <w:t>Код</w:t>
            </w:r>
          </w:p>
          <w:p w14:paraId="2E654F2C" w14:textId="77777777" w:rsidR="00152C46" w:rsidRPr="003907BB" w:rsidRDefault="00152C46" w:rsidP="00F10B34">
            <w:pPr>
              <w:suppressAutoHyphens/>
              <w:jc w:val="center"/>
              <w:rPr>
                <w:rFonts w:ascii="Times New Roman" w:eastAsia="Times New Roman" w:hAnsi="Times New Roman" w:cs="Times New Roman"/>
                <w:sz w:val="24"/>
                <w:szCs w:val="24"/>
                <w:lang w:eastAsia="ru-RU"/>
              </w:rPr>
            </w:pPr>
            <w:r w:rsidRPr="003907BB">
              <w:rPr>
                <w:rFonts w:ascii="Times New Roman" w:eastAsia="Times New Roman" w:hAnsi="Times New Roman" w:cs="Times New Roman"/>
                <w:sz w:val="24"/>
                <w:szCs w:val="24"/>
                <w:lang w:eastAsia="ru-RU"/>
              </w:rPr>
              <w:t>ОК, ПК</w:t>
            </w:r>
          </w:p>
        </w:tc>
        <w:tc>
          <w:tcPr>
            <w:tcW w:w="8221" w:type="dxa"/>
            <w:gridSpan w:val="2"/>
          </w:tcPr>
          <w:p w14:paraId="7F9B0D5E" w14:textId="77777777" w:rsidR="00152C46" w:rsidRPr="003907BB" w:rsidRDefault="00152C46" w:rsidP="00F10B34">
            <w:pPr>
              <w:suppressAutoHyphens/>
              <w:jc w:val="center"/>
              <w:rPr>
                <w:rFonts w:ascii="Times New Roman" w:eastAsia="Times New Roman" w:hAnsi="Times New Roman" w:cs="Times New Roman"/>
                <w:sz w:val="24"/>
                <w:szCs w:val="24"/>
                <w:lang w:eastAsia="ru-RU"/>
              </w:rPr>
            </w:pPr>
            <w:r w:rsidRPr="003907BB">
              <w:rPr>
                <w:rFonts w:ascii="Times New Roman" w:eastAsia="Times New Roman" w:hAnsi="Times New Roman" w:cs="Times New Roman"/>
                <w:sz w:val="24"/>
                <w:szCs w:val="24"/>
                <w:lang w:eastAsia="ru-RU"/>
              </w:rPr>
              <w:t>Дисциплинарные результаты</w:t>
            </w:r>
          </w:p>
        </w:tc>
      </w:tr>
      <w:tr w:rsidR="00152C46" w:rsidRPr="003907BB" w14:paraId="75FCECB8" w14:textId="77777777" w:rsidTr="009924AD">
        <w:trPr>
          <w:trHeight w:val="338"/>
        </w:trPr>
        <w:tc>
          <w:tcPr>
            <w:tcW w:w="1413" w:type="dxa"/>
            <w:vMerge/>
          </w:tcPr>
          <w:p w14:paraId="5529C5D7" w14:textId="77777777" w:rsidR="00152C46" w:rsidRPr="003907BB"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3E979C34" w14:textId="77777777" w:rsidR="00152C46" w:rsidRPr="003907BB" w:rsidRDefault="00152C46" w:rsidP="009924AD">
            <w:pPr>
              <w:suppressAutoHyphens/>
              <w:jc w:val="center"/>
              <w:rPr>
                <w:rFonts w:ascii="Times New Roman" w:eastAsia="Times New Roman" w:hAnsi="Times New Roman" w:cs="Times New Roman"/>
                <w:sz w:val="24"/>
                <w:szCs w:val="24"/>
                <w:lang w:eastAsia="ru-RU"/>
              </w:rPr>
            </w:pPr>
            <w:r w:rsidRPr="003907BB">
              <w:rPr>
                <w:rFonts w:ascii="Times New Roman" w:eastAsia="Times New Roman" w:hAnsi="Times New Roman" w:cs="Times New Roman"/>
                <w:sz w:val="24"/>
                <w:szCs w:val="24"/>
                <w:lang w:eastAsia="ru-RU"/>
              </w:rPr>
              <w:t>Умения</w:t>
            </w:r>
          </w:p>
        </w:tc>
        <w:tc>
          <w:tcPr>
            <w:tcW w:w="4110" w:type="dxa"/>
          </w:tcPr>
          <w:p w14:paraId="59503B39" w14:textId="77777777" w:rsidR="00152C46" w:rsidRPr="003907BB" w:rsidRDefault="00152C46" w:rsidP="009924AD">
            <w:pPr>
              <w:suppressAutoHyphens/>
              <w:jc w:val="center"/>
              <w:rPr>
                <w:rFonts w:ascii="Times New Roman" w:eastAsia="Times New Roman" w:hAnsi="Times New Roman" w:cs="Times New Roman"/>
                <w:sz w:val="24"/>
                <w:szCs w:val="24"/>
                <w:lang w:eastAsia="ru-RU"/>
              </w:rPr>
            </w:pPr>
            <w:r w:rsidRPr="003907BB">
              <w:rPr>
                <w:rFonts w:ascii="Times New Roman" w:eastAsia="Times New Roman" w:hAnsi="Times New Roman" w:cs="Times New Roman"/>
                <w:sz w:val="24"/>
                <w:szCs w:val="24"/>
                <w:lang w:eastAsia="ru-RU"/>
              </w:rPr>
              <w:t>Знания</w:t>
            </w:r>
          </w:p>
        </w:tc>
      </w:tr>
      <w:tr w:rsidR="003907BB" w:rsidRPr="003907BB" w14:paraId="5DD02980" w14:textId="77777777" w:rsidTr="009924AD">
        <w:trPr>
          <w:trHeight w:val="212"/>
        </w:trPr>
        <w:tc>
          <w:tcPr>
            <w:tcW w:w="1413" w:type="dxa"/>
            <w:vMerge w:val="restart"/>
          </w:tcPr>
          <w:p w14:paraId="03124815" w14:textId="71CAE9B6" w:rsidR="003907BB" w:rsidRPr="003907BB" w:rsidRDefault="003907BB" w:rsidP="003907BB">
            <w:pPr>
              <w:rPr>
                <w:rFonts w:ascii="Times New Roman" w:eastAsia="Times New Roman" w:hAnsi="Times New Roman" w:cs="Times New Roman"/>
                <w:sz w:val="24"/>
                <w:szCs w:val="24"/>
                <w:lang w:eastAsia="ru-RU"/>
              </w:rPr>
            </w:pPr>
            <w:r w:rsidRPr="003907B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4</w:t>
            </w:r>
          </w:p>
          <w:p w14:paraId="69F5C135" w14:textId="0033DF94" w:rsidR="003907BB" w:rsidRPr="003907BB" w:rsidRDefault="003907BB" w:rsidP="003907BB">
            <w:pPr>
              <w:rPr>
                <w:rFonts w:ascii="Times New Roman" w:eastAsia="Times New Roman" w:hAnsi="Times New Roman" w:cs="Times New Roman"/>
                <w:sz w:val="24"/>
                <w:szCs w:val="24"/>
                <w:lang w:eastAsia="ru-RU"/>
              </w:rPr>
            </w:pPr>
            <w:r w:rsidRPr="003907BB">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1.3</w:t>
            </w:r>
          </w:p>
          <w:p w14:paraId="1401EED7" w14:textId="3ACF4261" w:rsidR="003907BB" w:rsidRPr="003907BB" w:rsidRDefault="003907BB" w:rsidP="003907BB">
            <w:pPr>
              <w:rPr>
                <w:rFonts w:ascii="Times New Roman" w:eastAsia="Times New Roman" w:hAnsi="Times New Roman" w:cs="Times New Roman"/>
                <w:sz w:val="24"/>
                <w:szCs w:val="24"/>
                <w:lang w:eastAsia="ru-RU"/>
              </w:rPr>
            </w:pPr>
            <w:r w:rsidRPr="003907BB">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1.4</w:t>
            </w:r>
          </w:p>
          <w:p w14:paraId="293466C1" w14:textId="77777777" w:rsidR="003907BB" w:rsidRPr="003907BB" w:rsidRDefault="003907BB" w:rsidP="003907BB">
            <w:pPr>
              <w:suppressAutoHyphens/>
              <w:jc w:val="center"/>
              <w:rPr>
                <w:rFonts w:ascii="Times New Roman" w:eastAsia="Times New Roman" w:hAnsi="Times New Roman" w:cs="Times New Roman"/>
                <w:b/>
                <w:bCs/>
                <w:i/>
                <w:sz w:val="24"/>
                <w:szCs w:val="24"/>
                <w:u w:val="single"/>
                <w:lang w:eastAsia="ru-RU"/>
              </w:rPr>
            </w:pPr>
          </w:p>
        </w:tc>
        <w:tc>
          <w:tcPr>
            <w:tcW w:w="4111" w:type="dxa"/>
          </w:tcPr>
          <w:p w14:paraId="5A56B9E0" w14:textId="5DD04AAD" w:rsidR="003907BB" w:rsidRPr="003907BB" w:rsidRDefault="003907BB" w:rsidP="003907BB">
            <w:pPr>
              <w:rPr>
                <w:rFonts w:ascii="Times New Roman" w:eastAsia="Times New Roman" w:hAnsi="Times New Roman" w:cs="Times New Roman"/>
                <w:i/>
                <w:sz w:val="24"/>
                <w:szCs w:val="24"/>
                <w:lang w:eastAsia="ru-RU"/>
              </w:rPr>
            </w:pPr>
            <w:r w:rsidRPr="003907BB">
              <w:rPr>
                <w:rFonts w:ascii="Times New Roman" w:hAnsi="Times New Roman" w:cs="Times New Roman"/>
                <w:sz w:val="24"/>
                <w:szCs w:val="24"/>
              </w:rPr>
              <w:t>распознавать классификационные группы товаров;</w:t>
            </w:r>
          </w:p>
        </w:tc>
        <w:tc>
          <w:tcPr>
            <w:tcW w:w="4110" w:type="dxa"/>
          </w:tcPr>
          <w:p w14:paraId="4C25B651" w14:textId="47AB7F02" w:rsidR="003907BB" w:rsidRPr="003907BB" w:rsidRDefault="003907BB" w:rsidP="003907BB">
            <w:pPr>
              <w:rPr>
                <w:rFonts w:ascii="Times New Roman" w:eastAsia="Times New Roman" w:hAnsi="Times New Roman" w:cs="Times New Roman"/>
                <w:iCs/>
                <w:sz w:val="24"/>
                <w:szCs w:val="24"/>
                <w:lang w:eastAsia="ru-RU"/>
              </w:rPr>
            </w:pPr>
            <w:r w:rsidRPr="003907BB">
              <w:rPr>
                <w:rFonts w:ascii="Times New Roman" w:hAnsi="Times New Roman" w:cs="Times New Roman"/>
                <w:sz w:val="24"/>
                <w:szCs w:val="24"/>
              </w:rPr>
              <w:t>основные понятия товароведения;</w:t>
            </w:r>
          </w:p>
        </w:tc>
      </w:tr>
      <w:tr w:rsidR="003907BB" w:rsidRPr="003907BB" w14:paraId="4812C553" w14:textId="77777777" w:rsidTr="009924AD">
        <w:trPr>
          <w:trHeight w:val="212"/>
        </w:trPr>
        <w:tc>
          <w:tcPr>
            <w:tcW w:w="1413" w:type="dxa"/>
            <w:vMerge/>
          </w:tcPr>
          <w:p w14:paraId="15D4F8CE" w14:textId="77777777" w:rsidR="003907BB" w:rsidRPr="003907BB" w:rsidRDefault="003907BB" w:rsidP="003907BB">
            <w:pPr>
              <w:suppressAutoHyphens/>
              <w:jc w:val="center"/>
              <w:rPr>
                <w:rFonts w:ascii="Times New Roman" w:eastAsia="Times New Roman" w:hAnsi="Times New Roman" w:cs="Times New Roman"/>
                <w:i/>
                <w:sz w:val="24"/>
                <w:szCs w:val="24"/>
                <w:lang w:eastAsia="ru-RU"/>
              </w:rPr>
            </w:pPr>
          </w:p>
        </w:tc>
        <w:tc>
          <w:tcPr>
            <w:tcW w:w="4111" w:type="dxa"/>
          </w:tcPr>
          <w:p w14:paraId="2659C07E" w14:textId="1ACDC204" w:rsidR="003907BB" w:rsidRPr="003907BB" w:rsidRDefault="003907BB" w:rsidP="003907BB">
            <w:pPr>
              <w:rPr>
                <w:rFonts w:ascii="Times New Roman" w:eastAsia="Times New Roman" w:hAnsi="Times New Roman" w:cs="Times New Roman"/>
                <w:i/>
                <w:sz w:val="24"/>
                <w:szCs w:val="24"/>
                <w:lang w:eastAsia="ru-RU"/>
              </w:rPr>
            </w:pPr>
            <w:r w:rsidRPr="003907BB">
              <w:rPr>
                <w:rFonts w:ascii="Times New Roman" w:hAnsi="Times New Roman" w:cs="Times New Roman"/>
                <w:sz w:val="24"/>
                <w:szCs w:val="24"/>
              </w:rPr>
              <w:t>анализировать стадии и этапы технологического цикла товаров;</w:t>
            </w:r>
          </w:p>
        </w:tc>
        <w:tc>
          <w:tcPr>
            <w:tcW w:w="4110" w:type="dxa"/>
          </w:tcPr>
          <w:p w14:paraId="5C3A6A74" w14:textId="19345149" w:rsidR="003907BB" w:rsidRPr="003907BB" w:rsidRDefault="003907BB" w:rsidP="003907BB">
            <w:pPr>
              <w:rPr>
                <w:rFonts w:ascii="Times New Roman" w:eastAsia="Times New Roman" w:hAnsi="Times New Roman" w:cs="Times New Roman"/>
                <w:iCs/>
                <w:sz w:val="24"/>
                <w:szCs w:val="24"/>
                <w:lang w:eastAsia="ru-RU"/>
              </w:rPr>
            </w:pPr>
            <w:r w:rsidRPr="003907BB">
              <w:rPr>
                <w:rFonts w:ascii="Times New Roman" w:hAnsi="Times New Roman" w:cs="Times New Roman"/>
                <w:sz w:val="24"/>
                <w:szCs w:val="24"/>
              </w:rPr>
              <w:t>объекты, субъекты и методы товароведения;</w:t>
            </w:r>
          </w:p>
        </w:tc>
      </w:tr>
      <w:tr w:rsidR="003907BB" w:rsidRPr="003907BB" w14:paraId="5083D7C7" w14:textId="77777777" w:rsidTr="009924AD">
        <w:trPr>
          <w:trHeight w:val="212"/>
        </w:trPr>
        <w:tc>
          <w:tcPr>
            <w:tcW w:w="1413" w:type="dxa"/>
            <w:vMerge/>
          </w:tcPr>
          <w:p w14:paraId="1328CB2F" w14:textId="77777777" w:rsidR="003907BB" w:rsidRPr="003907BB" w:rsidRDefault="003907BB" w:rsidP="003907BB">
            <w:pPr>
              <w:suppressAutoHyphens/>
              <w:jc w:val="center"/>
              <w:rPr>
                <w:rFonts w:ascii="Times New Roman" w:eastAsia="Times New Roman" w:hAnsi="Times New Roman" w:cs="Times New Roman"/>
                <w:b/>
                <w:bCs/>
                <w:i/>
                <w:sz w:val="24"/>
                <w:szCs w:val="24"/>
                <w:u w:val="single"/>
                <w:lang w:eastAsia="ru-RU"/>
              </w:rPr>
            </w:pPr>
          </w:p>
        </w:tc>
        <w:tc>
          <w:tcPr>
            <w:tcW w:w="4111" w:type="dxa"/>
          </w:tcPr>
          <w:p w14:paraId="1F078F3C" w14:textId="77777777" w:rsidR="003907BB" w:rsidRPr="003907BB" w:rsidRDefault="003907BB" w:rsidP="003907BB">
            <w:pPr>
              <w:rPr>
                <w:rFonts w:ascii="Times New Roman" w:eastAsia="Times New Roman" w:hAnsi="Times New Roman" w:cs="Times New Roman"/>
                <w:i/>
                <w:sz w:val="24"/>
                <w:szCs w:val="24"/>
                <w:lang w:eastAsia="ru-RU"/>
              </w:rPr>
            </w:pPr>
          </w:p>
        </w:tc>
        <w:tc>
          <w:tcPr>
            <w:tcW w:w="4110" w:type="dxa"/>
          </w:tcPr>
          <w:p w14:paraId="000EBD61" w14:textId="071F2408" w:rsidR="003907BB" w:rsidRPr="003907BB" w:rsidRDefault="003907BB" w:rsidP="003907BB">
            <w:pPr>
              <w:rPr>
                <w:rFonts w:ascii="Times New Roman" w:eastAsia="Times New Roman" w:hAnsi="Times New Roman" w:cs="Times New Roman"/>
                <w:i/>
                <w:sz w:val="24"/>
                <w:szCs w:val="24"/>
                <w:lang w:eastAsia="ru-RU"/>
              </w:rPr>
            </w:pPr>
            <w:r w:rsidRPr="003907BB">
              <w:rPr>
                <w:rFonts w:ascii="Times New Roman" w:hAnsi="Times New Roman" w:cs="Times New Roman"/>
                <w:sz w:val="24"/>
                <w:szCs w:val="24"/>
              </w:rPr>
              <w:t>общую классификацию потребительских товаров и продукции производственного назначения, классификацию продовольственных и непродовольственных товаров по однородным группам;</w:t>
            </w:r>
          </w:p>
        </w:tc>
      </w:tr>
      <w:tr w:rsidR="003907BB" w:rsidRPr="003907BB" w14:paraId="3D052770" w14:textId="77777777" w:rsidTr="009924AD">
        <w:trPr>
          <w:trHeight w:val="212"/>
        </w:trPr>
        <w:tc>
          <w:tcPr>
            <w:tcW w:w="1413" w:type="dxa"/>
            <w:vMerge/>
          </w:tcPr>
          <w:p w14:paraId="6CF9C735" w14:textId="77777777" w:rsidR="003907BB" w:rsidRPr="003907BB" w:rsidRDefault="003907BB" w:rsidP="003907BB">
            <w:pPr>
              <w:suppressAutoHyphens/>
              <w:jc w:val="center"/>
              <w:rPr>
                <w:rFonts w:ascii="Times New Roman" w:eastAsia="Times New Roman" w:hAnsi="Times New Roman" w:cs="Times New Roman"/>
                <w:i/>
                <w:sz w:val="24"/>
                <w:szCs w:val="24"/>
                <w:lang w:eastAsia="ru-RU"/>
              </w:rPr>
            </w:pPr>
          </w:p>
        </w:tc>
        <w:tc>
          <w:tcPr>
            <w:tcW w:w="4111" w:type="dxa"/>
          </w:tcPr>
          <w:p w14:paraId="455C2288" w14:textId="77777777" w:rsidR="003907BB" w:rsidRPr="003907BB" w:rsidRDefault="003907BB" w:rsidP="003907BB">
            <w:pPr>
              <w:rPr>
                <w:rFonts w:ascii="Times New Roman" w:eastAsia="Times New Roman" w:hAnsi="Times New Roman" w:cs="Times New Roman"/>
                <w:i/>
                <w:sz w:val="24"/>
                <w:szCs w:val="24"/>
                <w:lang w:eastAsia="ru-RU"/>
              </w:rPr>
            </w:pPr>
          </w:p>
        </w:tc>
        <w:tc>
          <w:tcPr>
            <w:tcW w:w="4110" w:type="dxa"/>
          </w:tcPr>
          <w:p w14:paraId="7AA592FF" w14:textId="50B5F776" w:rsidR="003907BB" w:rsidRPr="003907BB" w:rsidRDefault="003907BB" w:rsidP="003907BB">
            <w:pPr>
              <w:rPr>
                <w:rFonts w:ascii="Times New Roman" w:eastAsia="Times New Roman" w:hAnsi="Times New Roman" w:cs="Times New Roman"/>
                <w:i/>
                <w:sz w:val="24"/>
                <w:szCs w:val="24"/>
                <w:lang w:eastAsia="ru-RU"/>
              </w:rPr>
            </w:pPr>
            <w:r w:rsidRPr="003907BB">
              <w:rPr>
                <w:rFonts w:ascii="Times New Roman" w:hAnsi="Times New Roman" w:cs="Times New Roman"/>
                <w:sz w:val="24"/>
                <w:szCs w:val="24"/>
              </w:rPr>
              <w:t>виды, свойства, показатели ассортимента;</w:t>
            </w:r>
          </w:p>
        </w:tc>
      </w:tr>
      <w:tr w:rsidR="003907BB" w:rsidRPr="003907BB" w14:paraId="76178D22" w14:textId="77777777" w:rsidTr="009924AD">
        <w:trPr>
          <w:trHeight w:val="212"/>
        </w:trPr>
        <w:tc>
          <w:tcPr>
            <w:tcW w:w="1413" w:type="dxa"/>
            <w:vMerge/>
          </w:tcPr>
          <w:p w14:paraId="09C6D59F" w14:textId="77777777" w:rsidR="003907BB" w:rsidRPr="003907BB" w:rsidRDefault="003907BB" w:rsidP="003907BB">
            <w:pPr>
              <w:suppressAutoHyphens/>
              <w:jc w:val="center"/>
              <w:rPr>
                <w:rFonts w:ascii="Times New Roman" w:eastAsia="Times New Roman" w:hAnsi="Times New Roman" w:cs="Times New Roman"/>
                <w:b/>
                <w:bCs/>
                <w:i/>
                <w:sz w:val="24"/>
                <w:szCs w:val="24"/>
                <w:u w:val="single"/>
                <w:lang w:eastAsia="ru-RU"/>
              </w:rPr>
            </w:pPr>
          </w:p>
        </w:tc>
        <w:tc>
          <w:tcPr>
            <w:tcW w:w="4111" w:type="dxa"/>
          </w:tcPr>
          <w:p w14:paraId="2BFDF7C0" w14:textId="77777777" w:rsidR="003907BB" w:rsidRPr="003907BB" w:rsidRDefault="003907BB" w:rsidP="003907BB">
            <w:pPr>
              <w:rPr>
                <w:rFonts w:ascii="Times New Roman" w:eastAsia="Times New Roman" w:hAnsi="Times New Roman" w:cs="Times New Roman"/>
                <w:i/>
                <w:sz w:val="24"/>
                <w:szCs w:val="24"/>
                <w:lang w:eastAsia="ru-RU"/>
              </w:rPr>
            </w:pPr>
          </w:p>
        </w:tc>
        <w:tc>
          <w:tcPr>
            <w:tcW w:w="4110" w:type="dxa"/>
          </w:tcPr>
          <w:p w14:paraId="49164310" w14:textId="6FE33851" w:rsidR="003907BB" w:rsidRPr="003907BB" w:rsidRDefault="003907BB" w:rsidP="003907BB">
            <w:pPr>
              <w:rPr>
                <w:rFonts w:ascii="Times New Roman" w:eastAsia="Times New Roman" w:hAnsi="Times New Roman" w:cs="Times New Roman"/>
                <w:i/>
                <w:sz w:val="24"/>
                <w:szCs w:val="24"/>
                <w:lang w:eastAsia="ru-RU"/>
              </w:rPr>
            </w:pPr>
            <w:r w:rsidRPr="003907BB">
              <w:rPr>
                <w:rFonts w:ascii="Times New Roman" w:hAnsi="Times New Roman" w:cs="Times New Roman"/>
                <w:sz w:val="24"/>
                <w:szCs w:val="24"/>
              </w:rPr>
              <w:t>основополагающие характеристики товаров;</w:t>
            </w:r>
          </w:p>
        </w:tc>
      </w:tr>
      <w:tr w:rsidR="003907BB" w:rsidRPr="003907BB" w14:paraId="7C0F1B9A" w14:textId="77777777" w:rsidTr="009924AD">
        <w:trPr>
          <w:trHeight w:val="212"/>
        </w:trPr>
        <w:tc>
          <w:tcPr>
            <w:tcW w:w="1413" w:type="dxa"/>
            <w:vMerge/>
          </w:tcPr>
          <w:p w14:paraId="008E46C5" w14:textId="77777777" w:rsidR="003907BB" w:rsidRPr="003907BB" w:rsidRDefault="003907BB" w:rsidP="003907BB">
            <w:pPr>
              <w:suppressAutoHyphens/>
              <w:jc w:val="center"/>
              <w:rPr>
                <w:rFonts w:ascii="Times New Roman" w:eastAsia="Times New Roman" w:hAnsi="Times New Roman" w:cs="Times New Roman"/>
                <w:i/>
                <w:sz w:val="24"/>
                <w:szCs w:val="24"/>
                <w:lang w:eastAsia="ru-RU"/>
              </w:rPr>
            </w:pPr>
          </w:p>
        </w:tc>
        <w:tc>
          <w:tcPr>
            <w:tcW w:w="4111" w:type="dxa"/>
          </w:tcPr>
          <w:p w14:paraId="6D3D98F4" w14:textId="77777777" w:rsidR="003907BB" w:rsidRPr="003907BB" w:rsidRDefault="003907BB" w:rsidP="003907BB">
            <w:pPr>
              <w:rPr>
                <w:rFonts w:ascii="Times New Roman" w:eastAsia="Times New Roman" w:hAnsi="Times New Roman" w:cs="Times New Roman"/>
                <w:i/>
                <w:sz w:val="24"/>
                <w:szCs w:val="24"/>
                <w:lang w:eastAsia="ru-RU"/>
              </w:rPr>
            </w:pPr>
          </w:p>
        </w:tc>
        <w:tc>
          <w:tcPr>
            <w:tcW w:w="4110" w:type="dxa"/>
          </w:tcPr>
          <w:p w14:paraId="6F21BAFB" w14:textId="7AF45C14" w:rsidR="003907BB" w:rsidRPr="003907BB" w:rsidRDefault="003907BB" w:rsidP="003907BB">
            <w:pPr>
              <w:rPr>
                <w:rFonts w:ascii="Times New Roman" w:eastAsia="Times New Roman" w:hAnsi="Times New Roman" w:cs="Times New Roman"/>
                <w:i/>
                <w:sz w:val="24"/>
                <w:szCs w:val="24"/>
                <w:lang w:eastAsia="ru-RU"/>
              </w:rPr>
            </w:pPr>
            <w:r w:rsidRPr="003907BB">
              <w:rPr>
                <w:rFonts w:ascii="Times New Roman" w:hAnsi="Times New Roman" w:cs="Times New Roman"/>
                <w:sz w:val="24"/>
                <w:szCs w:val="24"/>
              </w:rPr>
              <w:t>товароведные характеристики товаров однородных групп (групп продовольственных или непродовольственных товаров): классификацию ассортимента, оценку качества;</w:t>
            </w:r>
          </w:p>
        </w:tc>
      </w:tr>
      <w:tr w:rsidR="003907BB" w:rsidRPr="003907BB" w14:paraId="065F7434" w14:textId="77777777" w:rsidTr="009924AD">
        <w:trPr>
          <w:trHeight w:val="212"/>
        </w:trPr>
        <w:tc>
          <w:tcPr>
            <w:tcW w:w="1413" w:type="dxa"/>
            <w:vMerge/>
          </w:tcPr>
          <w:p w14:paraId="6AA2DCDA" w14:textId="77777777" w:rsidR="003907BB" w:rsidRPr="003907BB" w:rsidRDefault="003907BB" w:rsidP="003907BB">
            <w:pPr>
              <w:suppressAutoHyphens/>
              <w:jc w:val="center"/>
              <w:rPr>
                <w:rFonts w:ascii="Times New Roman" w:eastAsia="Times New Roman" w:hAnsi="Times New Roman" w:cs="Times New Roman"/>
                <w:b/>
                <w:bCs/>
                <w:i/>
                <w:sz w:val="24"/>
                <w:szCs w:val="24"/>
                <w:u w:val="single"/>
                <w:lang w:eastAsia="ru-RU"/>
              </w:rPr>
            </w:pPr>
          </w:p>
        </w:tc>
        <w:tc>
          <w:tcPr>
            <w:tcW w:w="4111" w:type="dxa"/>
          </w:tcPr>
          <w:p w14:paraId="04FF856B" w14:textId="77777777" w:rsidR="003907BB" w:rsidRPr="003907BB" w:rsidRDefault="003907BB" w:rsidP="003907BB">
            <w:pPr>
              <w:rPr>
                <w:rFonts w:ascii="Times New Roman" w:eastAsia="Times New Roman" w:hAnsi="Times New Roman" w:cs="Times New Roman"/>
                <w:i/>
                <w:sz w:val="24"/>
                <w:szCs w:val="24"/>
                <w:lang w:eastAsia="ru-RU"/>
              </w:rPr>
            </w:pPr>
          </w:p>
        </w:tc>
        <w:tc>
          <w:tcPr>
            <w:tcW w:w="4110" w:type="dxa"/>
          </w:tcPr>
          <w:p w14:paraId="59AE14C3" w14:textId="0B7D77C2" w:rsidR="003907BB" w:rsidRPr="003907BB" w:rsidRDefault="003907BB" w:rsidP="003907BB">
            <w:pPr>
              <w:rPr>
                <w:rFonts w:ascii="Times New Roman" w:eastAsia="Times New Roman" w:hAnsi="Times New Roman" w:cs="Times New Roman"/>
                <w:i/>
                <w:sz w:val="24"/>
                <w:szCs w:val="24"/>
                <w:lang w:eastAsia="ru-RU"/>
              </w:rPr>
            </w:pPr>
            <w:r w:rsidRPr="003907BB">
              <w:rPr>
                <w:rFonts w:ascii="Times New Roman" w:hAnsi="Times New Roman" w:cs="Times New Roman"/>
                <w:sz w:val="24"/>
                <w:szCs w:val="24"/>
              </w:rPr>
              <w:t>количественные характеристики товаров;</w:t>
            </w:r>
          </w:p>
        </w:tc>
      </w:tr>
      <w:tr w:rsidR="003907BB" w:rsidRPr="003907BB" w14:paraId="60558C23" w14:textId="77777777" w:rsidTr="009924AD">
        <w:trPr>
          <w:trHeight w:val="212"/>
        </w:trPr>
        <w:tc>
          <w:tcPr>
            <w:tcW w:w="1413" w:type="dxa"/>
            <w:vMerge/>
          </w:tcPr>
          <w:p w14:paraId="16F9AFEE" w14:textId="77777777" w:rsidR="003907BB" w:rsidRPr="003907BB" w:rsidRDefault="003907BB" w:rsidP="003907BB">
            <w:pPr>
              <w:suppressAutoHyphens/>
              <w:jc w:val="center"/>
              <w:rPr>
                <w:rFonts w:ascii="Times New Roman" w:eastAsia="Times New Roman" w:hAnsi="Times New Roman" w:cs="Times New Roman"/>
                <w:i/>
                <w:sz w:val="24"/>
                <w:szCs w:val="24"/>
                <w:lang w:eastAsia="ru-RU"/>
              </w:rPr>
            </w:pPr>
          </w:p>
        </w:tc>
        <w:tc>
          <w:tcPr>
            <w:tcW w:w="4111" w:type="dxa"/>
          </w:tcPr>
          <w:p w14:paraId="03DF0A6B" w14:textId="77777777" w:rsidR="003907BB" w:rsidRPr="003907BB" w:rsidRDefault="003907BB" w:rsidP="003907BB">
            <w:pPr>
              <w:rPr>
                <w:rFonts w:ascii="Times New Roman" w:eastAsia="Times New Roman" w:hAnsi="Times New Roman" w:cs="Times New Roman"/>
                <w:i/>
                <w:sz w:val="24"/>
                <w:szCs w:val="24"/>
                <w:lang w:eastAsia="ru-RU"/>
              </w:rPr>
            </w:pPr>
          </w:p>
        </w:tc>
        <w:tc>
          <w:tcPr>
            <w:tcW w:w="4110" w:type="dxa"/>
          </w:tcPr>
          <w:p w14:paraId="1E9F4CE4" w14:textId="67681721" w:rsidR="003907BB" w:rsidRPr="003907BB" w:rsidRDefault="003907BB" w:rsidP="003907BB">
            <w:pPr>
              <w:rPr>
                <w:rFonts w:ascii="Times New Roman" w:eastAsia="Times New Roman" w:hAnsi="Times New Roman" w:cs="Times New Roman"/>
                <w:i/>
                <w:sz w:val="24"/>
                <w:szCs w:val="24"/>
                <w:lang w:eastAsia="ru-RU"/>
              </w:rPr>
            </w:pPr>
            <w:r w:rsidRPr="003907BB">
              <w:rPr>
                <w:rFonts w:ascii="Times New Roman" w:hAnsi="Times New Roman" w:cs="Times New Roman"/>
                <w:sz w:val="24"/>
                <w:szCs w:val="24"/>
              </w:rPr>
              <w:t>факторы, обеспечивающие формирование и сохранение товароведных характеристик;</w:t>
            </w:r>
          </w:p>
        </w:tc>
      </w:tr>
      <w:tr w:rsidR="003907BB" w:rsidRPr="003907BB" w14:paraId="45E37EA9" w14:textId="77777777" w:rsidTr="009924AD">
        <w:trPr>
          <w:trHeight w:val="212"/>
        </w:trPr>
        <w:tc>
          <w:tcPr>
            <w:tcW w:w="1413" w:type="dxa"/>
            <w:vMerge/>
          </w:tcPr>
          <w:p w14:paraId="07184721" w14:textId="77777777" w:rsidR="003907BB" w:rsidRPr="003907BB" w:rsidRDefault="003907BB" w:rsidP="003907BB">
            <w:pPr>
              <w:suppressAutoHyphens/>
              <w:jc w:val="center"/>
              <w:rPr>
                <w:rFonts w:ascii="Times New Roman" w:eastAsia="Times New Roman" w:hAnsi="Times New Roman" w:cs="Times New Roman"/>
                <w:i/>
                <w:sz w:val="24"/>
                <w:szCs w:val="24"/>
                <w:lang w:eastAsia="ru-RU"/>
              </w:rPr>
            </w:pPr>
          </w:p>
        </w:tc>
        <w:tc>
          <w:tcPr>
            <w:tcW w:w="4111" w:type="dxa"/>
          </w:tcPr>
          <w:p w14:paraId="496D6334" w14:textId="77777777" w:rsidR="003907BB" w:rsidRPr="003907BB" w:rsidRDefault="003907BB" w:rsidP="003907BB">
            <w:pPr>
              <w:rPr>
                <w:rFonts w:ascii="Times New Roman" w:eastAsia="Times New Roman" w:hAnsi="Times New Roman" w:cs="Times New Roman"/>
                <w:i/>
                <w:sz w:val="24"/>
                <w:szCs w:val="24"/>
                <w:lang w:eastAsia="ru-RU"/>
              </w:rPr>
            </w:pPr>
          </w:p>
        </w:tc>
        <w:tc>
          <w:tcPr>
            <w:tcW w:w="4110" w:type="dxa"/>
          </w:tcPr>
          <w:p w14:paraId="04838DCC" w14:textId="4F7234BB" w:rsidR="003907BB" w:rsidRPr="003907BB" w:rsidRDefault="003907BB" w:rsidP="003907BB">
            <w:pPr>
              <w:rPr>
                <w:rFonts w:ascii="Times New Roman" w:hAnsi="Times New Roman" w:cs="Times New Roman"/>
                <w:sz w:val="24"/>
                <w:szCs w:val="24"/>
              </w:rPr>
            </w:pPr>
            <w:r w:rsidRPr="003907BB">
              <w:rPr>
                <w:rFonts w:ascii="Times New Roman" w:hAnsi="Times New Roman" w:cs="Times New Roman"/>
                <w:sz w:val="24"/>
                <w:szCs w:val="24"/>
              </w:rPr>
              <w:t>виды потерь, причины возникновения, порядок списания;</w:t>
            </w:r>
          </w:p>
        </w:tc>
      </w:tr>
    </w:tbl>
    <w:p w14:paraId="4CEDF53A"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5FE59C18"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6A21F63"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275BFEA0" w14:textId="77777777" w:rsidTr="00EA4136">
        <w:trPr>
          <w:trHeight w:val="490"/>
        </w:trPr>
        <w:tc>
          <w:tcPr>
            <w:tcW w:w="3683" w:type="pct"/>
            <w:vAlign w:val="center"/>
          </w:tcPr>
          <w:p w14:paraId="149AC434"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1065AAF4"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28AB75E9" w14:textId="77777777" w:rsidTr="00EA4136">
        <w:trPr>
          <w:trHeight w:val="490"/>
        </w:trPr>
        <w:tc>
          <w:tcPr>
            <w:tcW w:w="3683" w:type="pct"/>
            <w:vAlign w:val="center"/>
          </w:tcPr>
          <w:p w14:paraId="0F440B82"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407A235D"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46</w:t>
            </w:r>
          </w:p>
        </w:tc>
      </w:tr>
      <w:tr w:rsidR="00152C46" w:rsidRPr="00985111" w14:paraId="4A42F1BB" w14:textId="77777777" w:rsidTr="00EA4136">
        <w:trPr>
          <w:trHeight w:val="490"/>
        </w:trPr>
        <w:tc>
          <w:tcPr>
            <w:tcW w:w="3683" w:type="pct"/>
            <w:shd w:val="clear" w:color="auto" w:fill="auto"/>
            <w:vAlign w:val="center"/>
          </w:tcPr>
          <w:p w14:paraId="54D73E4A"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lastRenderedPageBreak/>
              <w:t>в т.ч. в форме практической подготовки</w:t>
            </w:r>
          </w:p>
        </w:tc>
        <w:tc>
          <w:tcPr>
            <w:tcW w:w="1317" w:type="pct"/>
            <w:shd w:val="clear" w:color="auto" w:fill="auto"/>
            <w:vAlign w:val="center"/>
          </w:tcPr>
          <w:p w14:paraId="607D8422"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12382983" w14:textId="77777777" w:rsidTr="009C5D1D">
        <w:trPr>
          <w:trHeight w:val="336"/>
        </w:trPr>
        <w:tc>
          <w:tcPr>
            <w:tcW w:w="5000" w:type="pct"/>
            <w:gridSpan w:val="2"/>
            <w:vAlign w:val="center"/>
          </w:tcPr>
          <w:p w14:paraId="0540638F"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32294BF6" w14:textId="77777777" w:rsidTr="00EA4136">
        <w:trPr>
          <w:trHeight w:val="490"/>
        </w:trPr>
        <w:tc>
          <w:tcPr>
            <w:tcW w:w="3683" w:type="pct"/>
            <w:vAlign w:val="center"/>
          </w:tcPr>
          <w:p w14:paraId="0F9D41C9"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1EF18288"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30</w:t>
            </w:r>
          </w:p>
        </w:tc>
      </w:tr>
      <w:tr w:rsidR="00152C46" w:rsidRPr="00985111" w14:paraId="32421E42" w14:textId="77777777" w:rsidTr="00EA4136">
        <w:trPr>
          <w:trHeight w:val="490"/>
        </w:trPr>
        <w:tc>
          <w:tcPr>
            <w:tcW w:w="3683" w:type="pct"/>
            <w:vAlign w:val="center"/>
          </w:tcPr>
          <w:p w14:paraId="7553EAD0"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2F643496"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7BCCB6B2" w14:textId="77777777" w:rsidTr="00EA4136">
        <w:trPr>
          <w:trHeight w:val="267"/>
        </w:trPr>
        <w:tc>
          <w:tcPr>
            <w:tcW w:w="3683" w:type="pct"/>
            <w:vAlign w:val="center"/>
          </w:tcPr>
          <w:p w14:paraId="2D8F938F" w14:textId="5EADBAE8"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781C96A9"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120642BE" w14:textId="77777777" w:rsidTr="00EA4136">
        <w:trPr>
          <w:trHeight w:val="331"/>
        </w:trPr>
        <w:tc>
          <w:tcPr>
            <w:tcW w:w="3683" w:type="pct"/>
            <w:vAlign w:val="center"/>
          </w:tcPr>
          <w:p w14:paraId="7789BAAE"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79CB9454"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153B3FFA"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1D122234"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47E6015B"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4755752D" w14:textId="77777777" w:rsidTr="00B135F4">
        <w:trPr>
          <w:trHeight w:val="20"/>
        </w:trPr>
        <w:tc>
          <w:tcPr>
            <w:tcW w:w="2789" w:type="dxa"/>
            <w:vAlign w:val="center"/>
          </w:tcPr>
          <w:p w14:paraId="5DCEEA15"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65F7024A"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501FC8D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6"/>
            </w:r>
          </w:p>
        </w:tc>
        <w:tc>
          <w:tcPr>
            <w:tcW w:w="2232" w:type="dxa"/>
            <w:vAlign w:val="center"/>
          </w:tcPr>
          <w:p w14:paraId="6E68D8E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14F6A80B" w14:textId="77777777" w:rsidTr="00B135F4">
        <w:trPr>
          <w:trHeight w:val="20"/>
        </w:trPr>
        <w:tc>
          <w:tcPr>
            <w:tcW w:w="2789" w:type="dxa"/>
          </w:tcPr>
          <w:p w14:paraId="347D0ACD"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3C1430F1"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6DA6588D"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21A0129C"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00D86E59" w14:textId="77777777" w:rsidTr="00B135F4">
        <w:trPr>
          <w:trHeight w:val="20"/>
        </w:trPr>
        <w:tc>
          <w:tcPr>
            <w:tcW w:w="2789" w:type="dxa"/>
          </w:tcPr>
          <w:p w14:paraId="55995868"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76E16046"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3F375D1C"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49FBC26E"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5A5EC5D5"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06DC1D02" w14:textId="77777777" w:rsidTr="00B135F4">
        <w:trPr>
          <w:trHeight w:val="20"/>
        </w:trPr>
        <w:tc>
          <w:tcPr>
            <w:tcW w:w="8308" w:type="dxa"/>
            <w:gridSpan w:val="2"/>
          </w:tcPr>
          <w:p w14:paraId="0A0E0A60"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57B0C7A3"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3E7977D"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6AB5B58"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1B679368" w14:textId="77777777" w:rsidTr="00B135F4">
        <w:trPr>
          <w:trHeight w:val="20"/>
        </w:trPr>
        <w:tc>
          <w:tcPr>
            <w:tcW w:w="8308" w:type="dxa"/>
            <w:gridSpan w:val="2"/>
          </w:tcPr>
          <w:p w14:paraId="455187A1"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3CD0447"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B29FAFF"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248EF55C"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1C005FC8" w14:textId="77777777" w:rsidTr="00B135F4">
        <w:trPr>
          <w:trHeight w:val="20"/>
        </w:trPr>
        <w:tc>
          <w:tcPr>
            <w:tcW w:w="2789" w:type="dxa"/>
            <w:vMerge w:val="restart"/>
          </w:tcPr>
          <w:p w14:paraId="6F8EAD1C"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4F93EB14"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78AE4B48"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18B145F"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5F996D3B"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3FC10C5B" w14:textId="77777777" w:rsidTr="00B135F4">
        <w:trPr>
          <w:trHeight w:val="20"/>
        </w:trPr>
        <w:tc>
          <w:tcPr>
            <w:tcW w:w="2789" w:type="dxa"/>
            <w:vMerge/>
          </w:tcPr>
          <w:p w14:paraId="55672BFC"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720F4274"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4E754929"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4848ED4"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6C6801D3"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D1AFF4D"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4FF1EAC9" w14:textId="77777777" w:rsidTr="00B135F4">
        <w:trPr>
          <w:trHeight w:val="20"/>
        </w:trPr>
        <w:tc>
          <w:tcPr>
            <w:tcW w:w="2789" w:type="dxa"/>
            <w:vMerge/>
          </w:tcPr>
          <w:p w14:paraId="6C03E1BD"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6BF7F1F7"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220A768F"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6732019"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09A311E3"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01FDBFD5" w14:textId="77777777" w:rsidTr="00B135F4">
        <w:trPr>
          <w:trHeight w:val="20"/>
        </w:trPr>
        <w:tc>
          <w:tcPr>
            <w:tcW w:w="2789" w:type="dxa"/>
            <w:vMerge/>
          </w:tcPr>
          <w:p w14:paraId="0EC8F923"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4F0A7E91"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60A66C1F"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6B8ECD3B"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606446D2"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488D44BC" w14:textId="77777777" w:rsidTr="00B135F4">
        <w:trPr>
          <w:trHeight w:val="20"/>
        </w:trPr>
        <w:tc>
          <w:tcPr>
            <w:tcW w:w="2789" w:type="dxa"/>
            <w:vMerge/>
          </w:tcPr>
          <w:p w14:paraId="7EB5042D"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016E1C3A"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783D9A6F"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E5A8B75"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22A50BE8"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0C67542"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2EA446DC" w14:textId="77777777" w:rsidTr="00B135F4">
        <w:trPr>
          <w:trHeight w:val="20"/>
        </w:trPr>
        <w:tc>
          <w:tcPr>
            <w:tcW w:w="2789" w:type="dxa"/>
            <w:vMerge/>
          </w:tcPr>
          <w:p w14:paraId="6E92BF61"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0EC4D956"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30D27DB4"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62D247B"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CDD3E1A"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69D92163" w14:textId="77777777" w:rsidTr="00B135F4">
        <w:trPr>
          <w:trHeight w:val="20"/>
        </w:trPr>
        <w:tc>
          <w:tcPr>
            <w:tcW w:w="8308" w:type="dxa"/>
            <w:gridSpan w:val="2"/>
          </w:tcPr>
          <w:p w14:paraId="6F3F3079"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663387E4"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1F1326F"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D28A8C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BE0066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C62801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2BA80001" w14:textId="77777777" w:rsidTr="00B135F4">
        <w:trPr>
          <w:trHeight w:val="20"/>
        </w:trPr>
        <w:tc>
          <w:tcPr>
            <w:tcW w:w="8308" w:type="dxa"/>
            <w:gridSpan w:val="2"/>
          </w:tcPr>
          <w:p w14:paraId="49E2B8CB"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19D817D1"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2167F20"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417AC12"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B30DFE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D0B08BF"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B5B6113"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16BDA50C" w14:textId="77777777" w:rsidTr="00B135F4">
        <w:trPr>
          <w:trHeight w:val="20"/>
        </w:trPr>
        <w:tc>
          <w:tcPr>
            <w:tcW w:w="8308" w:type="dxa"/>
            <w:gridSpan w:val="2"/>
          </w:tcPr>
          <w:p w14:paraId="6714E1A1"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2720D154"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10B5650"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AFB09E4"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BB7269A"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C50B352"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EFC0E4E"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1669FBF9" w14:textId="77777777" w:rsidTr="00B135F4">
        <w:trPr>
          <w:trHeight w:val="20"/>
        </w:trPr>
        <w:tc>
          <w:tcPr>
            <w:tcW w:w="8308" w:type="dxa"/>
            <w:gridSpan w:val="2"/>
          </w:tcPr>
          <w:p w14:paraId="0471879E"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126C6C1A"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47BE1A8"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7F8CDD6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A17479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A2206C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11D82B58" w14:textId="77777777" w:rsidTr="00B135F4">
        <w:trPr>
          <w:trHeight w:val="20"/>
        </w:trPr>
        <w:tc>
          <w:tcPr>
            <w:tcW w:w="8308" w:type="dxa"/>
            <w:gridSpan w:val="2"/>
          </w:tcPr>
          <w:p w14:paraId="7AF43B79"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069A7DC2"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6FD7250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BB5A96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32FF50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569FC9D" w14:textId="77777777" w:rsidTr="00B135F4">
        <w:trPr>
          <w:trHeight w:val="20"/>
        </w:trPr>
        <w:tc>
          <w:tcPr>
            <w:tcW w:w="8308" w:type="dxa"/>
            <w:gridSpan w:val="2"/>
          </w:tcPr>
          <w:p w14:paraId="2D039720"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DC97D63"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35DC4C3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F644FD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658BD7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0B395005" w14:textId="77777777" w:rsidTr="00B135F4">
        <w:trPr>
          <w:trHeight w:val="20"/>
        </w:trPr>
        <w:tc>
          <w:tcPr>
            <w:tcW w:w="8308" w:type="dxa"/>
            <w:gridSpan w:val="2"/>
          </w:tcPr>
          <w:p w14:paraId="3E0CE036"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0F0254E8"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780013A"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34BBE9B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801A43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205953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4902CC6C" w14:textId="77777777" w:rsidTr="00B135F4">
        <w:trPr>
          <w:trHeight w:val="20"/>
        </w:trPr>
        <w:tc>
          <w:tcPr>
            <w:tcW w:w="8308" w:type="dxa"/>
            <w:gridSpan w:val="2"/>
          </w:tcPr>
          <w:p w14:paraId="30BF93C7"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40950977"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09901B5"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78E350A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39AC11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2EF14E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F565025" w14:textId="77777777" w:rsidTr="00B135F4">
        <w:trPr>
          <w:trHeight w:val="20"/>
        </w:trPr>
        <w:tc>
          <w:tcPr>
            <w:tcW w:w="8308" w:type="dxa"/>
            <w:gridSpan w:val="2"/>
          </w:tcPr>
          <w:p w14:paraId="0B691C89"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5A786A5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893884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EDF15D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6D4D7042"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4ED8857E"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5BB6EA33"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343810B"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1FBA46A9"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83575B2"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Менеджмента и маркетинга</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103E8E3C"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4AE34A1F"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97D7FC3" w14:textId="26B2728F"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E1AC78"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51BCDB22" w14:textId="77777777" w:rsidR="00405149" w:rsidRPr="00985111" w:rsidRDefault="00405149" w:rsidP="0040514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D9C8908" w14:textId="77777777" w:rsidR="00405149" w:rsidRPr="00405149" w:rsidRDefault="00405149" w:rsidP="00405149">
      <w:pPr>
        <w:pStyle w:val="a4"/>
        <w:numPr>
          <w:ilvl w:val="0"/>
          <w:numId w:val="24"/>
        </w:numPr>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Васюкова, А. Т. Товароведение и экспертиза качества потребительских товаров / А. Т. Васюкова, А. Д. Димитриев. — 3-е изд., стер. — Санкт-Петербург : Лань, 2022. — 236 с. — ISBN 978-5-507-44193-8. — Текст : электронный // Лань : электронно-библиотечная система. — URL: </w:t>
      </w:r>
      <w:hyperlink r:id="rId50" w:history="1">
        <w:r w:rsidRPr="00405149">
          <w:rPr>
            <w:rStyle w:val="af0"/>
            <w:rFonts w:ascii="Times New Roman" w:hAnsi="Times New Roman" w:cs="Times New Roman"/>
            <w:bCs/>
            <w:sz w:val="24"/>
            <w:szCs w:val="24"/>
          </w:rPr>
          <w:t>https://e.lanbook.com/book/214736</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6941CE72" w14:textId="04FA997C" w:rsidR="00405149" w:rsidRDefault="00405149" w:rsidP="00405149">
      <w:pPr>
        <w:pStyle w:val="a4"/>
        <w:numPr>
          <w:ilvl w:val="0"/>
          <w:numId w:val="24"/>
        </w:numPr>
        <w:spacing w:line="276" w:lineRule="auto"/>
        <w:ind w:left="0" w:firstLine="709"/>
        <w:jc w:val="both"/>
        <w:rPr>
          <w:rFonts w:ascii="Times New Roman" w:hAnsi="Times New Roman" w:cs="Times New Roman"/>
          <w:bCs/>
          <w:sz w:val="24"/>
          <w:szCs w:val="24"/>
        </w:rPr>
      </w:pPr>
      <w:proofErr w:type="spellStart"/>
      <w:r w:rsidRPr="00405149">
        <w:rPr>
          <w:rFonts w:ascii="Times New Roman" w:hAnsi="Times New Roman" w:cs="Times New Roman"/>
          <w:bCs/>
          <w:sz w:val="24"/>
          <w:szCs w:val="24"/>
        </w:rPr>
        <w:t>Пушина</w:t>
      </w:r>
      <w:proofErr w:type="spellEnd"/>
      <w:r w:rsidRPr="00405149">
        <w:rPr>
          <w:rFonts w:ascii="Times New Roman" w:hAnsi="Times New Roman" w:cs="Times New Roman"/>
          <w:bCs/>
          <w:sz w:val="24"/>
          <w:szCs w:val="24"/>
        </w:rPr>
        <w:t xml:space="preserve">, Н. В. Основы товароведения продовольственных товаров. Практикум / Н. В. </w:t>
      </w:r>
      <w:proofErr w:type="spellStart"/>
      <w:r w:rsidRPr="00405149">
        <w:rPr>
          <w:rFonts w:ascii="Times New Roman" w:hAnsi="Times New Roman" w:cs="Times New Roman"/>
          <w:bCs/>
          <w:sz w:val="24"/>
          <w:szCs w:val="24"/>
        </w:rPr>
        <w:t>Пушина</w:t>
      </w:r>
      <w:proofErr w:type="spellEnd"/>
      <w:r w:rsidRPr="00405149">
        <w:rPr>
          <w:rFonts w:ascii="Times New Roman" w:hAnsi="Times New Roman" w:cs="Times New Roman"/>
          <w:bCs/>
          <w:sz w:val="24"/>
          <w:szCs w:val="24"/>
        </w:rPr>
        <w:t xml:space="preserve">, И. Н. </w:t>
      </w:r>
      <w:proofErr w:type="spellStart"/>
      <w:r w:rsidRPr="00405149">
        <w:rPr>
          <w:rFonts w:ascii="Times New Roman" w:hAnsi="Times New Roman" w:cs="Times New Roman"/>
          <w:bCs/>
          <w:sz w:val="24"/>
          <w:szCs w:val="24"/>
        </w:rPr>
        <w:t>Лунгу</w:t>
      </w:r>
      <w:proofErr w:type="spellEnd"/>
      <w:r w:rsidRPr="00405149">
        <w:rPr>
          <w:rFonts w:ascii="Times New Roman" w:hAnsi="Times New Roman" w:cs="Times New Roman"/>
          <w:bCs/>
          <w:sz w:val="24"/>
          <w:szCs w:val="24"/>
        </w:rPr>
        <w:t xml:space="preserve">, Ж. В. Морозова. — 3-е изд., стер. — Санкт-Петербург : Лань, 2023. — 88 с. — ISBN 978-5-507-47244-4. — Текст : электронный // Лань : электронно-библиотечная система. — URL: </w:t>
      </w:r>
      <w:hyperlink r:id="rId51" w:history="1">
        <w:r w:rsidRPr="00405149">
          <w:rPr>
            <w:rStyle w:val="af0"/>
            <w:rFonts w:ascii="Times New Roman" w:hAnsi="Times New Roman" w:cs="Times New Roman"/>
            <w:bCs/>
            <w:sz w:val="24"/>
            <w:szCs w:val="24"/>
          </w:rPr>
          <w:t>https://e.lanbook.com/book/346445</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35A65C40" w14:textId="77777777" w:rsidR="00BF53B3" w:rsidRPr="00BF53B3" w:rsidRDefault="00BF53B3" w:rsidP="00BF53B3">
      <w:pPr>
        <w:pStyle w:val="a4"/>
        <w:numPr>
          <w:ilvl w:val="0"/>
          <w:numId w:val="24"/>
        </w:numPr>
        <w:spacing w:line="276" w:lineRule="auto"/>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t xml:space="preserve">Калачев, С. Л.  Теоретические основы товароведения и экспертизы : учебник для среднего профессионального образования / С. Л. Калачев. — 2-е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478 с. — (Профессиональное образование). — ISBN 978-5-534-12041-7.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https://urait.ru/bcode/513173 </w:t>
      </w:r>
    </w:p>
    <w:p w14:paraId="4A2DC197" w14:textId="77777777" w:rsidR="00BF53B3" w:rsidRPr="00BF53B3" w:rsidRDefault="00BF53B3" w:rsidP="00BF53B3">
      <w:pPr>
        <w:pStyle w:val="a4"/>
        <w:numPr>
          <w:ilvl w:val="0"/>
          <w:numId w:val="24"/>
        </w:numPr>
        <w:spacing w:line="276" w:lineRule="auto"/>
        <w:ind w:left="0" w:firstLine="709"/>
        <w:jc w:val="both"/>
        <w:rPr>
          <w:rFonts w:ascii="Times New Roman" w:hAnsi="Times New Roman" w:cs="Times New Roman"/>
          <w:bCs/>
          <w:sz w:val="24"/>
          <w:szCs w:val="24"/>
        </w:rPr>
      </w:pPr>
      <w:proofErr w:type="spellStart"/>
      <w:r w:rsidRPr="00BF53B3">
        <w:rPr>
          <w:rFonts w:ascii="Times New Roman" w:hAnsi="Times New Roman" w:cs="Times New Roman"/>
          <w:bCs/>
          <w:sz w:val="24"/>
          <w:szCs w:val="24"/>
        </w:rPr>
        <w:t>Бузукова</w:t>
      </w:r>
      <w:proofErr w:type="spellEnd"/>
      <w:r w:rsidRPr="00BF53B3">
        <w:rPr>
          <w:rFonts w:ascii="Times New Roman" w:hAnsi="Times New Roman" w:cs="Times New Roman"/>
          <w:bCs/>
          <w:sz w:val="24"/>
          <w:szCs w:val="24"/>
        </w:rPr>
        <w:t xml:space="preserve">, Е. А.  Управление ассортиментом и основы </w:t>
      </w:r>
      <w:proofErr w:type="spellStart"/>
      <w:r w:rsidRPr="00BF53B3">
        <w:rPr>
          <w:rFonts w:ascii="Times New Roman" w:hAnsi="Times New Roman" w:cs="Times New Roman"/>
          <w:bCs/>
          <w:sz w:val="24"/>
          <w:szCs w:val="24"/>
        </w:rPr>
        <w:t>категорийного</w:t>
      </w:r>
      <w:proofErr w:type="spellEnd"/>
      <w:r w:rsidRPr="00BF53B3">
        <w:rPr>
          <w:rFonts w:ascii="Times New Roman" w:hAnsi="Times New Roman" w:cs="Times New Roman"/>
          <w:bCs/>
          <w:sz w:val="24"/>
          <w:szCs w:val="24"/>
        </w:rPr>
        <w:t xml:space="preserve"> менеджмента : учебник для среднего профессионального образования / Е. А. </w:t>
      </w:r>
      <w:proofErr w:type="spellStart"/>
      <w:r w:rsidRPr="00BF53B3">
        <w:rPr>
          <w:rFonts w:ascii="Times New Roman" w:hAnsi="Times New Roman" w:cs="Times New Roman"/>
          <w:bCs/>
          <w:sz w:val="24"/>
          <w:szCs w:val="24"/>
        </w:rPr>
        <w:t>Бузукова</w:t>
      </w:r>
      <w:proofErr w:type="spellEnd"/>
      <w:r w:rsidRPr="00BF53B3">
        <w:rPr>
          <w:rFonts w:ascii="Times New Roman" w:hAnsi="Times New Roman" w:cs="Times New Roman"/>
          <w:bCs/>
          <w:sz w:val="24"/>
          <w:szCs w:val="24"/>
        </w:rPr>
        <w:t xml:space="preserve">.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181 с. — (Профессиональное образование). — ISBN 978-5-534-15602-7.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https://urait.ru/bcode/520552 </w:t>
      </w:r>
    </w:p>
    <w:p w14:paraId="58689C7D" w14:textId="77777777" w:rsidR="00BF53B3" w:rsidRPr="00BF53B3" w:rsidRDefault="00BF53B3" w:rsidP="00BF53B3">
      <w:pPr>
        <w:pStyle w:val="a4"/>
        <w:numPr>
          <w:ilvl w:val="0"/>
          <w:numId w:val="24"/>
        </w:numPr>
        <w:spacing w:line="276" w:lineRule="auto"/>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t xml:space="preserve">Васюкова, А. Т.  Товароведение пищевых продуктов в 2 ч. Часть 1 : учебник для среднего профессионального образования / А. Т. Васюкова, Н. М. Варварина.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241 с. — (Профессиональное образование). — ISBN 978-5-534-15135-0.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https://urait.ru/bcode/519920</w:t>
      </w:r>
    </w:p>
    <w:p w14:paraId="49D62999" w14:textId="606DAAB0" w:rsidR="009E6FC3" w:rsidRPr="00BF53B3" w:rsidRDefault="00BF53B3" w:rsidP="00BF53B3">
      <w:pPr>
        <w:pStyle w:val="a4"/>
        <w:numPr>
          <w:ilvl w:val="0"/>
          <w:numId w:val="24"/>
        </w:numPr>
        <w:spacing w:line="276" w:lineRule="auto"/>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t xml:space="preserve">Васюкова, А. Т.  Товароведение пищевых продуктов в 2 ч. Часть 2 : учебник для среднего профессионального образования / А. Т. Васюкова, Н. М. Варварина.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330 с. — (Профессиональное образование). — ISBN 978-5-534-15144-2.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https://urait.ru/bcode/520282</w:t>
      </w:r>
      <w:r w:rsidR="009E6FC3" w:rsidRPr="00BF53B3">
        <w:rPr>
          <w:rFonts w:ascii="Times New Roman" w:hAnsi="Times New Roman" w:cs="Times New Roman"/>
          <w:bCs/>
          <w:sz w:val="24"/>
          <w:szCs w:val="24"/>
        </w:rPr>
        <w:br w:type="page"/>
      </w:r>
    </w:p>
    <w:p w14:paraId="3806B3EA" w14:textId="77777777" w:rsidR="009E6FC3" w:rsidRPr="009E6FC3" w:rsidRDefault="009E6FC3" w:rsidP="009E6FC3">
      <w:pPr>
        <w:spacing w:line="276" w:lineRule="auto"/>
        <w:ind w:left="352"/>
        <w:jc w:val="center"/>
        <w:rPr>
          <w:rFonts w:ascii="Times New Roman" w:hAnsi="Times New Roman" w:cs="Times New Roman"/>
          <w:b/>
          <w:sz w:val="24"/>
          <w:szCs w:val="24"/>
        </w:rPr>
      </w:pPr>
      <w:r w:rsidRPr="009E6FC3">
        <w:rPr>
          <w:rFonts w:ascii="Times New Roman" w:hAnsi="Times New Roman" w:cs="Times New Roman"/>
          <w:b/>
          <w:sz w:val="24"/>
          <w:szCs w:val="24"/>
        </w:rPr>
        <w:lastRenderedPageBreak/>
        <w:t xml:space="preserve">4. КОНТРОЛЬ И ОЦЕНКА РЕЗУЛЬТАТОВ ОСВОЕНИЯ  </w:t>
      </w:r>
    </w:p>
    <w:p w14:paraId="7430EFF9" w14:textId="77777777" w:rsidR="009E6FC3" w:rsidRPr="009E6FC3" w:rsidRDefault="009E6FC3" w:rsidP="009E6FC3">
      <w:pPr>
        <w:ind w:left="352"/>
        <w:jc w:val="center"/>
        <w:rPr>
          <w:rFonts w:ascii="Times New Roman" w:hAnsi="Times New Roman" w:cs="Times New Roman"/>
          <w:b/>
          <w:sz w:val="24"/>
          <w:szCs w:val="24"/>
        </w:rPr>
      </w:pPr>
      <w:r w:rsidRPr="009E6FC3">
        <w:rPr>
          <w:rFonts w:ascii="Times New Roman" w:hAnsi="Times New Roman" w:cs="Times New Roman"/>
          <w:b/>
          <w:sz w:val="24"/>
          <w:szCs w:val="24"/>
        </w:rPr>
        <w:t>УЧЕБНОЙ ДИСЦИПЛИНЫ</w:t>
      </w:r>
    </w:p>
    <w:p w14:paraId="147306BD" w14:textId="77777777" w:rsidR="009E6FC3" w:rsidRPr="009E6FC3" w:rsidRDefault="009E6FC3" w:rsidP="009E6FC3">
      <w:pPr>
        <w:ind w:left="352"/>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3688"/>
        <w:gridCol w:w="2401"/>
      </w:tblGrid>
      <w:tr w:rsidR="009E6FC3" w14:paraId="4C14FE71" w14:textId="77777777" w:rsidTr="009E6FC3">
        <w:tc>
          <w:tcPr>
            <w:tcW w:w="1838" w:type="pct"/>
            <w:tcBorders>
              <w:top w:val="single" w:sz="4" w:space="0" w:color="auto"/>
              <w:left w:val="single" w:sz="4" w:space="0" w:color="auto"/>
              <w:bottom w:val="single" w:sz="4" w:space="0" w:color="auto"/>
              <w:right w:val="single" w:sz="4" w:space="0" w:color="auto"/>
            </w:tcBorders>
            <w:hideMark/>
          </w:tcPr>
          <w:p w14:paraId="1BD64E10" w14:textId="77777777" w:rsidR="009E6FC3" w:rsidRDefault="009E6FC3">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915" w:type="pct"/>
            <w:tcBorders>
              <w:top w:val="single" w:sz="4" w:space="0" w:color="auto"/>
              <w:left w:val="single" w:sz="4" w:space="0" w:color="auto"/>
              <w:bottom w:val="single" w:sz="4" w:space="0" w:color="auto"/>
              <w:right w:val="single" w:sz="4" w:space="0" w:color="auto"/>
            </w:tcBorders>
            <w:hideMark/>
          </w:tcPr>
          <w:p w14:paraId="077D87A5"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248" w:type="pct"/>
            <w:tcBorders>
              <w:top w:val="single" w:sz="4" w:space="0" w:color="auto"/>
              <w:left w:val="single" w:sz="4" w:space="0" w:color="auto"/>
              <w:bottom w:val="single" w:sz="4" w:space="0" w:color="auto"/>
              <w:right w:val="single" w:sz="4" w:space="0" w:color="auto"/>
            </w:tcBorders>
            <w:hideMark/>
          </w:tcPr>
          <w:p w14:paraId="75C97185"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9E6FC3" w14:paraId="0653B2A1" w14:textId="77777777" w:rsidTr="009E6FC3">
        <w:tc>
          <w:tcPr>
            <w:tcW w:w="1838" w:type="pct"/>
            <w:tcBorders>
              <w:top w:val="single" w:sz="4" w:space="0" w:color="auto"/>
              <w:left w:val="single" w:sz="4" w:space="0" w:color="auto"/>
              <w:bottom w:val="single" w:sz="4" w:space="0" w:color="auto"/>
              <w:right w:val="single" w:sz="4" w:space="0" w:color="auto"/>
            </w:tcBorders>
          </w:tcPr>
          <w:p w14:paraId="5C720A18"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Знания:</w:t>
            </w:r>
          </w:p>
          <w:p w14:paraId="4B54C92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понятия товароведения;</w:t>
            </w:r>
          </w:p>
          <w:p w14:paraId="0EB6798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объекты, субъекты и методы товароведения;</w:t>
            </w:r>
          </w:p>
          <w:p w14:paraId="0960C9A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общую классификацию потребительских товаров и продукции производственного назначения, классификацию продовольственных и непродовольственных товаров по однородным группам;</w:t>
            </w:r>
          </w:p>
          <w:p w14:paraId="6125839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виды, свойства, показатели ассортимента;</w:t>
            </w:r>
          </w:p>
          <w:p w14:paraId="7736AD0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основополагающие характеристики товаров;</w:t>
            </w:r>
          </w:p>
          <w:p w14:paraId="07987F3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товароведные характеристики товаров однородных групп (групп продовольственных или непродовольственных товаров): классификацию ассортимента, оценку качества;</w:t>
            </w:r>
          </w:p>
          <w:p w14:paraId="0056530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количественные характеристики товаров;</w:t>
            </w:r>
          </w:p>
          <w:p w14:paraId="0ABCF849"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факторы, обеспечивающие формирование и сохранение товароведных характеристик;</w:t>
            </w:r>
          </w:p>
          <w:p w14:paraId="1DFA1AC7" w14:textId="0E8DC4D7"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виды потерь, причины возникновения, порядок списания;</w:t>
            </w:r>
          </w:p>
        </w:tc>
        <w:tc>
          <w:tcPr>
            <w:tcW w:w="1915" w:type="pct"/>
            <w:tcBorders>
              <w:top w:val="single" w:sz="4" w:space="0" w:color="auto"/>
              <w:left w:val="single" w:sz="4" w:space="0" w:color="auto"/>
              <w:bottom w:val="single" w:sz="4" w:space="0" w:color="auto"/>
              <w:right w:val="single" w:sz="4" w:space="0" w:color="auto"/>
            </w:tcBorders>
          </w:tcPr>
          <w:p w14:paraId="1EE218E4"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Знает:</w:t>
            </w:r>
          </w:p>
          <w:p w14:paraId="2AB2F30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понятия товароведения;</w:t>
            </w:r>
          </w:p>
          <w:p w14:paraId="2E22F40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объекты, субъекты и методы товароведения;</w:t>
            </w:r>
          </w:p>
          <w:p w14:paraId="0DF8236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общую классификацию потребительских товаров и продукции производственного назначения, классификацию продовольственных и непродовольственных товаров по однородным группам;</w:t>
            </w:r>
          </w:p>
          <w:p w14:paraId="037414F9"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виды, свойства, показатели ассортимента;</w:t>
            </w:r>
          </w:p>
          <w:p w14:paraId="1755380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основополагающие характеристики товаров;</w:t>
            </w:r>
          </w:p>
          <w:p w14:paraId="3B5408E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товароведные характеристики товаров однородных групп (групп продовольственных или непродовольственных товаров): классификацию ассортимента, оценку качества;</w:t>
            </w:r>
          </w:p>
          <w:p w14:paraId="21E6C9B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количественные характеристики товаров;</w:t>
            </w:r>
          </w:p>
          <w:p w14:paraId="2DD4F04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факторы, обеспечивающие формирование и сохранение товароведных характеристик;</w:t>
            </w:r>
          </w:p>
          <w:p w14:paraId="62E19913" w14:textId="5D12D797"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виды потерь, причины возникновения, порядок списания;</w:t>
            </w:r>
          </w:p>
        </w:tc>
        <w:tc>
          <w:tcPr>
            <w:tcW w:w="1248" w:type="pct"/>
            <w:tcBorders>
              <w:top w:val="single" w:sz="4" w:space="0" w:color="auto"/>
              <w:left w:val="single" w:sz="4" w:space="0" w:color="auto"/>
              <w:bottom w:val="single" w:sz="4" w:space="0" w:color="auto"/>
              <w:right w:val="single" w:sz="4" w:space="0" w:color="auto"/>
            </w:tcBorders>
            <w:hideMark/>
          </w:tcPr>
          <w:p w14:paraId="03BA5B3A"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1F4A7413"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9E6FC3" w14:paraId="6C614310" w14:textId="77777777" w:rsidTr="009E6FC3">
        <w:trPr>
          <w:trHeight w:val="896"/>
        </w:trPr>
        <w:tc>
          <w:tcPr>
            <w:tcW w:w="1838" w:type="pct"/>
            <w:tcBorders>
              <w:top w:val="single" w:sz="4" w:space="0" w:color="auto"/>
              <w:left w:val="single" w:sz="4" w:space="0" w:color="auto"/>
              <w:bottom w:val="single" w:sz="4" w:space="0" w:color="auto"/>
              <w:right w:val="single" w:sz="4" w:space="0" w:color="auto"/>
            </w:tcBorders>
          </w:tcPr>
          <w:p w14:paraId="53F88708"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Умения:</w:t>
            </w:r>
          </w:p>
          <w:p w14:paraId="0AB19DC9"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распознавать классификационные группы товаров;</w:t>
            </w:r>
          </w:p>
          <w:p w14:paraId="00610EC2" w14:textId="5AFED3B4"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анализировать стадии и этапы технологического цикла товаров;</w:t>
            </w:r>
          </w:p>
        </w:tc>
        <w:tc>
          <w:tcPr>
            <w:tcW w:w="1915" w:type="pct"/>
            <w:tcBorders>
              <w:top w:val="single" w:sz="4" w:space="0" w:color="auto"/>
              <w:left w:val="single" w:sz="4" w:space="0" w:color="auto"/>
              <w:bottom w:val="single" w:sz="4" w:space="0" w:color="auto"/>
              <w:right w:val="single" w:sz="4" w:space="0" w:color="auto"/>
            </w:tcBorders>
          </w:tcPr>
          <w:p w14:paraId="267FDB94"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Умеет:</w:t>
            </w:r>
          </w:p>
          <w:p w14:paraId="5A3008D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распознавать классификационные группы товаров;</w:t>
            </w:r>
          </w:p>
          <w:p w14:paraId="121791F7" w14:textId="7FD099D6"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анализировать стадии и этапы технологического цикла товаров;</w:t>
            </w:r>
          </w:p>
        </w:tc>
        <w:tc>
          <w:tcPr>
            <w:tcW w:w="1248" w:type="pct"/>
            <w:tcBorders>
              <w:top w:val="single" w:sz="4" w:space="0" w:color="auto"/>
              <w:left w:val="single" w:sz="4" w:space="0" w:color="auto"/>
              <w:bottom w:val="single" w:sz="4" w:space="0" w:color="auto"/>
              <w:right w:val="single" w:sz="4" w:space="0" w:color="auto"/>
            </w:tcBorders>
            <w:hideMark/>
          </w:tcPr>
          <w:p w14:paraId="2D476063"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26497D86"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301EC793" w14:textId="77777777" w:rsidR="00152C46" w:rsidRDefault="00152C46" w:rsidP="00F10B34">
      <w:pPr>
        <w:spacing w:line="276" w:lineRule="auto"/>
        <w:ind w:firstLine="709"/>
        <w:contextualSpacing/>
        <w:jc w:val="both"/>
        <w:rPr>
          <w:rFonts w:ascii="Times New Roman" w:hAnsi="Times New Roman" w:cs="Times New Roman"/>
          <w:bCs/>
          <w:sz w:val="24"/>
          <w:szCs w:val="24"/>
        </w:rPr>
      </w:pPr>
    </w:p>
    <w:p w14:paraId="021CD6A3" w14:textId="131F3AC8" w:rsidR="00405149" w:rsidRDefault="00405149" w:rsidP="00F10B34">
      <w:pPr>
        <w:spacing w:line="276" w:lineRule="auto"/>
        <w:ind w:firstLine="709"/>
        <w:contextualSpacing/>
        <w:jc w:val="both"/>
        <w:rPr>
          <w:rFonts w:ascii="Times New Roman" w:hAnsi="Times New Roman" w:cs="Times New Roman"/>
          <w:bCs/>
          <w:sz w:val="24"/>
          <w:szCs w:val="24"/>
        </w:rPr>
        <w:sectPr w:rsidR="00405149" w:rsidSect="00555790">
          <w:pgSz w:w="11907" w:h="16840"/>
          <w:pgMar w:top="1134" w:right="567" w:bottom="1134" w:left="1701" w:header="567" w:footer="709" w:gutter="0"/>
          <w:cols w:space="720"/>
          <w:titlePg/>
          <w:docGrid w:linePitch="299"/>
        </w:sectPr>
      </w:pPr>
    </w:p>
    <w:p w14:paraId="19254589" w14:textId="77777777" w:rsidR="00152C46" w:rsidRPr="005F59C7" w:rsidRDefault="00152C46" w:rsidP="00F10B34">
      <w:pPr>
        <w:rPr>
          <w:rFonts w:ascii="Times New Roman" w:hAnsi="Times New Roman" w:cs="Times New Roman"/>
          <w:sz w:val="24"/>
          <w:szCs w:val="24"/>
          <w:lang w:val="x-none" w:eastAsia="x-none"/>
        </w:rPr>
      </w:pPr>
    </w:p>
    <w:p w14:paraId="45E9572F"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9</w:t>
      </w:r>
      <w:r w:rsidRPr="00985111">
        <w:rPr>
          <w:rFonts w:ascii="Times New Roman" w:eastAsia="Times New Roman" w:hAnsi="Times New Roman" w:cs="Times New Roman"/>
          <w:b/>
          <w:bCs/>
          <w:sz w:val="24"/>
          <w:szCs w:val="24"/>
          <w:lang w:eastAsia="ru-RU"/>
        </w:rPr>
        <w:t xml:space="preserve"> </w:t>
      </w:r>
    </w:p>
    <w:p w14:paraId="23C28BAE"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7975515F" w14:textId="77777777" w:rsidR="00152C46" w:rsidRDefault="00152C46" w:rsidP="00F10B34">
      <w:pPr>
        <w:jc w:val="center"/>
        <w:rPr>
          <w:rFonts w:ascii="Times New Roman" w:hAnsi="Times New Roman" w:cs="Times New Roman"/>
          <w:i/>
          <w:sz w:val="24"/>
          <w:szCs w:val="24"/>
        </w:rPr>
      </w:pPr>
    </w:p>
    <w:p w14:paraId="24BFAE70" w14:textId="77777777" w:rsidR="00152C46" w:rsidRPr="005F59C7" w:rsidRDefault="00152C46" w:rsidP="00F10B34">
      <w:pPr>
        <w:jc w:val="center"/>
        <w:rPr>
          <w:rFonts w:ascii="Times New Roman" w:hAnsi="Times New Roman" w:cs="Times New Roman"/>
          <w:b/>
          <w:i/>
          <w:sz w:val="24"/>
          <w:szCs w:val="24"/>
        </w:rPr>
      </w:pPr>
    </w:p>
    <w:p w14:paraId="6893BB27" w14:textId="77777777" w:rsidR="00152C46" w:rsidRDefault="00152C46" w:rsidP="00F10B34">
      <w:pPr>
        <w:jc w:val="center"/>
        <w:rPr>
          <w:rFonts w:ascii="Times New Roman" w:hAnsi="Times New Roman" w:cs="Times New Roman"/>
          <w:b/>
          <w:i/>
          <w:sz w:val="24"/>
          <w:szCs w:val="24"/>
        </w:rPr>
      </w:pPr>
    </w:p>
    <w:p w14:paraId="067FB76A" w14:textId="77777777" w:rsidR="00152C46" w:rsidRDefault="00152C46" w:rsidP="00F10B34">
      <w:pPr>
        <w:jc w:val="center"/>
        <w:rPr>
          <w:rFonts w:ascii="Times New Roman" w:hAnsi="Times New Roman" w:cs="Times New Roman"/>
          <w:b/>
          <w:i/>
          <w:sz w:val="24"/>
          <w:szCs w:val="24"/>
        </w:rPr>
      </w:pPr>
    </w:p>
    <w:p w14:paraId="6CAC14BA" w14:textId="77777777" w:rsidR="00152C46" w:rsidRDefault="00152C46" w:rsidP="00F10B34">
      <w:pPr>
        <w:jc w:val="center"/>
        <w:rPr>
          <w:rFonts w:ascii="Times New Roman" w:hAnsi="Times New Roman" w:cs="Times New Roman"/>
          <w:b/>
          <w:i/>
          <w:sz w:val="24"/>
          <w:szCs w:val="24"/>
        </w:rPr>
      </w:pPr>
    </w:p>
    <w:p w14:paraId="20A41EC1" w14:textId="77777777" w:rsidR="00152C46" w:rsidRDefault="00152C46" w:rsidP="00F10B34">
      <w:pPr>
        <w:jc w:val="center"/>
        <w:rPr>
          <w:rFonts w:ascii="Times New Roman" w:hAnsi="Times New Roman" w:cs="Times New Roman"/>
          <w:b/>
          <w:i/>
          <w:sz w:val="24"/>
          <w:szCs w:val="24"/>
        </w:rPr>
      </w:pPr>
    </w:p>
    <w:p w14:paraId="533C9D44" w14:textId="77777777" w:rsidR="00152C46" w:rsidRPr="005F59C7" w:rsidRDefault="00152C46" w:rsidP="00F10B34">
      <w:pPr>
        <w:jc w:val="center"/>
        <w:rPr>
          <w:rFonts w:ascii="Times New Roman" w:hAnsi="Times New Roman" w:cs="Times New Roman"/>
          <w:b/>
          <w:i/>
          <w:sz w:val="24"/>
          <w:szCs w:val="24"/>
        </w:rPr>
      </w:pPr>
    </w:p>
    <w:p w14:paraId="576A1AA9" w14:textId="77777777" w:rsidR="00152C46" w:rsidRPr="005F59C7" w:rsidRDefault="00152C46" w:rsidP="00F10B34">
      <w:pPr>
        <w:jc w:val="center"/>
        <w:rPr>
          <w:rFonts w:ascii="Times New Roman" w:hAnsi="Times New Roman" w:cs="Times New Roman"/>
          <w:b/>
          <w:i/>
          <w:sz w:val="24"/>
          <w:szCs w:val="24"/>
        </w:rPr>
      </w:pPr>
    </w:p>
    <w:p w14:paraId="04B40D29" w14:textId="77777777" w:rsidR="00A343ED" w:rsidRDefault="00A343ED" w:rsidP="00F10B34">
      <w:pPr>
        <w:jc w:val="center"/>
        <w:rPr>
          <w:rFonts w:ascii="Times New Roman" w:hAnsi="Times New Roman" w:cs="Times New Roman"/>
          <w:b/>
          <w:i/>
          <w:sz w:val="24"/>
          <w:szCs w:val="24"/>
        </w:rPr>
      </w:pPr>
    </w:p>
    <w:p w14:paraId="1C8DA0E2" w14:textId="351F16A2" w:rsidR="00152C46" w:rsidRPr="005F59C7" w:rsidRDefault="00152C46" w:rsidP="00F10B34">
      <w:pPr>
        <w:jc w:val="center"/>
        <w:rPr>
          <w:rFonts w:ascii="Times New Roman" w:hAnsi="Times New Roman" w:cs="Times New Roman"/>
          <w:b/>
          <w:i/>
          <w:sz w:val="24"/>
          <w:szCs w:val="24"/>
        </w:rPr>
      </w:pPr>
    </w:p>
    <w:p w14:paraId="0061CFA1" w14:textId="77777777" w:rsidR="00152C46" w:rsidRPr="005F59C7" w:rsidRDefault="00152C46" w:rsidP="00F10B34">
      <w:pPr>
        <w:jc w:val="center"/>
        <w:rPr>
          <w:rFonts w:ascii="Times New Roman" w:hAnsi="Times New Roman" w:cs="Times New Roman"/>
          <w:b/>
          <w:i/>
          <w:sz w:val="24"/>
          <w:szCs w:val="24"/>
        </w:rPr>
      </w:pPr>
    </w:p>
    <w:p w14:paraId="4366F894"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605B1C3C" w14:textId="77777777" w:rsidR="00152C46" w:rsidRPr="00314663" w:rsidRDefault="00152C46" w:rsidP="00F10B34">
      <w:pPr>
        <w:jc w:val="center"/>
        <w:rPr>
          <w:rFonts w:ascii="Times New Roman" w:hAnsi="Times New Roman" w:cs="Times New Roman"/>
          <w:b/>
          <w:i/>
          <w:sz w:val="24"/>
          <w:szCs w:val="24"/>
          <w:u w:val="single"/>
        </w:rPr>
      </w:pPr>
    </w:p>
    <w:p w14:paraId="22570330"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ОП.03</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Статистика</w:t>
      </w:r>
    </w:p>
    <w:p w14:paraId="7F2216A9" w14:textId="77777777" w:rsidR="00152C46" w:rsidRPr="005F59C7" w:rsidRDefault="00152C46" w:rsidP="00F10B34">
      <w:pPr>
        <w:jc w:val="center"/>
        <w:rPr>
          <w:rFonts w:ascii="Times New Roman" w:hAnsi="Times New Roman" w:cs="Times New Roman"/>
          <w:b/>
          <w:i/>
          <w:sz w:val="24"/>
          <w:szCs w:val="24"/>
        </w:rPr>
      </w:pPr>
    </w:p>
    <w:p w14:paraId="59CC4382" w14:textId="77777777" w:rsidR="00152C46" w:rsidRPr="005F59C7" w:rsidRDefault="00152C46" w:rsidP="00F10B34">
      <w:pPr>
        <w:rPr>
          <w:rFonts w:ascii="Times New Roman" w:hAnsi="Times New Roman" w:cs="Times New Roman"/>
          <w:b/>
          <w:i/>
          <w:sz w:val="24"/>
          <w:szCs w:val="24"/>
        </w:rPr>
      </w:pPr>
    </w:p>
    <w:p w14:paraId="0C46C4A5" w14:textId="77777777" w:rsidR="00152C46" w:rsidRPr="005F59C7" w:rsidRDefault="00152C46" w:rsidP="00F10B34">
      <w:pPr>
        <w:rPr>
          <w:rFonts w:ascii="Times New Roman" w:hAnsi="Times New Roman" w:cs="Times New Roman"/>
          <w:b/>
          <w:i/>
          <w:sz w:val="24"/>
          <w:szCs w:val="24"/>
        </w:rPr>
      </w:pPr>
    </w:p>
    <w:p w14:paraId="11F2AF6F" w14:textId="77777777" w:rsidR="00152C46" w:rsidRPr="005F59C7" w:rsidRDefault="00152C46" w:rsidP="00F10B34">
      <w:pPr>
        <w:rPr>
          <w:rFonts w:ascii="Times New Roman" w:hAnsi="Times New Roman" w:cs="Times New Roman"/>
          <w:b/>
          <w:i/>
          <w:sz w:val="24"/>
          <w:szCs w:val="24"/>
        </w:rPr>
      </w:pPr>
    </w:p>
    <w:p w14:paraId="2640DF5C" w14:textId="77777777" w:rsidR="00152C46" w:rsidRPr="005F59C7" w:rsidRDefault="00152C46" w:rsidP="00F10B34">
      <w:pPr>
        <w:rPr>
          <w:rFonts w:ascii="Times New Roman" w:hAnsi="Times New Roman" w:cs="Times New Roman"/>
          <w:b/>
          <w:i/>
          <w:sz w:val="24"/>
          <w:szCs w:val="24"/>
        </w:rPr>
      </w:pPr>
    </w:p>
    <w:p w14:paraId="21C5A271" w14:textId="77777777" w:rsidR="00152C46" w:rsidRPr="005F59C7" w:rsidRDefault="00152C46" w:rsidP="00F10B34">
      <w:pPr>
        <w:rPr>
          <w:rFonts w:ascii="Times New Roman" w:hAnsi="Times New Roman" w:cs="Times New Roman"/>
          <w:b/>
          <w:i/>
          <w:sz w:val="24"/>
          <w:szCs w:val="24"/>
        </w:rPr>
      </w:pPr>
    </w:p>
    <w:p w14:paraId="35F5909C" w14:textId="77777777" w:rsidR="00152C46" w:rsidRPr="005F59C7" w:rsidRDefault="00152C46" w:rsidP="00F10B34">
      <w:pPr>
        <w:rPr>
          <w:rFonts w:ascii="Times New Roman" w:hAnsi="Times New Roman" w:cs="Times New Roman"/>
          <w:b/>
          <w:i/>
          <w:sz w:val="24"/>
          <w:szCs w:val="24"/>
        </w:rPr>
      </w:pPr>
    </w:p>
    <w:p w14:paraId="28B9760F" w14:textId="77777777" w:rsidR="00152C46" w:rsidRPr="005F59C7" w:rsidRDefault="00152C46" w:rsidP="00F10B34">
      <w:pPr>
        <w:rPr>
          <w:rFonts w:ascii="Times New Roman" w:hAnsi="Times New Roman" w:cs="Times New Roman"/>
          <w:b/>
          <w:i/>
          <w:sz w:val="24"/>
          <w:szCs w:val="24"/>
        </w:rPr>
      </w:pPr>
    </w:p>
    <w:p w14:paraId="6DF2D891" w14:textId="77777777" w:rsidR="00152C46" w:rsidRPr="005F59C7" w:rsidRDefault="00152C46" w:rsidP="00F10B34">
      <w:pPr>
        <w:rPr>
          <w:rFonts w:ascii="Times New Roman" w:hAnsi="Times New Roman" w:cs="Times New Roman"/>
          <w:b/>
          <w:i/>
          <w:sz w:val="24"/>
          <w:szCs w:val="24"/>
        </w:rPr>
      </w:pPr>
    </w:p>
    <w:p w14:paraId="186B1895" w14:textId="77777777" w:rsidR="00152C46" w:rsidRPr="005F59C7" w:rsidRDefault="00152C46" w:rsidP="00F10B34">
      <w:pPr>
        <w:rPr>
          <w:rFonts w:ascii="Times New Roman" w:hAnsi="Times New Roman" w:cs="Times New Roman"/>
          <w:b/>
          <w:i/>
          <w:sz w:val="24"/>
          <w:szCs w:val="24"/>
        </w:rPr>
      </w:pPr>
    </w:p>
    <w:p w14:paraId="5F9AC0CD" w14:textId="77777777" w:rsidR="00152C46" w:rsidRPr="005F59C7" w:rsidRDefault="00152C46" w:rsidP="00F10B34">
      <w:pPr>
        <w:rPr>
          <w:rFonts w:ascii="Times New Roman" w:hAnsi="Times New Roman" w:cs="Times New Roman"/>
          <w:b/>
          <w:i/>
          <w:sz w:val="24"/>
          <w:szCs w:val="24"/>
        </w:rPr>
      </w:pPr>
    </w:p>
    <w:p w14:paraId="4EE36CE9" w14:textId="77777777" w:rsidR="00152C46" w:rsidRPr="005F59C7" w:rsidRDefault="00152C46" w:rsidP="00F10B34">
      <w:pPr>
        <w:rPr>
          <w:rFonts w:ascii="Times New Roman" w:hAnsi="Times New Roman" w:cs="Times New Roman"/>
          <w:b/>
          <w:i/>
          <w:sz w:val="24"/>
          <w:szCs w:val="24"/>
        </w:rPr>
      </w:pPr>
    </w:p>
    <w:p w14:paraId="05D60AD4" w14:textId="77777777" w:rsidR="00152C46" w:rsidRPr="005F59C7" w:rsidRDefault="00152C46" w:rsidP="00F10B34">
      <w:pPr>
        <w:rPr>
          <w:rFonts w:ascii="Times New Roman" w:hAnsi="Times New Roman" w:cs="Times New Roman"/>
          <w:b/>
          <w:i/>
          <w:sz w:val="24"/>
          <w:szCs w:val="24"/>
        </w:rPr>
      </w:pPr>
    </w:p>
    <w:p w14:paraId="7F6A14DE" w14:textId="77777777" w:rsidR="00152C46" w:rsidRPr="005F59C7" w:rsidRDefault="00152C46" w:rsidP="00F10B34">
      <w:pPr>
        <w:rPr>
          <w:rFonts w:ascii="Times New Roman" w:hAnsi="Times New Roman" w:cs="Times New Roman"/>
          <w:b/>
          <w:i/>
          <w:sz w:val="24"/>
          <w:szCs w:val="24"/>
        </w:rPr>
      </w:pPr>
    </w:p>
    <w:p w14:paraId="23AF8F26" w14:textId="77777777" w:rsidR="00152C46" w:rsidRPr="005F59C7" w:rsidRDefault="00152C46" w:rsidP="00F10B34">
      <w:pPr>
        <w:rPr>
          <w:rFonts w:ascii="Times New Roman" w:hAnsi="Times New Roman" w:cs="Times New Roman"/>
          <w:b/>
          <w:i/>
          <w:sz w:val="24"/>
          <w:szCs w:val="24"/>
        </w:rPr>
      </w:pPr>
    </w:p>
    <w:p w14:paraId="21135A15" w14:textId="77777777" w:rsidR="00152C46" w:rsidRPr="005F59C7" w:rsidRDefault="00152C46" w:rsidP="00F10B34">
      <w:pPr>
        <w:rPr>
          <w:rFonts w:ascii="Times New Roman" w:hAnsi="Times New Roman" w:cs="Times New Roman"/>
          <w:b/>
          <w:i/>
          <w:sz w:val="24"/>
          <w:szCs w:val="24"/>
        </w:rPr>
      </w:pPr>
    </w:p>
    <w:p w14:paraId="7E7390B9" w14:textId="77777777" w:rsidR="00152C46" w:rsidRPr="005F59C7" w:rsidRDefault="00152C46" w:rsidP="00F10B34">
      <w:pPr>
        <w:rPr>
          <w:rFonts w:ascii="Times New Roman" w:hAnsi="Times New Roman" w:cs="Times New Roman"/>
          <w:b/>
          <w:i/>
          <w:sz w:val="24"/>
          <w:szCs w:val="24"/>
        </w:rPr>
      </w:pPr>
    </w:p>
    <w:p w14:paraId="3283F2C8" w14:textId="77777777" w:rsidR="00152C46" w:rsidRPr="005F59C7" w:rsidRDefault="00152C46" w:rsidP="00F10B34">
      <w:pPr>
        <w:rPr>
          <w:rFonts w:ascii="Times New Roman" w:hAnsi="Times New Roman" w:cs="Times New Roman"/>
          <w:b/>
          <w:i/>
          <w:sz w:val="24"/>
          <w:szCs w:val="24"/>
        </w:rPr>
      </w:pPr>
    </w:p>
    <w:p w14:paraId="0B05B9F4" w14:textId="77777777" w:rsidR="00152C46" w:rsidRPr="005F59C7" w:rsidRDefault="00152C46" w:rsidP="00F10B34">
      <w:pPr>
        <w:rPr>
          <w:rFonts w:ascii="Times New Roman" w:hAnsi="Times New Roman" w:cs="Times New Roman"/>
          <w:b/>
          <w:i/>
          <w:sz w:val="24"/>
          <w:szCs w:val="24"/>
        </w:rPr>
      </w:pPr>
    </w:p>
    <w:p w14:paraId="75BB6A34" w14:textId="77777777" w:rsidR="00152C46" w:rsidRPr="005F59C7" w:rsidRDefault="00152C46" w:rsidP="00F10B34">
      <w:pPr>
        <w:rPr>
          <w:rFonts w:ascii="Times New Roman" w:hAnsi="Times New Roman" w:cs="Times New Roman"/>
          <w:b/>
          <w:i/>
          <w:sz w:val="24"/>
          <w:szCs w:val="24"/>
        </w:rPr>
      </w:pPr>
    </w:p>
    <w:p w14:paraId="31E63F4F" w14:textId="77777777" w:rsidR="00152C46" w:rsidRPr="005F59C7" w:rsidRDefault="00152C46" w:rsidP="00F10B34">
      <w:pPr>
        <w:rPr>
          <w:rFonts w:ascii="Times New Roman" w:hAnsi="Times New Roman" w:cs="Times New Roman"/>
          <w:b/>
          <w:i/>
          <w:sz w:val="24"/>
          <w:szCs w:val="24"/>
        </w:rPr>
      </w:pPr>
    </w:p>
    <w:p w14:paraId="69177B42" w14:textId="77777777" w:rsidR="00152C46" w:rsidRPr="005F59C7" w:rsidRDefault="00152C46" w:rsidP="00F10B34">
      <w:pPr>
        <w:rPr>
          <w:rFonts w:ascii="Times New Roman" w:hAnsi="Times New Roman" w:cs="Times New Roman"/>
          <w:b/>
          <w:i/>
          <w:sz w:val="24"/>
          <w:szCs w:val="24"/>
        </w:rPr>
      </w:pPr>
    </w:p>
    <w:p w14:paraId="44E090B5" w14:textId="77777777" w:rsidR="00152C46" w:rsidRPr="005F59C7" w:rsidRDefault="00152C46" w:rsidP="00F10B34">
      <w:pPr>
        <w:rPr>
          <w:rFonts w:ascii="Times New Roman" w:hAnsi="Times New Roman" w:cs="Times New Roman"/>
          <w:b/>
          <w:i/>
          <w:sz w:val="24"/>
          <w:szCs w:val="24"/>
        </w:rPr>
      </w:pPr>
    </w:p>
    <w:p w14:paraId="761C41A6" w14:textId="77777777" w:rsidR="00152C46" w:rsidRPr="005F59C7" w:rsidRDefault="00152C46" w:rsidP="00F10B34">
      <w:pPr>
        <w:rPr>
          <w:rFonts w:ascii="Times New Roman" w:hAnsi="Times New Roman" w:cs="Times New Roman"/>
          <w:b/>
          <w:i/>
          <w:sz w:val="24"/>
          <w:szCs w:val="24"/>
        </w:rPr>
      </w:pPr>
    </w:p>
    <w:p w14:paraId="350F6B9A"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52"/>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2B9FB4CF"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8E83614"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ОП.03</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Статистика</w:t>
      </w:r>
      <w:r w:rsidRPr="00985111">
        <w:rPr>
          <w:rFonts w:ascii="Times New Roman" w:eastAsia="Times New Roman" w:hAnsi="Times New Roman" w:cs="Times New Roman"/>
          <w:b/>
          <w:iCs/>
          <w:sz w:val="24"/>
          <w:szCs w:val="24"/>
          <w:lang w:eastAsia="ru-RU"/>
        </w:rPr>
        <w:t>»</w:t>
      </w:r>
    </w:p>
    <w:p w14:paraId="6F6F5EAD"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1E9002A5"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5C227B8"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ОП.03</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Статистика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547A8506" w14:textId="487312C2"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sidR="00947C85">
        <w:rPr>
          <w:rFonts w:ascii="Times New Roman" w:eastAsia="Times New Roman" w:hAnsi="Times New Roman" w:cs="Times New Roman"/>
          <w:noProof/>
          <w:sz w:val="24"/>
          <w:szCs w:val="24"/>
          <w:lang w:eastAsia="ru-RU"/>
        </w:rPr>
        <w:t>3, 4</w:t>
      </w:r>
      <w:r w:rsidRPr="00985111">
        <w:rPr>
          <w:rFonts w:ascii="Times New Roman" w:eastAsia="Times New Roman" w:hAnsi="Times New Roman" w:cs="Times New Roman"/>
          <w:i/>
          <w:sz w:val="24"/>
          <w:szCs w:val="24"/>
          <w:lang w:eastAsia="ru-RU"/>
        </w:rPr>
        <w:t>.</w:t>
      </w:r>
    </w:p>
    <w:p w14:paraId="7B4E2672"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025D981"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715E787"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985111" w14:paraId="2DDDD8EB" w14:textId="77777777" w:rsidTr="009924AD">
        <w:trPr>
          <w:trHeight w:val="427"/>
        </w:trPr>
        <w:tc>
          <w:tcPr>
            <w:tcW w:w="1413" w:type="dxa"/>
            <w:vMerge w:val="restart"/>
            <w:hideMark/>
          </w:tcPr>
          <w:p w14:paraId="2E6012B1"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6B9E0B3"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3EE090C"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52C46" w:rsidRPr="00985111" w14:paraId="52B5924C" w14:textId="77777777" w:rsidTr="009924AD">
        <w:trPr>
          <w:trHeight w:val="338"/>
        </w:trPr>
        <w:tc>
          <w:tcPr>
            <w:tcW w:w="1413" w:type="dxa"/>
            <w:vMerge/>
          </w:tcPr>
          <w:p w14:paraId="32D774C1"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0EA6F199"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58F3A1F"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47C85" w:rsidRPr="00985111" w14:paraId="4281528B" w14:textId="77777777" w:rsidTr="009924AD">
        <w:trPr>
          <w:trHeight w:val="212"/>
        </w:trPr>
        <w:tc>
          <w:tcPr>
            <w:tcW w:w="1413" w:type="dxa"/>
            <w:vMerge w:val="restart"/>
          </w:tcPr>
          <w:p w14:paraId="1ABA620D" w14:textId="7466D0F8" w:rsidR="00947C85" w:rsidRPr="00947C85" w:rsidRDefault="00947C85" w:rsidP="00947C85">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3</w:t>
            </w:r>
          </w:p>
          <w:p w14:paraId="7B504A89" w14:textId="69B47FE1" w:rsidR="00947C85" w:rsidRPr="00947C85" w:rsidRDefault="00947C85" w:rsidP="00947C85">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4</w:t>
            </w:r>
          </w:p>
          <w:p w14:paraId="3E3EB0D4" w14:textId="68933047" w:rsidR="00947C85" w:rsidRPr="00947C85" w:rsidRDefault="00947C85" w:rsidP="00947C85">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3.5</w:t>
            </w:r>
          </w:p>
          <w:p w14:paraId="06129095" w14:textId="77777777" w:rsidR="00947C85" w:rsidRPr="00985111" w:rsidRDefault="00947C85" w:rsidP="00947C85">
            <w:pPr>
              <w:suppressAutoHyphens/>
              <w:jc w:val="center"/>
              <w:rPr>
                <w:rFonts w:ascii="Times New Roman" w:eastAsia="Times New Roman" w:hAnsi="Times New Roman" w:cs="Times New Roman"/>
                <w:b/>
                <w:bCs/>
                <w:i/>
                <w:sz w:val="24"/>
                <w:szCs w:val="24"/>
                <w:u w:val="single"/>
                <w:lang w:eastAsia="ru-RU"/>
              </w:rPr>
            </w:pPr>
          </w:p>
        </w:tc>
        <w:tc>
          <w:tcPr>
            <w:tcW w:w="4111" w:type="dxa"/>
          </w:tcPr>
          <w:p w14:paraId="11415642" w14:textId="2F672F9B"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использовать основные методы и приемы статистики для решения практических задач в профессиональной деятельности;</w:t>
            </w:r>
          </w:p>
        </w:tc>
        <w:tc>
          <w:tcPr>
            <w:tcW w:w="4110" w:type="dxa"/>
          </w:tcPr>
          <w:p w14:paraId="1296E950" w14:textId="2C6F7225"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предмет, метод и задачи статистики;</w:t>
            </w:r>
          </w:p>
        </w:tc>
      </w:tr>
      <w:tr w:rsidR="00947C85" w:rsidRPr="00985111" w14:paraId="5276E379" w14:textId="77777777" w:rsidTr="009924AD">
        <w:trPr>
          <w:trHeight w:val="212"/>
        </w:trPr>
        <w:tc>
          <w:tcPr>
            <w:tcW w:w="1413" w:type="dxa"/>
            <w:vMerge/>
          </w:tcPr>
          <w:p w14:paraId="764865FA" w14:textId="77777777" w:rsidR="00947C85" w:rsidRPr="00985111" w:rsidRDefault="00947C85" w:rsidP="00947C85">
            <w:pPr>
              <w:suppressAutoHyphens/>
              <w:jc w:val="center"/>
              <w:rPr>
                <w:rFonts w:ascii="Times New Roman" w:eastAsia="Times New Roman" w:hAnsi="Times New Roman" w:cs="Times New Roman"/>
                <w:i/>
                <w:sz w:val="24"/>
                <w:szCs w:val="24"/>
                <w:lang w:eastAsia="ru-RU"/>
              </w:rPr>
            </w:pPr>
          </w:p>
        </w:tc>
        <w:tc>
          <w:tcPr>
            <w:tcW w:w="4111" w:type="dxa"/>
          </w:tcPr>
          <w:p w14:paraId="527D0C99" w14:textId="249A1265"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собирать и регистрировать статистическую информацию;</w:t>
            </w:r>
          </w:p>
        </w:tc>
        <w:tc>
          <w:tcPr>
            <w:tcW w:w="4110" w:type="dxa"/>
          </w:tcPr>
          <w:p w14:paraId="22592F43" w14:textId="4A7AB847"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статистическое изучение связи между явлениями;</w:t>
            </w:r>
          </w:p>
        </w:tc>
      </w:tr>
      <w:tr w:rsidR="00947C85" w:rsidRPr="00985111" w14:paraId="4E6A5B48" w14:textId="77777777" w:rsidTr="009924AD">
        <w:trPr>
          <w:trHeight w:val="212"/>
        </w:trPr>
        <w:tc>
          <w:tcPr>
            <w:tcW w:w="1413" w:type="dxa"/>
            <w:vMerge/>
          </w:tcPr>
          <w:p w14:paraId="36017365" w14:textId="77777777" w:rsidR="00947C85" w:rsidRPr="00985111" w:rsidRDefault="00947C85" w:rsidP="00947C85">
            <w:pPr>
              <w:suppressAutoHyphens/>
              <w:jc w:val="center"/>
              <w:rPr>
                <w:rFonts w:ascii="Times New Roman" w:eastAsia="Times New Roman" w:hAnsi="Times New Roman" w:cs="Times New Roman"/>
                <w:b/>
                <w:bCs/>
                <w:i/>
                <w:sz w:val="24"/>
                <w:szCs w:val="24"/>
                <w:u w:val="single"/>
                <w:lang w:eastAsia="ru-RU"/>
              </w:rPr>
            </w:pPr>
          </w:p>
        </w:tc>
        <w:tc>
          <w:tcPr>
            <w:tcW w:w="4111" w:type="dxa"/>
          </w:tcPr>
          <w:p w14:paraId="70B4CCBE" w14:textId="45C0724D"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проводить первичную обработку и контроль материалов наблюдения;</w:t>
            </w:r>
          </w:p>
        </w:tc>
        <w:tc>
          <w:tcPr>
            <w:tcW w:w="4110" w:type="dxa"/>
          </w:tcPr>
          <w:p w14:paraId="631F9A2B" w14:textId="60FC5688"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абсолютные и относительные величины;</w:t>
            </w:r>
          </w:p>
        </w:tc>
      </w:tr>
      <w:tr w:rsidR="00947C85" w:rsidRPr="00985111" w14:paraId="2B99CB0C" w14:textId="77777777" w:rsidTr="009924AD">
        <w:trPr>
          <w:trHeight w:val="212"/>
        </w:trPr>
        <w:tc>
          <w:tcPr>
            <w:tcW w:w="1413" w:type="dxa"/>
            <w:vMerge/>
          </w:tcPr>
          <w:p w14:paraId="613CB611" w14:textId="77777777" w:rsidR="00947C85" w:rsidRPr="00985111" w:rsidRDefault="00947C85" w:rsidP="00947C85">
            <w:pPr>
              <w:suppressAutoHyphens/>
              <w:jc w:val="center"/>
              <w:rPr>
                <w:rFonts w:ascii="Times New Roman" w:eastAsia="Times New Roman" w:hAnsi="Times New Roman" w:cs="Times New Roman"/>
                <w:i/>
                <w:sz w:val="24"/>
                <w:szCs w:val="24"/>
                <w:lang w:eastAsia="ru-RU"/>
              </w:rPr>
            </w:pPr>
          </w:p>
        </w:tc>
        <w:tc>
          <w:tcPr>
            <w:tcW w:w="4111" w:type="dxa"/>
          </w:tcPr>
          <w:p w14:paraId="71218D01" w14:textId="02EDC400"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выполнять расчеты статистических показателей и формулировать основные выводы;</w:t>
            </w:r>
          </w:p>
        </w:tc>
        <w:tc>
          <w:tcPr>
            <w:tcW w:w="4110" w:type="dxa"/>
          </w:tcPr>
          <w:p w14:paraId="2F2B4F9B" w14:textId="4B9077F9"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средние величины и показатели вариации;</w:t>
            </w:r>
          </w:p>
        </w:tc>
      </w:tr>
      <w:tr w:rsidR="00947C85" w:rsidRPr="00985111" w14:paraId="786BEDE8" w14:textId="77777777" w:rsidTr="009924AD">
        <w:trPr>
          <w:trHeight w:val="212"/>
        </w:trPr>
        <w:tc>
          <w:tcPr>
            <w:tcW w:w="1413" w:type="dxa"/>
            <w:vMerge/>
          </w:tcPr>
          <w:p w14:paraId="460F47C0" w14:textId="77777777" w:rsidR="00947C85" w:rsidRPr="00985111" w:rsidRDefault="00947C85" w:rsidP="00947C85">
            <w:pPr>
              <w:suppressAutoHyphens/>
              <w:jc w:val="center"/>
              <w:rPr>
                <w:rFonts w:ascii="Times New Roman" w:eastAsia="Times New Roman" w:hAnsi="Times New Roman" w:cs="Times New Roman"/>
                <w:b/>
                <w:bCs/>
                <w:i/>
                <w:sz w:val="24"/>
                <w:szCs w:val="24"/>
                <w:u w:val="single"/>
                <w:lang w:eastAsia="ru-RU"/>
              </w:rPr>
            </w:pPr>
          </w:p>
        </w:tc>
        <w:tc>
          <w:tcPr>
            <w:tcW w:w="4111" w:type="dxa"/>
          </w:tcPr>
          <w:p w14:paraId="53407A06" w14:textId="77777777" w:rsidR="00947C85" w:rsidRPr="00947C85" w:rsidRDefault="00947C85" w:rsidP="00947C85">
            <w:pPr>
              <w:rPr>
                <w:rFonts w:ascii="Times New Roman" w:eastAsia="Times New Roman" w:hAnsi="Times New Roman" w:cs="Times New Roman"/>
                <w:i/>
                <w:sz w:val="24"/>
                <w:szCs w:val="24"/>
                <w:lang w:eastAsia="ru-RU"/>
              </w:rPr>
            </w:pPr>
          </w:p>
        </w:tc>
        <w:tc>
          <w:tcPr>
            <w:tcW w:w="4110" w:type="dxa"/>
          </w:tcPr>
          <w:p w14:paraId="6B9619E2" w14:textId="005759C3"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ряды: динамики и ряды распределения, индексы;</w:t>
            </w:r>
          </w:p>
        </w:tc>
      </w:tr>
      <w:tr w:rsidR="00947C85" w:rsidRPr="00985111" w14:paraId="54707AE7" w14:textId="77777777" w:rsidTr="009924AD">
        <w:trPr>
          <w:trHeight w:val="212"/>
        </w:trPr>
        <w:tc>
          <w:tcPr>
            <w:tcW w:w="1413" w:type="dxa"/>
            <w:vMerge/>
          </w:tcPr>
          <w:p w14:paraId="5F92D264" w14:textId="77777777" w:rsidR="00947C85" w:rsidRPr="00985111" w:rsidRDefault="00947C85" w:rsidP="00947C85">
            <w:pPr>
              <w:suppressAutoHyphens/>
              <w:jc w:val="center"/>
              <w:rPr>
                <w:rFonts w:ascii="Times New Roman" w:eastAsia="Times New Roman" w:hAnsi="Times New Roman" w:cs="Times New Roman"/>
                <w:i/>
                <w:sz w:val="24"/>
                <w:szCs w:val="24"/>
                <w:lang w:eastAsia="ru-RU"/>
              </w:rPr>
            </w:pPr>
          </w:p>
        </w:tc>
        <w:tc>
          <w:tcPr>
            <w:tcW w:w="4111" w:type="dxa"/>
          </w:tcPr>
          <w:p w14:paraId="1E9E42F0" w14:textId="77777777" w:rsidR="00947C85" w:rsidRPr="00947C85" w:rsidRDefault="00947C85" w:rsidP="00947C85">
            <w:pPr>
              <w:rPr>
                <w:rFonts w:ascii="Times New Roman" w:eastAsia="Times New Roman" w:hAnsi="Times New Roman" w:cs="Times New Roman"/>
                <w:i/>
                <w:sz w:val="24"/>
                <w:szCs w:val="24"/>
                <w:lang w:eastAsia="ru-RU"/>
              </w:rPr>
            </w:pPr>
          </w:p>
        </w:tc>
        <w:tc>
          <w:tcPr>
            <w:tcW w:w="4110" w:type="dxa"/>
          </w:tcPr>
          <w:p w14:paraId="387AA749" w14:textId="321B3A33"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современные тенденции развития статистического учета;</w:t>
            </w:r>
          </w:p>
        </w:tc>
      </w:tr>
      <w:tr w:rsidR="00947C85" w:rsidRPr="00985111" w14:paraId="335D43FC" w14:textId="77777777" w:rsidTr="009924AD">
        <w:trPr>
          <w:trHeight w:val="212"/>
        </w:trPr>
        <w:tc>
          <w:tcPr>
            <w:tcW w:w="1413" w:type="dxa"/>
            <w:vMerge/>
          </w:tcPr>
          <w:p w14:paraId="7A27D285" w14:textId="77777777" w:rsidR="00947C85" w:rsidRPr="00985111" w:rsidRDefault="00947C85" w:rsidP="00947C85">
            <w:pPr>
              <w:suppressAutoHyphens/>
              <w:jc w:val="center"/>
              <w:rPr>
                <w:rFonts w:ascii="Times New Roman" w:eastAsia="Times New Roman" w:hAnsi="Times New Roman" w:cs="Times New Roman"/>
                <w:b/>
                <w:bCs/>
                <w:i/>
                <w:sz w:val="24"/>
                <w:szCs w:val="24"/>
                <w:u w:val="single"/>
                <w:lang w:eastAsia="ru-RU"/>
              </w:rPr>
            </w:pPr>
          </w:p>
        </w:tc>
        <w:tc>
          <w:tcPr>
            <w:tcW w:w="4111" w:type="dxa"/>
          </w:tcPr>
          <w:p w14:paraId="64C43A04" w14:textId="77777777" w:rsidR="00947C85" w:rsidRPr="00947C85" w:rsidRDefault="00947C85" w:rsidP="00947C85">
            <w:pPr>
              <w:rPr>
                <w:rFonts w:ascii="Times New Roman" w:eastAsia="Times New Roman" w:hAnsi="Times New Roman" w:cs="Times New Roman"/>
                <w:i/>
                <w:sz w:val="24"/>
                <w:szCs w:val="24"/>
                <w:lang w:eastAsia="ru-RU"/>
              </w:rPr>
            </w:pPr>
          </w:p>
        </w:tc>
        <w:tc>
          <w:tcPr>
            <w:tcW w:w="4110" w:type="dxa"/>
          </w:tcPr>
          <w:p w14:paraId="56F2957A" w14:textId="59947E62"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основные способы сбора, обработки, анализа и наглядного представления информации;</w:t>
            </w:r>
          </w:p>
        </w:tc>
      </w:tr>
      <w:tr w:rsidR="00947C85" w:rsidRPr="00985111" w14:paraId="3006E33B" w14:textId="77777777" w:rsidTr="009924AD">
        <w:trPr>
          <w:trHeight w:val="212"/>
        </w:trPr>
        <w:tc>
          <w:tcPr>
            <w:tcW w:w="1413" w:type="dxa"/>
            <w:vMerge/>
          </w:tcPr>
          <w:p w14:paraId="1C05EC25" w14:textId="77777777" w:rsidR="00947C85" w:rsidRPr="00985111" w:rsidRDefault="00947C85" w:rsidP="00947C85">
            <w:pPr>
              <w:suppressAutoHyphens/>
              <w:jc w:val="center"/>
              <w:rPr>
                <w:rFonts w:ascii="Times New Roman" w:eastAsia="Times New Roman" w:hAnsi="Times New Roman" w:cs="Times New Roman"/>
                <w:i/>
                <w:sz w:val="24"/>
                <w:szCs w:val="24"/>
                <w:lang w:eastAsia="ru-RU"/>
              </w:rPr>
            </w:pPr>
          </w:p>
        </w:tc>
        <w:tc>
          <w:tcPr>
            <w:tcW w:w="4111" w:type="dxa"/>
          </w:tcPr>
          <w:p w14:paraId="2A4119DD" w14:textId="77777777" w:rsidR="00947C85" w:rsidRPr="00947C85" w:rsidRDefault="00947C85" w:rsidP="00947C85">
            <w:pPr>
              <w:rPr>
                <w:rFonts w:ascii="Times New Roman" w:eastAsia="Times New Roman" w:hAnsi="Times New Roman" w:cs="Times New Roman"/>
                <w:i/>
                <w:sz w:val="24"/>
                <w:szCs w:val="24"/>
                <w:lang w:eastAsia="ru-RU"/>
              </w:rPr>
            </w:pPr>
          </w:p>
        </w:tc>
        <w:tc>
          <w:tcPr>
            <w:tcW w:w="4110" w:type="dxa"/>
          </w:tcPr>
          <w:p w14:paraId="1E8A05A2" w14:textId="30C1653F"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порядок ведения статистической деятельности и организации статистического учета в Российской Федерации;</w:t>
            </w:r>
          </w:p>
        </w:tc>
      </w:tr>
      <w:tr w:rsidR="00947C85" w:rsidRPr="00985111" w14:paraId="42AC627D" w14:textId="77777777" w:rsidTr="009924AD">
        <w:trPr>
          <w:trHeight w:val="212"/>
        </w:trPr>
        <w:tc>
          <w:tcPr>
            <w:tcW w:w="1413" w:type="dxa"/>
            <w:vMerge/>
          </w:tcPr>
          <w:p w14:paraId="3A5605CC" w14:textId="77777777" w:rsidR="00947C85" w:rsidRPr="00985111" w:rsidRDefault="00947C85" w:rsidP="00947C85">
            <w:pPr>
              <w:suppressAutoHyphens/>
              <w:jc w:val="center"/>
              <w:rPr>
                <w:rFonts w:ascii="Times New Roman" w:eastAsia="Times New Roman" w:hAnsi="Times New Roman" w:cs="Times New Roman"/>
                <w:i/>
                <w:sz w:val="24"/>
                <w:szCs w:val="24"/>
                <w:lang w:eastAsia="ru-RU"/>
              </w:rPr>
            </w:pPr>
          </w:p>
        </w:tc>
        <w:tc>
          <w:tcPr>
            <w:tcW w:w="4111" w:type="dxa"/>
          </w:tcPr>
          <w:p w14:paraId="112930BD" w14:textId="77777777" w:rsidR="00947C85" w:rsidRPr="00947C85" w:rsidRDefault="00947C85" w:rsidP="00947C85">
            <w:pPr>
              <w:rPr>
                <w:rFonts w:ascii="Times New Roman" w:eastAsia="Times New Roman" w:hAnsi="Times New Roman" w:cs="Times New Roman"/>
                <w:i/>
                <w:sz w:val="24"/>
                <w:szCs w:val="24"/>
                <w:lang w:eastAsia="ru-RU"/>
              </w:rPr>
            </w:pPr>
          </w:p>
        </w:tc>
        <w:tc>
          <w:tcPr>
            <w:tcW w:w="4110" w:type="dxa"/>
          </w:tcPr>
          <w:p w14:paraId="743F7D07" w14:textId="0655EE18"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формы, виды и способы статистических наблюдений;</w:t>
            </w:r>
          </w:p>
        </w:tc>
      </w:tr>
      <w:tr w:rsidR="00947C85" w:rsidRPr="00985111" w14:paraId="5100B334" w14:textId="77777777" w:rsidTr="009924AD">
        <w:trPr>
          <w:trHeight w:val="212"/>
        </w:trPr>
        <w:tc>
          <w:tcPr>
            <w:tcW w:w="1413" w:type="dxa"/>
            <w:vMerge/>
          </w:tcPr>
          <w:p w14:paraId="6A4B3371" w14:textId="77777777" w:rsidR="00947C85" w:rsidRPr="00985111" w:rsidRDefault="00947C85" w:rsidP="00947C85">
            <w:pPr>
              <w:suppressAutoHyphens/>
              <w:jc w:val="center"/>
              <w:rPr>
                <w:rFonts w:ascii="Times New Roman" w:eastAsia="Times New Roman" w:hAnsi="Times New Roman" w:cs="Times New Roman"/>
                <w:i/>
                <w:sz w:val="24"/>
                <w:szCs w:val="24"/>
                <w:lang w:eastAsia="ru-RU"/>
              </w:rPr>
            </w:pPr>
          </w:p>
        </w:tc>
        <w:tc>
          <w:tcPr>
            <w:tcW w:w="4111" w:type="dxa"/>
          </w:tcPr>
          <w:p w14:paraId="620174AE" w14:textId="77777777" w:rsidR="00947C85" w:rsidRPr="00947C85" w:rsidRDefault="00947C85" w:rsidP="00947C85">
            <w:pPr>
              <w:rPr>
                <w:rFonts w:ascii="Times New Roman" w:eastAsia="Times New Roman" w:hAnsi="Times New Roman" w:cs="Times New Roman"/>
                <w:i/>
                <w:sz w:val="24"/>
                <w:szCs w:val="24"/>
                <w:lang w:eastAsia="ru-RU"/>
              </w:rPr>
            </w:pPr>
          </w:p>
        </w:tc>
        <w:tc>
          <w:tcPr>
            <w:tcW w:w="4110" w:type="dxa"/>
          </w:tcPr>
          <w:p w14:paraId="6CE61000" w14:textId="299BB7C8" w:rsidR="00947C85" w:rsidRPr="00947C85" w:rsidRDefault="00947C85" w:rsidP="00947C85">
            <w:pPr>
              <w:rPr>
                <w:rFonts w:ascii="Times New Roman" w:eastAsia="Times New Roman" w:hAnsi="Times New Roman" w:cs="Times New Roman"/>
                <w:i/>
                <w:sz w:val="24"/>
                <w:szCs w:val="24"/>
                <w:lang w:eastAsia="ru-RU"/>
              </w:rPr>
            </w:pPr>
            <w:r w:rsidRPr="00947C85">
              <w:rPr>
                <w:rFonts w:ascii="Times New Roman" w:hAnsi="Times New Roman" w:cs="Times New Roman"/>
                <w:sz w:val="24"/>
                <w:szCs w:val="24"/>
              </w:rPr>
              <w:t>основные формы действующей статистической отчетности;</w:t>
            </w:r>
          </w:p>
        </w:tc>
      </w:tr>
    </w:tbl>
    <w:p w14:paraId="13481DF0"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50B128F3"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77CC4ED"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533094B8" w14:textId="77777777" w:rsidTr="00EA4136">
        <w:trPr>
          <w:trHeight w:val="490"/>
        </w:trPr>
        <w:tc>
          <w:tcPr>
            <w:tcW w:w="3683" w:type="pct"/>
            <w:vAlign w:val="center"/>
          </w:tcPr>
          <w:p w14:paraId="489B78FC"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0F7D40EE"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48A94859" w14:textId="77777777" w:rsidTr="00EA4136">
        <w:trPr>
          <w:trHeight w:val="490"/>
        </w:trPr>
        <w:tc>
          <w:tcPr>
            <w:tcW w:w="3683" w:type="pct"/>
            <w:vAlign w:val="center"/>
          </w:tcPr>
          <w:p w14:paraId="09C641C5"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15D5DDC3"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48</w:t>
            </w:r>
          </w:p>
        </w:tc>
      </w:tr>
      <w:tr w:rsidR="00152C46" w:rsidRPr="00985111" w14:paraId="769D21AF" w14:textId="77777777" w:rsidTr="00EA4136">
        <w:trPr>
          <w:trHeight w:val="490"/>
        </w:trPr>
        <w:tc>
          <w:tcPr>
            <w:tcW w:w="3683" w:type="pct"/>
            <w:shd w:val="clear" w:color="auto" w:fill="auto"/>
            <w:vAlign w:val="center"/>
          </w:tcPr>
          <w:p w14:paraId="21495540"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155846B4"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08AE2F4F" w14:textId="77777777" w:rsidTr="009C5D1D">
        <w:trPr>
          <w:trHeight w:val="336"/>
        </w:trPr>
        <w:tc>
          <w:tcPr>
            <w:tcW w:w="5000" w:type="pct"/>
            <w:gridSpan w:val="2"/>
            <w:vAlign w:val="center"/>
          </w:tcPr>
          <w:p w14:paraId="05221C8E"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lastRenderedPageBreak/>
              <w:t>в т. ч.:</w:t>
            </w:r>
          </w:p>
        </w:tc>
      </w:tr>
      <w:tr w:rsidR="00152C46" w:rsidRPr="00985111" w14:paraId="6D12F537" w14:textId="77777777" w:rsidTr="00EA4136">
        <w:trPr>
          <w:trHeight w:val="490"/>
        </w:trPr>
        <w:tc>
          <w:tcPr>
            <w:tcW w:w="3683" w:type="pct"/>
            <w:vAlign w:val="center"/>
          </w:tcPr>
          <w:p w14:paraId="1D599443"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1099886A"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32</w:t>
            </w:r>
          </w:p>
        </w:tc>
      </w:tr>
      <w:tr w:rsidR="00152C46" w:rsidRPr="00985111" w14:paraId="72CF49AB" w14:textId="77777777" w:rsidTr="00EA4136">
        <w:trPr>
          <w:trHeight w:val="490"/>
        </w:trPr>
        <w:tc>
          <w:tcPr>
            <w:tcW w:w="3683" w:type="pct"/>
            <w:vAlign w:val="center"/>
          </w:tcPr>
          <w:p w14:paraId="0B562D5A"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04169E9B"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4B1E7B06" w14:textId="77777777" w:rsidTr="00EA4136">
        <w:trPr>
          <w:trHeight w:val="267"/>
        </w:trPr>
        <w:tc>
          <w:tcPr>
            <w:tcW w:w="3683" w:type="pct"/>
            <w:vAlign w:val="center"/>
          </w:tcPr>
          <w:p w14:paraId="154A0927" w14:textId="7017128E"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544DE386"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28420965" w14:textId="77777777" w:rsidTr="00EA4136">
        <w:trPr>
          <w:trHeight w:val="331"/>
        </w:trPr>
        <w:tc>
          <w:tcPr>
            <w:tcW w:w="3683" w:type="pct"/>
            <w:vAlign w:val="center"/>
          </w:tcPr>
          <w:p w14:paraId="6B626BDF"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39D129EC"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086F262F"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2B189F49"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6648894C"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4C9C3A58" w14:textId="77777777" w:rsidTr="00B135F4">
        <w:trPr>
          <w:trHeight w:val="20"/>
        </w:trPr>
        <w:tc>
          <w:tcPr>
            <w:tcW w:w="2789" w:type="dxa"/>
            <w:vAlign w:val="center"/>
          </w:tcPr>
          <w:p w14:paraId="07C80573"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1F85C247"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697AEBCB"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8"/>
            </w:r>
          </w:p>
        </w:tc>
        <w:tc>
          <w:tcPr>
            <w:tcW w:w="2232" w:type="dxa"/>
            <w:vAlign w:val="center"/>
          </w:tcPr>
          <w:p w14:paraId="2BB4A7F5"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62C4C1D8" w14:textId="77777777" w:rsidTr="00B135F4">
        <w:trPr>
          <w:trHeight w:val="20"/>
        </w:trPr>
        <w:tc>
          <w:tcPr>
            <w:tcW w:w="2789" w:type="dxa"/>
          </w:tcPr>
          <w:p w14:paraId="207721BB"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1555BBA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150CE2C4"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2A643EAA"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3FECF0FC" w14:textId="77777777" w:rsidTr="00B135F4">
        <w:trPr>
          <w:trHeight w:val="20"/>
        </w:trPr>
        <w:tc>
          <w:tcPr>
            <w:tcW w:w="2789" w:type="dxa"/>
          </w:tcPr>
          <w:p w14:paraId="314D5D40"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7FFF3BA9"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7DA0B34F"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190BD3B7"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75C5CA40"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08730F7E" w14:textId="77777777" w:rsidTr="00B135F4">
        <w:trPr>
          <w:trHeight w:val="20"/>
        </w:trPr>
        <w:tc>
          <w:tcPr>
            <w:tcW w:w="8308" w:type="dxa"/>
            <w:gridSpan w:val="2"/>
          </w:tcPr>
          <w:p w14:paraId="7FE5D793"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2F8C0F0D"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2B2A27E3"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B48F1DB"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1EAB6085" w14:textId="77777777" w:rsidTr="00B135F4">
        <w:trPr>
          <w:trHeight w:val="20"/>
        </w:trPr>
        <w:tc>
          <w:tcPr>
            <w:tcW w:w="8308" w:type="dxa"/>
            <w:gridSpan w:val="2"/>
          </w:tcPr>
          <w:p w14:paraId="4125F957"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8DB4AA8"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FCBF6E2"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ECB0C81"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5C273CDD" w14:textId="77777777" w:rsidTr="00B135F4">
        <w:trPr>
          <w:trHeight w:val="20"/>
        </w:trPr>
        <w:tc>
          <w:tcPr>
            <w:tcW w:w="2789" w:type="dxa"/>
            <w:vMerge w:val="restart"/>
          </w:tcPr>
          <w:p w14:paraId="2FA295E0"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0B5C77C3"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756B2EF5"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2BF552E8"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7D7A6951"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0F9F4526" w14:textId="77777777" w:rsidTr="00B135F4">
        <w:trPr>
          <w:trHeight w:val="20"/>
        </w:trPr>
        <w:tc>
          <w:tcPr>
            <w:tcW w:w="2789" w:type="dxa"/>
            <w:vMerge/>
          </w:tcPr>
          <w:p w14:paraId="6856CE9D"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65413F30"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132212B2"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D33EC9D"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6C09147B"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3639D88"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0C8EE08B" w14:textId="77777777" w:rsidTr="00B135F4">
        <w:trPr>
          <w:trHeight w:val="20"/>
        </w:trPr>
        <w:tc>
          <w:tcPr>
            <w:tcW w:w="2789" w:type="dxa"/>
            <w:vMerge/>
          </w:tcPr>
          <w:p w14:paraId="6C2C7501"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00919C08"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6D1B8B56"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4BD576E"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7ECFFFA2"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35EDEFFF" w14:textId="77777777" w:rsidTr="00B135F4">
        <w:trPr>
          <w:trHeight w:val="20"/>
        </w:trPr>
        <w:tc>
          <w:tcPr>
            <w:tcW w:w="2789" w:type="dxa"/>
            <w:vMerge/>
          </w:tcPr>
          <w:p w14:paraId="6048DD2E"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665A1FC0"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2A80F420"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30222E44"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2A55BAD9"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722CEB34" w14:textId="77777777" w:rsidTr="00B135F4">
        <w:trPr>
          <w:trHeight w:val="20"/>
        </w:trPr>
        <w:tc>
          <w:tcPr>
            <w:tcW w:w="2789" w:type="dxa"/>
            <w:vMerge/>
          </w:tcPr>
          <w:p w14:paraId="041CE953"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642FC6E7"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17EE7D23"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33436CCD"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3CB1BA15"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93C87A8"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6508560F" w14:textId="77777777" w:rsidTr="00B135F4">
        <w:trPr>
          <w:trHeight w:val="20"/>
        </w:trPr>
        <w:tc>
          <w:tcPr>
            <w:tcW w:w="2789" w:type="dxa"/>
            <w:vMerge/>
          </w:tcPr>
          <w:p w14:paraId="40482C6B"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2BDCC888"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5005E412"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D0B5824"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07410924"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6B5F1FBE" w14:textId="77777777" w:rsidTr="00B135F4">
        <w:trPr>
          <w:trHeight w:val="20"/>
        </w:trPr>
        <w:tc>
          <w:tcPr>
            <w:tcW w:w="8308" w:type="dxa"/>
            <w:gridSpan w:val="2"/>
          </w:tcPr>
          <w:p w14:paraId="0BDA6F32"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55E87A4C"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52A8AB19"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BB8B0B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760B6D2"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4527BAC"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7EFE283F" w14:textId="77777777" w:rsidTr="00B135F4">
        <w:trPr>
          <w:trHeight w:val="20"/>
        </w:trPr>
        <w:tc>
          <w:tcPr>
            <w:tcW w:w="8308" w:type="dxa"/>
            <w:gridSpan w:val="2"/>
          </w:tcPr>
          <w:p w14:paraId="3B51A6F2"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467E738C"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C238F55"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B3EA909"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DE7B389"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CDF4C96"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D89EAB7"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755DD91B" w14:textId="77777777" w:rsidTr="00B135F4">
        <w:trPr>
          <w:trHeight w:val="20"/>
        </w:trPr>
        <w:tc>
          <w:tcPr>
            <w:tcW w:w="8308" w:type="dxa"/>
            <w:gridSpan w:val="2"/>
          </w:tcPr>
          <w:p w14:paraId="775AFACF"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7854D633"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9AA5E3B"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7EDF971"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F872F22"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027DEFA"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4A1FC6E"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3C8420F5" w14:textId="77777777" w:rsidTr="00B135F4">
        <w:trPr>
          <w:trHeight w:val="20"/>
        </w:trPr>
        <w:tc>
          <w:tcPr>
            <w:tcW w:w="8308" w:type="dxa"/>
            <w:gridSpan w:val="2"/>
          </w:tcPr>
          <w:p w14:paraId="2C5ED626"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4D4A34AA"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2D334D3"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6B9E5F0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5B0DB0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CD0421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A777670" w14:textId="77777777" w:rsidTr="00B135F4">
        <w:trPr>
          <w:trHeight w:val="20"/>
        </w:trPr>
        <w:tc>
          <w:tcPr>
            <w:tcW w:w="8308" w:type="dxa"/>
            <w:gridSpan w:val="2"/>
          </w:tcPr>
          <w:p w14:paraId="33F11E1D"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441D0079"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27A7F5C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18D9D2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0D1C4C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25D12148" w14:textId="77777777" w:rsidTr="00B135F4">
        <w:trPr>
          <w:trHeight w:val="20"/>
        </w:trPr>
        <w:tc>
          <w:tcPr>
            <w:tcW w:w="8308" w:type="dxa"/>
            <w:gridSpan w:val="2"/>
          </w:tcPr>
          <w:p w14:paraId="0407869A"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FC3623E"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759CA30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52696A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46EB2E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18FEA48A" w14:textId="77777777" w:rsidTr="00B135F4">
        <w:trPr>
          <w:trHeight w:val="20"/>
        </w:trPr>
        <w:tc>
          <w:tcPr>
            <w:tcW w:w="8308" w:type="dxa"/>
            <w:gridSpan w:val="2"/>
          </w:tcPr>
          <w:p w14:paraId="62F67BD4"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24F9687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F290E53"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3517340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63310D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01AA37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DAB8090" w14:textId="77777777" w:rsidTr="00B135F4">
        <w:trPr>
          <w:trHeight w:val="20"/>
        </w:trPr>
        <w:tc>
          <w:tcPr>
            <w:tcW w:w="8308" w:type="dxa"/>
            <w:gridSpan w:val="2"/>
          </w:tcPr>
          <w:p w14:paraId="7BFB0976"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68A6FF70"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9A25C9A"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14C775E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302353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6BF8DB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5F67DBE9" w14:textId="77777777" w:rsidTr="00B135F4">
        <w:trPr>
          <w:trHeight w:val="20"/>
        </w:trPr>
        <w:tc>
          <w:tcPr>
            <w:tcW w:w="8308" w:type="dxa"/>
            <w:gridSpan w:val="2"/>
          </w:tcPr>
          <w:p w14:paraId="776FF62A"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1D43B20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91096D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C78BFE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2E6C5A4E"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0DD121F4"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6AA36E90"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AD56940"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0833750D"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91E1B10"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Математики и статистики</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3AA24D3D"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7F79E83C"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6EFF8A1" w14:textId="776FDE5B"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B24B49"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50586E79" w14:textId="77777777" w:rsidR="00405149" w:rsidRPr="00985111" w:rsidRDefault="00405149" w:rsidP="0040514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6B92F04C" w14:textId="77777777" w:rsidR="00405149" w:rsidRPr="00835E78" w:rsidRDefault="00405149" w:rsidP="00405149">
      <w:pPr>
        <w:spacing w:line="276" w:lineRule="auto"/>
        <w:ind w:firstLine="709"/>
        <w:contextualSpacing/>
        <w:jc w:val="both"/>
        <w:rPr>
          <w:rFonts w:ascii="Times New Roman" w:hAnsi="Times New Roman" w:cs="Times New Roman"/>
          <w:bCs/>
          <w:sz w:val="24"/>
          <w:szCs w:val="24"/>
        </w:rPr>
      </w:pPr>
      <w:r w:rsidRPr="00405149">
        <w:rPr>
          <w:rFonts w:ascii="Times New Roman" w:hAnsi="Times New Roman" w:cs="Times New Roman"/>
          <w:bCs/>
          <w:sz w:val="24"/>
          <w:szCs w:val="24"/>
        </w:rPr>
        <w:t>1. Козлов, А. И. Основы статистики / А. И. Козлов, А. М. Терехов. — Санкт-Петербург : Лань, 2023. — 160 с. — ISBN 978-5-507-45087-9.</w:t>
      </w:r>
      <w:r w:rsidRPr="003A3B24">
        <w:rPr>
          <w:rFonts w:ascii="Times New Roman" w:hAnsi="Times New Roman" w:cs="Times New Roman"/>
          <w:bCs/>
          <w:sz w:val="24"/>
          <w:szCs w:val="24"/>
        </w:rPr>
        <w:t> </w:t>
      </w:r>
    </w:p>
    <w:p w14:paraId="7F19735D" w14:textId="77777777" w:rsidR="00405149" w:rsidRPr="00985111" w:rsidRDefault="00405149" w:rsidP="00405149">
      <w:pPr>
        <w:spacing w:line="276" w:lineRule="auto"/>
        <w:ind w:firstLine="709"/>
        <w:contextualSpacing/>
        <w:jc w:val="both"/>
        <w:rPr>
          <w:rFonts w:ascii="Times New Roman" w:hAnsi="Times New Roman" w:cs="Times New Roman"/>
          <w:b/>
          <w:sz w:val="24"/>
          <w:szCs w:val="24"/>
        </w:rPr>
      </w:pPr>
    </w:p>
    <w:p w14:paraId="0E6BBC63" w14:textId="77777777" w:rsidR="00405149" w:rsidRPr="00985111" w:rsidRDefault="00405149" w:rsidP="00405149">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5F8B4E98" w14:textId="77777777" w:rsidR="00405149" w:rsidRPr="00405149" w:rsidRDefault="00405149" w:rsidP="00405149">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Ганичева, А. В. Практикум по математической статистике с примерами в Excel : учебное пособие для </w:t>
      </w:r>
      <w:proofErr w:type="spellStart"/>
      <w:r w:rsidRPr="00405149">
        <w:rPr>
          <w:rFonts w:ascii="Times New Roman" w:hAnsi="Times New Roman" w:cs="Times New Roman"/>
          <w:bCs/>
          <w:sz w:val="24"/>
          <w:szCs w:val="24"/>
        </w:rPr>
        <w:t>спо</w:t>
      </w:r>
      <w:proofErr w:type="spellEnd"/>
      <w:r w:rsidRPr="00405149">
        <w:rPr>
          <w:rFonts w:ascii="Times New Roman" w:hAnsi="Times New Roman" w:cs="Times New Roman"/>
          <w:bCs/>
          <w:sz w:val="24"/>
          <w:szCs w:val="24"/>
        </w:rPr>
        <w:t xml:space="preserve"> / А. В. Ганичева, А. В. Ганичев. — 2-е изд., стер. — Санкт-Петербург : Лань, 2022. — 112 с. — ISBN 978-5-8114-9550-4. — Текст : электронный // Лань : электронно-библиотечная система. — URL: </w:t>
      </w:r>
      <w:hyperlink r:id="rId53" w:history="1">
        <w:r w:rsidRPr="00405149">
          <w:rPr>
            <w:rStyle w:val="af0"/>
            <w:rFonts w:ascii="Times New Roman" w:hAnsi="Times New Roman" w:cs="Times New Roman"/>
            <w:bCs/>
            <w:sz w:val="24"/>
            <w:szCs w:val="24"/>
          </w:rPr>
          <w:t>https://e.lanbook.com/book/200444</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7E53073D" w14:textId="77777777" w:rsidR="00405149" w:rsidRPr="00405149" w:rsidRDefault="00405149" w:rsidP="00405149">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Ганичева, А. В. Прикладная статистика : учебное пособие для </w:t>
      </w:r>
      <w:proofErr w:type="spellStart"/>
      <w:r w:rsidRPr="00405149">
        <w:rPr>
          <w:rFonts w:ascii="Times New Roman" w:hAnsi="Times New Roman" w:cs="Times New Roman"/>
          <w:bCs/>
          <w:sz w:val="24"/>
          <w:szCs w:val="24"/>
        </w:rPr>
        <w:t>спо</w:t>
      </w:r>
      <w:proofErr w:type="spellEnd"/>
      <w:r w:rsidRPr="00405149">
        <w:rPr>
          <w:rFonts w:ascii="Times New Roman" w:hAnsi="Times New Roman" w:cs="Times New Roman"/>
          <w:bCs/>
          <w:sz w:val="24"/>
          <w:szCs w:val="24"/>
        </w:rPr>
        <w:t xml:space="preserve"> / А. В. Ганичева. — Санкт-Петербург : Лань, 2021. — 164 с. — ISBN 978-5-8114-6892-8. — Текст : электронный // Лань : электронно-библиотечная система. — URL: </w:t>
      </w:r>
      <w:hyperlink r:id="rId54" w:history="1">
        <w:r w:rsidRPr="00405149">
          <w:rPr>
            <w:rStyle w:val="af0"/>
            <w:rFonts w:ascii="Times New Roman" w:hAnsi="Times New Roman" w:cs="Times New Roman"/>
            <w:bCs/>
            <w:sz w:val="24"/>
            <w:szCs w:val="24"/>
          </w:rPr>
          <w:t>https://e.lanbook.com/book/165828</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5249B030" w14:textId="2E7730D8" w:rsidR="00405149" w:rsidRDefault="00405149" w:rsidP="00405149">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405149">
        <w:rPr>
          <w:rFonts w:ascii="Times New Roman" w:hAnsi="Times New Roman" w:cs="Times New Roman"/>
          <w:bCs/>
          <w:sz w:val="24"/>
          <w:szCs w:val="24"/>
        </w:rPr>
        <w:t xml:space="preserve">Лукьяненко, И. С. Статистика : учебник для </w:t>
      </w:r>
      <w:proofErr w:type="spellStart"/>
      <w:r w:rsidRPr="00405149">
        <w:rPr>
          <w:rFonts w:ascii="Times New Roman" w:hAnsi="Times New Roman" w:cs="Times New Roman"/>
          <w:bCs/>
          <w:sz w:val="24"/>
          <w:szCs w:val="24"/>
        </w:rPr>
        <w:t>спо</w:t>
      </w:r>
      <w:proofErr w:type="spellEnd"/>
      <w:r w:rsidRPr="00405149">
        <w:rPr>
          <w:rFonts w:ascii="Times New Roman" w:hAnsi="Times New Roman" w:cs="Times New Roman"/>
          <w:bCs/>
          <w:sz w:val="24"/>
          <w:szCs w:val="24"/>
        </w:rPr>
        <w:t xml:space="preserve"> / И. С. Лукьяненко, Т. К. </w:t>
      </w:r>
      <w:proofErr w:type="spellStart"/>
      <w:r w:rsidRPr="00405149">
        <w:rPr>
          <w:rFonts w:ascii="Times New Roman" w:hAnsi="Times New Roman" w:cs="Times New Roman"/>
          <w:bCs/>
          <w:sz w:val="24"/>
          <w:szCs w:val="24"/>
        </w:rPr>
        <w:t>Ивашковская</w:t>
      </w:r>
      <w:proofErr w:type="spellEnd"/>
      <w:r w:rsidRPr="00405149">
        <w:rPr>
          <w:rFonts w:ascii="Times New Roman" w:hAnsi="Times New Roman" w:cs="Times New Roman"/>
          <w:bCs/>
          <w:sz w:val="24"/>
          <w:szCs w:val="24"/>
        </w:rPr>
        <w:t xml:space="preserve">. — 2-е изд., стер. — Санкт-Петербург : Лань, 2022. — 200 с. — ISBN 978-5-8114-9448-4. — Текст : электронный // Лань : электронно-библиотечная система. — URL: </w:t>
      </w:r>
      <w:hyperlink r:id="rId55" w:history="1">
        <w:r w:rsidRPr="00405149">
          <w:rPr>
            <w:rStyle w:val="af0"/>
            <w:rFonts w:ascii="Times New Roman" w:hAnsi="Times New Roman" w:cs="Times New Roman"/>
            <w:bCs/>
            <w:sz w:val="24"/>
            <w:szCs w:val="24"/>
          </w:rPr>
          <w:t>https://e.lanbook.com/book/195443</w:t>
        </w:r>
      </w:hyperlink>
      <w:r w:rsidRPr="00405149">
        <w:rPr>
          <w:rFonts w:ascii="Times New Roman" w:hAnsi="Times New Roman" w:cs="Times New Roman"/>
          <w:bCs/>
          <w:sz w:val="24"/>
          <w:szCs w:val="24"/>
        </w:rPr>
        <w:t xml:space="preserve">  (дата обращения: 22.08.2023). — Режим доступа: для </w:t>
      </w:r>
      <w:proofErr w:type="spellStart"/>
      <w:r w:rsidRPr="00405149">
        <w:rPr>
          <w:rFonts w:ascii="Times New Roman" w:hAnsi="Times New Roman" w:cs="Times New Roman"/>
          <w:bCs/>
          <w:sz w:val="24"/>
          <w:szCs w:val="24"/>
        </w:rPr>
        <w:t>авториз</w:t>
      </w:r>
      <w:proofErr w:type="spellEnd"/>
      <w:r w:rsidRPr="00405149">
        <w:rPr>
          <w:rFonts w:ascii="Times New Roman" w:hAnsi="Times New Roman" w:cs="Times New Roman"/>
          <w:bCs/>
          <w:sz w:val="24"/>
          <w:szCs w:val="24"/>
        </w:rPr>
        <w:t>. пользователей.</w:t>
      </w:r>
    </w:p>
    <w:p w14:paraId="71A4DE76" w14:textId="77777777" w:rsidR="00BF53B3" w:rsidRPr="00BF53B3" w:rsidRDefault="00BF53B3" w:rsidP="00BF53B3">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t xml:space="preserve">Статистика : учебник и практикум для среднего профессионального образования / под редакцией И. И. Елисеевой. — 4-е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388 с. — (Профессиональное образование). — ISBN 978-5-534-17662-9.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https://urait.ru/bcode/533499   </w:t>
      </w:r>
    </w:p>
    <w:p w14:paraId="5CF75A8A" w14:textId="77777777" w:rsidR="00BF53B3" w:rsidRPr="00BF53B3" w:rsidRDefault="00BF53B3" w:rsidP="00BF53B3">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t xml:space="preserve">Долгова, В. Н.  Статистика : учебник и практикум для среднего профессионального образования / В. Н. Долгова, Т. Ю. Медведева. — 3-е изд.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278 с. — (Профессиональное образование). — ISBN 978-5-534-16207-3.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https://urait.ru/bcode/530616   </w:t>
      </w:r>
    </w:p>
    <w:p w14:paraId="18593BC6" w14:textId="77777777" w:rsidR="00BF53B3" w:rsidRPr="00BF53B3" w:rsidRDefault="00BF53B3" w:rsidP="00BF53B3">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lastRenderedPageBreak/>
        <w:t xml:space="preserve">Яковлев, В. Б.  Статистика. Расчеты в Microsoft Excel : учебное пособие для среднего профессионального образования / В. Б. Яковлев. — 2-е изд., </w:t>
      </w:r>
      <w:proofErr w:type="spellStart"/>
      <w:r w:rsidRPr="00BF53B3">
        <w:rPr>
          <w:rFonts w:ascii="Times New Roman" w:hAnsi="Times New Roman" w:cs="Times New Roman"/>
          <w:bCs/>
          <w:sz w:val="24"/>
          <w:szCs w:val="24"/>
        </w:rPr>
        <w:t>испр</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2023. — 353 с. — (Профессиональное образование). — ISBN 978-5-534-02551-4.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https://urait.ru/bcode/514042   </w:t>
      </w:r>
    </w:p>
    <w:p w14:paraId="3256D407" w14:textId="77777777" w:rsidR="00BF53B3" w:rsidRPr="00BF53B3" w:rsidRDefault="00BF53B3" w:rsidP="00BF53B3">
      <w:pPr>
        <w:pStyle w:val="a4"/>
        <w:numPr>
          <w:ilvl w:val="0"/>
          <w:numId w:val="27"/>
        </w:numPr>
        <w:tabs>
          <w:tab w:val="left" w:pos="993"/>
        </w:tabs>
        <w:spacing w:line="276" w:lineRule="auto"/>
        <w:ind w:left="0" w:firstLine="709"/>
        <w:jc w:val="both"/>
        <w:rPr>
          <w:rFonts w:ascii="Times New Roman" w:hAnsi="Times New Roman" w:cs="Times New Roman"/>
          <w:bCs/>
          <w:sz w:val="24"/>
          <w:szCs w:val="24"/>
        </w:rPr>
      </w:pPr>
      <w:r w:rsidRPr="00BF53B3">
        <w:rPr>
          <w:rFonts w:ascii="Times New Roman" w:hAnsi="Times New Roman" w:cs="Times New Roman"/>
          <w:bCs/>
          <w:sz w:val="24"/>
          <w:szCs w:val="24"/>
        </w:rPr>
        <w:t xml:space="preserve">Попов, А. М.  Теория вероятностей и математическая статистика : учебник для среднего профессионального образования / А. М. Попов, В. Н. Сотников ; под редакцией А. М. Попова. — 3-е изд., </w:t>
      </w:r>
      <w:proofErr w:type="spellStart"/>
      <w:r w:rsidRPr="00BF53B3">
        <w:rPr>
          <w:rFonts w:ascii="Times New Roman" w:hAnsi="Times New Roman" w:cs="Times New Roman"/>
          <w:bCs/>
          <w:sz w:val="24"/>
          <w:szCs w:val="24"/>
        </w:rPr>
        <w:t>перераб</w:t>
      </w:r>
      <w:proofErr w:type="spellEnd"/>
      <w:r w:rsidRPr="00BF53B3">
        <w:rPr>
          <w:rFonts w:ascii="Times New Roman" w:hAnsi="Times New Roman" w:cs="Times New Roman"/>
          <w:bCs/>
          <w:sz w:val="24"/>
          <w:szCs w:val="24"/>
        </w:rPr>
        <w:t xml:space="preserve">. и доп. — Москва : Издательство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2024. — 425 с. — (Профессиональное образование). — ISBN 978-5-534-18265-1. — Текст : электронный // Образовательная платформа </w:t>
      </w:r>
      <w:proofErr w:type="spellStart"/>
      <w:r w:rsidRPr="00BF53B3">
        <w:rPr>
          <w:rFonts w:ascii="Times New Roman" w:hAnsi="Times New Roman" w:cs="Times New Roman"/>
          <w:bCs/>
          <w:sz w:val="24"/>
          <w:szCs w:val="24"/>
        </w:rPr>
        <w:t>Юрайт</w:t>
      </w:r>
      <w:proofErr w:type="spellEnd"/>
      <w:r w:rsidRPr="00BF53B3">
        <w:rPr>
          <w:rFonts w:ascii="Times New Roman" w:hAnsi="Times New Roman" w:cs="Times New Roman"/>
          <w:bCs/>
          <w:sz w:val="24"/>
          <w:szCs w:val="24"/>
        </w:rPr>
        <w:t xml:space="preserve"> [сайт]. — URL: https://urait.ru/bcode/534640   </w:t>
      </w:r>
    </w:p>
    <w:p w14:paraId="2D998D56" w14:textId="77777777" w:rsidR="00BF53B3" w:rsidRPr="00405149" w:rsidRDefault="00BF53B3" w:rsidP="00BF53B3">
      <w:pPr>
        <w:pStyle w:val="a4"/>
        <w:tabs>
          <w:tab w:val="left" w:pos="993"/>
        </w:tabs>
        <w:spacing w:line="276" w:lineRule="auto"/>
        <w:ind w:left="709"/>
        <w:jc w:val="both"/>
        <w:rPr>
          <w:rFonts w:ascii="Times New Roman" w:hAnsi="Times New Roman" w:cs="Times New Roman"/>
          <w:bCs/>
          <w:sz w:val="24"/>
          <w:szCs w:val="24"/>
        </w:rPr>
      </w:pPr>
    </w:p>
    <w:p w14:paraId="548A9EAB" w14:textId="363ACC81" w:rsidR="009E6FC3" w:rsidRPr="009E6FC3" w:rsidRDefault="009E6FC3" w:rsidP="00BF53B3">
      <w:pPr>
        <w:pStyle w:val="a4"/>
        <w:rPr>
          <w:rFonts w:ascii="Times New Roman" w:hAnsi="Times New Roman" w:cs="Times New Roman"/>
          <w:bCs/>
          <w:sz w:val="24"/>
          <w:szCs w:val="24"/>
        </w:rPr>
      </w:pPr>
    </w:p>
    <w:p w14:paraId="64F5FAA2" w14:textId="77777777" w:rsidR="009E6FC3" w:rsidRPr="009E6FC3" w:rsidRDefault="009E6FC3" w:rsidP="009E6FC3">
      <w:pPr>
        <w:spacing w:line="276" w:lineRule="auto"/>
        <w:ind w:left="360"/>
        <w:jc w:val="center"/>
        <w:rPr>
          <w:rFonts w:ascii="Times New Roman" w:hAnsi="Times New Roman" w:cs="Times New Roman"/>
          <w:b/>
          <w:sz w:val="24"/>
          <w:szCs w:val="24"/>
        </w:rPr>
      </w:pPr>
      <w:r w:rsidRPr="009E6FC3">
        <w:rPr>
          <w:rFonts w:ascii="Times New Roman" w:hAnsi="Times New Roman" w:cs="Times New Roman"/>
          <w:b/>
          <w:sz w:val="24"/>
          <w:szCs w:val="24"/>
        </w:rPr>
        <w:t xml:space="preserve">4. КОНТРОЛЬ И ОЦЕНКА РЕЗУЛЬТАТОВ ОСВОЕНИЯ  </w:t>
      </w:r>
    </w:p>
    <w:p w14:paraId="4B9D0400" w14:textId="77777777" w:rsidR="009E6FC3" w:rsidRPr="009E6FC3" w:rsidRDefault="009E6FC3" w:rsidP="009E6FC3">
      <w:pPr>
        <w:ind w:left="360"/>
        <w:jc w:val="center"/>
        <w:rPr>
          <w:rFonts w:ascii="Times New Roman" w:hAnsi="Times New Roman" w:cs="Times New Roman"/>
          <w:b/>
          <w:sz w:val="24"/>
          <w:szCs w:val="24"/>
        </w:rPr>
      </w:pPr>
      <w:r w:rsidRPr="009E6FC3">
        <w:rPr>
          <w:rFonts w:ascii="Times New Roman" w:hAnsi="Times New Roman" w:cs="Times New Roman"/>
          <w:b/>
          <w:sz w:val="24"/>
          <w:szCs w:val="24"/>
        </w:rPr>
        <w:t>УЧЕБНОЙ ДИСЦИПЛИНЫ</w:t>
      </w:r>
    </w:p>
    <w:p w14:paraId="61AF4419" w14:textId="77777777" w:rsidR="009E6FC3" w:rsidRPr="009E6FC3" w:rsidRDefault="009E6FC3" w:rsidP="009E6FC3">
      <w:pPr>
        <w:ind w:left="360"/>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3543"/>
        <w:gridCol w:w="2546"/>
      </w:tblGrid>
      <w:tr w:rsidR="009E6FC3" w14:paraId="5976FE41" w14:textId="77777777" w:rsidTr="009E6FC3">
        <w:tc>
          <w:tcPr>
            <w:tcW w:w="1838" w:type="pct"/>
            <w:tcBorders>
              <w:top w:val="single" w:sz="4" w:space="0" w:color="auto"/>
              <w:left w:val="single" w:sz="4" w:space="0" w:color="auto"/>
              <w:bottom w:val="single" w:sz="4" w:space="0" w:color="auto"/>
              <w:right w:val="single" w:sz="4" w:space="0" w:color="auto"/>
            </w:tcBorders>
            <w:hideMark/>
          </w:tcPr>
          <w:p w14:paraId="1BD45398" w14:textId="77777777" w:rsidR="009E6FC3" w:rsidRDefault="009E6FC3">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hideMark/>
          </w:tcPr>
          <w:p w14:paraId="3B979FE6"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322" w:type="pct"/>
            <w:tcBorders>
              <w:top w:val="single" w:sz="4" w:space="0" w:color="auto"/>
              <w:left w:val="single" w:sz="4" w:space="0" w:color="auto"/>
              <w:bottom w:val="single" w:sz="4" w:space="0" w:color="auto"/>
              <w:right w:val="single" w:sz="4" w:space="0" w:color="auto"/>
            </w:tcBorders>
            <w:hideMark/>
          </w:tcPr>
          <w:p w14:paraId="42DDFE71"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9E6FC3" w14:paraId="4CB4D8A5" w14:textId="77777777" w:rsidTr="009E6FC3">
        <w:tc>
          <w:tcPr>
            <w:tcW w:w="1838" w:type="pct"/>
            <w:tcBorders>
              <w:top w:val="single" w:sz="4" w:space="0" w:color="auto"/>
              <w:left w:val="single" w:sz="4" w:space="0" w:color="auto"/>
              <w:bottom w:val="single" w:sz="4" w:space="0" w:color="auto"/>
              <w:right w:val="single" w:sz="4" w:space="0" w:color="auto"/>
            </w:tcBorders>
          </w:tcPr>
          <w:p w14:paraId="4504EF36"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Знания:</w:t>
            </w:r>
          </w:p>
          <w:p w14:paraId="1DC1767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предмет, метод и задачи статистики;</w:t>
            </w:r>
          </w:p>
          <w:p w14:paraId="21E9ABF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статистическое изучение связи между явлениями;</w:t>
            </w:r>
          </w:p>
          <w:p w14:paraId="1C77C1B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абсолютные и относительные величины;</w:t>
            </w:r>
          </w:p>
          <w:p w14:paraId="394F0A7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средние величины и показатели вариации;</w:t>
            </w:r>
          </w:p>
          <w:p w14:paraId="2850EBD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ряды: динамики и ряды распределения, индексы;</w:t>
            </w:r>
          </w:p>
          <w:p w14:paraId="43747FE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современные тенденции развития статистического учета;</w:t>
            </w:r>
          </w:p>
          <w:p w14:paraId="675CABB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способы сбора, обработки, анализа и наглядного представления информации;</w:t>
            </w:r>
          </w:p>
          <w:p w14:paraId="69349F0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порядок ведения статистической деятельности и организации статистического учета в Российской Федерации;</w:t>
            </w:r>
          </w:p>
          <w:p w14:paraId="22C528E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формы, виды и способы статистических наблюдений;</w:t>
            </w:r>
          </w:p>
          <w:p w14:paraId="6959BE29" w14:textId="00BE2412"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формы действующей статистической отчетности;</w:t>
            </w:r>
          </w:p>
        </w:tc>
        <w:tc>
          <w:tcPr>
            <w:tcW w:w="1840" w:type="pct"/>
            <w:tcBorders>
              <w:top w:val="single" w:sz="4" w:space="0" w:color="auto"/>
              <w:left w:val="single" w:sz="4" w:space="0" w:color="auto"/>
              <w:bottom w:val="single" w:sz="4" w:space="0" w:color="auto"/>
              <w:right w:val="single" w:sz="4" w:space="0" w:color="auto"/>
            </w:tcBorders>
          </w:tcPr>
          <w:p w14:paraId="32E1190A"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Знает:</w:t>
            </w:r>
          </w:p>
          <w:p w14:paraId="0E08CD1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предмет, метод и задачи статистики;</w:t>
            </w:r>
          </w:p>
          <w:p w14:paraId="02B0B2B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статистическое изучение связи между явлениями;</w:t>
            </w:r>
          </w:p>
          <w:p w14:paraId="4FC3E0C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абсолютные и относительные величины;</w:t>
            </w:r>
          </w:p>
          <w:p w14:paraId="2893202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средние величины и показатели вариации;</w:t>
            </w:r>
          </w:p>
          <w:p w14:paraId="2F44DA7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ряды: динамики и ряды распределения, индексы;</w:t>
            </w:r>
          </w:p>
          <w:p w14:paraId="7F7F16A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современные тенденции развития статистического учета;</w:t>
            </w:r>
          </w:p>
          <w:p w14:paraId="4995AAD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способы сбора, обработки, анализа и наглядного представления информации;</w:t>
            </w:r>
          </w:p>
          <w:p w14:paraId="0DC7B26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порядок ведения статистической деятельности и организации статистического учета в Российской Федерации;</w:t>
            </w:r>
          </w:p>
          <w:p w14:paraId="4112F68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формы, виды и способы статистических наблюдений;</w:t>
            </w:r>
          </w:p>
          <w:p w14:paraId="008A6EED" w14:textId="0F8850DE"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формы действующей статистической отчетности;</w:t>
            </w:r>
          </w:p>
        </w:tc>
        <w:tc>
          <w:tcPr>
            <w:tcW w:w="1322" w:type="pct"/>
            <w:tcBorders>
              <w:top w:val="single" w:sz="4" w:space="0" w:color="auto"/>
              <w:left w:val="single" w:sz="4" w:space="0" w:color="auto"/>
              <w:bottom w:val="single" w:sz="4" w:space="0" w:color="auto"/>
              <w:right w:val="single" w:sz="4" w:space="0" w:color="auto"/>
            </w:tcBorders>
            <w:hideMark/>
          </w:tcPr>
          <w:p w14:paraId="59CE28DA"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55021A39"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9E6FC3" w14:paraId="5AB7A48D" w14:textId="77777777" w:rsidTr="009E6FC3">
        <w:trPr>
          <w:trHeight w:val="896"/>
        </w:trPr>
        <w:tc>
          <w:tcPr>
            <w:tcW w:w="1838" w:type="pct"/>
            <w:tcBorders>
              <w:top w:val="single" w:sz="4" w:space="0" w:color="auto"/>
              <w:left w:val="single" w:sz="4" w:space="0" w:color="auto"/>
              <w:bottom w:val="single" w:sz="4" w:space="0" w:color="auto"/>
              <w:right w:val="single" w:sz="4" w:space="0" w:color="auto"/>
            </w:tcBorders>
          </w:tcPr>
          <w:p w14:paraId="50E806E9"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Умения:</w:t>
            </w:r>
          </w:p>
          <w:p w14:paraId="6BCF8F9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основные методы и приемы статистики для решения практических задач в профессиональной деятельности;</w:t>
            </w:r>
          </w:p>
          <w:p w14:paraId="14C5B249"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собирать и регистрировать статистическую информацию;</w:t>
            </w:r>
          </w:p>
          <w:p w14:paraId="7F55672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проводить первичную обработку и контроль материалов наблюдения;</w:t>
            </w:r>
          </w:p>
          <w:p w14:paraId="705DF1BB" w14:textId="0A63D5DC"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выполнять расчеты статистических показателей и формулировать основные выводы;</w:t>
            </w:r>
          </w:p>
        </w:tc>
        <w:tc>
          <w:tcPr>
            <w:tcW w:w="1840" w:type="pct"/>
            <w:tcBorders>
              <w:top w:val="single" w:sz="4" w:space="0" w:color="auto"/>
              <w:left w:val="single" w:sz="4" w:space="0" w:color="auto"/>
              <w:bottom w:val="single" w:sz="4" w:space="0" w:color="auto"/>
              <w:right w:val="single" w:sz="4" w:space="0" w:color="auto"/>
            </w:tcBorders>
          </w:tcPr>
          <w:p w14:paraId="5F0F9203"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Умеет:</w:t>
            </w:r>
          </w:p>
          <w:p w14:paraId="76DC4B9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основные методы и приемы статистики для решения практических задач в профессиональной деятельности;</w:t>
            </w:r>
          </w:p>
          <w:p w14:paraId="7C4CEB7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собирать и регистрировать статистическую информацию;</w:t>
            </w:r>
          </w:p>
          <w:p w14:paraId="2DF15D8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проводить первичную обработку и контроль материалов наблюдения;</w:t>
            </w:r>
          </w:p>
          <w:p w14:paraId="73615953" w14:textId="1F9E4AFB"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выполнять расчеты статистических показателей и формулировать основные выводы;</w:t>
            </w:r>
          </w:p>
        </w:tc>
        <w:tc>
          <w:tcPr>
            <w:tcW w:w="1322" w:type="pct"/>
            <w:tcBorders>
              <w:top w:val="single" w:sz="4" w:space="0" w:color="auto"/>
              <w:left w:val="single" w:sz="4" w:space="0" w:color="auto"/>
              <w:bottom w:val="single" w:sz="4" w:space="0" w:color="auto"/>
              <w:right w:val="single" w:sz="4" w:space="0" w:color="auto"/>
            </w:tcBorders>
            <w:hideMark/>
          </w:tcPr>
          <w:p w14:paraId="78ACB5FE"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Оценка результатов выполнения практической работы.</w:t>
            </w:r>
          </w:p>
          <w:p w14:paraId="14CEC065"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0D62C088" w14:textId="77777777" w:rsidR="00152C46" w:rsidRDefault="00152C46" w:rsidP="00F10B34">
      <w:pPr>
        <w:spacing w:line="276" w:lineRule="auto"/>
        <w:ind w:firstLine="709"/>
        <w:contextualSpacing/>
        <w:jc w:val="both"/>
        <w:rPr>
          <w:rFonts w:ascii="Times New Roman" w:hAnsi="Times New Roman" w:cs="Times New Roman"/>
          <w:bCs/>
          <w:sz w:val="24"/>
          <w:szCs w:val="24"/>
        </w:rPr>
      </w:pPr>
    </w:p>
    <w:p w14:paraId="1C16B40D" w14:textId="6EE61FE7" w:rsidR="00405149" w:rsidRDefault="00405149" w:rsidP="00F10B34">
      <w:pPr>
        <w:spacing w:line="276" w:lineRule="auto"/>
        <w:ind w:firstLine="709"/>
        <w:contextualSpacing/>
        <w:jc w:val="both"/>
        <w:rPr>
          <w:rFonts w:ascii="Times New Roman" w:hAnsi="Times New Roman" w:cs="Times New Roman"/>
          <w:bCs/>
          <w:sz w:val="24"/>
          <w:szCs w:val="24"/>
        </w:rPr>
        <w:sectPr w:rsidR="00405149" w:rsidSect="00555790">
          <w:pgSz w:w="11907" w:h="16840"/>
          <w:pgMar w:top="1134" w:right="567" w:bottom="1134" w:left="1701" w:header="567" w:footer="709" w:gutter="0"/>
          <w:cols w:space="720"/>
          <w:titlePg/>
          <w:docGrid w:linePitch="299"/>
        </w:sectPr>
      </w:pPr>
    </w:p>
    <w:p w14:paraId="38775B90" w14:textId="77777777" w:rsidR="00152C46" w:rsidRPr="005F59C7" w:rsidRDefault="00152C46" w:rsidP="00F10B34">
      <w:pPr>
        <w:rPr>
          <w:rFonts w:ascii="Times New Roman" w:hAnsi="Times New Roman" w:cs="Times New Roman"/>
          <w:sz w:val="24"/>
          <w:szCs w:val="24"/>
          <w:lang w:val="x-none" w:eastAsia="x-none"/>
        </w:rPr>
      </w:pPr>
    </w:p>
    <w:p w14:paraId="560074C2"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10</w:t>
      </w:r>
      <w:r w:rsidRPr="00985111">
        <w:rPr>
          <w:rFonts w:ascii="Times New Roman" w:eastAsia="Times New Roman" w:hAnsi="Times New Roman" w:cs="Times New Roman"/>
          <w:b/>
          <w:bCs/>
          <w:sz w:val="24"/>
          <w:szCs w:val="24"/>
          <w:lang w:eastAsia="ru-RU"/>
        </w:rPr>
        <w:t xml:space="preserve"> </w:t>
      </w:r>
    </w:p>
    <w:p w14:paraId="6A8C2152"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1CE747BE" w14:textId="77777777" w:rsidR="00152C46" w:rsidRDefault="00152C46" w:rsidP="00F10B34">
      <w:pPr>
        <w:jc w:val="center"/>
        <w:rPr>
          <w:rFonts w:ascii="Times New Roman" w:hAnsi="Times New Roman" w:cs="Times New Roman"/>
          <w:i/>
          <w:sz w:val="24"/>
          <w:szCs w:val="24"/>
        </w:rPr>
      </w:pPr>
    </w:p>
    <w:p w14:paraId="6FB80EA6" w14:textId="77777777" w:rsidR="00152C46" w:rsidRPr="005F59C7" w:rsidRDefault="00152C46" w:rsidP="00F10B34">
      <w:pPr>
        <w:jc w:val="center"/>
        <w:rPr>
          <w:rFonts w:ascii="Times New Roman" w:hAnsi="Times New Roman" w:cs="Times New Roman"/>
          <w:b/>
          <w:i/>
          <w:sz w:val="24"/>
          <w:szCs w:val="24"/>
        </w:rPr>
      </w:pPr>
    </w:p>
    <w:p w14:paraId="0316F337" w14:textId="77777777" w:rsidR="00152C46" w:rsidRDefault="00152C46" w:rsidP="00F10B34">
      <w:pPr>
        <w:jc w:val="center"/>
        <w:rPr>
          <w:rFonts w:ascii="Times New Roman" w:hAnsi="Times New Roman" w:cs="Times New Roman"/>
          <w:b/>
          <w:i/>
          <w:sz w:val="24"/>
          <w:szCs w:val="24"/>
        </w:rPr>
      </w:pPr>
    </w:p>
    <w:p w14:paraId="227D30AA" w14:textId="77777777" w:rsidR="00152C46" w:rsidRDefault="00152C46" w:rsidP="00F10B34">
      <w:pPr>
        <w:jc w:val="center"/>
        <w:rPr>
          <w:rFonts w:ascii="Times New Roman" w:hAnsi="Times New Roman" w:cs="Times New Roman"/>
          <w:b/>
          <w:i/>
          <w:sz w:val="24"/>
          <w:szCs w:val="24"/>
        </w:rPr>
      </w:pPr>
    </w:p>
    <w:p w14:paraId="37C0BFA1" w14:textId="77777777" w:rsidR="00152C46" w:rsidRDefault="00152C46" w:rsidP="00F10B34">
      <w:pPr>
        <w:jc w:val="center"/>
        <w:rPr>
          <w:rFonts w:ascii="Times New Roman" w:hAnsi="Times New Roman" w:cs="Times New Roman"/>
          <w:b/>
          <w:i/>
          <w:sz w:val="24"/>
          <w:szCs w:val="24"/>
        </w:rPr>
      </w:pPr>
    </w:p>
    <w:p w14:paraId="7884541C" w14:textId="77777777" w:rsidR="00152C46" w:rsidRDefault="00152C46" w:rsidP="00F10B34">
      <w:pPr>
        <w:jc w:val="center"/>
        <w:rPr>
          <w:rFonts w:ascii="Times New Roman" w:hAnsi="Times New Roman" w:cs="Times New Roman"/>
          <w:b/>
          <w:i/>
          <w:sz w:val="24"/>
          <w:szCs w:val="24"/>
        </w:rPr>
      </w:pPr>
    </w:p>
    <w:p w14:paraId="079BA119" w14:textId="77777777" w:rsidR="00152C46" w:rsidRPr="005F59C7" w:rsidRDefault="00152C46" w:rsidP="00F10B34">
      <w:pPr>
        <w:jc w:val="center"/>
        <w:rPr>
          <w:rFonts w:ascii="Times New Roman" w:hAnsi="Times New Roman" w:cs="Times New Roman"/>
          <w:b/>
          <w:i/>
          <w:sz w:val="24"/>
          <w:szCs w:val="24"/>
        </w:rPr>
      </w:pPr>
    </w:p>
    <w:p w14:paraId="787FF759" w14:textId="77777777" w:rsidR="00152C46" w:rsidRPr="005F59C7" w:rsidRDefault="00152C46" w:rsidP="00F10B34">
      <w:pPr>
        <w:jc w:val="center"/>
        <w:rPr>
          <w:rFonts w:ascii="Times New Roman" w:hAnsi="Times New Roman" w:cs="Times New Roman"/>
          <w:b/>
          <w:i/>
          <w:sz w:val="24"/>
          <w:szCs w:val="24"/>
        </w:rPr>
      </w:pPr>
    </w:p>
    <w:p w14:paraId="109B886F" w14:textId="77777777" w:rsidR="00A343ED" w:rsidRDefault="00A343ED" w:rsidP="00F10B34">
      <w:pPr>
        <w:jc w:val="center"/>
        <w:rPr>
          <w:rFonts w:ascii="Times New Roman" w:hAnsi="Times New Roman" w:cs="Times New Roman"/>
          <w:b/>
          <w:i/>
          <w:sz w:val="24"/>
          <w:szCs w:val="24"/>
        </w:rPr>
      </w:pPr>
    </w:p>
    <w:p w14:paraId="6041052B" w14:textId="0A699C3D" w:rsidR="00152C46" w:rsidRPr="005F59C7" w:rsidRDefault="00152C46" w:rsidP="00F10B34">
      <w:pPr>
        <w:jc w:val="center"/>
        <w:rPr>
          <w:rFonts w:ascii="Times New Roman" w:hAnsi="Times New Roman" w:cs="Times New Roman"/>
          <w:b/>
          <w:i/>
          <w:sz w:val="24"/>
          <w:szCs w:val="24"/>
        </w:rPr>
      </w:pPr>
    </w:p>
    <w:p w14:paraId="39703BEE" w14:textId="77777777" w:rsidR="00152C46" w:rsidRPr="005F59C7" w:rsidRDefault="00152C46" w:rsidP="00F10B34">
      <w:pPr>
        <w:jc w:val="center"/>
        <w:rPr>
          <w:rFonts w:ascii="Times New Roman" w:hAnsi="Times New Roman" w:cs="Times New Roman"/>
          <w:b/>
          <w:i/>
          <w:sz w:val="24"/>
          <w:szCs w:val="24"/>
        </w:rPr>
      </w:pPr>
    </w:p>
    <w:p w14:paraId="21B7F639"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96DBD9A" w14:textId="77777777" w:rsidR="00152C46" w:rsidRPr="00314663" w:rsidRDefault="00152C46" w:rsidP="00F10B34">
      <w:pPr>
        <w:jc w:val="center"/>
        <w:rPr>
          <w:rFonts w:ascii="Times New Roman" w:hAnsi="Times New Roman" w:cs="Times New Roman"/>
          <w:b/>
          <w:i/>
          <w:sz w:val="24"/>
          <w:szCs w:val="24"/>
          <w:u w:val="single"/>
        </w:rPr>
      </w:pPr>
    </w:p>
    <w:p w14:paraId="720F8F10"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ОП.04</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Информационные технологии в профессиональной деятельности</w:t>
      </w:r>
    </w:p>
    <w:p w14:paraId="59F05C03" w14:textId="77777777" w:rsidR="00152C46" w:rsidRPr="005F59C7" w:rsidRDefault="00152C46" w:rsidP="00F10B34">
      <w:pPr>
        <w:jc w:val="center"/>
        <w:rPr>
          <w:rFonts w:ascii="Times New Roman" w:hAnsi="Times New Roman" w:cs="Times New Roman"/>
          <w:b/>
          <w:i/>
          <w:sz w:val="24"/>
          <w:szCs w:val="24"/>
        </w:rPr>
      </w:pPr>
    </w:p>
    <w:p w14:paraId="7506BB06" w14:textId="77777777" w:rsidR="00152C46" w:rsidRPr="005F59C7" w:rsidRDefault="00152C46" w:rsidP="00F10B34">
      <w:pPr>
        <w:rPr>
          <w:rFonts w:ascii="Times New Roman" w:hAnsi="Times New Roman" w:cs="Times New Roman"/>
          <w:b/>
          <w:i/>
          <w:sz w:val="24"/>
          <w:szCs w:val="24"/>
        </w:rPr>
      </w:pPr>
    </w:p>
    <w:p w14:paraId="1E41D084" w14:textId="77777777" w:rsidR="00152C46" w:rsidRPr="005F59C7" w:rsidRDefault="00152C46" w:rsidP="00F10B34">
      <w:pPr>
        <w:rPr>
          <w:rFonts w:ascii="Times New Roman" w:hAnsi="Times New Roman" w:cs="Times New Roman"/>
          <w:b/>
          <w:i/>
          <w:sz w:val="24"/>
          <w:szCs w:val="24"/>
        </w:rPr>
      </w:pPr>
    </w:p>
    <w:p w14:paraId="5DE90AD4" w14:textId="77777777" w:rsidR="00152C46" w:rsidRPr="005F59C7" w:rsidRDefault="00152C46" w:rsidP="00F10B34">
      <w:pPr>
        <w:rPr>
          <w:rFonts w:ascii="Times New Roman" w:hAnsi="Times New Roman" w:cs="Times New Roman"/>
          <w:b/>
          <w:i/>
          <w:sz w:val="24"/>
          <w:szCs w:val="24"/>
        </w:rPr>
      </w:pPr>
    </w:p>
    <w:p w14:paraId="50514DAB" w14:textId="77777777" w:rsidR="00152C46" w:rsidRPr="005F59C7" w:rsidRDefault="00152C46" w:rsidP="00F10B34">
      <w:pPr>
        <w:rPr>
          <w:rFonts w:ascii="Times New Roman" w:hAnsi="Times New Roman" w:cs="Times New Roman"/>
          <w:b/>
          <w:i/>
          <w:sz w:val="24"/>
          <w:szCs w:val="24"/>
        </w:rPr>
      </w:pPr>
    </w:p>
    <w:p w14:paraId="5A1D6D1D" w14:textId="77777777" w:rsidR="00152C46" w:rsidRPr="005F59C7" w:rsidRDefault="00152C46" w:rsidP="00F10B34">
      <w:pPr>
        <w:rPr>
          <w:rFonts w:ascii="Times New Roman" w:hAnsi="Times New Roman" w:cs="Times New Roman"/>
          <w:b/>
          <w:i/>
          <w:sz w:val="24"/>
          <w:szCs w:val="24"/>
        </w:rPr>
      </w:pPr>
    </w:p>
    <w:p w14:paraId="35EFE321" w14:textId="77777777" w:rsidR="00152C46" w:rsidRPr="005F59C7" w:rsidRDefault="00152C46" w:rsidP="00F10B34">
      <w:pPr>
        <w:rPr>
          <w:rFonts w:ascii="Times New Roman" w:hAnsi="Times New Roman" w:cs="Times New Roman"/>
          <w:b/>
          <w:i/>
          <w:sz w:val="24"/>
          <w:szCs w:val="24"/>
        </w:rPr>
      </w:pPr>
    </w:p>
    <w:p w14:paraId="4EE92A8D" w14:textId="77777777" w:rsidR="00152C46" w:rsidRPr="005F59C7" w:rsidRDefault="00152C46" w:rsidP="00F10B34">
      <w:pPr>
        <w:rPr>
          <w:rFonts w:ascii="Times New Roman" w:hAnsi="Times New Roman" w:cs="Times New Roman"/>
          <w:b/>
          <w:i/>
          <w:sz w:val="24"/>
          <w:szCs w:val="24"/>
        </w:rPr>
      </w:pPr>
    </w:p>
    <w:p w14:paraId="62123A96" w14:textId="77777777" w:rsidR="00152C46" w:rsidRPr="005F59C7" w:rsidRDefault="00152C46" w:rsidP="00F10B34">
      <w:pPr>
        <w:rPr>
          <w:rFonts w:ascii="Times New Roman" w:hAnsi="Times New Roman" w:cs="Times New Roman"/>
          <w:b/>
          <w:i/>
          <w:sz w:val="24"/>
          <w:szCs w:val="24"/>
        </w:rPr>
      </w:pPr>
    </w:p>
    <w:p w14:paraId="705E84C0" w14:textId="77777777" w:rsidR="00152C46" w:rsidRPr="005F59C7" w:rsidRDefault="00152C46" w:rsidP="00F10B34">
      <w:pPr>
        <w:rPr>
          <w:rFonts w:ascii="Times New Roman" w:hAnsi="Times New Roman" w:cs="Times New Roman"/>
          <w:b/>
          <w:i/>
          <w:sz w:val="24"/>
          <w:szCs w:val="24"/>
        </w:rPr>
      </w:pPr>
    </w:p>
    <w:p w14:paraId="7517A80B" w14:textId="77777777" w:rsidR="00152C46" w:rsidRPr="005F59C7" w:rsidRDefault="00152C46" w:rsidP="00F10B34">
      <w:pPr>
        <w:rPr>
          <w:rFonts w:ascii="Times New Roman" w:hAnsi="Times New Roman" w:cs="Times New Roman"/>
          <w:b/>
          <w:i/>
          <w:sz w:val="24"/>
          <w:szCs w:val="24"/>
        </w:rPr>
      </w:pPr>
    </w:p>
    <w:p w14:paraId="27969639" w14:textId="77777777" w:rsidR="00152C46" w:rsidRPr="005F59C7" w:rsidRDefault="00152C46" w:rsidP="00F10B34">
      <w:pPr>
        <w:rPr>
          <w:rFonts w:ascii="Times New Roman" w:hAnsi="Times New Roman" w:cs="Times New Roman"/>
          <w:b/>
          <w:i/>
          <w:sz w:val="24"/>
          <w:szCs w:val="24"/>
        </w:rPr>
      </w:pPr>
    </w:p>
    <w:p w14:paraId="570DD5A8" w14:textId="77777777" w:rsidR="00152C46" w:rsidRPr="005F59C7" w:rsidRDefault="00152C46" w:rsidP="00F10B34">
      <w:pPr>
        <w:rPr>
          <w:rFonts w:ascii="Times New Roman" w:hAnsi="Times New Roman" w:cs="Times New Roman"/>
          <w:b/>
          <w:i/>
          <w:sz w:val="24"/>
          <w:szCs w:val="24"/>
        </w:rPr>
      </w:pPr>
    </w:p>
    <w:p w14:paraId="48CA7CC6" w14:textId="77777777" w:rsidR="00152C46" w:rsidRPr="005F59C7" w:rsidRDefault="00152C46" w:rsidP="00F10B34">
      <w:pPr>
        <w:rPr>
          <w:rFonts w:ascii="Times New Roman" w:hAnsi="Times New Roman" w:cs="Times New Roman"/>
          <w:b/>
          <w:i/>
          <w:sz w:val="24"/>
          <w:szCs w:val="24"/>
        </w:rPr>
      </w:pPr>
    </w:p>
    <w:p w14:paraId="1B21A39B" w14:textId="77777777" w:rsidR="00152C46" w:rsidRPr="005F59C7" w:rsidRDefault="00152C46" w:rsidP="00F10B34">
      <w:pPr>
        <w:rPr>
          <w:rFonts w:ascii="Times New Roman" w:hAnsi="Times New Roman" w:cs="Times New Roman"/>
          <w:b/>
          <w:i/>
          <w:sz w:val="24"/>
          <w:szCs w:val="24"/>
        </w:rPr>
      </w:pPr>
    </w:p>
    <w:p w14:paraId="748E2575" w14:textId="77777777" w:rsidR="00152C46" w:rsidRPr="005F59C7" w:rsidRDefault="00152C46" w:rsidP="00F10B34">
      <w:pPr>
        <w:rPr>
          <w:rFonts w:ascii="Times New Roman" w:hAnsi="Times New Roman" w:cs="Times New Roman"/>
          <w:b/>
          <w:i/>
          <w:sz w:val="24"/>
          <w:szCs w:val="24"/>
        </w:rPr>
      </w:pPr>
    </w:p>
    <w:p w14:paraId="0C3FE388" w14:textId="77777777" w:rsidR="00152C46" w:rsidRPr="005F59C7" w:rsidRDefault="00152C46" w:rsidP="00F10B34">
      <w:pPr>
        <w:rPr>
          <w:rFonts w:ascii="Times New Roman" w:hAnsi="Times New Roman" w:cs="Times New Roman"/>
          <w:b/>
          <w:i/>
          <w:sz w:val="24"/>
          <w:szCs w:val="24"/>
        </w:rPr>
      </w:pPr>
    </w:p>
    <w:p w14:paraId="0A088CC9" w14:textId="77777777" w:rsidR="00152C46" w:rsidRPr="005F59C7" w:rsidRDefault="00152C46" w:rsidP="00F10B34">
      <w:pPr>
        <w:rPr>
          <w:rFonts w:ascii="Times New Roman" w:hAnsi="Times New Roman" w:cs="Times New Roman"/>
          <w:b/>
          <w:i/>
          <w:sz w:val="24"/>
          <w:szCs w:val="24"/>
        </w:rPr>
      </w:pPr>
    </w:p>
    <w:p w14:paraId="050DAD3A" w14:textId="77777777" w:rsidR="00152C46" w:rsidRPr="005F59C7" w:rsidRDefault="00152C46" w:rsidP="00F10B34">
      <w:pPr>
        <w:rPr>
          <w:rFonts w:ascii="Times New Roman" w:hAnsi="Times New Roman" w:cs="Times New Roman"/>
          <w:b/>
          <w:i/>
          <w:sz w:val="24"/>
          <w:szCs w:val="24"/>
        </w:rPr>
      </w:pPr>
    </w:p>
    <w:p w14:paraId="78BB3201" w14:textId="77777777" w:rsidR="00152C46" w:rsidRPr="005F59C7" w:rsidRDefault="00152C46" w:rsidP="00F10B34">
      <w:pPr>
        <w:rPr>
          <w:rFonts w:ascii="Times New Roman" w:hAnsi="Times New Roman" w:cs="Times New Roman"/>
          <w:b/>
          <w:i/>
          <w:sz w:val="24"/>
          <w:szCs w:val="24"/>
        </w:rPr>
      </w:pPr>
    </w:p>
    <w:p w14:paraId="407A4973" w14:textId="77777777" w:rsidR="00152C46" w:rsidRPr="005F59C7" w:rsidRDefault="00152C46" w:rsidP="00F10B34">
      <w:pPr>
        <w:rPr>
          <w:rFonts w:ascii="Times New Roman" w:hAnsi="Times New Roman" w:cs="Times New Roman"/>
          <w:b/>
          <w:i/>
          <w:sz w:val="24"/>
          <w:szCs w:val="24"/>
        </w:rPr>
      </w:pPr>
    </w:p>
    <w:p w14:paraId="2E6088A3" w14:textId="77777777" w:rsidR="00152C46" w:rsidRPr="005F59C7" w:rsidRDefault="00152C46" w:rsidP="00F10B34">
      <w:pPr>
        <w:rPr>
          <w:rFonts w:ascii="Times New Roman" w:hAnsi="Times New Roman" w:cs="Times New Roman"/>
          <w:b/>
          <w:i/>
          <w:sz w:val="24"/>
          <w:szCs w:val="24"/>
        </w:rPr>
      </w:pPr>
    </w:p>
    <w:p w14:paraId="4866901C" w14:textId="77777777" w:rsidR="00152C46" w:rsidRPr="005F59C7" w:rsidRDefault="00152C46" w:rsidP="00F10B34">
      <w:pPr>
        <w:rPr>
          <w:rFonts w:ascii="Times New Roman" w:hAnsi="Times New Roman" w:cs="Times New Roman"/>
          <w:b/>
          <w:i/>
          <w:sz w:val="24"/>
          <w:szCs w:val="24"/>
        </w:rPr>
      </w:pPr>
    </w:p>
    <w:p w14:paraId="21B3532C" w14:textId="77777777" w:rsidR="00152C46" w:rsidRPr="005F59C7" w:rsidRDefault="00152C46" w:rsidP="00F10B34">
      <w:pPr>
        <w:rPr>
          <w:rFonts w:ascii="Times New Roman" w:hAnsi="Times New Roman" w:cs="Times New Roman"/>
          <w:b/>
          <w:i/>
          <w:sz w:val="24"/>
          <w:szCs w:val="24"/>
        </w:rPr>
      </w:pPr>
    </w:p>
    <w:p w14:paraId="778A8005"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56"/>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175E3322"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3DC67CF"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ОП.04</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Информационные технологии в профессиональной деятельности</w:t>
      </w:r>
      <w:r w:rsidRPr="00985111">
        <w:rPr>
          <w:rFonts w:ascii="Times New Roman" w:eastAsia="Times New Roman" w:hAnsi="Times New Roman" w:cs="Times New Roman"/>
          <w:b/>
          <w:iCs/>
          <w:sz w:val="24"/>
          <w:szCs w:val="24"/>
          <w:lang w:eastAsia="ru-RU"/>
        </w:rPr>
        <w:t>»</w:t>
      </w:r>
    </w:p>
    <w:p w14:paraId="09873C7B"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2427EAB7"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A643284"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ОП.04</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Информационные технологии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60F2C918" w14:textId="3314958B"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sidR="00690386">
        <w:rPr>
          <w:rFonts w:ascii="Times New Roman" w:eastAsia="Times New Roman" w:hAnsi="Times New Roman" w:cs="Times New Roman"/>
          <w:noProof/>
          <w:sz w:val="24"/>
          <w:szCs w:val="24"/>
          <w:lang w:eastAsia="ru-RU"/>
        </w:rPr>
        <w:t>4</w:t>
      </w:r>
      <w:r w:rsidRPr="00985111">
        <w:rPr>
          <w:rFonts w:ascii="Times New Roman" w:eastAsia="Times New Roman" w:hAnsi="Times New Roman" w:cs="Times New Roman"/>
          <w:i/>
          <w:sz w:val="24"/>
          <w:szCs w:val="24"/>
          <w:lang w:eastAsia="ru-RU"/>
        </w:rPr>
        <w:t>.</w:t>
      </w:r>
    </w:p>
    <w:p w14:paraId="5D198112"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6798A33"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FB78743"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985111" w14:paraId="03538298" w14:textId="77777777" w:rsidTr="009924AD">
        <w:trPr>
          <w:trHeight w:val="427"/>
        </w:trPr>
        <w:tc>
          <w:tcPr>
            <w:tcW w:w="1413" w:type="dxa"/>
            <w:vMerge w:val="restart"/>
            <w:hideMark/>
          </w:tcPr>
          <w:p w14:paraId="6ECD1324"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C644B62"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EACB975"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52C46" w:rsidRPr="00985111" w14:paraId="27E0B4C7" w14:textId="77777777" w:rsidTr="009924AD">
        <w:trPr>
          <w:trHeight w:val="338"/>
        </w:trPr>
        <w:tc>
          <w:tcPr>
            <w:tcW w:w="1413" w:type="dxa"/>
            <w:vMerge/>
          </w:tcPr>
          <w:p w14:paraId="35C5A077"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79A9C541"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01013F29"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F67032" w:rsidRPr="00985111" w14:paraId="0D61CAED" w14:textId="77777777" w:rsidTr="009924AD">
        <w:trPr>
          <w:trHeight w:val="212"/>
        </w:trPr>
        <w:tc>
          <w:tcPr>
            <w:tcW w:w="1413" w:type="dxa"/>
            <w:vMerge w:val="restart"/>
          </w:tcPr>
          <w:p w14:paraId="72840890" w14:textId="4C02F82A" w:rsidR="00F67032" w:rsidRPr="00690386" w:rsidRDefault="00F67032" w:rsidP="00F67032">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690386">
              <w:rPr>
                <w:rFonts w:ascii="Times New Roman" w:eastAsia="Times New Roman" w:hAnsi="Times New Roman" w:cs="Times New Roman"/>
                <w:sz w:val="24"/>
                <w:szCs w:val="24"/>
                <w:lang w:eastAsia="ru-RU"/>
              </w:rPr>
              <w:t>4</w:t>
            </w:r>
          </w:p>
          <w:p w14:paraId="4819E626" w14:textId="564E5ACE" w:rsidR="00F67032" w:rsidRPr="00690386" w:rsidRDefault="00F67032" w:rsidP="00690386">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690386">
              <w:rPr>
                <w:rFonts w:ascii="Times New Roman" w:eastAsia="Times New Roman" w:hAnsi="Times New Roman" w:cs="Times New Roman"/>
                <w:sz w:val="24"/>
                <w:szCs w:val="24"/>
                <w:lang w:eastAsia="ru-RU"/>
              </w:rPr>
              <w:t>3.1</w:t>
            </w:r>
          </w:p>
        </w:tc>
        <w:tc>
          <w:tcPr>
            <w:tcW w:w="4111" w:type="dxa"/>
          </w:tcPr>
          <w:p w14:paraId="249F1274" w14:textId="09618347"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использовать информационные ресурсы для поиска и хранения информации;</w:t>
            </w:r>
          </w:p>
        </w:tc>
        <w:tc>
          <w:tcPr>
            <w:tcW w:w="4110" w:type="dxa"/>
          </w:tcPr>
          <w:p w14:paraId="0593AD08" w14:textId="32CFF188"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основные методы и средства обработки, хранения, передачи и накопления информации;</w:t>
            </w:r>
          </w:p>
        </w:tc>
      </w:tr>
      <w:tr w:rsidR="00F67032" w:rsidRPr="00985111" w14:paraId="27972460" w14:textId="77777777" w:rsidTr="009924AD">
        <w:trPr>
          <w:trHeight w:val="212"/>
        </w:trPr>
        <w:tc>
          <w:tcPr>
            <w:tcW w:w="1413" w:type="dxa"/>
            <w:vMerge/>
          </w:tcPr>
          <w:p w14:paraId="195BDF0C" w14:textId="77777777" w:rsidR="00F67032" w:rsidRPr="009924AD" w:rsidRDefault="00F67032" w:rsidP="00F67032">
            <w:pPr>
              <w:rPr>
                <w:rFonts w:ascii="Times New Roman" w:eastAsia="Times New Roman" w:hAnsi="Times New Roman" w:cs="Times New Roman"/>
                <w:sz w:val="24"/>
                <w:szCs w:val="24"/>
                <w:lang w:eastAsia="ru-RU"/>
              </w:rPr>
            </w:pPr>
          </w:p>
        </w:tc>
        <w:tc>
          <w:tcPr>
            <w:tcW w:w="4111" w:type="dxa"/>
          </w:tcPr>
          <w:p w14:paraId="74889EB5" w14:textId="7CF5DE4E"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обрабатывать текстовую и табличную информацию;</w:t>
            </w:r>
          </w:p>
        </w:tc>
        <w:tc>
          <w:tcPr>
            <w:tcW w:w="4110" w:type="dxa"/>
          </w:tcPr>
          <w:p w14:paraId="383D6D4E" w14:textId="6E71B476"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назначение, состав, основные характеристики компьютера;</w:t>
            </w:r>
          </w:p>
        </w:tc>
      </w:tr>
      <w:tr w:rsidR="00F67032" w:rsidRPr="00985111" w14:paraId="404C993C" w14:textId="77777777" w:rsidTr="009924AD">
        <w:trPr>
          <w:trHeight w:val="212"/>
        </w:trPr>
        <w:tc>
          <w:tcPr>
            <w:tcW w:w="1413" w:type="dxa"/>
            <w:vMerge/>
          </w:tcPr>
          <w:p w14:paraId="600F7736" w14:textId="77777777" w:rsidR="00F67032" w:rsidRPr="009924AD" w:rsidRDefault="00F67032" w:rsidP="00F67032">
            <w:pPr>
              <w:rPr>
                <w:rFonts w:ascii="Times New Roman" w:eastAsia="Times New Roman" w:hAnsi="Times New Roman" w:cs="Times New Roman"/>
                <w:sz w:val="24"/>
                <w:szCs w:val="24"/>
                <w:lang w:eastAsia="ru-RU"/>
              </w:rPr>
            </w:pPr>
          </w:p>
        </w:tc>
        <w:tc>
          <w:tcPr>
            <w:tcW w:w="4111" w:type="dxa"/>
          </w:tcPr>
          <w:p w14:paraId="4C5D2A0F" w14:textId="7F5E5A48"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использовать деловую графику и мультимедиа-информацию;</w:t>
            </w:r>
          </w:p>
        </w:tc>
        <w:tc>
          <w:tcPr>
            <w:tcW w:w="4110" w:type="dxa"/>
          </w:tcPr>
          <w:p w14:paraId="2D235A51" w14:textId="1B250CB4"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основные компоненты компьютерных сетей, принципы пакетной передачи данных, организацию межсетевого взаимодействия;</w:t>
            </w:r>
          </w:p>
        </w:tc>
      </w:tr>
      <w:tr w:rsidR="00F67032" w:rsidRPr="00985111" w14:paraId="1C4FF2AB" w14:textId="77777777" w:rsidTr="009924AD">
        <w:trPr>
          <w:trHeight w:val="212"/>
        </w:trPr>
        <w:tc>
          <w:tcPr>
            <w:tcW w:w="1413" w:type="dxa"/>
            <w:vMerge/>
          </w:tcPr>
          <w:p w14:paraId="473C6ABB" w14:textId="77777777" w:rsidR="00F67032" w:rsidRPr="009924AD" w:rsidRDefault="00F67032" w:rsidP="00F67032">
            <w:pPr>
              <w:rPr>
                <w:rFonts w:ascii="Times New Roman" w:eastAsia="Times New Roman" w:hAnsi="Times New Roman" w:cs="Times New Roman"/>
                <w:sz w:val="24"/>
                <w:szCs w:val="24"/>
                <w:lang w:eastAsia="ru-RU"/>
              </w:rPr>
            </w:pPr>
          </w:p>
        </w:tc>
        <w:tc>
          <w:tcPr>
            <w:tcW w:w="4111" w:type="dxa"/>
          </w:tcPr>
          <w:p w14:paraId="73D75076" w14:textId="61BA7769"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создавать презентации;</w:t>
            </w:r>
          </w:p>
        </w:tc>
        <w:tc>
          <w:tcPr>
            <w:tcW w:w="4110" w:type="dxa"/>
          </w:tcPr>
          <w:p w14:paraId="2636B87A" w14:textId="7765165A"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назначение и принципы использования системного и прикладного программного обеспечения;</w:t>
            </w:r>
          </w:p>
        </w:tc>
      </w:tr>
      <w:tr w:rsidR="00F67032" w:rsidRPr="00985111" w14:paraId="2B266A67" w14:textId="77777777" w:rsidTr="009924AD">
        <w:trPr>
          <w:trHeight w:val="212"/>
        </w:trPr>
        <w:tc>
          <w:tcPr>
            <w:tcW w:w="1413" w:type="dxa"/>
            <w:vMerge/>
          </w:tcPr>
          <w:p w14:paraId="7BB2905B" w14:textId="77777777" w:rsidR="00F67032" w:rsidRPr="00985111" w:rsidRDefault="00F67032" w:rsidP="00F67032">
            <w:pPr>
              <w:suppressAutoHyphens/>
              <w:jc w:val="center"/>
              <w:rPr>
                <w:rFonts w:ascii="Times New Roman" w:eastAsia="Times New Roman" w:hAnsi="Times New Roman" w:cs="Times New Roman"/>
                <w:i/>
                <w:sz w:val="24"/>
                <w:szCs w:val="24"/>
                <w:lang w:eastAsia="ru-RU"/>
              </w:rPr>
            </w:pPr>
          </w:p>
        </w:tc>
        <w:tc>
          <w:tcPr>
            <w:tcW w:w="4111" w:type="dxa"/>
          </w:tcPr>
          <w:p w14:paraId="0C58DDFC" w14:textId="4983EFB4"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применять антивирусные средства защиты информации;</w:t>
            </w:r>
          </w:p>
        </w:tc>
        <w:tc>
          <w:tcPr>
            <w:tcW w:w="4110" w:type="dxa"/>
          </w:tcPr>
          <w:p w14:paraId="4848C7D1" w14:textId="7C17670A"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технологию поиска информации в информационно-телекоммуникационной сети "Интернет" (далее - сеть Интернет);</w:t>
            </w:r>
          </w:p>
        </w:tc>
      </w:tr>
      <w:tr w:rsidR="00F67032" w:rsidRPr="00985111" w14:paraId="295950E8" w14:textId="77777777" w:rsidTr="009924AD">
        <w:trPr>
          <w:trHeight w:val="212"/>
        </w:trPr>
        <w:tc>
          <w:tcPr>
            <w:tcW w:w="1413" w:type="dxa"/>
            <w:vMerge/>
          </w:tcPr>
          <w:p w14:paraId="7BCCC436" w14:textId="77777777" w:rsidR="00F67032" w:rsidRPr="00985111" w:rsidRDefault="00F67032" w:rsidP="00F67032">
            <w:pPr>
              <w:suppressAutoHyphens/>
              <w:jc w:val="center"/>
              <w:rPr>
                <w:rFonts w:ascii="Times New Roman" w:eastAsia="Times New Roman" w:hAnsi="Times New Roman" w:cs="Times New Roman"/>
                <w:b/>
                <w:bCs/>
                <w:i/>
                <w:sz w:val="24"/>
                <w:szCs w:val="24"/>
                <w:u w:val="single"/>
                <w:lang w:eastAsia="ru-RU"/>
              </w:rPr>
            </w:pPr>
          </w:p>
        </w:tc>
        <w:tc>
          <w:tcPr>
            <w:tcW w:w="4111" w:type="dxa"/>
          </w:tcPr>
          <w:p w14:paraId="799040CD" w14:textId="658FB031"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tc>
        <w:tc>
          <w:tcPr>
            <w:tcW w:w="4110" w:type="dxa"/>
          </w:tcPr>
          <w:p w14:paraId="2E12FBF9" w14:textId="28D8DDA6"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принципы защиты информации от несанкционированного доступа;</w:t>
            </w:r>
          </w:p>
        </w:tc>
      </w:tr>
      <w:tr w:rsidR="00F67032" w:rsidRPr="00985111" w14:paraId="5E55906A" w14:textId="77777777" w:rsidTr="009924AD">
        <w:trPr>
          <w:trHeight w:val="212"/>
        </w:trPr>
        <w:tc>
          <w:tcPr>
            <w:tcW w:w="1413" w:type="dxa"/>
            <w:vMerge/>
          </w:tcPr>
          <w:p w14:paraId="628198C4" w14:textId="77777777" w:rsidR="00F67032" w:rsidRPr="00985111" w:rsidRDefault="00F67032" w:rsidP="00F67032">
            <w:pPr>
              <w:suppressAutoHyphens/>
              <w:jc w:val="center"/>
              <w:rPr>
                <w:rFonts w:ascii="Times New Roman" w:eastAsia="Times New Roman" w:hAnsi="Times New Roman" w:cs="Times New Roman"/>
                <w:i/>
                <w:sz w:val="24"/>
                <w:szCs w:val="24"/>
                <w:lang w:eastAsia="ru-RU"/>
              </w:rPr>
            </w:pPr>
          </w:p>
        </w:tc>
        <w:tc>
          <w:tcPr>
            <w:tcW w:w="4111" w:type="dxa"/>
          </w:tcPr>
          <w:p w14:paraId="20CE71CB" w14:textId="546745E7"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tc>
        <w:tc>
          <w:tcPr>
            <w:tcW w:w="4110" w:type="dxa"/>
          </w:tcPr>
          <w:p w14:paraId="2AF04360" w14:textId="22BBFC41"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правовые аспекты использования информационных технологий и программного обеспечения;</w:t>
            </w:r>
          </w:p>
        </w:tc>
      </w:tr>
      <w:tr w:rsidR="00F67032" w:rsidRPr="00985111" w14:paraId="695B83DD" w14:textId="77777777" w:rsidTr="009924AD">
        <w:trPr>
          <w:trHeight w:val="212"/>
        </w:trPr>
        <w:tc>
          <w:tcPr>
            <w:tcW w:w="1413" w:type="dxa"/>
            <w:vMerge/>
          </w:tcPr>
          <w:p w14:paraId="13922AD8" w14:textId="77777777" w:rsidR="00F67032" w:rsidRPr="00985111" w:rsidRDefault="00F67032" w:rsidP="00F67032">
            <w:pPr>
              <w:suppressAutoHyphens/>
              <w:jc w:val="center"/>
              <w:rPr>
                <w:rFonts w:ascii="Times New Roman" w:eastAsia="Times New Roman" w:hAnsi="Times New Roman" w:cs="Times New Roman"/>
                <w:b/>
                <w:bCs/>
                <w:i/>
                <w:sz w:val="24"/>
                <w:szCs w:val="24"/>
                <w:u w:val="single"/>
                <w:lang w:eastAsia="ru-RU"/>
              </w:rPr>
            </w:pPr>
          </w:p>
        </w:tc>
        <w:tc>
          <w:tcPr>
            <w:tcW w:w="4111" w:type="dxa"/>
          </w:tcPr>
          <w:p w14:paraId="69826F5E" w14:textId="18F1A3A9"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пользоваться автоматизированными системами делопроизводства;</w:t>
            </w:r>
          </w:p>
        </w:tc>
        <w:tc>
          <w:tcPr>
            <w:tcW w:w="4110" w:type="dxa"/>
          </w:tcPr>
          <w:p w14:paraId="4BF74D41" w14:textId="20C90003"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основные понятия автоматизированной обработки информации;</w:t>
            </w:r>
          </w:p>
        </w:tc>
      </w:tr>
      <w:tr w:rsidR="00F67032" w:rsidRPr="00985111" w14:paraId="4A297348" w14:textId="77777777" w:rsidTr="009924AD">
        <w:trPr>
          <w:trHeight w:val="212"/>
        </w:trPr>
        <w:tc>
          <w:tcPr>
            <w:tcW w:w="1413" w:type="dxa"/>
            <w:vMerge/>
          </w:tcPr>
          <w:p w14:paraId="76DE9989" w14:textId="77777777" w:rsidR="00F67032" w:rsidRPr="00985111" w:rsidRDefault="00F67032" w:rsidP="00F67032">
            <w:pPr>
              <w:suppressAutoHyphens/>
              <w:jc w:val="center"/>
              <w:rPr>
                <w:rFonts w:ascii="Times New Roman" w:eastAsia="Times New Roman" w:hAnsi="Times New Roman" w:cs="Times New Roman"/>
                <w:i/>
                <w:sz w:val="24"/>
                <w:szCs w:val="24"/>
                <w:lang w:eastAsia="ru-RU"/>
              </w:rPr>
            </w:pPr>
          </w:p>
        </w:tc>
        <w:tc>
          <w:tcPr>
            <w:tcW w:w="4111" w:type="dxa"/>
          </w:tcPr>
          <w:p w14:paraId="54B51E52" w14:textId="09203DB9"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применять методы и средства защиты информации;</w:t>
            </w:r>
          </w:p>
        </w:tc>
        <w:tc>
          <w:tcPr>
            <w:tcW w:w="4110" w:type="dxa"/>
          </w:tcPr>
          <w:p w14:paraId="43590BE0" w14:textId="5A1247FB" w:rsidR="00F67032" w:rsidRPr="00F67032" w:rsidRDefault="00F67032" w:rsidP="00F67032">
            <w:pPr>
              <w:rPr>
                <w:rFonts w:ascii="Times New Roman" w:eastAsia="Times New Roman" w:hAnsi="Times New Roman" w:cs="Times New Roman"/>
                <w:i/>
                <w:sz w:val="24"/>
                <w:szCs w:val="24"/>
                <w:lang w:eastAsia="ru-RU"/>
              </w:rPr>
            </w:pPr>
            <w:r w:rsidRPr="00F67032">
              <w:rPr>
                <w:rFonts w:ascii="Times New Roman" w:hAnsi="Times New Roman" w:cs="Times New Roman"/>
                <w:sz w:val="24"/>
                <w:szCs w:val="24"/>
              </w:rPr>
              <w:t>основные угрозы и методы обеспечения информационной безопасности;</w:t>
            </w:r>
          </w:p>
        </w:tc>
      </w:tr>
    </w:tbl>
    <w:p w14:paraId="25597B7E"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74E35062"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4F8FC7F8"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581D10B9" w14:textId="77777777" w:rsidTr="00EA4136">
        <w:trPr>
          <w:trHeight w:val="490"/>
        </w:trPr>
        <w:tc>
          <w:tcPr>
            <w:tcW w:w="3683" w:type="pct"/>
            <w:vAlign w:val="center"/>
          </w:tcPr>
          <w:p w14:paraId="59F76569"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02FA51B4"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76026CA4" w14:textId="77777777" w:rsidTr="00EA4136">
        <w:trPr>
          <w:trHeight w:val="490"/>
        </w:trPr>
        <w:tc>
          <w:tcPr>
            <w:tcW w:w="3683" w:type="pct"/>
            <w:vAlign w:val="center"/>
          </w:tcPr>
          <w:p w14:paraId="6E177B19"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15DA6286"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48</w:t>
            </w:r>
          </w:p>
        </w:tc>
      </w:tr>
      <w:tr w:rsidR="00152C46" w:rsidRPr="00985111" w14:paraId="15A20283" w14:textId="77777777" w:rsidTr="00EA4136">
        <w:trPr>
          <w:trHeight w:val="490"/>
        </w:trPr>
        <w:tc>
          <w:tcPr>
            <w:tcW w:w="3683" w:type="pct"/>
            <w:shd w:val="clear" w:color="auto" w:fill="auto"/>
            <w:vAlign w:val="center"/>
          </w:tcPr>
          <w:p w14:paraId="560ED819"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12850F20"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5B5B6B57" w14:textId="77777777" w:rsidTr="009C5D1D">
        <w:trPr>
          <w:trHeight w:val="336"/>
        </w:trPr>
        <w:tc>
          <w:tcPr>
            <w:tcW w:w="5000" w:type="pct"/>
            <w:gridSpan w:val="2"/>
            <w:vAlign w:val="center"/>
          </w:tcPr>
          <w:p w14:paraId="034724CC"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6CADE3E1" w14:textId="77777777" w:rsidTr="00EA4136">
        <w:trPr>
          <w:trHeight w:val="490"/>
        </w:trPr>
        <w:tc>
          <w:tcPr>
            <w:tcW w:w="3683" w:type="pct"/>
            <w:vAlign w:val="center"/>
          </w:tcPr>
          <w:p w14:paraId="5D31E284"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5DCBC0BC"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32</w:t>
            </w:r>
          </w:p>
        </w:tc>
      </w:tr>
      <w:tr w:rsidR="00152C46" w:rsidRPr="00985111" w14:paraId="4891B2A7" w14:textId="77777777" w:rsidTr="00EA4136">
        <w:trPr>
          <w:trHeight w:val="490"/>
        </w:trPr>
        <w:tc>
          <w:tcPr>
            <w:tcW w:w="3683" w:type="pct"/>
            <w:vAlign w:val="center"/>
          </w:tcPr>
          <w:p w14:paraId="660C2B0B"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7BDC2C05"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10527A23" w14:textId="77777777" w:rsidTr="00EA4136">
        <w:trPr>
          <w:trHeight w:val="267"/>
        </w:trPr>
        <w:tc>
          <w:tcPr>
            <w:tcW w:w="3683" w:type="pct"/>
            <w:vAlign w:val="center"/>
          </w:tcPr>
          <w:p w14:paraId="187F8DCE" w14:textId="0296467B"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706FE935"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3B5C9122" w14:textId="77777777" w:rsidTr="00EA4136">
        <w:trPr>
          <w:trHeight w:val="331"/>
        </w:trPr>
        <w:tc>
          <w:tcPr>
            <w:tcW w:w="3683" w:type="pct"/>
            <w:vAlign w:val="center"/>
          </w:tcPr>
          <w:p w14:paraId="47244923"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561694F0"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693885F0"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3877380E"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28083D6A"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71180024" w14:textId="77777777" w:rsidTr="00B135F4">
        <w:trPr>
          <w:trHeight w:val="20"/>
        </w:trPr>
        <w:tc>
          <w:tcPr>
            <w:tcW w:w="2789" w:type="dxa"/>
            <w:vAlign w:val="center"/>
          </w:tcPr>
          <w:p w14:paraId="5F28C294"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39BD9503"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390A677C"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0"/>
            </w:r>
          </w:p>
        </w:tc>
        <w:tc>
          <w:tcPr>
            <w:tcW w:w="2232" w:type="dxa"/>
            <w:vAlign w:val="center"/>
          </w:tcPr>
          <w:p w14:paraId="5F30E041"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240C2CF3" w14:textId="77777777" w:rsidTr="00B135F4">
        <w:trPr>
          <w:trHeight w:val="20"/>
        </w:trPr>
        <w:tc>
          <w:tcPr>
            <w:tcW w:w="2789" w:type="dxa"/>
          </w:tcPr>
          <w:p w14:paraId="40CA5FD0"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ECA766C"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282DC821"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7F636AFB"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010E614F" w14:textId="77777777" w:rsidTr="00B135F4">
        <w:trPr>
          <w:trHeight w:val="20"/>
        </w:trPr>
        <w:tc>
          <w:tcPr>
            <w:tcW w:w="2789" w:type="dxa"/>
          </w:tcPr>
          <w:p w14:paraId="0225333C"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682B26D0"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5A7CE53C"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4732051"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4FAB7E05"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6A1AB1C2" w14:textId="77777777" w:rsidTr="00B135F4">
        <w:trPr>
          <w:trHeight w:val="20"/>
        </w:trPr>
        <w:tc>
          <w:tcPr>
            <w:tcW w:w="8308" w:type="dxa"/>
            <w:gridSpan w:val="2"/>
          </w:tcPr>
          <w:p w14:paraId="1FB7BEDC"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6721C960"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63749D9"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218BD15"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36DA747F" w14:textId="77777777" w:rsidTr="00B135F4">
        <w:trPr>
          <w:trHeight w:val="20"/>
        </w:trPr>
        <w:tc>
          <w:tcPr>
            <w:tcW w:w="8308" w:type="dxa"/>
            <w:gridSpan w:val="2"/>
          </w:tcPr>
          <w:p w14:paraId="1D22453B"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46C6B589"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02F1F16"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AC8726C"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1410F81D" w14:textId="77777777" w:rsidTr="00B135F4">
        <w:trPr>
          <w:trHeight w:val="20"/>
        </w:trPr>
        <w:tc>
          <w:tcPr>
            <w:tcW w:w="2789" w:type="dxa"/>
            <w:vMerge w:val="restart"/>
          </w:tcPr>
          <w:p w14:paraId="75B40F1D"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17B4C9B8"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0DAB46D4"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7EC8E238"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7B9B68D0"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7D2F962D" w14:textId="77777777" w:rsidTr="00B135F4">
        <w:trPr>
          <w:trHeight w:val="20"/>
        </w:trPr>
        <w:tc>
          <w:tcPr>
            <w:tcW w:w="2789" w:type="dxa"/>
            <w:vMerge/>
          </w:tcPr>
          <w:p w14:paraId="6A0B3072"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4A4E834B"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410FB414"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27C4952"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45159166"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777E240"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52AE1317" w14:textId="77777777" w:rsidTr="00B135F4">
        <w:trPr>
          <w:trHeight w:val="20"/>
        </w:trPr>
        <w:tc>
          <w:tcPr>
            <w:tcW w:w="2789" w:type="dxa"/>
            <w:vMerge/>
          </w:tcPr>
          <w:p w14:paraId="25A12FE4"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33B6F4E7"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0CDE08CE"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D0473DE"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EDDEBDB"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58EF4B53" w14:textId="77777777" w:rsidTr="00B135F4">
        <w:trPr>
          <w:trHeight w:val="20"/>
        </w:trPr>
        <w:tc>
          <w:tcPr>
            <w:tcW w:w="2789" w:type="dxa"/>
            <w:vMerge/>
          </w:tcPr>
          <w:p w14:paraId="7B1F2DCC"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762CE025"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329FE128"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3A8D7CCB"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60F9599A"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60D55B47" w14:textId="77777777" w:rsidTr="00B135F4">
        <w:trPr>
          <w:trHeight w:val="20"/>
        </w:trPr>
        <w:tc>
          <w:tcPr>
            <w:tcW w:w="2789" w:type="dxa"/>
            <w:vMerge/>
          </w:tcPr>
          <w:p w14:paraId="6F299BF2"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2A50893A"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6EAD48B7"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8CB7BBC"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01569A77"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2707F6D"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1FE6CA51" w14:textId="77777777" w:rsidTr="00B135F4">
        <w:trPr>
          <w:trHeight w:val="20"/>
        </w:trPr>
        <w:tc>
          <w:tcPr>
            <w:tcW w:w="2789" w:type="dxa"/>
            <w:vMerge/>
          </w:tcPr>
          <w:p w14:paraId="741BA0B6"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62F151DD"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5EDE6CEA"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60540DA"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629597A0"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44F8DC35" w14:textId="77777777" w:rsidTr="00B135F4">
        <w:trPr>
          <w:trHeight w:val="20"/>
        </w:trPr>
        <w:tc>
          <w:tcPr>
            <w:tcW w:w="8308" w:type="dxa"/>
            <w:gridSpan w:val="2"/>
          </w:tcPr>
          <w:p w14:paraId="73EC3C32"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8CE41E6"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2BC2F896"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1C758C6"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7A58C4F"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5046739"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6EA31F4D" w14:textId="77777777" w:rsidTr="00B135F4">
        <w:trPr>
          <w:trHeight w:val="20"/>
        </w:trPr>
        <w:tc>
          <w:tcPr>
            <w:tcW w:w="8308" w:type="dxa"/>
            <w:gridSpan w:val="2"/>
          </w:tcPr>
          <w:p w14:paraId="1A24C9AE"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1059C552"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EF39B9A"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2A5415B"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8C914CD"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52FE706"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9BE8FE6"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35176159" w14:textId="77777777" w:rsidTr="00B135F4">
        <w:trPr>
          <w:trHeight w:val="20"/>
        </w:trPr>
        <w:tc>
          <w:tcPr>
            <w:tcW w:w="8308" w:type="dxa"/>
            <w:gridSpan w:val="2"/>
          </w:tcPr>
          <w:p w14:paraId="02F4C862"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03B81160"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77F4514"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889D962"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B65804F"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FF82C57"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EC9F70C"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46793D70" w14:textId="77777777" w:rsidTr="00B135F4">
        <w:trPr>
          <w:trHeight w:val="20"/>
        </w:trPr>
        <w:tc>
          <w:tcPr>
            <w:tcW w:w="8308" w:type="dxa"/>
            <w:gridSpan w:val="2"/>
          </w:tcPr>
          <w:p w14:paraId="5CFE72F0"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288C58B3"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2B339A01"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75A7DD1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3D8EB0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3BD768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0CD7BFD1" w14:textId="77777777" w:rsidTr="00B135F4">
        <w:trPr>
          <w:trHeight w:val="20"/>
        </w:trPr>
        <w:tc>
          <w:tcPr>
            <w:tcW w:w="8308" w:type="dxa"/>
            <w:gridSpan w:val="2"/>
          </w:tcPr>
          <w:p w14:paraId="3436B93F"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326D6B45"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2AB9178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9C93BC4"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80682E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7A785185" w14:textId="77777777" w:rsidTr="00B135F4">
        <w:trPr>
          <w:trHeight w:val="20"/>
        </w:trPr>
        <w:tc>
          <w:tcPr>
            <w:tcW w:w="8308" w:type="dxa"/>
            <w:gridSpan w:val="2"/>
          </w:tcPr>
          <w:p w14:paraId="4BE672BE"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2CCB73E"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29EA5A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B45F99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68514B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06467B93" w14:textId="77777777" w:rsidTr="00B135F4">
        <w:trPr>
          <w:trHeight w:val="20"/>
        </w:trPr>
        <w:tc>
          <w:tcPr>
            <w:tcW w:w="8308" w:type="dxa"/>
            <w:gridSpan w:val="2"/>
          </w:tcPr>
          <w:p w14:paraId="74DC5F7D"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45482822"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C388594"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1F6967D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9C089E1"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A76451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046AF09D" w14:textId="77777777" w:rsidTr="00B135F4">
        <w:trPr>
          <w:trHeight w:val="20"/>
        </w:trPr>
        <w:tc>
          <w:tcPr>
            <w:tcW w:w="8308" w:type="dxa"/>
            <w:gridSpan w:val="2"/>
          </w:tcPr>
          <w:p w14:paraId="58FF6A8D"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59A78D3F"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BE2848E"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0C03E6D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CBAD8B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718907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70208E76" w14:textId="77777777" w:rsidTr="00B135F4">
        <w:trPr>
          <w:trHeight w:val="20"/>
        </w:trPr>
        <w:tc>
          <w:tcPr>
            <w:tcW w:w="8308" w:type="dxa"/>
            <w:gridSpan w:val="2"/>
          </w:tcPr>
          <w:p w14:paraId="159D6053"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518506D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764A39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AE50C9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2C063915"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05C8A9FB"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50AE5231"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A940B39"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2C7F795A"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DD66FFB" w14:textId="77777777" w:rsidR="00152C46" w:rsidRPr="00954728" w:rsidRDefault="00152C46" w:rsidP="00F10B34">
      <w:pPr>
        <w:suppressAutoHyphens/>
        <w:spacing w:line="276" w:lineRule="auto"/>
        <w:ind w:firstLine="709"/>
        <w:contextualSpacing/>
        <w:jc w:val="both"/>
        <w:rPr>
          <w:rFonts w:ascii="Times New Roman" w:hAnsi="Times New Roman" w:cs="Times New Roman"/>
          <w:bCs/>
          <w:i/>
          <w:sz w:val="24"/>
          <w:szCs w:val="24"/>
        </w:rPr>
      </w:pPr>
      <w:r w:rsidRPr="00954728">
        <w:rPr>
          <w:rFonts w:ascii="Times New Roman" w:hAnsi="Times New Roman" w:cs="Times New Roman"/>
          <w:noProof/>
          <w:sz w:val="24"/>
          <w:szCs w:val="24"/>
        </w:rPr>
        <w:t xml:space="preserve">Лаборатория </w:t>
      </w:r>
      <w:r w:rsidRPr="00954728">
        <w:rPr>
          <w:rFonts w:ascii="Times New Roman" w:hAnsi="Times New Roman" w:cs="Times New Roman"/>
          <w:bCs/>
          <w:iCs/>
          <w:sz w:val="24"/>
          <w:szCs w:val="24"/>
        </w:rPr>
        <w:t>«</w:t>
      </w:r>
      <w:r w:rsidRPr="00BA7971">
        <w:rPr>
          <w:rFonts w:ascii="Times New Roman" w:hAnsi="Times New Roman" w:cs="Times New Roman"/>
          <w:bCs/>
          <w:iCs/>
          <w:noProof/>
          <w:sz w:val="24"/>
          <w:szCs w:val="24"/>
        </w:rPr>
        <w:t>Информационных технологий в профессиональной деятельности</w:t>
      </w:r>
      <w:r w:rsidRPr="00954728">
        <w:rPr>
          <w:rFonts w:ascii="Times New Roman" w:hAnsi="Times New Roman" w:cs="Times New Roman"/>
          <w:bCs/>
          <w:iCs/>
          <w:sz w:val="24"/>
          <w:szCs w:val="24"/>
        </w:rPr>
        <w:t>»</w:t>
      </w:r>
      <w:r w:rsidRPr="00954728">
        <w:rPr>
          <w:rFonts w:ascii="Times New Roman" w:hAnsi="Times New Roman" w:cs="Times New Roman"/>
          <w:noProof/>
          <w:sz w:val="24"/>
          <w:szCs w:val="24"/>
        </w:rPr>
        <w:t>,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67FEFDAB"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3C567445"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692B858" w14:textId="623DAAAC"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C96073"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3E83B172" w14:textId="77777777" w:rsidR="006D1075" w:rsidRPr="00985111" w:rsidRDefault="006D1075" w:rsidP="006D1075">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D3B355C" w14:textId="77777777" w:rsidR="006D1075" w:rsidRPr="00835E78" w:rsidRDefault="006D1075" w:rsidP="006D1075">
      <w:pPr>
        <w:spacing w:line="276" w:lineRule="auto"/>
        <w:ind w:firstLine="709"/>
        <w:contextualSpacing/>
        <w:jc w:val="both"/>
        <w:rPr>
          <w:rFonts w:ascii="Times New Roman" w:hAnsi="Times New Roman" w:cs="Times New Roman"/>
          <w:bCs/>
          <w:sz w:val="24"/>
          <w:szCs w:val="24"/>
        </w:rPr>
      </w:pPr>
      <w:r w:rsidRPr="006D1075">
        <w:rPr>
          <w:rFonts w:ascii="Times New Roman" w:hAnsi="Times New Roman" w:cs="Times New Roman"/>
          <w:bCs/>
          <w:sz w:val="24"/>
          <w:szCs w:val="24"/>
        </w:rPr>
        <w:t>1. Зубова, Е. Д. Информационные технологии в профессиональной деятельности / Е. Д. Зубова. — 2-е изд., стер. — Санкт-Петербург : Лань, 2023. — 212 с. — ISBN 978-5-507-47097-6.</w:t>
      </w:r>
    </w:p>
    <w:p w14:paraId="437AE72F" w14:textId="77777777" w:rsidR="006D1075" w:rsidRPr="00985111" w:rsidRDefault="006D1075" w:rsidP="006D1075">
      <w:pPr>
        <w:spacing w:line="276" w:lineRule="auto"/>
        <w:ind w:firstLine="709"/>
        <w:contextualSpacing/>
        <w:jc w:val="both"/>
        <w:rPr>
          <w:rFonts w:ascii="Times New Roman" w:hAnsi="Times New Roman" w:cs="Times New Roman"/>
          <w:b/>
          <w:sz w:val="24"/>
          <w:szCs w:val="24"/>
        </w:rPr>
      </w:pPr>
    </w:p>
    <w:p w14:paraId="5D03CAF7" w14:textId="77777777" w:rsidR="006D1075" w:rsidRPr="00985111" w:rsidRDefault="006D1075" w:rsidP="006D1075">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50A34E7A" w14:textId="77777777" w:rsidR="006D1075" w:rsidRPr="006D1075" w:rsidRDefault="006D1075" w:rsidP="006D1075">
      <w:pPr>
        <w:pStyle w:val="a4"/>
        <w:numPr>
          <w:ilvl w:val="0"/>
          <w:numId w:val="29"/>
        </w:numPr>
        <w:tabs>
          <w:tab w:val="left" w:pos="993"/>
        </w:tabs>
        <w:spacing w:line="276" w:lineRule="auto"/>
        <w:ind w:left="0" w:firstLine="709"/>
        <w:jc w:val="both"/>
        <w:rPr>
          <w:rFonts w:ascii="Times New Roman" w:hAnsi="Times New Roman" w:cs="Times New Roman"/>
          <w:bCs/>
          <w:sz w:val="24"/>
          <w:szCs w:val="24"/>
        </w:rPr>
      </w:pPr>
      <w:proofErr w:type="spellStart"/>
      <w:r w:rsidRPr="006D1075">
        <w:rPr>
          <w:rFonts w:ascii="Times New Roman" w:hAnsi="Times New Roman" w:cs="Times New Roman"/>
          <w:bCs/>
          <w:sz w:val="24"/>
          <w:szCs w:val="24"/>
        </w:rPr>
        <w:t>Бурнаева</w:t>
      </w:r>
      <w:proofErr w:type="spellEnd"/>
      <w:r w:rsidRPr="006D1075">
        <w:rPr>
          <w:rFonts w:ascii="Times New Roman" w:hAnsi="Times New Roman" w:cs="Times New Roman"/>
          <w:bCs/>
          <w:sz w:val="24"/>
          <w:szCs w:val="24"/>
        </w:rPr>
        <w:t xml:space="preserve">, Э. Г. Обработка и представление данных в MS Excel : учебное пособие для </w:t>
      </w:r>
      <w:proofErr w:type="spellStart"/>
      <w:r w:rsidRPr="006D1075">
        <w:rPr>
          <w:rFonts w:ascii="Times New Roman" w:hAnsi="Times New Roman" w:cs="Times New Roman"/>
          <w:bCs/>
          <w:sz w:val="24"/>
          <w:szCs w:val="24"/>
        </w:rPr>
        <w:t>спо</w:t>
      </w:r>
      <w:proofErr w:type="spellEnd"/>
      <w:r w:rsidRPr="006D1075">
        <w:rPr>
          <w:rFonts w:ascii="Times New Roman" w:hAnsi="Times New Roman" w:cs="Times New Roman"/>
          <w:bCs/>
          <w:sz w:val="24"/>
          <w:szCs w:val="24"/>
        </w:rPr>
        <w:t xml:space="preserve"> / Э. Г. </w:t>
      </w:r>
      <w:proofErr w:type="spellStart"/>
      <w:r w:rsidRPr="006D1075">
        <w:rPr>
          <w:rFonts w:ascii="Times New Roman" w:hAnsi="Times New Roman" w:cs="Times New Roman"/>
          <w:bCs/>
          <w:sz w:val="24"/>
          <w:szCs w:val="24"/>
        </w:rPr>
        <w:t>Бурнаева</w:t>
      </w:r>
      <w:proofErr w:type="spellEnd"/>
      <w:r w:rsidRPr="006D1075">
        <w:rPr>
          <w:rFonts w:ascii="Times New Roman" w:hAnsi="Times New Roman" w:cs="Times New Roman"/>
          <w:bCs/>
          <w:sz w:val="24"/>
          <w:szCs w:val="24"/>
        </w:rPr>
        <w:t xml:space="preserve">, С. Н. </w:t>
      </w:r>
      <w:proofErr w:type="spellStart"/>
      <w:r w:rsidRPr="006D1075">
        <w:rPr>
          <w:rFonts w:ascii="Times New Roman" w:hAnsi="Times New Roman" w:cs="Times New Roman"/>
          <w:bCs/>
          <w:sz w:val="24"/>
          <w:szCs w:val="24"/>
        </w:rPr>
        <w:t>Леора</w:t>
      </w:r>
      <w:proofErr w:type="spellEnd"/>
      <w:r w:rsidRPr="006D1075">
        <w:rPr>
          <w:rFonts w:ascii="Times New Roman" w:hAnsi="Times New Roman" w:cs="Times New Roman"/>
          <w:bCs/>
          <w:sz w:val="24"/>
          <w:szCs w:val="24"/>
        </w:rPr>
        <w:t xml:space="preserve">. — 2-е изд., стер. — Санкт-Петербург : Лань, 2022. — 156 с. — ISBN 978-5-8114-8951-0. — Текст : электронный // Лань : электронно-библиотечная система. — URL: </w:t>
      </w:r>
      <w:hyperlink r:id="rId57" w:history="1">
        <w:r w:rsidRPr="006D1075">
          <w:rPr>
            <w:rStyle w:val="af0"/>
            <w:rFonts w:ascii="Times New Roman" w:hAnsi="Times New Roman" w:cs="Times New Roman"/>
            <w:bCs/>
            <w:sz w:val="24"/>
            <w:szCs w:val="24"/>
          </w:rPr>
          <w:t>https://e.lanbook.com/book/185903</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24068FD7" w14:textId="77777777" w:rsidR="006D1075" w:rsidRPr="006D1075" w:rsidRDefault="006D1075" w:rsidP="006D1075">
      <w:pPr>
        <w:pStyle w:val="a4"/>
        <w:numPr>
          <w:ilvl w:val="0"/>
          <w:numId w:val="29"/>
        </w:numPr>
        <w:tabs>
          <w:tab w:val="left" w:pos="993"/>
        </w:tabs>
        <w:spacing w:line="276" w:lineRule="auto"/>
        <w:ind w:left="0" w:firstLine="709"/>
        <w:jc w:val="both"/>
        <w:rPr>
          <w:rFonts w:ascii="Times New Roman" w:hAnsi="Times New Roman" w:cs="Times New Roman"/>
          <w:bCs/>
          <w:sz w:val="24"/>
          <w:szCs w:val="24"/>
        </w:rPr>
      </w:pPr>
      <w:proofErr w:type="spellStart"/>
      <w:r w:rsidRPr="006D1075">
        <w:rPr>
          <w:rFonts w:ascii="Times New Roman" w:hAnsi="Times New Roman" w:cs="Times New Roman"/>
          <w:bCs/>
          <w:sz w:val="24"/>
          <w:szCs w:val="24"/>
        </w:rPr>
        <w:t>Бурняшов</w:t>
      </w:r>
      <w:proofErr w:type="spellEnd"/>
      <w:r w:rsidRPr="006D1075">
        <w:rPr>
          <w:rFonts w:ascii="Times New Roman" w:hAnsi="Times New Roman" w:cs="Times New Roman"/>
          <w:bCs/>
          <w:sz w:val="24"/>
          <w:szCs w:val="24"/>
        </w:rPr>
        <w:t xml:space="preserve">, Б. А. Офисные пакеты «Мой Офис», «Р7-Офис». Практикум / Б. А. </w:t>
      </w:r>
      <w:proofErr w:type="spellStart"/>
      <w:r w:rsidRPr="006D1075">
        <w:rPr>
          <w:rFonts w:ascii="Times New Roman" w:hAnsi="Times New Roman" w:cs="Times New Roman"/>
          <w:bCs/>
          <w:sz w:val="24"/>
          <w:szCs w:val="24"/>
        </w:rPr>
        <w:t>Бурняшов</w:t>
      </w:r>
      <w:proofErr w:type="spellEnd"/>
      <w:r w:rsidRPr="006D1075">
        <w:rPr>
          <w:rFonts w:ascii="Times New Roman" w:hAnsi="Times New Roman" w:cs="Times New Roman"/>
          <w:bCs/>
          <w:sz w:val="24"/>
          <w:szCs w:val="24"/>
        </w:rPr>
        <w:t xml:space="preserve">. — Санкт-Петербург : Лань, 2023. — 136 с. — ISBN 978-5-507-45495-2. — Текст : электронный // Лань : электронно-библиотечная система. — URL: </w:t>
      </w:r>
      <w:hyperlink r:id="rId58" w:history="1">
        <w:r w:rsidRPr="006D1075">
          <w:rPr>
            <w:rStyle w:val="af0"/>
            <w:rFonts w:ascii="Times New Roman" w:hAnsi="Times New Roman" w:cs="Times New Roman"/>
            <w:bCs/>
            <w:sz w:val="24"/>
            <w:szCs w:val="24"/>
          </w:rPr>
          <w:t>https://e.lanbook.com/book/302636</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2AC8E5B3" w14:textId="77777777" w:rsidR="006D1075" w:rsidRPr="006D1075" w:rsidRDefault="006D1075" w:rsidP="006D1075">
      <w:pPr>
        <w:pStyle w:val="a4"/>
        <w:numPr>
          <w:ilvl w:val="0"/>
          <w:numId w:val="29"/>
        </w:numPr>
        <w:tabs>
          <w:tab w:val="left" w:pos="993"/>
        </w:tabs>
        <w:spacing w:line="276" w:lineRule="auto"/>
        <w:ind w:left="0" w:firstLine="709"/>
        <w:jc w:val="both"/>
        <w:rPr>
          <w:rFonts w:ascii="Times New Roman" w:hAnsi="Times New Roman" w:cs="Times New Roman"/>
          <w:bCs/>
          <w:sz w:val="24"/>
          <w:szCs w:val="24"/>
        </w:rPr>
      </w:pPr>
      <w:r w:rsidRPr="006D1075">
        <w:rPr>
          <w:rFonts w:ascii="Times New Roman" w:hAnsi="Times New Roman" w:cs="Times New Roman"/>
          <w:bCs/>
          <w:sz w:val="24"/>
          <w:szCs w:val="24"/>
        </w:rPr>
        <w:t xml:space="preserve">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w:t>
      </w:r>
      <w:hyperlink r:id="rId59" w:history="1">
        <w:r w:rsidRPr="006D1075">
          <w:rPr>
            <w:rStyle w:val="af0"/>
            <w:rFonts w:ascii="Times New Roman" w:hAnsi="Times New Roman" w:cs="Times New Roman"/>
            <w:bCs/>
            <w:sz w:val="24"/>
            <w:szCs w:val="24"/>
          </w:rPr>
          <w:t>https://e.lanbook.com/book/279833</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7820DF83" w14:textId="77777777" w:rsidR="006D1075" w:rsidRPr="006D1075" w:rsidRDefault="006D1075" w:rsidP="006D1075">
      <w:pPr>
        <w:pStyle w:val="a4"/>
        <w:numPr>
          <w:ilvl w:val="0"/>
          <w:numId w:val="29"/>
        </w:numPr>
        <w:tabs>
          <w:tab w:val="left" w:pos="993"/>
        </w:tabs>
        <w:spacing w:line="276" w:lineRule="auto"/>
        <w:ind w:left="0" w:firstLine="709"/>
        <w:jc w:val="both"/>
        <w:rPr>
          <w:rFonts w:ascii="Times New Roman" w:hAnsi="Times New Roman" w:cs="Times New Roman"/>
          <w:bCs/>
          <w:sz w:val="24"/>
          <w:szCs w:val="24"/>
        </w:rPr>
      </w:pPr>
      <w:r w:rsidRPr="006D1075">
        <w:rPr>
          <w:rFonts w:ascii="Times New Roman" w:hAnsi="Times New Roman" w:cs="Times New Roman"/>
          <w:bCs/>
          <w:sz w:val="24"/>
          <w:szCs w:val="24"/>
        </w:rPr>
        <w:t xml:space="preserve">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w:t>
      </w:r>
      <w:hyperlink r:id="rId60" w:history="1">
        <w:r w:rsidRPr="006D1075">
          <w:rPr>
            <w:rStyle w:val="af0"/>
            <w:rFonts w:ascii="Times New Roman" w:hAnsi="Times New Roman" w:cs="Times New Roman"/>
            <w:bCs/>
            <w:sz w:val="24"/>
            <w:szCs w:val="24"/>
          </w:rPr>
          <w:t>https://e.lanbook.com/book/328523</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202B9C7A" w14:textId="77777777" w:rsidR="006D1075" w:rsidRPr="006D1075" w:rsidRDefault="006D1075" w:rsidP="006D1075">
      <w:pPr>
        <w:pStyle w:val="a4"/>
        <w:numPr>
          <w:ilvl w:val="0"/>
          <w:numId w:val="29"/>
        </w:numPr>
        <w:tabs>
          <w:tab w:val="left" w:pos="993"/>
        </w:tabs>
        <w:spacing w:line="276" w:lineRule="auto"/>
        <w:ind w:left="0" w:firstLine="709"/>
        <w:jc w:val="both"/>
        <w:rPr>
          <w:rFonts w:ascii="Times New Roman" w:hAnsi="Times New Roman" w:cs="Times New Roman"/>
          <w:bCs/>
          <w:sz w:val="24"/>
          <w:szCs w:val="24"/>
        </w:rPr>
      </w:pPr>
      <w:r w:rsidRPr="006D1075">
        <w:rPr>
          <w:rFonts w:ascii="Times New Roman" w:hAnsi="Times New Roman" w:cs="Times New Roman"/>
          <w:bCs/>
          <w:sz w:val="24"/>
          <w:szCs w:val="24"/>
        </w:rPr>
        <w:t xml:space="preserve">Куль, Т. П. Информационные технологии и основы вычислительной техники / Т. П. Куль. — 2-е изд., стер. — Санкт-Петербург : Лань, 2023. — 264 с. — ISBN 978-5-507-47035-8. — Текст : электронный // Лань : электронно-библиотечная система. — URL: </w:t>
      </w:r>
      <w:hyperlink r:id="rId61" w:history="1">
        <w:r w:rsidRPr="006D1075">
          <w:rPr>
            <w:rStyle w:val="af0"/>
            <w:rFonts w:ascii="Times New Roman" w:hAnsi="Times New Roman" w:cs="Times New Roman"/>
            <w:bCs/>
            <w:sz w:val="24"/>
            <w:szCs w:val="24"/>
          </w:rPr>
          <w:t>https://e.lanbook.com/book/322484</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69FEF621"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6.</w:t>
      </w:r>
      <w:r w:rsidRPr="002119FE">
        <w:rPr>
          <w:rFonts w:ascii="Times New Roman" w:hAnsi="Times New Roman" w:cs="Times New Roman"/>
          <w:bCs/>
          <w:sz w:val="24"/>
          <w:szCs w:val="24"/>
        </w:rPr>
        <w:tab/>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355 с. — (Профессиональное образование). — ISBN 978-5-534-15930-1.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https://urait.ru/bcode/510331  </w:t>
      </w:r>
    </w:p>
    <w:p w14:paraId="753547CC"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7.</w:t>
      </w:r>
      <w:r w:rsidRPr="002119FE">
        <w:rPr>
          <w:rFonts w:ascii="Times New Roman" w:hAnsi="Times New Roman" w:cs="Times New Roman"/>
          <w:bCs/>
          <w:sz w:val="24"/>
          <w:szCs w:val="24"/>
        </w:rPr>
        <w:tab/>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283 с. — (Профессиональное образование). — ISBN 978-5-534-17829-6.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https://urait.ru/bcode/533812  </w:t>
      </w:r>
    </w:p>
    <w:p w14:paraId="181047F6"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8.</w:t>
      </w:r>
      <w:r w:rsidRPr="002119FE">
        <w:rPr>
          <w:rFonts w:ascii="Times New Roman" w:hAnsi="Times New Roman" w:cs="Times New Roman"/>
          <w:bCs/>
          <w:sz w:val="24"/>
          <w:szCs w:val="24"/>
        </w:rPr>
        <w:tab/>
        <w:t xml:space="preserve">Советов, Б. Я.  Информационные технологии : учебник для среднего профессионального образования / Б. Я. Советов, В. В. </w:t>
      </w:r>
      <w:proofErr w:type="spellStart"/>
      <w:r w:rsidRPr="002119FE">
        <w:rPr>
          <w:rFonts w:ascii="Times New Roman" w:hAnsi="Times New Roman" w:cs="Times New Roman"/>
          <w:bCs/>
          <w:sz w:val="24"/>
          <w:szCs w:val="24"/>
        </w:rPr>
        <w:t>Цехановский</w:t>
      </w:r>
      <w:proofErr w:type="spellEnd"/>
      <w:r w:rsidRPr="002119FE">
        <w:rPr>
          <w:rFonts w:ascii="Times New Roman" w:hAnsi="Times New Roman" w:cs="Times New Roman"/>
          <w:bCs/>
          <w:sz w:val="24"/>
          <w:szCs w:val="24"/>
        </w:rPr>
        <w:t xml:space="preserve">. — 7-е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327 с. — (Профессиональное образование). — ISBN 978-5-534-06399-8.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https://urait.ru/bcode/511557  </w:t>
      </w:r>
    </w:p>
    <w:p w14:paraId="43A55CBE"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9.</w:t>
      </w:r>
      <w:r w:rsidRPr="002119FE">
        <w:rPr>
          <w:rFonts w:ascii="Times New Roman" w:hAnsi="Times New Roman" w:cs="Times New Roman"/>
          <w:bCs/>
          <w:sz w:val="24"/>
          <w:szCs w:val="24"/>
        </w:rPr>
        <w:tab/>
        <w:t xml:space="preserve">Информационные технологии : учебник для среднего профессионального образования / В. В. Трофимов, О. П. Ильина, В. И. </w:t>
      </w:r>
      <w:proofErr w:type="spellStart"/>
      <w:r w:rsidRPr="002119FE">
        <w:rPr>
          <w:rFonts w:ascii="Times New Roman" w:hAnsi="Times New Roman" w:cs="Times New Roman"/>
          <w:bCs/>
          <w:sz w:val="24"/>
          <w:szCs w:val="24"/>
        </w:rPr>
        <w:t>Кияев</w:t>
      </w:r>
      <w:proofErr w:type="spellEnd"/>
      <w:r w:rsidRPr="002119FE">
        <w:rPr>
          <w:rFonts w:ascii="Times New Roman" w:hAnsi="Times New Roman" w:cs="Times New Roman"/>
          <w:bCs/>
          <w:sz w:val="24"/>
          <w:szCs w:val="24"/>
        </w:rPr>
        <w:t xml:space="preserve">, Е. В. Трофимова ; ответственный редактор В. В. Трофимов.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2024. — 546 с. — (Профессиональное образование). — ISBN 978-5-534-18341-2.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https://urait.ru/bcode/534809  </w:t>
      </w:r>
    </w:p>
    <w:p w14:paraId="7B1C2B7C" w14:textId="77777777" w:rsidR="00152C46" w:rsidRDefault="00152C46" w:rsidP="00F10B34">
      <w:pPr>
        <w:spacing w:line="276" w:lineRule="auto"/>
        <w:ind w:firstLine="709"/>
        <w:contextualSpacing/>
        <w:jc w:val="both"/>
        <w:rPr>
          <w:rFonts w:ascii="Times New Roman" w:hAnsi="Times New Roman" w:cs="Times New Roman"/>
          <w:bCs/>
          <w:sz w:val="24"/>
          <w:szCs w:val="24"/>
        </w:rPr>
      </w:pPr>
    </w:p>
    <w:p w14:paraId="6DD1C8A0" w14:textId="39E3BD97" w:rsidR="009E6FC3" w:rsidRDefault="009E6FC3" w:rsidP="009E6FC3">
      <w:pPr>
        <w:rPr>
          <w:rFonts w:ascii="Times New Roman" w:hAnsi="Times New Roman" w:cs="Times New Roman"/>
          <w:bCs/>
          <w:sz w:val="24"/>
          <w:szCs w:val="24"/>
        </w:rPr>
      </w:pPr>
    </w:p>
    <w:p w14:paraId="240A9332" w14:textId="77777777" w:rsidR="009E6FC3" w:rsidRDefault="009E6FC3" w:rsidP="009E6FC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4. КОНТРОЛЬ И ОЦЕНКА РЕЗУЛЬТАТОВ ОСВОЕНИЯ  </w:t>
      </w:r>
    </w:p>
    <w:p w14:paraId="44BD9C63" w14:textId="77777777" w:rsidR="009E6FC3" w:rsidRDefault="009E6FC3" w:rsidP="009E6FC3">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392556C9" w14:textId="77777777" w:rsidR="009E6FC3" w:rsidRDefault="009E6FC3" w:rsidP="009E6FC3">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3543"/>
        <w:gridCol w:w="2546"/>
      </w:tblGrid>
      <w:tr w:rsidR="009E6FC3" w14:paraId="446BC63B" w14:textId="77777777" w:rsidTr="009E6FC3">
        <w:tc>
          <w:tcPr>
            <w:tcW w:w="1838" w:type="pct"/>
            <w:tcBorders>
              <w:top w:val="single" w:sz="4" w:space="0" w:color="auto"/>
              <w:left w:val="single" w:sz="4" w:space="0" w:color="auto"/>
              <w:bottom w:val="single" w:sz="4" w:space="0" w:color="auto"/>
              <w:right w:val="single" w:sz="4" w:space="0" w:color="auto"/>
            </w:tcBorders>
            <w:hideMark/>
          </w:tcPr>
          <w:p w14:paraId="687F282C" w14:textId="77777777" w:rsidR="009E6FC3" w:rsidRDefault="009E6FC3">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hideMark/>
          </w:tcPr>
          <w:p w14:paraId="713500F0"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322" w:type="pct"/>
            <w:tcBorders>
              <w:top w:val="single" w:sz="4" w:space="0" w:color="auto"/>
              <w:left w:val="single" w:sz="4" w:space="0" w:color="auto"/>
              <w:bottom w:val="single" w:sz="4" w:space="0" w:color="auto"/>
              <w:right w:val="single" w:sz="4" w:space="0" w:color="auto"/>
            </w:tcBorders>
            <w:hideMark/>
          </w:tcPr>
          <w:p w14:paraId="1971F90A"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9E6FC3" w14:paraId="1EE3FE29" w14:textId="77777777" w:rsidTr="009E6FC3">
        <w:tc>
          <w:tcPr>
            <w:tcW w:w="1838" w:type="pct"/>
            <w:tcBorders>
              <w:top w:val="single" w:sz="4" w:space="0" w:color="auto"/>
              <w:left w:val="single" w:sz="4" w:space="0" w:color="auto"/>
              <w:bottom w:val="single" w:sz="4" w:space="0" w:color="auto"/>
              <w:right w:val="single" w:sz="4" w:space="0" w:color="auto"/>
            </w:tcBorders>
          </w:tcPr>
          <w:p w14:paraId="75A097DA"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Знания:</w:t>
            </w:r>
          </w:p>
          <w:p w14:paraId="13455D5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методы и средства обработки, хранения, передачи и накопления информации;</w:t>
            </w:r>
          </w:p>
          <w:p w14:paraId="6719C89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назначение, состав, основные характеристики компьютера;</w:t>
            </w:r>
          </w:p>
          <w:p w14:paraId="63310C5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компоненты компьютерных сетей, принципы пакетной передачи данных, организацию межсетевого взаимодействия;</w:t>
            </w:r>
          </w:p>
          <w:p w14:paraId="6BB43ED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назначение и принципы использования системного и прикладного программного обеспечения;</w:t>
            </w:r>
          </w:p>
          <w:p w14:paraId="7CDCF13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технологию поиска информации в информационно-телекоммуникационной сети "Интернет" (далее - сеть Интернет);</w:t>
            </w:r>
          </w:p>
          <w:p w14:paraId="431E9CB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принципы защиты информации от несанкционированного доступа;</w:t>
            </w:r>
          </w:p>
          <w:p w14:paraId="086F6C0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правовые аспекты использования информационных технологий и программного обеспечения;</w:t>
            </w:r>
          </w:p>
          <w:p w14:paraId="358F337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понятия автоматизированной обработки информации;</w:t>
            </w:r>
          </w:p>
          <w:p w14:paraId="2CEE7EE8" w14:textId="51B517B1"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угрозы и методы обеспечения информационной безопасности;</w:t>
            </w:r>
          </w:p>
        </w:tc>
        <w:tc>
          <w:tcPr>
            <w:tcW w:w="1840" w:type="pct"/>
            <w:tcBorders>
              <w:top w:val="single" w:sz="4" w:space="0" w:color="auto"/>
              <w:left w:val="single" w:sz="4" w:space="0" w:color="auto"/>
              <w:bottom w:val="single" w:sz="4" w:space="0" w:color="auto"/>
              <w:right w:val="single" w:sz="4" w:space="0" w:color="auto"/>
            </w:tcBorders>
          </w:tcPr>
          <w:p w14:paraId="548755BC"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Знает:</w:t>
            </w:r>
          </w:p>
          <w:p w14:paraId="4ABA47B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методы и средства обработки, хранения, передачи и накопления информации;</w:t>
            </w:r>
          </w:p>
          <w:p w14:paraId="675F016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назначение, состав, основные характеристики компьютера;</w:t>
            </w:r>
          </w:p>
          <w:p w14:paraId="42C52A1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компоненты компьютерных сетей, принципы пакетной передачи данных, организацию межсетевого взаимодействия;</w:t>
            </w:r>
          </w:p>
          <w:p w14:paraId="20ECF9F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назначение и принципы использования системного и прикладного программного обеспечения;</w:t>
            </w:r>
          </w:p>
          <w:p w14:paraId="3E3D6BD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технологию поиска информации в информационно-телекоммуникационной сети "Интернет" (далее - сеть Интернет);</w:t>
            </w:r>
          </w:p>
          <w:p w14:paraId="555FEAE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принципы защиты информации от несанкционированного доступа;</w:t>
            </w:r>
          </w:p>
          <w:p w14:paraId="5BC3962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правовые аспекты использования информационных технологий и программного обеспечения;</w:t>
            </w:r>
          </w:p>
          <w:p w14:paraId="7964482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понятия автоматизированной обработки информации;</w:t>
            </w:r>
          </w:p>
          <w:p w14:paraId="66F0E3C3" w14:textId="173024C2"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угрозы и методы обеспечения информационной безопасности;</w:t>
            </w:r>
          </w:p>
        </w:tc>
        <w:tc>
          <w:tcPr>
            <w:tcW w:w="1322" w:type="pct"/>
            <w:tcBorders>
              <w:top w:val="single" w:sz="4" w:space="0" w:color="auto"/>
              <w:left w:val="single" w:sz="4" w:space="0" w:color="auto"/>
              <w:bottom w:val="single" w:sz="4" w:space="0" w:color="auto"/>
              <w:right w:val="single" w:sz="4" w:space="0" w:color="auto"/>
            </w:tcBorders>
            <w:hideMark/>
          </w:tcPr>
          <w:p w14:paraId="425EA135"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Оценка результатов выполнения практической работы.</w:t>
            </w:r>
          </w:p>
          <w:p w14:paraId="435B4146"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9E6FC3" w14:paraId="1E99ABEB" w14:textId="77777777" w:rsidTr="009E6FC3">
        <w:trPr>
          <w:trHeight w:val="896"/>
        </w:trPr>
        <w:tc>
          <w:tcPr>
            <w:tcW w:w="1838" w:type="pct"/>
            <w:tcBorders>
              <w:top w:val="single" w:sz="4" w:space="0" w:color="auto"/>
              <w:left w:val="single" w:sz="4" w:space="0" w:color="auto"/>
              <w:bottom w:val="single" w:sz="4" w:space="0" w:color="auto"/>
              <w:right w:val="single" w:sz="4" w:space="0" w:color="auto"/>
            </w:tcBorders>
          </w:tcPr>
          <w:p w14:paraId="2B9A3BAB"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Умения:</w:t>
            </w:r>
          </w:p>
          <w:p w14:paraId="0864E78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информационные ресурсы для поиска и хранения информации;</w:t>
            </w:r>
          </w:p>
          <w:p w14:paraId="22127BD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обрабатывать текстовую и табличную информацию;</w:t>
            </w:r>
          </w:p>
          <w:p w14:paraId="3A2676A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деловую графику и мультимедиа-информацию;</w:t>
            </w:r>
          </w:p>
          <w:p w14:paraId="70A27BF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создавать презентации;</w:t>
            </w:r>
          </w:p>
          <w:p w14:paraId="247AC5B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антивирусные средства защиты информации;</w:t>
            </w:r>
          </w:p>
          <w:p w14:paraId="1500CC3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5AA60FD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2FB9E8F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пользоваться автоматизированными системами делопроизводства;</w:t>
            </w:r>
          </w:p>
          <w:p w14:paraId="56EFE19E" w14:textId="0A2A56D9"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методы и средства защиты информации;</w:t>
            </w:r>
          </w:p>
        </w:tc>
        <w:tc>
          <w:tcPr>
            <w:tcW w:w="1840" w:type="pct"/>
            <w:tcBorders>
              <w:top w:val="single" w:sz="4" w:space="0" w:color="auto"/>
              <w:left w:val="single" w:sz="4" w:space="0" w:color="auto"/>
              <w:bottom w:val="single" w:sz="4" w:space="0" w:color="auto"/>
              <w:right w:val="single" w:sz="4" w:space="0" w:color="auto"/>
            </w:tcBorders>
          </w:tcPr>
          <w:p w14:paraId="4BAF43B6"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Умеет:</w:t>
            </w:r>
          </w:p>
          <w:p w14:paraId="172B82E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информационные ресурсы для поиска и хранения информации;</w:t>
            </w:r>
          </w:p>
          <w:p w14:paraId="7B49873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обрабатывать текстовую и табличную информацию;</w:t>
            </w:r>
          </w:p>
          <w:p w14:paraId="4ED47A9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деловую графику и мультимедиа-информацию;</w:t>
            </w:r>
          </w:p>
          <w:p w14:paraId="4870667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создавать презентации;</w:t>
            </w:r>
          </w:p>
          <w:p w14:paraId="1B1710F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антивирусные средства защиты информации;</w:t>
            </w:r>
          </w:p>
          <w:p w14:paraId="5EF2764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16B02B2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7F745B3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пользоваться автоматизированными системами делопроизводства;</w:t>
            </w:r>
          </w:p>
          <w:p w14:paraId="1DC58ABD" w14:textId="2DDB79D0"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методы и средства защиты информации;</w:t>
            </w:r>
          </w:p>
        </w:tc>
        <w:tc>
          <w:tcPr>
            <w:tcW w:w="1322" w:type="pct"/>
            <w:tcBorders>
              <w:top w:val="single" w:sz="4" w:space="0" w:color="auto"/>
              <w:left w:val="single" w:sz="4" w:space="0" w:color="auto"/>
              <w:bottom w:val="single" w:sz="4" w:space="0" w:color="auto"/>
              <w:right w:val="single" w:sz="4" w:space="0" w:color="auto"/>
            </w:tcBorders>
            <w:hideMark/>
          </w:tcPr>
          <w:p w14:paraId="3E684489"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411A075F"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276BB6A4" w14:textId="6A0FCC44" w:rsidR="009E6FC3" w:rsidRDefault="009E6FC3" w:rsidP="00F10B34">
      <w:pPr>
        <w:spacing w:line="276" w:lineRule="auto"/>
        <w:ind w:firstLine="709"/>
        <w:contextualSpacing/>
        <w:jc w:val="both"/>
        <w:rPr>
          <w:rFonts w:ascii="Times New Roman" w:hAnsi="Times New Roman" w:cs="Times New Roman"/>
          <w:bCs/>
          <w:sz w:val="24"/>
          <w:szCs w:val="24"/>
        </w:rPr>
        <w:sectPr w:rsidR="009E6FC3" w:rsidSect="00555790">
          <w:pgSz w:w="11907" w:h="16840"/>
          <w:pgMar w:top="1134" w:right="567" w:bottom="1134" w:left="1701" w:header="567" w:footer="709" w:gutter="0"/>
          <w:cols w:space="720"/>
          <w:titlePg/>
          <w:docGrid w:linePitch="299"/>
        </w:sectPr>
      </w:pPr>
    </w:p>
    <w:p w14:paraId="46DF300C" w14:textId="77777777" w:rsidR="00152C46" w:rsidRPr="005F59C7" w:rsidRDefault="00152C46" w:rsidP="00F10B34">
      <w:pPr>
        <w:rPr>
          <w:rFonts w:ascii="Times New Roman" w:hAnsi="Times New Roman" w:cs="Times New Roman"/>
          <w:sz w:val="24"/>
          <w:szCs w:val="24"/>
          <w:lang w:val="x-none" w:eastAsia="x-none"/>
        </w:rPr>
      </w:pPr>
    </w:p>
    <w:p w14:paraId="7B4309E8"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11</w:t>
      </w:r>
      <w:r w:rsidRPr="00985111">
        <w:rPr>
          <w:rFonts w:ascii="Times New Roman" w:eastAsia="Times New Roman" w:hAnsi="Times New Roman" w:cs="Times New Roman"/>
          <w:b/>
          <w:bCs/>
          <w:sz w:val="24"/>
          <w:szCs w:val="24"/>
          <w:lang w:eastAsia="ru-RU"/>
        </w:rPr>
        <w:t xml:space="preserve"> </w:t>
      </w:r>
    </w:p>
    <w:p w14:paraId="55E00968"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0ED5CC00" w14:textId="77777777" w:rsidR="00152C46" w:rsidRDefault="00152C46" w:rsidP="00F10B34">
      <w:pPr>
        <w:jc w:val="center"/>
        <w:rPr>
          <w:rFonts w:ascii="Times New Roman" w:hAnsi="Times New Roman" w:cs="Times New Roman"/>
          <w:i/>
          <w:sz w:val="24"/>
          <w:szCs w:val="24"/>
        </w:rPr>
      </w:pPr>
    </w:p>
    <w:p w14:paraId="3AFFE116" w14:textId="77777777" w:rsidR="00152C46" w:rsidRPr="005F59C7" w:rsidRDefault="00152C46" w:rsidP="00F10B34">
      <w:pPr>
        <w:jc w:val="center"/>
        <w:rPr>
          <w:rFonts w:ascii="Times New Roman" w:hAnsi="Times New Roman" w:cs="Times New Roman"/>
          <w:b/>
          <w:i/>
          <w:sz w:val="24"/>
          <w:szCs w:val="24"/>
        </w:rPr>
      </w:pPr>
    </w:p>
    <w:p w14:paraId="056ACE9B" w14:textId="77777777" w:rsidR="00152C46" w:rsidRDefault="00152C46" w:rsidP="00F10B34">
      <w:pPr>
        <w:jc w:val="center"/>
        <w:rPr>
          <w:rFonts w:ascii="Times New Roman" w:hAnsi="Times New Roman" w:cs="Times New Roman"/>
          <w:b/>
          <w:i/>
          <w:sz w:val="24"/>
          <w:szCs w:val="24"/>
        </w:rPr>
      </w:pPr>
    </w:p>
    <w:p w14:paraId="6D84B9F7" w14:textId="77777777" w:rsidR="00152C46" w:rsidRDefault="00152C46" w:rsidP="00F10B34">
      <w:pPr>
        <w:jc w:val="center"/>
        <w:rPr>
          <w:rFonts w:ascii="Times New Roman" w:hAnsi="Times New Roman" w:cs="Times New Roman"/>
          <w:b/>
          <w:i/>
          <w:sz w:val="24"/>
          <w:szCs w:val="24"/>
        </w:rPr>
      </w:pPr>
    </w:p>
    <w:p w14:paraId="17DF38A3" w14:textId="77777777" w:rsidR="00152C46" w:rsidRDefault="00152C46" w:rsidP="00F10B34">
      <w:pPr>
        <w:jc w:val="center"/>
        <w:rPr>
          <w:rFonts w:ascii="Times New Roman" w:hAnsi="Times New Roman" w:cs="Times New Roman"/>
          <w:b/>
          <w:i/>
          <w:sz w:val="24"/>
          <w:szCs w:val="24"/>
        </w:rPr>
      </w:pPr>
    </w:p>
    <w:p w14:paraId="698C7B16" w14:textId="77777777" w:rsidR="00152C46" w:rsidRDefault="00152C46" w:rsidP="00F10B34">
      <w:pPr>
        <w:jc w:val="center"/>
        <w:rPr>
          <w:rFonts w:ascii="Times New Roman" w:hAnsi="Times New Roman" w:cs="Times New Roman"/>
          <w:b/>
          <w:i/>
          <w:sz w:val="24"/>
          <w:szCs w:val="24"/>
        </w:rPr>
      </w:pPr>
    </w:p>
    <w:p w14:paraId="4D5AEBD5" w14:textId="77777777" w:rsidR="00152C46" w:rsidRPr="005F59C7" w:rsidRDefault="00152C46" w:rsidP="00F10B34">
      <w:pPr>
        <w:jc w:val="center"/>
        <w:rPr>
          <w:rFonts w:ascii="Times New Roman" w:hAnsi="Times New Roman" w:cs="Times New Roman"/>
          <w:b/>
          <w:i/>
          <w:sz w:val="24"/>
          <w:szCs w:val="24"/>
        </w:rPr>
      </w:pPr>
    </w:p>
    <w:p w14:paraId="34163959" w14:textId="77777777" w:rsidR="00152C46" w:rsidRPr="005F59C7" w:rsidRDefault="00152C46" w:rsidP="00F10B34">
      <w:pPr>
        <w:jc w:val="center"/>
        <w:rPr>
          <w:rFonts w:ascii="Times New Roman" w:hAnsi="Times New Roman" w:cs="Times New Roman"/>
          <w:b/>
          <w:i/>
          <w:sz w:val="24"/>
          <w:szCs w:val="24"/>
        </w:rPr>
      </w:pPr>
    </w:p>
    <w:p w14:paraId="2755B7DC" w14:textId="77777777" w:rsidR="00A343ED" w:rsidRDefault="00A343ED" w:rsidP="00F10B34">
      <w:pPr>
        <w:jc w:val="center"/>
        <w:rPr>
          <w:rFonts w:ascii="Times New Roman" w:hAnsi="Times New Roman" w:cs="Times New Roman"/>
          <w:b/>
          <w:i/>
          <w:sz w:val="24"/>
          <w:szCs w:val="24"/>
        </w:rPr>
      </w:pPr>
    </w:p>
    <w:p w14:paraId="53A2E58B" w14:textId="39CDCD9C" w:rsidR="00152C46" w:rsidRPr="005F59C7" w:rsidRDefault="00152C46" w:rsidP="00F10B34">
      <w:pPr>
        <w:jc w:val="center"/>
        <w:rPr>
          <w:rFonts w:ascii="Times New Roman" w:hAnsi="Times New Roman" w:cs="Times New Roman"/>
          <w:b/>
          <w:i/>
          <w:sz w:val="24"/>
          <w:szCs w:val="24"/>
        </w:rPr>
      </w:pPr>
    </w:p>
    <w:p w14:paraId="2B4CFA03" w14:textId="77777777" w:rsidR="00152C46" w:rsidRPr="005F59C7" w:rsidRDefault="00152C46" w:rsidP="00F10B34">
      <w:pPr>
        <w:jc w:val="center"/>
        <w:rPr>
          <w:rFonts w:ascii="Times New Roman" w:hAnsi="Times New Roman" w:cs="Times New Roman"/>
          <w:b/>
          <w:i/>
          <w:sz w:val="24"/>
          <w:szCs w:val="24"/>
        </w:rPr>
      </w:pPr>
    </w:p>
    <w:p w14:paraId="432009E0"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F27A679" w14:textId="77777777" w:rsidR="00152C46" w:rsidRPr="00314663" w:rsidRDefault="00152C46" w:rsidP="00F10B34">
      <w:pPr>
        <w:jc w:val="center"/>
        <w:rPr>
          <w:rFonts w:ascii="Times New Roman" w:hAnsi="Times New Roman" w:cs="Times New Roman"/>
          <w:b/>
          <w:i/>
          <w:sz w:val="24"/>
          <w:szCs w:val="24"/>
          <w:u w:val="single"/>
        </w:rPr>
      </w:pPr>
    </w:p>
    <w:p w14:paraId="6F2A5076"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ОП.05</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Документационное обеспечение управления</w:t>
      </w:r>
    </w:p>
    <w:p w14:paraId="455DBD45" w14:textId="77777777" w:rsidR="00152C46" w:rsidRPr="005F59C7" w:rsidRDefault="00152C46" w:rsidP="00F10B34">
      <w:pPr>
        <w:jc w:val="center"/>
        <w:rPr>
          <w:rFonts w:ascii="Times New Roman" w:hAnsi="Times New Roman" w:cs="Times New Roman"/>
          <w:b/>
          <w:i/>
          <w:sz w:val="24"/>
          <w:szCs w:val="24"/>
        </w:rPr>
      </w:pPr>
    </w:p>
    <w:p w14:paraId="3832EA64" w14:textId="77777777" w:rsidR="00152C46" w:rsidRPr="005F59C7" w:rsidRDefault="00152C46" w:rsidP="00F10B34">
      <w:pPr>
        <w:rPr>
          <w:rFonts w:ascii="Times New Roman" w:hAnsi="Times New Roman" w:cs="Times New Roman"/>
          <w:b/>
          <w:i/>
          <w:sz w:val="24"/>
          <w:szCs w:val="24"/>
        </w:rPr>
      </w:pPr>
    </w:p>
    <w:p w14:paraId="1456CE81" w14:textId="77777777" w:rsidR="00152C46" w:rsidRPr="005F59C7" w:rsidRDefault="00152C46" w:rsidP="00F10B34">
      <w:pPr>
        <w:rPr>
          <w:rFonts w:ascii="Times New Roman" w:hAnsi="Times New Roman" w:cs="Times New Roman"/>
          <w:b/>
          <w:i/>
          <w:sz w:val="24"/>
          <w:szCs w:val="24"/>
        </w:rPr>
      </w:pPr>
    </w:p>
    <w:p w14:paraId="613CEBF9" w14:textId="77777777" w:rsidR="00152C46" w:rsidRPr="005F59C7" w:rsidRDefault="00152C46" w:rsidP="00F10B34">
      <w:pPr>
        <w:rPr>
          <w:rFonts w:ascii="Times New Roman" w:hAnsi="Times New Roman" w:cs="Times New Roman"/>
          <w:b/>
          <w:i/>
          <w:sz w:val="24"/>
          <w:szCs w:val="24"/>
        </w:rPr>
      </w:pPr>
    </w:p>
    <w:p w14:paraId="7935A9BD" w14:textId="77777777" w:rsidR="00152C46" w:rsidRPr="005F59C7" w:rsidRDefault="00152C46" w:rsidP="00F10B34">
      <w:pPr>
        <w:rPr>
          <w:rFonts w:ascii="Times New Roman" w:hAnsi="Times New Roman" w:cs="Times New Roman"/>
          <w:b/>
          <w:i/>
          <w:sz w:val="24"/>
          <w:szCs w:val="24"/>
        </w:rPr>
      </w:pPr>
    </w:p>
    <w:p w14:paraId="1ABDA249" w14:textId="77777777" w:rsidR="00152C46" w:rsidRPr="005F59C7" w:rsidRDefault="00152C46" w:rsidP="00F10B34">
      <w:pPr>
        <w:rPr>
          <w:rFonts w:ascii="Times New Roman" w:hAnsi="Times New Roman" w:cs="Times New Roman"/>
          <w:b/>
          <w:i/>
          <w:sz w:val="24"/>
          <w:szCs w:val="24"/>
        </w:rPr>
      </w:pPr>
    </w:p>
    <w:p w14:paraId="78079046" w14:textId="77777777" w:rsidR="00152C46" w:rsidRPr="005F59C7" w:rsidRDefault="00152C46" w:rsidP="00F10B34">
      <w:pPr>
        <w:rPr>
          <w:rFonts w:ascii="Times New Roman" w:hAnsi="Times New Roman" w:cs="Times New Roman"/>
          <w:b/>
          <w:i/>
          <w:sz w:val="24"/>
          <w:szCs w:val="24"/>
        </w:rPr>
      </w:pPr>
    </w:p>
    <w:p w14:paraId="5536D1C1" w14:textId="77777777" w:rsidR="00152C46" w:rsidRPr="005F59C7" w:rsidRDefault="00152C46" w:rsidP="00F10B34">
      <w:pPr>
        <w:rPr>
          <w:rFonts w:ascii="Times New Roman" w:hAnsi="Times New Roman" w:cs="Times New Roman"/>
          <w:b/>
          <w:i/>
          <w:sz w:val="24"/>
          <w:szCs w:val="24"/>
        </w:rPr>
      </w:pPr>
    </w:p>
    <w:p w14:paraId="3319AA90" w14:textId="77777777" w:rsidR="00152C46" w:rsidRPr="005F59C7" w:rsidRDefault="00152C46" w:rsidP="00F10B34">
      <w:pPr>
        <w:rPr>
          <w:rFonts w:ascii="Times New Roman" w:hAnsi="Times New Roman" w:cs="Times New Roman"/>
          <w:b/>
          <w:i/>
          <w:sz w:val="24"/>
          <w:szCs w:val="24"/>
        </w:rPr>
      </w:pPr>
    </w:p>
    <w:p w14:paraId="7AB11ACB" w14:textId="77777777" w:rsidR="00152C46" w:rsidRPr="005F59C7" w:rsidRDefault="00152C46" w:rsidP="00F10B34">
      <w:pPr>
        <w:rPr>
          <w:rFonts w:ascii="Times New Roman" w:hAnsi="Times New Roman" w:cs="Times New Roman"/>
          <w:b/>
          <w:i/>
          <w:sz w:val="24"/>
          <w:szCs w:val="24"/>
        </w:rPr>
      </w:pPr>
    </w:p>
    <w:p w14:paraId="775DDEB2" w14:textId="77777777" w:rsidR="00152C46" w:rsidRPr="005F59C7" w:rsidRDefault="00152C46" w:rsidP="00F10B34">
      <w:pPr>
        <w:rPr>
          <w:rFonts w:ascii="Times New Roman" w:hAnsi="Times New Roman" w:cs="Times New Roman"/>
          <w:b/>
          <w:i/>
          <w:sz w:val="24"/>
          <w:szCs w:val="24"/>
        </w:rPr>
      </w:pPr>
    </w:p>
    <w:p w14:paraId="673543BB" w14:textId="77777777" w:rsidR="00152C46" w:rsidRPr="005F59C7" w:rsidRDefault="00152C46" w:rsidP="00F10B34">
      <w:pPr>
        <w:rPr>
          <w:rFonts w:ascii="Times New Roman" w:hAnsi="Times New Roman" w:cs="Times New Roman"/>
          <w:b/>
          <w:i/>
          <w:sz w:val="24"/>
          <w:szCs w:val="24"/>
        </w:rPr>
      </w:pPr>
    </w:p>
    <w:p w14:paraId="01743A86" w14:textId="77777777" w:rsidR="00152C46" w:rsidRPr="005F59C7" w:rsidRDefault="00152C46" w:rsidP="00F10B34">
      <w:pPr>
        <w:rPr>
          <w:rFonts w:ascii="Times New Roman" w:hAnsi="Times New Roman" w:cs="Times New Roman"/>
          <w:b/>
          <w:i/>
          <w:sz w:val="24"/>
          <w:szCs w:val="24"/>
        </w:rPr>
      </w:pPr>
    </w:p>
    <w:p w14:paraId="62F5D522" w14:textId="77777777" w:rsidR="00152C46" w:rsidRPr="005F59C7" w:rsidRDefault="00152C46" w:rsidP="00F10B34">
      <w:pPr>
        <w:rPr>
          <w:rFonts w:ascii="Times New Roman" w:hAnsi="Times New Roman" w:cs="Times New Roman"/>
          <w:b/>
          <w:i/>
          <w:sz w:val="24"/>
          <w:szCs w:val="24"/>
        </w:rPr>
      </w:pPr>
    </w:p>
    <w:p w14:paraId="0BFE6ADF" w14:textId="77777777" w:rsidR="00152C46" w:rsidRPr="005F59C7" w:rsidRDefault="00152C46" w:rsidP="00F10B34">
      <w:pPr>
        <w:rPr>
          <w:rFonts w:ascii="Times New Roman" w:hAnsi="Times New Roman" w:cs="Times New Roman"/>
          <w:b/>
          <w:i/>
          <w:sz w:val="24"/>
          <w:szCs w:val="24"/>
        </w:rPr>
      </w:pPr>
    </w:p>
    <w:p w14:paraId="3A56B312" w14:textId="77777777" w:rsidR="00152C46" w:rsidRPr="005F59C7" w:rsidRDefault="00152C46" w:rsidP="00F10B34">
      <w:pPr>
        <w:rPr>
          <w:rFonts w:ascii="Times New Roman" w:hAnsi="Times New Roman" w:cs="Times New Roman"/>
          <w:b/>
          <w:i/>
          <w:sz w:val="24"/>
          <w:szCs w:val="24"/>
        </w:rPr>
      </w:pPr>
    </w:p>
    <w:p w14:paraId="2B208D03" w14:textId="77777777" w:rsidR="00152C46" w:rsidRPr="005F59C7" w:rsidRDefault="00152C46" w:rsidP="00F10B34">
      <w:pPr>
        <w:rPr>
          <w:rFonts w:ascii="Times New Roman" w:hAnsi="Times New Roman" w:cs="Times New Roman"/>
          <w:b/>
          <w:i/>
          <w:sz w:val="24"/>
          <w:szCs w:val="24"/>
        </w:rPr>
      </w:pPr>
    </w:p>
    <w:p w14:paraId="1ACE6CE8" w14:textId="77777777" w:rsidR="00152C46" w:rsidRPr="005F59C7" w:rsidRDefault="00152C46" w:rsidP="00F10B34">
      <w:pPr>
        <w:rPr>
          <w:rFonts w:ascii="Times New Roman" w:hAnsi="Times New Roman" w:cs="Times New Roman"/>
          <w:b/>
          <w:i/>
          <w:sz w:val="24"/>
          <w:szCs w:val="24"/>
        </w:rPr>
      </w:pPr>
    </w:p>
    <w:p w14:paraId="7C34B853" w14:textId="77777777" w:rsidR="00152C46" w:rsidRPr="005F59C7" w:rsidRDefault="00152C46" w:rsidP="00F10B34">
      <w:pPr>
        <w:rPr>
          <w:rFonts w:ascii="Times New Roman" w:hAnsi="Times New Roman" w:cs="Times New Roman"/>
          <w:b/>
          <w:i/>
          <w:sz w:val="24"/>
          <w:szCs w:val="24"/>
        </w:rPr>
      </w:pPr>
    </w:p>
    <w:p w14:paraId="0D904343" w14:textId="77777777" w:rsidR="00152C46" w:rsidRPr="005F59C7" w:rsidRDefault="00152C46" w:rsidP="00F10B34">
      <w:pPr>
        <w:rPr>
          <w:rFonts w:ascii="Times New Roman" w:hAnsi="Times New Roman" w:cs="Times New Roman"/>
          <w:b/>
          <w:i/>
          <w:sz w:val="24"/>
          <w:szCs w:val="24"/>
        </w:rPr>
      </w:pPr>
    </w:p>
    <w:p w14:paraId="72712599" w14:textId="77777777" w:rsidR="00152C46" w:rsidRPr="005F59C7" w:rsidRDefault="00152C46" w:rsidP="00F10B34">
      <w:pPr>
        <w:rPr>
          <w:rFonts w:ascii="Times New Roman" w:hAnsi="Times New Roman" w:cs="Times New Roman"/>
          <w:b/>
          <w:i/>
          <w:sz w:val="24"/>
          <w:szCs w:val="24"/>
        </w:rPr>
      </w:pPr>
    </w:p>
    <w:p w14:paraId="79BC4AA0" w14:textId="77777777" w:rsidR="00152C46" w:rsidRPr="005F59C7" w:rsidRDefault="00152C46" w:rsidP="00F10B34">
      <w:pPr>
        <w:rPr>
          <w:rFonts w:ascii="Times New Roman" w:hAnsi="Times New Roman" w:cs="Times New Roman"/>
          <w:b/>
          <w:i/>
          <w:sz w:val="24"/>
          <w:szCs w:val="24"/>
        </w:rPr>
      </w:pPr>
    </w:p>
    <w:p w14:paraId="4787D9A1" w14:textId="77777777" w:rsidR="00152C46" w:rsidRPr="005F59C7" w:rsidRDefault="00152C46" w:rsidP="00F10B34">
      <w:pPr>
        <w:rPr>
          <w:rFonts w:ascii="Times New Roman" w:hAnsi="Times New Roman" w:cs="Times New Roman"/>
          <w:b/>
          <w:i/>
          <w:sz w:val="24"/>
          <w:szCs w:val="24"/>
        </w:rPr>
      </w:pPr>
    </w:p>
    <w:p w14:paraId="41B4D8EB" w14:textId="77777777" w:rsidR="00152C46" w:rsidRPr="005F59C7" w:rsidRDefault="00152C46" w:rsidP="00F10B34">
      <w:pPr>
        <w:rPr>
          <w:rFonts w:ascii="Times New Roman" w:hAnsi="Times New Roman" w:cs="Times New Roman"/>
          <w:b/>
          <w:i/>
          <w:sz w:val="24"/>
          <w:szCs w:val="24"/>
        </w:rPr>
      </w:pPr>
    </w:p>
    <w:p w14:paraId="51F28AA2"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62"/>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60BD4BD5"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9130232"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ОП.05</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Документационное обеспечение управления</w:t>
      </w:r>
      <w:r w:rsidRPr="00985111">
        <w:rPr>
          <w:rFonts w:ascii="Times New Roman" w:eastAsia="Times New Roman" w:hAnsi="Times New Roman" w:cs="Times New Roman"/>
          <w:b/>
          <w:iCs/>
          <w:sz w:val="24"/>
          <w:szCs w:val="24"/>
          <w:lang w:eastAsia="ru-RU"/>
        </w:rPr>
        <w:t>»</w:t>
      </w:r>
    </w:p>
    <w:p w14:paraId="49480D82"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6C3B09CB"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FF39B38"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ОП.05</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Документационное обеспечение управления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2F969188" w14:textId="737FF11F"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sidR="00D71DD7">
        <w:rPr>
          <w:rFonts w:ascii="Times New Roman" w:eastAsia="Times New Roman" w:hAnsi="Times New Roman" w:cs="Times New Roman"/>
          <w:noProof/>
          <w:sz w:val="24"/>
          <w:szCs w:val="24"/>
          <w:lang w:eastAsia="ru-RU"/>
        </w:rPr>
        <w:t>4</w:t>
      </w:r>
      <w:r w:rsidRPr="00985111">
        <w:rPr>
          <w:rFonts w:ascii="Times New Roman" w:eastAsia="Times New Roman" w:hAnsi="Times New Roman" w:cs="Times New Roman"/>
          <w:i/>
          <w:sz w:val="24"/>
          <w:szCs w:val="24"/>
          <w:lang w:eastAsia="ru-RU"/>
        </w:rPr>
        <w:t>.</w:t>
      </w:r>
    </w:p>
    <w:p w14:paraId="3E59CE3F"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64A1770"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371E148"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985111" w14:paraId="56E870CD" w14:textId="77777777" w:rsidTr="009924AD">
        <w:trPr>
          <w:trHeight w:val="427"/>
        </w:trPr>
        <w:tc>
          <w:tcPr>
            <w:tcW w:w="1413" w:type="dxa"/>
            <w:vMerge w:val="restart"/>
            <w:hideMark/>
          </w:tcPr>
          <w:p w14:paraId="32DC4679"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7885617"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545B8ACB" w14:textId="77777777" w:rsidR="00152C46" w:rsidRPr="00985111" w:rsidRDefault="00152C46"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52C46" w:rsidRPr="00985111" w14:paraId="12C5B48C" w14:textId="77777777" w:rsidTr="009924AD">
        <w:trPr>
          <w:trHeight w:val="338"/>
        </w:trPr>
        <w:tc>
          <w:tcPr>
            <w:tcW w:w="1413" w:type="dxa"/>
            <w:vMerge/>
          </w:tcPr>
          <w:p w14:paraId="2E3C4742"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59868033"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7F0FA79" w14:textId="77777777" w:rsidR="00152C46" w:rsidRPr="00985111" w:rsidRDefault="00152C46"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51F2B" w:rsidRPr="00985111" w14:paraId="5657A739" w14:textId="77777777" w:rsidTr="009924AD">
        <w:trPr>
          <w:trHeight w:val="212"/>
        </w:trPr>
        <w:tc>
          <w:tcPr>
            <w:tcW w:w="1413" w:type="dxa"/>
            <w:vMerge w:val="restart"/>
          </w:tcPr>
          <w:p w14:paraId="45AC285D" w14:textId="7EBADB30" w:rsidR="00151F2B" w:rsidRPr="00D71DD7" w:rsidRDefault="00151F2B" w:rsidP="00151F2B">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D71DD7">
              <w:rPr>
                <w:rFonts w:ascii="Times New Roman" w:eastAsia="Times New Roman" w:hAnsi="Times New Roman" w:cs="Times New Roman"/>
                <w:sz w:val="24"/>
                <w:szCs w:val="24"/>
                <w:lang w:eastAsia="ru-RU"/>
              </w:rPr>
              <w:t>4</w:t>
            </w:r>
          </w:p>
          <w:p w14:paraId="14800C41" w14:textId="4647EBEB" w:rsidR="00151F2B" w:rsidRPr="00D71DD7" w:rsidRDefault="00151F2B" w:rsidP="00151F2B">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D71DD7">
              <w:rPr>
                <w:rFonts w:ascii="Times New Roman" w:eastAsia="Times New Roman" w:hAnsi="Times New Roman" w:cs="Times New Roman"/>
                <w:sz w:val="24"/>
                <w:szCs w:val="24"/>
                <w:lang w:eastAsia="ru-RU"/>
              </w:rPr>
              <w:t>1.4.</w:t>
            </w:r>
          </w:p>
          <w:p w14:paraId="0F62E2F9" w14:textId="6ACF670C" w:rsidR="00151F2B" w:rsidRPr="00D71DD7" w:rsidRDefault="00151F2B" w:rsidP="00151F2B">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D71DD7">
              <w:rPr>
                <w:rFonts w:ascii="Times New Roman" w:eastAsia="Times New Roman" w:hAnsi="Times New Roman" w:cs="Times New Roman"/>
                <w:sz w:val="24"/>
                <w:szCs w:val="24"/>
                <w:lang w:eastAsia="ru-RU"/>
              </w:rPr>
              <w:t>3.5.</w:t>
            </w:r>
          </w:p>
          <w:p w14:paraId="5FAA1743" w14:textId="77777777" w:rsidR="00151F2B" w:rsidRPr="00985111" w:rsidRDefault="00151F2B" w:rsidP="00151F2B">
            <w:pPr>
              <w:suppressAutoHyphens/>
              <w:jc w:val="center"/>
              <w:rPr>
                <w:rFonts w:ascii="Times New Roman" w:eastAsia="Times New Roman" w:hAnsi="Times New Roman" w:cs="Times New Roman"/>
                <w:b/>
                <w:bCs/>
                <w:i/>
                <w:sz w:val="24"/>
                <w:szCs w:val="24"/>
                <w:u w:val="single"/>
                <w:lang w:eastAsia="ru-RU"/>
              </w:rPr>
            </w:pPr>
          </w:p>
        </w:tc>
        <w:tc>
          <w:tcPr>
            <w:tcW w:w="4111" w:type="dxa"/>
          </w:tcPr>
          <w:p w14:paraId="1B4B5702" w14:textId="472D145C" w:rsidR="00151F2B" w:rsidRPr="00151F2B" w:rsidRDefault="00151F2B" w:rsidP="00151F2B">
            <w:pPr>
              <w:rPr>
                <w:rFonts w:ascii="Times New Roman" w:eastAsia="Times New Roman" w:hAnsi="Times New Roman" w:cs="Times New Roman"/>
                <w:i/>
                <w:sz w:val="24"/>
                <w:szCs w:val="24"/>
                <w:lang w:eastAsia="ru-RU"/>
              </w:rPr>
            </w:pPr>
            <w:r w:rsidRPr="00151F2B">
              <w:rPr>
                <w:rFonts w:ascii="Times New Roman" w:hAnsi="Times New Roman" w:cs="Times New Roman"/>
                <w:sz w:val="24"/>
                <w:szCs w:val="24"/>
              </w:rPr>
              <w:t>оформлять и проверять правильность оформления документации в соответствии с установленными требованиями, в том числе используя информационные технологии;</w:t>
            </w:r>
          </w:p>
        </w:tc>
        <w:tc>
          <w:tcPr>
            <w:tcW w:w="4110" w:type="dxa"/>
          </w:tcPr>
          <w:p w14:paraId="3455B042" w14:textId="2D273FF4" w:rsidR="00151F2B" w:rsidRPr="00151F2B" w:rsidRDefault="00151F2B" w:rsidP="00151F2B">
            <w:pPr>
              <w:rPr>
                <w:rFonts w:ascii="Times New Roman" w:eastAsia="Times New Roman" w:hAnsi="Times New Roman" w:cs="Times New Roman"/>
                <w:i/>
                <w:sz w:val="24"/>
                <w:szCs w:val="24"/>
                <w:lang w:eastAsia="ru-RU"/>
              </w:rPr>
            </w:pPr>
            <w:r w:rsidRPr="00151F2B">
              <w:rPr>
                <w:rFonts w:ascii="Times New Roman" w:hAnsi="Times New Roman" w:cs="Times New Roman"/>
                <w:sz w:val="24"/>
                <w:szCs w:val="24"/>
              </w:rPr>
              <w:t>основные понятия, цели, задачи и принципы документационного обеспечения управления;</w:t>
            </w:r>
          </w:p>
        </w:tc>
      </w:tr>
      <w:tr w:rsidR="00151F2B" w:rsidRPr="00985111" w14:paraId="583124BA" w14:textId="77777777" w:rsidTr="009924AD">
        <w:trPr>
          <w:trHeight w:val="212"/>
        </w:trPr>
        <w:tc>
          <w:tcPr>
            <w:tcW w:w="1413" w:type="dxa"/>
            <w:vMerge/>
          </w:tcPr>
          <w:p w14:paraId="7BB707FA" w14:textId="77777777" w:rsidR="00151F2B" w:rsidRPr="00985111" w:rsidRDefault="00151F2B" w:rsidP="00151F2B">
            <w:pPr>
              <w:suppressAutoHyphens/>
              <w:jc w:val="center"/>
              <w:rPr>
                <w:rFonts w:ascii="Times New Roman" w:eastAsia="Times New Roman" w:hAnsi="Times New Roman" w:cs="Times New Roman"/>
                <w:i/>
                <w:sz w:val="24"/>
                <w:szCs w:val="24"/>
                <w:lang w:eastAsia="ru-RU"/>
              </w:rPr>
            </w:pPr>
          </w:p>
        </w:tc>
        <w:tc>
          <w:tcPr>
            <w:tcW w:w="4111" w:type="dxa"/>
          </w:tcPr>
          <w:p w14:paraId="37B9EC98" w14:textId="2772DBF3" w:rsidR="00151F2B" w:rsidRPr="00151F2B" w:rsidRDefault="00151F2B" w:rsidP="00151F2B">
            <w:pPr>
              <w:rPr>
                <w:rFonts w:ascii="Times New Roman" w:eastAsia="Times New Roman" w:hAnsi="Times New Roman" w:cs="Times New Roman"/>
                <w:i/>
                <w:sz w:val="24"/>
                <w:szCs w:val="24"/>
                <w:lang w:eastAsia="ru-RU"/>
              </w:rPr>
            </w:pPr>
            <w:r w:rsidRPr="00151F2B">
              <w:rPr>
                <w:rFonts w:ascii="Times New Roman" w:hAnsi="Times New Roman" w:cs="Times New Roman"/>
                <w:sz w:val="24"/>
                <w:szCs w:val="24"/>
              </w:rPr>
              <w:t>осуществлять автоматизированную обработку документов;</w:t>
            </w:r>
          </w:p>
        </w:tc>
        <w:tc>
          <w:tcPr>
            <w:tcW w:w="4110" w:type="dxa"/>
          </w:tcPr>
          <w:p w14:paraId="72B656E9" w14:textId="55CD3042" w:rsidR="00151F2B" w:rsidRPr="00151F2B" w:rsidRDefault="00151F2B" w:rsidP="00151F2B">
            <w:pPr>
              <w:rPr>
                <w:rFonts w:ascii="Times New Roman" w:eastAsia="Times New Roman" w:hAnsi="Times New Roman" w:cs="Times New Roman"/>
                <w:i/>
                <w:sz w:val="24"/>
                <w:szCs w:val="24"/>
                <w:lang w:eastAsia="ru-RU"/>
              </w:rPr>
            </w:pPr>
            <w:r w:rsidRPr="00151F2B">
              <w:rPr>
                <w:rFonts w:ascii="Times New Roman" w:hAnsi="Times New Roman" w:cs="Times New Roman"/>
                <w:sz w:val="24"/>
                <w:szCs w:val="24"/>
              </w:rPr>
              <w:t>системы документационного обеспечения управления, их автоматизацию;</w:t>
            </w:r>
          </w:p>
        </w:tc>
      </w:tr>
      <w:tr w:rsidR="00151F2B" w:rsidRPr="00985111" w14:paraId="5AFD714E" w14:textId="77777777" w:rsidTr="009924AD">
        <w:trPr>
          <w:trHeight w:val="212"/>
        </w:trPr>
        <w:tc>
          <w:tcPr>
            <w:tcW w:w="1413" w:type="dxa"/>
            <w:vMerge/>
          </w:tcPr>
          <w:p w14:paraId="705AC59D" w14:textId="77777777" w:rsidR="00151F2B" w:rsidRPr="00985111" w:rsidRDefault="00151F2B" w:rsidP="00151F2B">
            <w:pPr>
              <w:suppressAutoHyphens/>
              <w:jc w:val="center"/>
              <w:rPr>
                <w:rFonts w:ascii="Times New Roman" w:eastAsia="Times New Roman" w:hAnsi="Times New Roman" w:cs="Times New Roman"/>
                <w:b/>
                <w:bCs/>
                <w:i/>
                <w:sz w:val="24"/>
                <w:szCs w:val="24"/>
                <w:u w:val="single"/>
                <w:lang w:eastAsia="ru-RU"/>
              </w:rPr>
            </w:pPr>
          </w:p>
        </w:tc>
        <w:tc>
          <w:tcPr>
            <w:tcW w:w="4111" w:type="dxa"/>
          </w:tcPr>
          <w:p w14:paraId="655C1444" w14:textId="7C6CBA89" w:rsidR="00151F2B" w:rsidRPr="00151F2B" w:rsidRDefault="00151F2B" w:rsidP="00151F2B">
            <w:pPr>
              <w:rPr>
                <w:rFonts w:ascii="Times New Roman" w:eastAsia="Times New Roman" w:hAnsi="Times New Roman" w:cs="Times New Roman"/>
                <w:i/>
                <w:sz w:val="24"/>
                <w:szCs w:val="24"/>
                <w:lang w:eastAsia="ru-RU"/>
              </w:rPr>
            </w:pPr>
            <w:r w:rsidRPr="00151F2B">
              <w:rPr>
                <w:rFonts w:ascii="Times New Roman" w:hAnsi="Times New Roman" w:cs="Times New Roman"/>
                <w:sz w:val="24"/>
                <w:szCs w:val="24"/>
              </w:rPr>
              <w:t>осуществлять хранение и поиск документов;</w:t>
            </w:r>
          </w:p>
        </w:tc>
        <w:tc>
          <w:tcPr>
            <w:tcW w:w="4110" w:type="dxa"/>
          </w:tcPr>
          <w:p w14:paraId="188254D7" w14:textId="3BC12BCB" w:rsidR="00151F2B" w:rsidRPr="00151F2B" w:rsidRDefault="00151F2B" w:rsidP="00151F2B">
            <w:pPr>
              <w:rPr>
                <w:rFonts w:ascii="Times New Roman" w:eastAsia="Times New Roman" w:hAnsi="Times New Roman" w:cs="Times New Roman"/>
                <w:i/>
                <w:sz w:val="24"/>
                <w:szCs w:val="24"/>
                <w:lang w:eastAsia="ru-RU"/>
              </w:rPr>
            </w:pPr>
            <w:r w:rsidRPr="00151F2B">
              <w:rPr>
                <w:rFonts w:ascii="Times New Roman" w:hAnsi="Times New Roman" w:cs="Times New Roman"/>
                <w:sz w:val="24"/>
                <w:szCs w:val="24"/>
              </w:rPr>
              <w:t>классификацию документов;</w:t>
            </w:r>
          </w:p>
        </w:tc>
      </w:tr>
      <w:tr w:rsidR="00151F2B" w:rsidRPr="00985111" w14:paraId="2EB4B3E8" w14:textId="77777777" w:rsidTr="009924AD">
        <w:trPr>
          <w:trHeight w:val="212"/>
        </w:trPr>
        <w:tc>
          <w:tcPr>
            <w:tcW w:w="1413" w:type="dxa"/>
            <w:vMerge/>
          </w:tcPr>
          <w:p w14:paraId="47F095D3" w14:textId="77777777" w:rsidR="00151F2B" w:rsidRPr="00985111" w:rsidRDefault="00151F2B" w:rsidP="00151F2B">
            <w:pPr>
              <w:suppressAutoHyphens/>
              <w:jc w:val="center"/>
              <w:rPr>
                <w:rFonts w:ascii="Times New Roman" w:eastAsia="Times New Roman" w:hAnsi="Times New Roman" w:cs="Times New Roman"/>
                <w:i/>
                <w:sz w:val="24"/>
                <w:szCs w:val="24"/>
                <w:lang w:eastAsia="ru-RU"/>
              </w:rPr>
            </w:pPr>
          </w:p>
        </w:tc>
        <w:tc>
          <w:tcPr>
            <w:tcW w:w="4111" w:type="dxa"/>
          </w:tcPr>
          <w:p w14:paraId="73B0AD58" w14:textId="723D21FD" w:rsidR="00151F2B" w:rsidRPr="00151F2B" w:rsidRDefault="00151F2B" w:rsidP="00151F2B">
            <w:pPr>
              <w:rPr>
                <w:rFonts w:ascii="Times New Roman" w:eastAsia="Times New Roman" w:hAnsi="Times New Roman" w:cs="Times New Roman"/>
                <w:i/>
                <w:sz w:val="24"/>
                <w:szCs w:val="24"/>
                <w:lang w:eastAsia="ru-RU"/>
              </w:rPr>
            </w:pPr>
            <w:r w:rsidRPr="00151F2B">
              <w:rPr>
                <w:rFonts w:ascii="Times New Roman" w:hAnsi="Times New Roman" w:cs="Times New Roman"/>
                <w:sz w:val="24"/>
                <w:szCs w:val="24"/>
              </w:rPr>
              <w:t>использовать телекоммуникационные технологии в электронном документообороте;</w:t>
            </w:r>
          </w:p>
        </w:tc>
        <w:tc>
          <w:tcPr>
            <w:tcW w:w="4110" w:type="dxa"/>
          </w:tcPr>
          <w:p w14:paraId="5BF7062C" w14:textId="7CB9E016" w:rsidR="00151F2B" w:rsidRPr="00151F2B" w:rsidRDefault="00151F2B" w:rsidP="00151F2B">
            <w:pPr>
              <w:rPr>
                <w:rFonts w:ascii="Times New Roman" w:eastAsia="Times New Roman" w:hAnsi="Times New Roman" w:cs="Times New Roman"/>
                <w:i/>
                <w:sz w:val="24"/>
                <w:szCs w:val="24"/>
                <w:lang w:eastAsia="ru-RU"/>
              </w:rPr>
            </w:pPr>
            <w:r w:rsidRPr="00151F2B">
              <w:rPr>
                <w:rFonts w:ascii="Times New Roman" w:hAnsi="Times New Roman" w:cs="Times New Roman"/>
                <w:sz w:val="24"/>
                <w:szCs w:val="24"/>
              </w:rPr>
              <w:t>требования к составлению и оформлению документов;</w:t>
            </w:r>
          </w:p>
        </w:tc>
      </w:tr>
      <w:tr w:rsidR="00151F2B" w:rsidRPr="00985111" w14:paraId="0A5A25DB" w14:textId="77777777" w:rsidTr="009924AD">
        <w:trPr>
          <w:trHeight w:val="212"/>
        </w:trPr>
        <w:tc>
          <w:tcPr>
            <w:tcW w:w="1413" w:type="dxa"/>
            <w:vMerge/>
          </w:tcPr>
          <w:p w14:paraId="656690AA" w14:textId="77777777" w:rsidR="00151F2B" w:rsidRPr="00985111" w:rsidRDefault="00151F2B" w:rsidP="00151F2B">
            <w:pPr>
              <w:suppressAutoHyphens/>
              <w:jc w:val="center"/>
              <w:rPr>
                <w:rFonts w:ascii="Times New Roman" w:eastAsia="Times New Roman" w:hAnsi="Times New Roman" w:cs="Times New Roman"/>
                <w:b/>
                <w:bCs/>
                <w:i/>
                <w:sz w:val="24"/>
                <w:szCs w:val="24"/>
                <w:u w:val="single"/>
                <w:lang w:eastAsia="ru-RU"/>
              </w:rPr>
            </w:pPr>
          </w:p>
        </w:tc>
        <w:tc>
          <w:tcPr>
            <w:tcW w:w="4111" w:type="dxa"/>
          </w:tcPr>
          <w:p w14:paraId="2AC8AB3E" w14:textId="77777777" w:rsidR="00151F2B" w:rsidRPr="00985111" w:rsidRDefault="00151F2B" w:rsidP="00151F2B">
            <w:pPr>
              <w:rPr>
                <w:rFonts w:ascii="Times New Roman" w:eastAsia="Times New Roman" w:hAnsi="Times New Roman" w:cs="Times New Roman"/>
                <w:i/>
                <w:sz w:val="24"/>
                <w:szCs w:val="24"/>
                <w:lang w:eastAsia="ru-RU"/>
              </w:rPr>
            </w:pPr>
          </w:p>
        </w:tc>
        <w:tc>
          <w:tcPr>
            <w:tcW w:w="4110" w:type="dxa"/>
          </w:tcPr>
          <w:p w14:paraId="6F5E290F" w14:textId="01D6A7ED" w:rsidR="00151F2B" w:rsidRPr="00151F2B" w:rsidRDefault="00151F2B" w:rsidP="00151F2B">
            <w:pPr>
              <w:rPr>
                <w:rFonts w:ascii="Times New Roman" w:eastAsia="Times New Roman" w:hAnsi="Times New Roman" w:cs="Times New Roman"/>
                <w:i/>
                <w:sz w:val="24"/>
                <w:szCs w:val="24"/>
                <w:lang w:eastAsia="ru-RU"/>
              </w:rPr>
            </w:pPr>
            <w:r w:rsidRPr="00151F2B">
              <w:rPr>
                <w:rFonts w:ascii="Times New Roman" w:hAnsi="Times New Roman" w:cs="Times New Roman"/>
                <w:sz w:val="24"/>
                <w:szCs w:val="24"/>
              </w:rPr>
              <w:t>организацию документооборота: прием, обработку, регистрацию, контроль, хранение документов, номенклатуру дел;</w:t>
            </w:r>
          </w:p>
        </w:tc>
      </w:tr>
    </w:tbl>
    <w:p w14:paraId="119638B7"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4B0A74BC"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B2D293C"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6E456397" w14:textId="77777777" w:rsidTr="00EA4136">
        <w:trPr>
          <w:trHeight w:val="490"/>
        </w:trPr>
        <w:tc>
          <w:tcPr>
            <w:tcW w:w="3683" w:type="pct"/>
            <w:vAlign w:val="center"/>
          </w:tcPr>
          <w:p w14:paraId="3E93D3F0"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483682D1"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65F3227E" w14:textId="77777777" w:rsidTr="00EA4136">
        <w:trPr>
          <w:trHeight w:val="490"/>
        </w:trPr>
        <w:tc>
          <w:tcPr>
            <w:tcW w:w="3683" w:type="pct"/>
            <w:vAlign w:val="center"/>
          </w:tcPr>
          <w:p w14:paraId="770A859F"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69B52902"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46</w:t>
            </w:r>
          </w:p>
        </w:tc>
      </w:tr>
      <w:tr w:rsidR="00152C46" w:rsidRPr="00985111" w14:paraId="7AB09B7A" w14:textId="77777777" w:rsidTr="00EA4136">
        <w:trPr>
          <w:trHeight w:val="490"/>
        </w:trPr>
        <w:tc>
          <w:tcPr>
            <w:tcW w:w="3683" w:type="pct"/>
            <w:shd w:val="clear" w:color="auto" w:fill="auto"/>
            <w:vAlign w:val="center"/>
          </w:tcPr>
          <w:p w14:paraId="3B7F23C6"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178C4144"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73A61FB0" w14:textId="77777777" w:rsidTr="009C5D1D">
        <w:trPr>
          <w:trHeight w:val="336"/>
        </w:trPr>
        <w:tc>
          <w:tcPr>
            <w:tcW w:w="5000" w:type="pct"/>
            <w:gridSpan w:val="2"/>
            <w:vAlign w:val="center"/>
          </w:tcPr>
          <w:p w14:paraId="644985FD"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546760F4" w14:textId="77777777" w:rsidTr="00EA4136">
        <w:trPr>
          <w:trHeight w:val="490"/>
        </w:trPr>
        <w:tc>
          <w:tcPr>
            <w:tcW w:w="3683" w:type="pct"/>
            <w:vAlign w:val="center"/>
          </w:tcPr>
          <w:p w14:paraId="471A888A"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5FF4FBA9"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30</w:t>
            </w:r>
          </w:p>
        </w:tc>
      </w:tr>
      <w:tr w:rsidR="00152C46" w:rsidRPr="00985111" w14:paraId="617CA58B" w14:textId="77777777" w:rsidTr="00EA4136">
        <w:trPr>
          <w:trHeight w:val="490"/>
        </w:trPr>
        <w:tc>
          <w:tcPr>
            <w:tcW w:w="3683" w:type="pct"/>
            <w:vAlign w:val="center"/>
          </w:tcPr>
          <w:p w14:paraId="1CFF5353"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0A2C5319"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6A2313D5" w14:textId="77777777" w:rsidTr="00EA4136">
        <w:trPr>
          <w:trHeight w:val="267"/>
        </w:trPr>
        <w:tc>
          <w:tcPr>
            <w:tcW w:w="3683" w:type="pct"/>
            <w:vAlign w:val="center"/>
          </w:tcPr>
          <w:p w14:paraId="05E7BFEF" w14:textId="470DF299"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26BADFA9"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16054FED" w14:textId="77777777" w:rsidTr="00EA4136">
        <w:trPr>
          <w:trHeight w:val="331"/>
        </w:trPr>
        <w:tc>
          <w:tcPr>
            <w:tcW w:w="3683" w:type="pct"/>
            <w:vAlign w:val="center"/>
          </w:tcPr>
          <w:p w14:paraId="5EBCD07B"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0C96F36D"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64D7FAD5"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4CBE9F03"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149CFB17"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2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097E381F" w14:textId="77777777" w:rsidTr="00B135F4">
        <w:trPr>
          <w:trHeight w:val="20"/>
        </w:trPr>
        <w:tc>
          <w:tcPr>
            <w:tcW w:w="2789" w:type="dxa"/>
            <w:vAlign w:val="center"/>
          </w:tcPr>
          <w:p w14:paraId="6559628B"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31264963"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24DA1B1B"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2"/>
            </w:r>
          </w:p>
        </w:tc>
        <w:tc>
          <w:tcPr>
            <w:tcW w:w="2232" w:type="dxa"/>
            <w:vAlign w:val="center"/>
          </w:tcPr>
          <w:p w14:paraId="5E4EA0DD"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092443A1" w14:textId="77777777" w:rsidTr="00B135F4">
        <w:trPr>
          <w:trHeight w:val="20"/>
        </w:trPr>
        <w:tc>
          <w:tcPr>
            <w:tcW w:w="2789" w:type="dxa"/>
          </w:tcPr>
          <w:p w14:paraId="4A3BBE13"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70F7BD4F"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6B267ACE"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3E421B76"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0AF27F88" w14:textId="77777777" w:rsidTr="00B135F4">
        <w:trPr>
          <w:trHeight w:val="20"/>
        </w:trPr>
        <w:tc>
          <w:tcPr>
            <w:tcW w:w="2789" w:type="dxa"/>
          </w:tcPr>
          <w:p w14:paraId="4F432F16"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5F72304A"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3AB363CB"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F084594"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4B6208A5"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20A87E7C" w14:textId="77777777" w:rsidTr="00B135F4">
        <w:trPr>
          <w:trHeight w:val="20"/>
        </w:trPr>
        <w:tc>
          <w:tcPr>
            <w:tcW w:w="8308" w:type="dxa"/>
            <w:gridSpan w:val="2"/>
          </w:tcPr>
          <w:p w14:paraId="141332DD"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3F931370"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85D90A6"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882E56F"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00EB1E1C" w14:textId="77777777" w:rsidTr="00B135F4">
        <w:trPr>
          <w:trHeight w:val="20"/>
        </w:trPr>
        <w:tc>
          <w:tcPr>
            <w:tcW w:w="8308" w:type="dxa"/>
            <w:gridSpan w:val="2"/>
          </w:tcPr>
          <w:p w14:paraId="7B09267F"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2916D2F8"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6BA83F3F"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08F34D8"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7561EEB0" w14:textId="77777777" w:rsidTr="00B135F4">
        <w:trPr>
          <w:trHeight w:val="20"/>
        </w:trPr>
        <w:tc>
          <w:tcPr>
            <w:tcW w:w="2789" w:type="dxa"/>
            <w:vMerge w:val="restart"/>
          </w:tcPr>
          <w:p w14:paraId="56EED144"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22DF0748"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61271179"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32D63144"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5E2CBD2A"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0B18E4EB" w14:textId="77777777" w:rsidTr="00B135F4">
        <w:trPr>
          <w:trHeight w:val="20"/>
        </w:trPr>
        <w:tc>
          <w:tcPr>
            <w:tcW w:w="2789" w:type="dxa"/>
            <w:vMerge/>
          </w:tcPr>
          <w:p w14:paraId="490ECE7F"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5814C204"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2F63F22A"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284DFF83"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53501EA7"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3B4D33F"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1C6F6900" w14:textId="77777777" w:rsidTr="00B135F4">
        <w:trPr>
          <w:trHeight w:val="20"/>
        </w:trPr>
        <w:tc>
          <w:tcPr>
            <w:tcW w:w="2789" w:type="dxa"/>
            <w:vMerge/>
          </w:tcPr>
          <w:p w14:paraId="5512B45B"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499DEE9C"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AD7B18F"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4FC3A173"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1F15A533"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63237B4B" w14:textId="77777777" w:rsidTr="00B135F4">
        <w:trPr>
          <w:trHeight w:val="20"/>
        </w:trPr>
        <w:tc>
          <w:tcPr>
            <w:tcW w:w="2789" w:type="dxa"/>
            <w:vMerge/>
          </w:tcPr>
          <w:p w14:paraId="791BE5CF"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3E4C3AF9"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0D7F3734"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64758A13"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0C3EDFFC"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638B85BD" w14:textId="77777777" w:rsidTr="00B135F4">
        <w:trPr>
          <w:trHeight w:val="20"/>
        </w:trPr>
        <w:tc>
          <w:tcPr>
            <w:tcW w:w="2789" w:type="dxa"/>
            <w:vMerge/>
          </w:tcPr>
          <w:p w14:paraId="633DE7A7"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58ECD1BA"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1036A12B"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AD1A4DF"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77AEC5F7"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6ED9576"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700D1ADF" w14:textId="77777777" w:rsidTr="00B135F4">
        <w:trPr>
          <w:trHeight w:val="20"/>
        </w:trPr>
        <w:tc>
          <w:tcPr>
            <w:tcW w:w="2789" w:type="dxa"/>
            <w:vMerge/>
          </w:tcPr>
          <w:p w14:paraId="7A969480"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7DCBE177"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119592E3"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3230BD4C"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12DAD43E"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7E58C02A" w14:textId="77777777" w:rsidTr="00B135F4">
        <w:trPr>
          <w:trHeight w:val="20"/>
        </w:trPr>
        <w:tc>
          <w:tcPr>
            <w:tcW w:w="8308" w:type="dxa"/>
            <w:gridSpan w:val="2"/>
          </w:tcPr>
          <w:p w14:paraId="41CCE0BC"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6BD672B9"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1CFC08AA"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BE51324"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E1BF416"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16FF00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02B279D0" w14:textId="77777777" w:rsidTr="00B135F4">
        <w:trPr>
          <w:trHeight w:val="20"/>
        </w:trPr>
        <w:tc>
          <w:tcPr>
            <w:tcW w:w="8308" w:type="dxa"/>
            <w:gridSpan w:val="2"/>
          </w:tcPr>
          <w:p w14:paraId="2DD11A39"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49E7C610"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BA626FB"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0325CDA"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720DFB9"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333B5D1"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1D2E546"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762EFD64" w14:textId="77777777" w:rsidTr="00B135F4">
        <w:trPr>
          <w:trHeight w:val="20"/>
        </w:trPr>
        <w:tc>
          <w:tcPr>
            <w:tcW w:w="8308" w:type="dxa"/>
            <w:gridSpan w:val="2"/>
          </w:tcPr>
          <w:p w14:paraId="13F7C9B3"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2401A728"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E766CD0"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0396C1C"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5F55473"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FB5974A"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479F815"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7DCF00B6" w14:textId="77777777" w:rsidTr="00B135F4">
        <w:trPr>
          <w:trHeight w:val="20"/>
        </w:trPr>
        <w:tc>
          <w:tcPr>
            <w:tcW w:w="8308" w:type="dxa"/>
            <w:gridSpan w:val="2"/>
          </w:tcPr>
          <w:p w14:paraId="03BBD546"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57F1A04A"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B9F2A1F"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541FCF0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3567C2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7E52BD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9391334" w14:textId="77777777" w:rsidTr="00B135F4">
        <w:trPr>
          <w:trHeight w:val="20"/>
        </w:trPr>
        <w:tc>
          <w:tcPr>
            <w:tcW w:w="8308" w:type="dxa"/>
            <w:gridSpan w:val="2"/>
          </w:tcPr>
          <w:p w14:paraId="095B35C4"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0B2A4632"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6FD3A32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527422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E22699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AB2DF18" w14:textId="77777777" w:rsidTr="00B135F4">
        <w:trPr>
          <w:trHeight w:val="20"/>
        </w:trPr>
        <w:tc>
          <w:tcPr>
            <w:tcW w:w="8308" w:type="dxa"/>
            <w:gridSpan w:val="2"/>
          </w:tcPr>
          <w:p w14:paraId="5DA293D2"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10DC8A3"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48D6FDE4"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AD6E42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0FB7B3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576D08A0" w14:textId="77777777" w:rsidTr="00B135F4">
        <w:trPr>
          <w:trHeight w:val="20"/>
        </w:trPr>
        <w:tc>
          <w:tcPr>
            <w:tcW w:w="8308" w:type="dxa"/>
            <w:gridSpan w:val="2"/>
          </w:tcPr>
          <w:p w14:paraId="6B258E0F"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1AC7B656"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AAAAF78"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011A919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34F54F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57C950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750D63F7" w14:textId="77777777" w:rsidTr="00B135F4">
        <w:trPr>
          <w:trHeight w:val="20"/>
        </w:trPr>
        <w:tc>
          <w:tcPr>
            <w:tcW w:w="8308" w:type="dxa"/>
            <w:gridSpan w:val="2"/>
          </w:tcPr>
          <w:p w14:paraId="0CF0C3FC"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0B9B5691"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154BF1B"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0B34652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41828D4"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DE353A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539E2FA" w14:textId="77777777" w:rsidTr="00B135F4">
        <w:trPr>
          <w:trHeight w:val="20"/>
        </w:trPr>
        <w:tc>
          <w:tcPr>
            <w:tcW w:w="8308" w:type="dxa"/>
            <w:gridSpan w:val="2"/>
          </w:tcPr>
          <w:p w14:paraId="1DC0F850"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0F02D90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B4C8B5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28AE32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78C58269"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4C28DE12"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47E70391"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480A47A"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563284C8"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B1CC9CA"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Документационного обеспечения управления</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3285FF0F"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5996AFD9"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5D35CEE" w14:textId="1F64C5FC"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0C1595"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1A774C70" w14:textId="77777777" w:rsidR="006D1075" w:rsidRPr="00985111" w:rsidRDefault="006D1075" w:rsidP="006D1075">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6DBC1D7B" w14:textId="77777777" w:rsidR="006D1075" w:rsidRPr="006D1075" w:rsidRDefault="006D1075" w:rsidP="006D1075">
      <w:pPr>
        <w:spacing w:line="276" w:lineRule="auto"/>
        <w:ind w:firstLine="709"/>
        <w:contextualSpacing/>
        <w:jc w:val="both"/>
        <w:rPr>
          <w:rFonts w:ascii="Times New Roman" w:hAnsi="Times New Roman" w:cs="Times New Roman"/>
          <w:bCs/>
          <w:sz w:val="24"/>
          <w:szCs w:val="24"/>
        </w:rPr>
      </w:pPr>
      <w:r w:rsidRPr="006D1075">
        <w:rPr>
          <w:rFonts w:ascii="Times New Roman" w:hAnsi="Times New Roman" w:cs="Times New Roman"/>
          <w:bCs/>
          <w:sz w:val="24"/>
          <w:szCs w:val="24"/>
        </w:rPr>
        <w:t xml:space="preserve">1. Павлова, Р. С. Административное делопроизводство / Р. С. Павлова. — Санкт-Петербург : Лань, 2022. — 296 с. — ISBN 978-5-8114-9928-1. — Текст : электронный // Лань : электронно-библиотечная система. — URL: </w:t>
      </w:r>
      <w:hyperlink r:id="rId63" w:history="1">
        <w:r w:rsidRPr="006D1075">
          <w:rPr>
            <w:rStyle w:val="af0"/>
            <w:rFonts w:ascii="Times New Roman" w:hAnsi="Times New Roman" w:cs="Times New Roman"/>
            <w:bCs/>
            <w:sz w:val="24"/>
            <w:szCs w:val="24"/>
          </w:rPr>
          <w:t>https://e.lanbook.com/book/247358</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38FA8CD8" w14:textId="77777777" w:rsidR="002119FE" w:rsidRDefault="006D1075" w:rsidP="002119FE">
      <w:pPr>
        <w:spacing w:line="276" w:lineRule="auto"/>
        <w:ind w:firstLine="709"/>
        <w:contextualSpacing/>
        <w:jc w:val="both"/>
        <w:rPr>
          <w:rFonts w:ascii="Times New Roman" w:hAnsi="Times New Roman" w:cs="Times New Roman"/>
          <w:sz w:val="24"/>
          <w:szCs w:val="24"/>
        </w:rPr>
      </w:pPr>
      <w:r w:rsidRPr="006D1075">
        <w:rPr>
          <w:rFonts w:ascii="Times New Roman" w:hAnsi="Times New Roman" w:cs="Times New Roman"/>
          <w:sz w:val="24"/>
          <w:szCs w:val="24"/>
        </w:rPr>
        <w:t xml:space="preserve">2. Павлова, Р. С. Документационное обеспечение управления. Деловая переписка / Р. С. Павлова. — 2-е изд., стер. — Санкт-Петербург : Лань, 2023. — 152 с. — ISBN 978-5-507-46051-9. — Текст : электронный // Лань : электронно-библиотечная система. — URL: </w:t>
      </w:r>
      <w:hyperlink r:id="rId64" w:history="1">
        <w:r w:rsidRPr="006D1075">
          <w:rPr>
            <w:rStyle w:val="af0"/>
            <w:rFonts w:ascii="Times New Roman" w:hAnsi="Times New Roman" w:cs="Times New Roman"/>
            <w:sz w:val="24"/>
            <w:szCs w:val="24"/>
          </w:rPr>
          <w:t>https://e.lanbook.com/book/295997</w:t>
        </w:r>
      </w:hyperlink>
      <w:r w:rsidRPr="006D1075">
        <w:rPr>
          <w:rFonts w:ascii="Times New Roman" w:hAnsi="Times New Roman" w:cs="Times New Roman"/>
          <w:sz w:val="24"/>
          <w:szCs w:val="24"/>
        </w:rPr>
        <w:t xml:space="preserve">  (дата обращения: 22.08.2023). — Режим доступа: для </w:t>
      </w:r>
      <w:proofErr w:type="spellStart"/>
      <w:r w:rsidRPr="006D1075">
        <w:rPr>
          <w:rFonts w:ascii="Times New Roman" w:hAnsi="Times New Roman" w:cs="Times New Roman"/>
          <w:sz w:val="24"/>
          <w:szCs w:val="24"/>
        </w:rPr>
        <w:t>авториз</w:t>
      </w:r>
      <w:proofErr w:type="spellEnd"/>
      <w:r w:rsidRPr="006D1075">
        <w:rPr>
          <w:rFonts w:ascii="Times New Roman" w:hAnsi="Times New Roman" w:cs="Times New Roman"/>
          <w:sz w:val="24"/>
          <w:szCs w:val="24"/>
        </w:rPr>
        <w:t>. пользователей.</w:t>
      </w:r>
    </w:p>
    <w:p w14:paraId="6B4DDB6A" w14:textId="77777777" w:rsidR="002119FE" w:rsidRPr="002119FE" w:rsidRDefault="002119FE" w:rsidP="002119FE">
      <w:pPr>
        <w:spacing w:line="276" w:lineRule="auto"/>
        <w:ind w:firstLine="709"/>
        <w:contextualSpacing/>
        <w:jc w:val="both"/>
        <w:rPr>
          <w:rFonts w:ascii="Times New Roman" w:hAnsi="Times New Roman" w:cs="Times New Roman"/>
          <w:sz w:val="24"/>
          <w:szCs w:val="24"/>
        </w:rPr>
      </w:pPr>
      <w:r w:rsidRPr="002119FE">
        <w:rPr>
          <w:rFonts w:ascii="Times New Roman" w:hAnsi="Times New Roman" w:cs="Times New Roman"/>
          <w:sz w:val="24"/>
          <w:szCs w:val="24"/>
        </w:rPr>
        <w:t xml:space="preserve">3. Кузнецов, И. Н.  Документационное обеспечение управления. Документооборот и делопроизводство : учебник и практикум для среднего профессионального образования / И. Н. Кузнецов. — 4-е изд., </w:t>
      </w:r>
      <w:proofErr w:type="spellStart"/>
      <w:r w:rsidRPr="002119FE">
        <w:rPr>
          <w:rFonts w:ascii="Times New Roman" w:hAnsi="Times New Roman" w:cs="Times New Roman"/>
          <w:sz w:val="24"/>
          <w:szCs w:val="24"/>
        </w:rPr>
        <w:t>перераб</w:t>
      </w:r>
      <w:proofErr w:type="spellEnd"/>
      <w:r w:rsidRPr="002119FE">
        <w:rPr>
          <w:rFonts w:ascii="Times New Roman" w:hAnsi="Times New Roman" w:cs="Times New Roman"/>
          <w:sz w:val="24"/>
          <w:szCs w:val="24"/>
        </w:rPr>
        <w:t xml:space="preserve">. и доп. — Москва : Издательство </w:t>
      </w:r>
      <w:proofErr w:type="spellStart"/>
      <w:r w:rsidRPr="002119FE">
        <w:rPr>
          <w:rFonts w:ascii="Times New Roman" w:hAnsi="Times New Roman" w:cs="Times New Roman"/>
          <w:sz w:val="24"/>
          <w:szCs w:val="24"/>
        </w:rPr>
        <w:t>Юрайт</w:t>
      </w:r>
      <w:proofErr w:type="spellEnd"/>
      <w:r w:rsidRPr="002119FE">
        <w:rPr>
          <w:rFonts w:ascii="Times New Roman" w:hAnsi="Times New Roman" w:cs="Times New Roman"/>
          <w:sz w:val="24"/>
          <w:szCs w:val="24"/>
        </w:rPr>
        <w:t xml:space="preserve">, 2023. — 545 с. — (Профессиональное образование). — ISBN 978-5-534-16004-8. — Текст : электронный // Образовательная платформа </w:t>
      </w:r>
      <w:proofErr w:type="spellStart"/>
      <w:r w:rsidRPr="002119FE">
        <w:rPr>
          <w:rFonts w:ascii="Times New Roman" w:hAnsi="Times New Roman" w:cs="Times New Roman"/>
          <w:sz w:val="24"/>
          <w:szCs w:val="24"/>
        </w:rPr>
        <w:t>Юрайт</w:t>
      </w:r>
      <w:proofErr w:type="spellEnd"/>
      <w:r w:rsidRPr="002119FE">
        <w:rPr>
          <w:rFonts w:ascii="Times New Roman" w:hAnsi="Times New Roman" w:cs="Times New Roman"/>
          <w:sz w:val="24"/>
          <w:szCs w:val="24"/>
        </w:rPr>
        <w:t xml:space="preserve"> [сайт]. — URL: </w:t>
      </w:r>
      <w:hyperlink r:id="rId65" w:history="1">
        <w:r w:rsidRPr="002119FE">
          <w:rPr>
            <w:rStyle w:val="af0"/>
            <w:rFonts w:ascii="Times New Roman" w:hAnsi="Times New Roman" w:cs="Times New Roman"/>
            <w:sz w:val="24"/>
            <w:szCs w:val="24"/>
          </w:rPr>
          <w:t>https://urait.ru/bcode/523613</w:t>
        </w:r>
      </w:hyperlink>
    </w:p>
    <w:p w14:paraId="24E769D8" w14:textId="77777777" w:rsidR="002119FE" w:rsidRPr="002119FE" w:rsidRDefault="002119FE" w:rsidP="002119FE">
      <w:pPr>
        <w:spacing w:line="276" w:lineRule="auto"/>
        <w:ind w:firstLine="709"/>
        <w:contextualSpacing/>
        <w:jc w:val="both"/>
        <w:rPr>
          <w:rFonts w:ascii="Times New Roman" w:hAnsi="Times New Roman" w:cs="Times New Roman"/>
          <w:sz w:val="24"/>
          <w:szCs w:val="24"/>
        </w:rPr>
      </w:pPr>
      <w:r w:rsidRPr="002119FE">
        <w:rPr>
          <w:rFonts w:ascii="Times New Roman" w:hAnsi="Times New Roman" w:cs="Times New Roman"/>
          <w:sz w:val="24"/>
          <w:szCs w:val="24"/>
        </w:rPr>
        <w:t xml:space="preserve">4. Корнеев, И. К.  Документационное обеспечение управления : учебник и практикум для среднего профессионального образования / И. К. Корнеев, А. В. </w:t>
      </w:r>
      <w:proofErr w:type="spellStart"/>
      <w:r w:rsidRPr="002119FE">
        <w:rPr>
          <w:rFonts w:ascii="Times New Roman" w:hAnsi="Times New Roman" w:cs="Times New Roman"/>
          <w:sz w:val="24"/>
          <w:szCs w:val="24"/>
        </w:rPr>
        <w:t>Пшенко</w:t>
      </w:r>
      <w:proofErr w:type="spellEnd"/>
      <w:r w:rsidRPr="002119FE">
        <w:rPr>
          <w:rFonts w:ascii="Times New Roman" w:hAnsi="Times New Roman" w:cs="Times New Roman"/>
          <w:sz w:val="24"/>
          <w:szCs w:val="24"/>
        </w:rPr>
        <w:t xml:space="preserve">, В. А. </w:t>
      </w:r>
      <w:proofErr w:type="spellStart"/>
      <w:r w:rsidRPr="002119FE">
        <w:rPr>
          <w:rFonts w:ascii="Times New Roman" w:hAnsi="Times New Roman" w:cs="Times New Roman"/>
          <w:sz w:val="24"/>
          <w:szCs w:val="24"/>
        </w:rPr>
        <w:t>Машурцев</w:t>
      </w:r>
      <w:proofErr w:type="spellEnd"/>
      <w:r w:rsidRPr="002119FE">
        <w:rPr>
          <w:rFonts w:ascii="Times New Roman" w:hAnsi="Times New Roman" w:cs="Times New Roman"/>
          <w:sz w:val="24"/>
          <w:szCs w:val="24"/>
        </w:rPr>
        <w:t xml:space="preserve">. — 3-е изд., </w:t>
      </w:r>
      <w:proofErr w:type="spellStart"/>
      <w:r w:rsidRPr="002119FE">
        <w:rPr>
          <w:rFonts w:ascii="Times New Roman" w:hAnsi="Times New Roman" w:cs="Times New Roman"/>
          <w:sz w:val="24"/>
          <w:szCs w:val="24"/>
        </w:rPr>
        <w:t>перераб</w:t>
      </w:r>
      <w:proofErr w:type="spellEnd"/>
      <w:r w:rsidRPr="002119FE">
        <w:rPr>
          <w:rFonts w:ascii="Times New Roman" w:hAnsi="Times New Roman" w:cs="Times New Roman"/>
          <w:sz w:val="24"/>
          <w:szCs w:val="24"/>
        </w:rPr>
        <w:t xml:space="preserve">. и доп. — Москва : Издательство </w:t>
      </w:r>
      <w:proofErr w:type="spellStart"/>
      <w:r w:rsidRPr="002119FE">
        <w:rPr>
          <w:rFonts w:ascii="Times New Roman" w:hAnsi="Times New Roman" w:cs="Times New Roman"/>
          <w:sz w:val="24"/>
          <w:szCs w:val="24"/>
        </w:rPr>
        <w:t>Юрайт</w:t>
      </w:r>
      <w:proofErr w:type="spellEnd"/>
      <w:r w:rsidRPr="002119FE">
        <w:rPr>
          <w:rFonts w:ascii="Times New Roman" w:hAnsi="Times New Roman" w:cs="Times New Roman"/>
          <w:sz w:val="24"/>
          <w:szCs w:val="24"/>
        </w:rPr>
        <w:t xml:space="preserve">, 2023. — 438 с. — (Профессиональное образование). — ISBN 978-5-534-16002-4. — Текст : электронный // Образовательная платформа </w:t>
      </w:r>
      <w:proofErr w:type="spellStart"/>
      <w:r w:rsidRPr="002119FE">
        <w:rPr>
          <w:rFonts w:ascii="Times New Roman" w:hAnsi="Times New Roman" w:cs="Times New Roman"/>
          <w:sz w:val="24"/>
          <w:szCs w:val="24"/>
        </w:rPr>
        <w:t>Юрайт</w:t>
      </w:r>
      <w:proofErr w:type="spellEnd"/>
      <w:r w:rsidRPr="002119FE">
        <w:rPr>
          <w:rFonts w:ascii="Times New Roman" w:hAnsi="Times New Roman" w:cs="Times New Roman"/>
          <w:sz w:val="24"/>
          <w:szCs w:val="24"/>
        </w:rPr>
        <w:t xml:space="preserve"> [сайт]. — URL: </w:t>
      </w:r>
      <w:hyperlink r:id="rId66" w:history="1">
        <w:r w:rsidRPr="002119FE">
          <w:rPr>
            <w:rStyle w:val="af0"/>
            <w:rFonts w:ascii="Times New Roman" w:hAnsi="Times New Roman" w:cs="Times New Roman"/>
            <w:sz w:val="24"/>
            <w:szCs w:val="24"/>
          </w:rPr>
          <w:t>https://urait.ru/bcode/523611</w:t>
        </w:r>
      </w:hyperlink>
    </w:p>
    <w:p w14:paraId="5CD45284" w14:textId="77777777" w:rsidR="002119FE" w:rsidRPr="002119FE" w:rsidRDefault="002119FE" w:rsidP="002119FE">
      <w:pPr>
        <w:spacing w:line="276" w:lineRule="auto"/>
        <w:ind w:firstLine="709"/>
        <w:contextualSpacing/>
        <w:jc w:val="both"/>
        <w:rPr>
          <w:rFonts w:ascii="Times New Roman" w:hAnsi="Times New Roman" w:cs="Times New Roman"/>
          <w:sz w:val="24"/>
          <w:szCs w:val="24"/>
        </w:rPr>
      </w:pPr>
      <w:r w:rsidRPr="002119FE">
        <w:rPr>
          <w:rFonts w:ascii="Times New Roman" w:hAnsi="Times New Roman" w:cs="Times New Roman"/>
          <w:sz w:val="24"/>
          <w:szCs w:val="24"/>
        </w:rPr>
        <w:t xml:space="preserve">5. Доронина, Л. А.  Документационное обеспечение управления : учебник и практикум для среднего профессионального образования / Л. А. Доронина, В. С. </w:t>
      </w:r>
      <w:proofErr w:type="spellStart"/>
      <w:r w:rsidRPr="002119FE">
        <w:rPr>
          <w:rFonts w:ascii="Times New Roman" w:hAnsi="Times New Roman" w:cs="Times New Roman"/>
          <w:sz w:val="24"/>
          <w:szCs w:val="24"/>
        </w:rPr>
        <w:t>Иритикова</w:t>
      </w:r>
      <w:proofErr w:type="spellEnd"/>
      <w:r w:rsidRPr="002119FE">
        <w:rPr>
          <w:rFonts w:ascii="Times New Roman" w:hAnsi="Times New Roman" w:cs="Times New Roman"/>
          <w:sz w:val="24"/>
          <w:szCs w:val="24"/>
        </w:rPr>
        <w:t xml:space="preserve">. — 2-е изд., </w:t>
      </w:r>
      <w:proofErr w:type="spellStart"/>
      <w:r w:rsidRPr="002119FE">
        <w:rPr>
          <w:rFonts w:ascii="Times New Roman" w:hAnsi="Times New Roman" w:cs="Times New Roman"/>
          <w:sz w:val="24"/>
          <w:szCs w:val="24"/>
        </w:rPr>
        <w:t>перераб</w:t>
      </w:r>
      <w:proofErr w:type="spellEnd"/>
      <w:r w:rsidRPr="002119FE">
        <w:rPr>
          <w:rFonts w:ascii="Times New Roman" w:hAnsi="Times New Roman" w:cs="Times New Roman"/>
          <w:sz w:val="24"/>
          <w:szCs w:val="24"/>
        </w:rPr>
        <w:t xml:space="preserve">. и доп. — Москва : Издательство </w:t>
      </w:r>
      <w:proofErr w:type="spellStart"/>
      <w:r w:rsidRPr="002119FE">
        <w:rPr>
          <w:rFonts w:ascii="Times New Roman" w:hAnsi="Times New Roman" w:cs="Times New Roman"/>
          <w:sz w:val="24"/>
          <w:szCs w:val="24"/>
        </w:rPr>
        <w:t>Юрайт</w:t>
      </w:r>
      <w:proofErr w:type="spellEnd"/>
      <w:r w:rsidRPr="002119FE">
        <w:rPr>
          <w:rFonts w:ascii="Times New Roman" w:hAnsi="Times New Roman" w:cs="Times New Roman"/>
          <w:sz w:val="24"/>
          <w:szCs w:val="24"/>
        </w:rPr>
        <w:t xml:space="preserve">, 2023. — 270 с. — (Профессиональное образование). — ISBN 978-5-534-16017-8. — Текст : электронный // Образовательная платформа </w:t>
      </w:r>
      <w:proofErr w:type="spellStart"/>
      <w:r w:rsidRPr="002119FE">
        <w:rPr>
          <w:rFonts w:ascii="Times New Roman" w:hAnsi="Times New Roman" w:cs="Times New Roman"/>
          <w:sz w:val="24"/>
          <w:szCs w:val="24"/>
        </w:rPr>
        <w:t>Юрайт</w:t>
      </w:r>
      <w:proofErr w:type="spellEnd"/>
      <w:r w:rsidRPr="002119FE">
        <w:rPr>
          <w:rFonts w:ascii="Times New Roman" w:hAnsi="Times New Roman" w:cs="Times New Roman"/>
          <w:sz w:val="24"/>
          <w:szCs w:val="24"/>
        </w:rPr>
        <w:t xml:space="preserve"> [сайт]. — URL: </w:t>
      </w:r>
      <w:hyperlink r:id="rId67" w:history="1">
        <w:r w:rsidRPr="002119FE">
          <w:rPr>
            <w:rStyle w:val="af0"/>
            <w:rFonts w:ascii="Times New Roman" w:hAnsi="Times New Roman" w:cs="Times New Roman"/>
            <w:sz w:val="24"/>
            <w:szCs w:val="24"/>
          </w:rPr>
          <w:t>https://urait.ru/bcode/530252</w:t>
        </w:r>
      </w:hyperlink>
    </w:p>
    <w:p w14:paraId="584F0A60" w14:textId="4B89D838" w:rsidR="002119FE" w:rsidRDefault="002119FE" w:rsidP="002119FE">
      <w:pPr>
        <w:spacing w:line="276" w:lineRule="auto"/>
        <w:ind w:firstLine="709"/>
        <w:contextualSpacing/>
        <w:jc w:val="both"/>
        <w:rPr>
          <w:rFonts w:ascii="Times New Roman" w:hAnsi="Times New Roman" w:cs="Times New Roman"/>
          <w:sz w:val="24"/>
          <w:szCs w:val="24"/>
        </w:rPr>
      </w:pPr>
      <w:r w:rsidRPr="002119FE">
        <w:rPr>
          <w:rFonts w:ascii="Times New Roman" w:hAnsi="Times New Roman" w:cs="Times New Roman"/>
          <w:sz w:val="24"/>
          <w:szCs w:val="24"/>
        </w:rPr>
        <w:t xml:space="preserve">6. Шувалова, Н. Н.  Документационное обеспечение управления : учебник и практикум для среднего профессионального образования / Н. Н. Шувалова. — 3-е изд., </w:t>
      </w:r>
      <w:proofErr w:type="spellStart"/>
      <w:r w:rsidRPr="002119FE">
        <w:rPr>
          <w:rFonts w:ascii="Times New Roman" w:hAnsi="Times New Roman" w:cs="Times New Roman"/>
          <w:sz w:val="24"/>
          <w:szCs w:val="24"/>
        </w:rPr>
        <w:t>перераб</w:t>
      </w:r>
      <w:proofErr w:type="spellEnd"/>
      <w:r w:rsidRPr="002119FE">
        <w:rPr>
          <w:rFonts w:ascii="Times New Roman" w:hAnsi="Times New Roman" w:cs="Times New Roman"/>
          <w:sz w:val="24"/>
          <w:szCs w:val="24"/>
        </w:rPr>
        <w:t xml:space="preserve">. и доп. — Москва : Издательство </w:t>
      </w:r>
      <w:proofErr w:type="spellStart"/>
      <w:r w:rsidRPr="002119FE">
        <w:rPr>
          <w:rFonts w:ascii="Times New Roman" w:hAnsi="Times New Roman" w:cs="Times New Roman"/>
          <w:sz w:val="24"/>
          <w:szCs w:val="24"/>
        </w:rPr>
        <w:t>Юрайт</w:t>
      </w:r>
      <w:proofErr w:type="spellEnd"/>
      <w:r w:rsidRPr="002119FE">
        <w:rPr>
          <w:rFonts w:ascii="Times New Roman" w:hAnsi="Times New Roman" w:cs="Times New Roman"/>
          <w:sz w:val="24"/>
          <w:szCs w:val="24"/>
        </w:rPr>
        <w:t xml:space="preserve">, 2023. — 247 с. — (Профессиональное образование). — ISBN 978-5-534-16538-8. — Текст : электронный // Образовательная платформа </w:t>
      </w:r>
      <w:proofErr w:type="spellStart"/>
      <w:r w:rsidRPr="002119FE">
        <w:rPr>
          <w:rFonts w:ascii="Times New Roman" w:hAnsi="Times New Roman" w:cs="Times New Roman"/>
          <w:sz w:val="24"/>
          <w:szCs w:val="24"/>
        </w:rPr>
        <w:t>Юрайт</w:t>
      </w:r>
      <w:proofErr w:type="spellEnd"/>
      <w:r w:rsidRPr="002119FE">
        <w:rPr>
          <w:rFonts w:ascii="Times New Roman" w:hAnsi="Times New Roman" w:cs="Times New Roman"/>
          <w:sz w:val="24"/>
          <w:szCs w:val="24"/>
        </w:rPr>
        <w:t xml:space="preserve"> [сайт]. — URL: </w:t>
      </w:r>
      <w:hyperlink r:id="rId68" w:history="1">
        <w:r w:rsidRPr="002119FE">
          <w:rPr>
            <w:rStyle w:val="af0"/>
            <w:rFonts w:ascii="Times New Roman" w:hAnsi="Times New Roman" w:cs="Times New Roman"/>
            <w:sz w:val="24"/>
            <w:szCs w:val="24"/>
          </w:rPr>
          <w:t>https://urait.ru/bcode/531240</w:t>
        </w:r>
      </w:hyperlink>
      <w:r w:rsidRPr="002119FE">
        <w:rPr>
          <w:rFonts w:ascii="Times New Roman" w:hAnsi="Times New Roman" w:cs="Times New Roman"/>
          <w:sz w:val="24"/>
          <w:szCs w:val="24"/>
        </w:rPr>
        <w:t>   </w:t>
      </w:r>
    </w:p>
    <w:p w14:paraId="709358B0" w14:textId="7EFA02EC" w:rsidR="009E6FC3" w:rsidRDefault="009E6FC3" w:rsidP="002119FE">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br w:type="page"/>
      </w:r>
    </w:p>
    <w:p w14:paraId="5FBE55AA" w14:textId="77777777" w:rsidR="009E6FC3" w:rsidRDefault="009E6FC3" w:rsidP="009E6FC3">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КОНТРОЛЬ И ОЦЕНКА РЕЗУЛЬТАТОВ ОСВОЕНИЯ  </w:t>
      </w:r>
    </w:p>
    <w:p w14:paraId="23E9532B" w14:textId="77777777" w:rsidR="009E6FC3" w:rsidRDefault="009E6FC3" w:rsidP="009E6FC3">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49286E7D" w14:textId="77777777" w:rsidR="009E6FC3" w:rsidRDefault="009E6FC3" w:rsidP="009E6FC3">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30"/>
        <w:gridCol w:w="2829"/>
      </w:tblGrid>
      <w:tr w:rsidR="009E6FC3" w14:paraId="5ADAA47A" w14:textId="77777777" w:rsidTr="009E6FC3">
        <w:tc>
          <w:tcPr>
            <w:tcW w:w="1750" w:type="pct"/>
            <w:tcBorders>
              <w:top w:val="single" w:sz="4" w:space="0" w:color="auto"/>
              <w:left w:val="single" w:sz="4" w:space="0" w:color="auto"/>
              <w:bottom w:val="single" w:sz="4" w:space="0" w:color="auto"/>
              <w:right w:val="single" w:sz="4" w:space="0" w:color="auto"/>
            </w:tcBorders>
            <w:hideMark/>
          </w:tcPr>
          <w:p w14:paraId="2F239165" w14:textId="77777777" w:rsidR="009E6FC3" w:rsidRDefault="009E6FC3">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81" w:type="pct"/>
            <w:tcBorders>
              <w:top w:val="single" w:sz="4" w:space="0" w:color="auto"/>
              <w:left w:val="single" w:sz="4" w:space="0" w:color="auto"/>
              <w:bottom w:val="single" w:sz="4" w:space="0" w:color="auto"/>
              <w:right w:val="single" w:sz="4" w:space="0" w:color="auto"/>
            </w:tcBorders>
            <w:hideMark/>
          </w:tcPr>
          <w:p w14:paraId="028D9D52"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470" w:type="pct"/>
            <w:tcBorders>
              <w:top w:val="single" w:sz="4" w:space="0" w:color="auto"/>
              <w:left w:val="single" w:sz="4" w:space="0" w:color="auto"/>
              <w:bottom w:val="single" w:sz="4" w:space="0" w:color="auto"/>
              <w:right w:val="single" w:sz="4" w:space="0" w:color="auto"/>
            </w:tcBorders>
            <w:hideMark/>
          </w:tcPr>
          <w:p w14:paraId="0DD90D29"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9E6FC3" w14:paraId="05BA1A16" w14:textId="77777777" w:rsidTr="009E6FC3">
        <w:tc>
          <w:tcPr>
            <w:tcW w:w="1750" w:type="pct"/>
            <w:tcBorders>
              <w:top w:val="single" w:sz="4" w:space="0" w:color="auto"/>
              <w:left w:val="single" w:sz="4" w:space="0" w:color="auto"/>
              <w:bottom w:val="single" w:sz="4" w:space="0" w:color="auto"/>
              <w:right w:val="single" w:sz="4" w:space="0" w:color="auto"/>
            </w:tcBorders>
          </w:tcPr>
          <w:p w14:paraId="10E4D136"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Знания:</w:t>
            </w:r>
          </w:p>
          <w:p w14:paraId="290A7DF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понятия, цели, задачи и принципы документационного обеспечения управления;</w:t>
            </w:r>
          </w:p>
          <w:p w14:paraId="1290518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системы документационного обеспечения управления, их автоматизацию;</w:t>
            </w:r>
          </w:p>
          <w:p w14:paraId="4594F3E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классификацию документов;</w:t>
            </w:r>
          </w:p>
          <w:p w14:paraId="7E5E87F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требования к составлению и оформлению документов;</w:t>
            </w:r>
          </w:p>
          <w:p w14:paraId="353AC5E1" w14:textId="0B91EEE9"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организацию документооборота: прием, обработку, регистрацию, контроль, хранение документов, номенклатуру дел;</w:t>
            </w:r>
          </w:p>
        </w:tc>
        <w:tc>
          <w:tcPr>
            <w:tcW w:w="1781" w:type="pct"/>
            <w:tcBorders>
              <w:top w:val="single" w:sz="4" w:space="0" w:color="auto"/>
              <w:left w:val="single" w:sz="4" w:space="0" w:color="auto"/>
              <w:bottom w:val="single" w:sz="4" w:space="0" w:color="auto"/>
              <w:right w:val="single" w:sz="4" w:space="0" w:color="auto"/>
            </w:tcBorders>
          </w:tcPr>
          <w:p w14:paraId="2AC62A99"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Знает:</w:t>
            </w:r>
          </w:p>
          <w:p w14:paraId="3FBA4DF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понятия, цели, задачи и принципы документационного обеспечения управления;</w:t>
            </w:r>
          </w:p>
          <w:p w14:paraId="694D509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системы документационного обеспечения управления, их автоматизацию;</w:t>
            </w:r>
          </w:p>
          <w:p w14:paraId="5619D7F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классификацию документов;</w:t>
            </w:r>
          </w:p>
          <w:p w14:paraId="387E3B0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требования к составлению и оформлению документов;</w:t>
            </w:r>
          </w:p>
          <w:p w14:paraId="0F5CEB9A" w14:textId="5DAA51E7"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организацию документооборота: прием, обработку, регистрацию, контроль, хранение документов, номенклатуру дел;</w:t>
            </w:r>
          </w:p>
        </w:tc>
        <w:tc>
          <w:tcPr>
            <w:tcW w:w="1470" w:type="pct"/>
            <w:tcBorders>
              <w:top w:val="single" w:sz="4" w:space="0" w:color="auto"/>
              <w:left w:val="single" w:sz="4" w:space="0" w:color="auto"/>
              <w:bottom w:val="single" w:sz="4" w:space="0" w:color="auto"/>
              <w:right w:val="single" w:sz="4" w:space="0" w:color="auto"/>
            </w:tcBorders>
            <w:hideMark/>
          </w:tcPr>
          <w:p w14:paraId="7AC73960"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47F10E30"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9E6FC3" w14:paraId="1F18F89D" w14:textId="77777777" w:rsidTr="009E6FC3">
        <w:trPr>
          <w:trHeight w:val="896"/>
        </w:trPr>
        <w:tc>
          <w:tcPr>
            <w:tcW w:w="1750" w:type="pct"/>
            <w:tcBorders>
              <w:top w:val="single" w:sz="4" w:space="0" w:color="auto"/>
              <w:left w:val="single" w:sz="4" w:space="0" w:color="auto"/>
              <w:bottom w:val="single" w:sz="4" w:space="0" w:color="auto"/>
              <w:right w:val="single" w:sz="4" w:space="0" w:color="auto"/>
            </w:tcBorders>
          </w:tcPr>
          <w:p w14:paraId="4F877EE1"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Умения:</w:t>
            </w:r>
          </w:p>
          <w:p w14:paraId="5068346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оформлять и проверять правильность оформления документации в соответствии с установленными требованиями, в том числе используя информационные технологии;</w:t>
            </w:r>
          </w:p>
          <w:p w14:paraId="48AE50E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осуществлять автоматизированную обработку документов;</w:t>
            </w:r>
          </w:p>
          <w:p w14:paraId="62622AF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осуществлять хранение и поиск документов;</w:t>
            </w:r>
          </w:p>
          <w:p w14:paraId="1C1B631E" w14:textId="6B184F40"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телекоммуникационные технологии в электронном документообороте;</w:t>
            </w:r>
          </w:p>
        </w:tc>
        <w:tc>
          <w:tcPr>
            <w:tcW w:w="1781" w:type="pct"/>
            <w:tcBorders>
              <w:top w:val="single" w:sz="4" w:space="0" w:color="auto"/>
              <w:left w:val="single" w:sz="4" w:space="0" w:color="auto"/>
              <w:bottom w:val="single" w:sz="4" w:space="0" w:color="auto"/>
              <w:right w:val="single" w:sz="4" w:space="0" w:color="auto"/>
            </w:tcBorders>
          </w:tcPr>
          <w:p w14:paraId="61B64685"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Умеет:</w:t>
            </w:r>
          </w:p>
          <w:p w14:paraId="26B67B5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оформлять и проверять правильность оформления документации в соответствии с установленными требованиями, в том числе используя информационные технологии;</w:t>
            </w:r>
          </w:p>
          <w:p w14:paraId="41A5A0A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осуществлять автоматизированную обработку документов;</w:t>
            </w:r>
          </w:p>
          <w:p w14:paraId="0A10F26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осуществлять хранение и поиск документов;</w:t>
            </w:r>
          </w:p>
          <w:p w14:paraId="28BC473E" w14:textId="4730E536"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телекоммуникационные технологии в электронном документообороте;</w:t>
            </w:r>
          </w:p>
        </w:tc>
        <w:tc>
          <w:tcPr>
            <w:tcW w:w="1470" w:type="pct"/>
            <w:tcBorders>
              <w:top w:val="single" w:sz="4" w:space="0" w:color="auto"/>
              <w:left w:val="single" w:sz="4" w:space="0" w:color="auto"/>
              <w:bottom w:val="single" w:sz="4" w:space="0" w:color="auto"/>
              <w:right w:val="single" w:sz="4" w:space="0" w:color="auto"/>
            </w:tcBorders>
            <w:hideMark/>
          </w:tcPr>
          <w:p w14:paraId="5A05D0B7"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2C24E95A"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0D56FB13" w14:textId="77777777" w:rsidR="009E6FC3" w:rsidRPr="003A3B24" w:rsidRDefault="009E6FC3" w:rsidP="006D1075">
      <w:pPr>
        <w:spacing w:line="276" w:lineRule="auto"/>
        <w:ind w:firstLine="709"/>
        <w:contextualSpacing/>
        <w:jc w:val="both"/>
        <w:rPr>
          <w:rFonts w:ascii="Times New Roman" w:hAnsi="Times New Roman" w:cs="Times New Roman"/>
          <w:sz w:val="24"/>
          <w:szCs w:val="24"/>
        </w:rPr>
      </w:pPr>
    </w:p>
    <w:p w14:paraId="128BE542" w14:textId="0EE24B81" w:rsidR="00152C46" w:rsidRDefault="00152C46" w:rsidP="00F10B34">
      <w:pPr>
        <w:spacing w:line="276" w:lineRule="auto"/>
        <w:ind w:firstLine="709"/>
        <w:contextualSpacing/>
        <w:jc w:val="both"/>
        <w:rPr>
          <w:rFonts w:ascii="Times New Roman" w:hAnsi="Times New Roman" w:cs="Times New Roman"/>
          <w:bCs/>
          <w:sz w:val="24"/>
          <w:szCs w:val="24"/>
        </w:rPr>
        <w:sectPr w:rsidR="00152C46" w:rsidSect="00555790">
          <w:pgSz w:w="11907" w:h="16840"/>
          <w:pgMar w:top="1134" w:right="567" w:bottom="1134" w:left="1701" w:header="567" w:footer="709" w:gutter="0"/>
          <w:cols w:space="720"/>
          <w:titlePg/>
          <w:docGrid w:linePitch="299"/>
        </w:sectPr>
      </w:pPr>
    </w:p>
    <w:p w14:paraId="7EA22773" w14:textId="77777777" w:rsidR="00152C46" w:rsidRPr="005F59C7" w:rsidRDefault="00152C46" w:rsidP="00F10B34">
      <w:pPr>
        <w:rPr>
          <w:rFonts w:ascii="Times New Roman" w:hAnsi="Times New Roman" w:cs="Times New Roman"/>
          <w:sz w:val="24"/>
          <w:szCs w:val="24"/>
          <w:lang w:val="x-none" w:eastAsia="x-none"/>
        </w:rPr>
      </w:pPr>
    </w:p>
    <w:p w14:paraId="2DD059CB"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12</w:t>
      </w:r>
      <w:r w:rsidRPr="00985111">
        <w:rPr>
          <w:rFonts w:ascii="Times New Roman" w:eastAsia="Times New Roman" w:hAnsi="Times New Roman" w:cs="Times New Roman"/>
          <w:b/>
          <w:bCs/>
          <w:sz w:val="24"/>
          <w:szCs w:val="24"/>
          <w:lang w:eastAsia="ru-RU"/>
        </w:rPr>
        <w:t xml:space="preserve"> </w:t>
      </w:r>
    </w:p>
    <w:p w14:paraId="2D1193B1"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165BCA11" w14:textId="77777777" w:rsidR="00152C46" w:rsidRDefault="00152C46" w:rsidP="00F10B34">
      <w:pPr>
        <w:jc w:val="center"/>
        <w:rPr>
          <w:rFonts w:ascii="Times New Roman" w:hAnsi="Times New Roman" w:cs="Times New Roman"/>
          <w:i/>
          <w:sz w:val="24"/>
          <w:szCs w:val="24"/>
        </w:rPr>
      </w:pPr>
    </w:p>
    <w:p w14:paraId="5A639CB4" w14:textId="77777777" w:rsidR="00152C46" w:rsidRPr="005F59C7" w:rsidRDefault="00152C46" w:rsidP="00F10B34">
      <w:pPr>
        <w:jc w:val="center"/>
        <w:rPr>
          <w:rFonts w:ascii="Times New Roman" w:hAnsi="Times New Roman" w:cs="Times New Roman"/>
          <w:b/>
          <w:i/>
          <w:sz w:val="24"/>
          <w:szCs w:val="24"/>
        </w:rPr>
      </w:pPr>
    </w:p>
    <w:p w14:paraId="3A7F9DE0" w14:textId="77777777" w:rsidR="00152C46" w:rsidRDefault="00152C46" w:rsidP="00F10B34">
      <w:pPr>
        <w:jc w:val="center"/>
        <w:rPr>
          <w:rFonts w:ascii="Times New Roman" w:hAnsi="Times New Roman" w:cs="Times New Roman"/>
          <w:b/>
          <w:i/>
          <w:sz w:val="24"/>
          <w:szCs w:val="24"/>
        </w:rPr>
      </w:pPr>
    </w:p>
    <w:p w14:paraId="4CD87736" w14:textId="77777777" w:rsidR="00152C46" w:rsidRDefault="00152C46" w:rsidP="00F10B34">
      <w:pPr>
        <w:jc w:val="center"/>
        <w:rPr>
          <w:rFonts w:ascii="Times New Roman" w:hAnsi="Times New Roman" w:cs="Times New Roman"/>
          <w:b/>
          <w:i/>
          <w:sz w:val="24"/>
          <w:szCs w:val="24"/>
        </w:rPr>
      </w:pPr>
    </w:p>
    <w:p w14:paraId="27622E7B" w14:textId="77777777" w:rsidR="00152C46" w:rsidRDefault="00152C46" w:rsidP="00F10B34">
      <w:pPr>
        <w:jc w:val="center"/>
        <w:rPr>
          <w:rFonts w:ascii="Times New Roman" w:hAnsi="Times New Roman" w:cs="Times New Roman"/>
          <w:b/>
          <w:i/>
          <w:sz w:val="24"/>
          <w:szCs w:val="24"/>
        </w:rPr>
      </w:pPr>
    </w:p>
    <w:p w14:paraId="7C9DF2AE" w14:textId="77777777" w:rsidR="00152C46" w:rsidRDefault="00152C46" w:rsidP="00F10B34">
      <w:pPr>
        <w:jc w:val="center"/>
        <w:rPr>
          <w:rFonts w:ascii="Times New Roman" w:hAnsi="Times New Roman" w:cs="Times New Roman"/>
          <w:b/>
          <w:i/>
          <w:sz w:val="24"/>
          <w:szCs w:val="24"/>
        </w:rPr>
      </w:pPr>
    </w:p>
    <w:p w14:paraId="527400C9" w14:textId="77777777" w:rsidR="00152C46" w:rsidRPr="005F59C7" w:rsidRDefault="00152C46" w:rsidP="00F10B34">
      <w:pPr>
        <w:jc w:val="center"/>
        <w:rPr>
          <w:rFonts w:ascii="Times New Roman" w:hAnsi="Times New Roman" w:cs="Times New Roman"/>
          <w:b/>
          <w:i/>
          <w:sz w:val="24"/>
          <w:szCs w:val="24"/>
        </w:rPr>
      </w:pPr>
    </w:p>
    <w:p w14:paraId="474EF75C" w14:textId="77777777" w:rsidR="00152C46" w:rsidRPr="005F59C7" w:rsidRDefault="00152C46" w:rsidP="00F10B34">
      <w:pPr>
        <w:jc w:val="center"/>
        <w:rPr>
          <w:rFonts w:ascii="Times New Roman" w:hAnsi="Times New Roman" w:cs="Times New Roman"/>
          <w:b/>
          <w:i/>
          <w:sz w:val="24"/>
          <w:szCs w:val="24"/>
        </w:rPr>
      </w:pPr>
    </w:p>
    <w:p w14:paraId="77573362" w14:textId="77777777" w:rsidR="00A343ED" w:rsidRDefault="00A343ED" w:rsidP="00F10B34">
      <w:pPr>
        <w:jc w:val="center"/>
        <w:rPr>
          <w:rFonts w:ascii="Times New Roman" w:hAnsi="Times New Roman" w:cs="Times New Roman"/>
          <w:b/>
          <w:i/>
          <w:sz w:val="24"/>
          <w:szCs w:val="24"/>
        </w:rPr>
      </w:pPr>
    </w:p>
    <w:p w14:paraId="3B74642E" w14:textId="1E7B32C3" w:rsidR="00152C46" w:rsidRPr="005F59C7" w:rsidRDefault="00152C46" w:rsidP="00F10B34">
      <w:pPr>
        <w:jc w:val="center"/>
        <w:rPr>
          <w:rFonts w:ascii="Times New Roman" w:hAnsi="Times New Roman" w:cs="Times New Roman"/>
          <w:b/>
          <w:i/>
          <w:sz w:val="24"/>
          <w:szCs w:val="24"/>
        </w:rPr>
      </w:pPr>
    </w:p>
    <w:p w14:paraId="7B3417CB" w14:textId="77777777" w:rsidR="00152C46" w:rsidRPr="005F59C7" w:rsidRDefault="00152C46" w:rsidP="00F10B34">
      <w:pPr>
        <w:jc w:val="center"/>
        <w:rPr>
          <w:rFonts w:ascii="Times New Roman" w:hAnsi="Times New Roman" w:cs="Times New Roman"/>
          <w:b/>
          <w:i/>
          <w:sz w:val="24"/>
          <w:szCs w:val="24"/>
        </w:rPr>
      </w:pPr>
    </w:p>
    <w:p w14:paraId="1881B3D8"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42DD2AED" w14:textId="77777777" w:rsidR="00152C46" w:rsidRPr="00314663" w:rsidRDefault="00152C46" w:rsidP="00F10B34">
      <w:pPr>
        <w:jc w:val="center"/>
        <w:rPr>
          <w:rFonts w:ascii="Times New Roman" w:hAnsi="Times New Roman" w:cs="Times New Roman"/>
          <w:b/>
          <w:i/>
          <w:sz w:val="24"/>
          <w:szCs w:val="24"/>
          <w:u w:val="single"/>
        </w:rPr>
      </w:pPr>
    </w:p>
    <w:p w14:paraId="39C4AE8C"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ОП.06</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Правовое обеспечение профессиональной деятельности</w:t>
      </w:r>
    </w:p>
    <w:p w14:paraId="496912A4" w14:textId="77777777" w:rsidR="00152C46" w:rsidRPr="005F59C7" w:rsidRDefault="00152C46" w:rsidP="00F10B34">
      <w:pPr>
        <w:jc w:val="center"/>
        <w:rPr>
          <w:rFonts w:ascii="Times New Roman" w:hAnsi="Times New Roman" w:cs="Times New Roman"/>
          <w:b/>
          <w:i/>
          <w:sz w:val="24"/>
          <w:szCs w:val="24"/>
        </w:rPr>
      </w:pPr>
    </w:p>
    <w:p w14:paraId="5EFCF8FD" w14:textId="77777777" w:rsidR="00152C46" w:rsidRPr="005F59C7" w:rsidRDefault="00152C46" w:rsidP="00F10B34">
      <w:pPr>
        <w:rPr>
          <w:rFonts w:ascii="Times New Roman" w:hAnsi="Times New Roman" w:cs="Times New Roman"/>
          <w:b/>
          <w:i/>
          <w:sz w:val="24"/>
          <w:szCs w:val="24"/>
        </w:rPr>
      </w:pPr>
    </w:p>
    <w:p w14:paraId="29E8F2D4" w14:textId="77777777" w:rsidR="00152C46" w:rsidRPr="005F59C7" w:rsidRDefault="00152C46" w:rsidP="00F10B34">
      <w:pPr>
        <w:rPr>
          <w:rFonts w:ascii="Times New Roman" w:hAnsi="Times New Roman" w:cs="Times New Roman"/>
          <w:b/>
          <w:i/>
          <w:sz w:val="24"/>
          <w:szCs w:val="24"/>
        </w:rPr>
      </w:pPr>
    </w:p>
    <w:p w14:paraId="68B87E96" w14:textId="77777777" w:rsidR="00152C46" w:rsidRPr="005F59C7" w:rsidRDefault="00152C46" w:rsidP="00F10B34">
      <w:pPr>
        <w:rPr>
          <w:rFonts w:ascii="Times New Roman" w:hAnsi="Times New Roman" w:cs="Times New Roman"/>
          <w:b/>
          <w:i/>
          <w:sz w:val="24"/>
          <w:szCs w:val="24"/>
        </w:rPr>
      </w:pPr>
    </w:p>
    <w:p w14:paraId="08DD3CF4" w14:textId="77777777" w:rsidR="00152C46" w:rsidRPr="005F59C7" w:rsidRDefault="00152C46" w:rsidP="00F10B34">
      <w:pPr>
        <w:rPr>
          <w:rFonts w:ascii="Times New Roman" w:hAnsi="Times New Roman" w:cs="Times New Roman"/>
          <w:b/>
          <w:i/>
          <w:sz w:val="24"/>
          <w:szCs w:val="24"/>
        </w:rPr>
      </w:pPr>
    </w:p>
    <w:p w14:paraId="2A7804CE" w14:textId="77777777" w:rsidR="00152C46" w:rsidRPr="005F59C7" w:rsidRDefault="00152C46" w:rsidP="00F10B34">
      <w:pPr>
        <w:rPr>
          <w:rFonts w:ascii="Times New Roman" w:hAnsi="Times New Roman" w:cs="Times New Roman"/>
          <w:b/>
          <w:i/>
          <w:sz w:val="24"/>
          <w:szCs w:val="24"/>
        </w:rPr>
      </w:pPr>
    </w:p>
    <w:p w14:paraId="595D1419" w14:textId="77777777" w:rsidR="00152C46" w:rsidRPr="005F59C7" w:rsidRDefault="00152C46" w:rsidP="00F10B34">
      <w:pPr>
        <w:rPr>
          <w:rFonts w:ascii="Times New Roman" w:hAnsi="Times New Roman" w:cs="Times New Roman"/>
          <w:b/>
          <w:i/>
          <w:sz w:val="24"/>
          <w:szCs w:val="24"/>
        </w:rPr>
      </w:pPr>
    </w:p>
    <w:p w14:paraId="62D8E4F0" w14:textId="77777777" w:rsidR="00152C46" w:rsidRPr="005F59C7" w:rsidRDefault="00152C46" w:rsidP="00F10B34">
      <w:pPr>
        <w:rPr>
          <w:rFonts w:ascii="Times New Roman" w:hAnsi="Times New Roman" w:cs="Times New Roman"/>
          <w:b/>
          <w:i/>
          <w:sz w:val="24"/>
          <w:szCs w:val="24"/>
        </w:rPr>
      </w:pPr>
    </w:p>
    <w:p w14:paraId="35D3AD92" w14:textId="77777777" w:rsidR="00152C46" w:rsidRPr="005F59C7" w:rsidRDefault="00152C46" w:rsidP="00F10B34">
      <w:pPr>
        <w:rPr>
          <w:rFonts w:ascii="Times New Roman" w:hAnsi="Times New Roman" w:cs="Times New Roman"/>
          <w:b/>
          <w:i/>
          <w:sz w:val="24"/>
          <w:szCs w:val="24"/>
        </w:rPr>
      </w:pPr>
    </w:p>
    <w:p w14:paraId="14B6807A" w14:textId="77777777" w:rsidR="00152C46" w:rsidRPr="005F59C7" w:rsidRDefault="00152C46" w:rsidP="00F10B34">
      <w:pPr>
        <w:rPr>
          <w:rFonts w:ascii="Times New Roman" w:hAnsi="Times New Roman" w:cs="Times New Roman"/>
          <w:b/>
          <w:i/>
          <w:sz w:val="24"/>
          <w:szCs w:val="24"/>
        </w:rPr>
      </w:pPr>
    </w:p>
    <w:p w14:paraId="386B71E8" w14:textId="77777777" w:rsidR="00152C46" w:rsidRPr="005F59C7" w:rsidRDefault="00152C46" w:rsidP="00F10B34">
      <w:pPr>
        <w:rPr>
          <w:rFonts w:ascii="Times New Roman" w:hAnsi="Times New Roman" w:cs="Times New Roman"/>
          <w:b/>
          <w:i/>
          <w:sz w:val="24"/>
          <w:szCs w:val="24"/>
        </w:rPr>
      </w:pPr>
    </w:p>
    <w:p w14:paraId="0CFDA3DB" w14:textId="77777777" w:rsidR="00152C46" w:rsidRPr="005F59C7" w:rsidRDefault="00152C46" w:rsidP="00F10B34">
      <w:pPr>
        <w:rPr>
          <w:rFonts w:ascii="Times New Roman" w:hAnsi="Times New Roman" w:cs="Times New Roman"/>
          <w:b/>
          <w:i/>
          <w:sz w:val="24"/>
          <w:szCs w:val="24"/>
        </w:rPr>
      </w:pPr>
    </w:p>
    <w:p w14:paraId="7983C27A" w14:textId="77777777" w:rsidR="00152C46" w:rsidRPr="005F59C7" w:rsidRDefault="00152C46" w:rsidP="00F10B34">
      <w:pPr>
        <w:rPr>
          <w:rFonts w:ascii="Times New Roman" w:hAnsi="Times New Roman" w:cs="Times New Roman"/>
          <w:b/>
          <w:i/>
          <w:sz w:val="24"/>
          <w:szCs w:val="24"/>
        </w:rPr>
      </w:pPr>
    </w:p>
    <w:p w14:paraId="4EC8ABD2" w14:textId="77777777" w:rsidR="00152C46" w:rsidRPr="005F59C7" w:rsidRDefault="00152C46" w:rsidP="00F10B34">
      <w:pPr>
        <w:rPr>
          <w:rFonts w:ascii="Times New Roman" w:hAnsi="Times New Roman" w:cs="Times New Roman"/>
          <w:b/>
          <w:i/>
          <w:sz w:val="24"/>
          <w:szCs w:val="24"/>
        </w:rPr>
      </w:pPr>
    </w:p>
    <w:p w14:paraId="0374678B" w14:textId="77777777" w:rsidR="00152C46" w:rsidRPr="005F59C7" w:rsidRDefault="00152C46" w:rsidP="00F10B34">
      <w:pPr>
        <w:rPr>
          <w:rFonts w:ascii="Times New Roman" w:hAnsi="Times New Roman" w:cs="Times New Roman"/>
          <w:b/>
          <w:i/>
          <w:sz w:val="24"/>
          <w:szCs w:val="24"/>
        </w:rPr>
      </w:pPr>
    </w:p>
    <w:p w14:paraId="23B4E137" w14:textId="77777777" w:rsidR="00152C46" w:rsidRPr="005F59C7" w:rsidRDefault="00152C46" w:rsidP="00F10B34">
      <w:pPr>
        <w:rPr>
          <w:rFonts w:ascii="Times New Roman" w:hAnsi="Times New Roman" w:cs="Times New Roman"/>
          <w:b/>
          <w:i/>
          <w:sz w:val="24"/>
          <w:szCs w:val="24"/>
        </w:rPr>
      </w:pPr>
    </w:p>
    <w:p w14:paraId="6D30CAC7" w14:textId="77777777" w:rsidR="00152C46" w:rsidRPr="005F59C7" w:rsidRDefault="00152C46" w:rsidP="00F10B34">
      <w:pPr>
        <w:rPr>
          <w:rFonts w:ascii="Times New Roman" w:hAnsi="Times New Roman" w:cs="Times New Roman"/>
          <w:b/>
          <w:i/>
          <w:sz w:val="24"/>
          <w:szCs w:val="24"/>
        </w:rPr>
      </w:pPr>
    </w:p>
    <w:p w14:paraId="03E01F4B" w14:textId="77777777" w:rsidR="00152C46" w:rsidRPr="005F59C7" w:rsidRDefault="00152C46" w:rsidP="00F10B34">
      <w:pPr>
        <w:rPr>
          <w:rFonts w:ascii="Times New Roman" w:hAnsi="Times New Roman" w:cs="Times New Roman"/>
          <w:b/>
          <w:i/>
          <w:sz w:val="24"/>
          <w:szCs w:val="24"/>
        </w:rPr>
      </w:pPr>
    </w:p>
    <w:p w14:paraId="481D4268" w14:textId="77777777" w:rsidR="00152C46" w:rsidRPr="005F59C7" w:rsidRDefault="00152C46" w:rsidP="00F10B34">
      <w:pPr>
        <w:rPr>
          <w:rFonts w:ascii="Times New Roman" w:hAnsi="Times New Roman" w:cs="Times New Roman"/>
          <w:b/>
          <w:i/>
          <w:sz w:val="24"/>
          <w:szCs w:val="24"/>
        </w:rPr>
      </w:pPr>
    </w:p>
    <w:p w14:paraId="25897888" w14:textId="77777777" w:rsidR="00152C46" w:rsidRPr="005F59C7" w:rsidRDefault="00152C46" w:rsidP="00F10B34">
      <w:pPr>
        <w:rPr>
          <w:rFonts w:ascii="Times New Roman" w:hAnsi="Times New Roman" w:cs="Times New Roman"/>
          <w:b/>
          <w:i/>
          <w:sz w:val="24"/>
          <w:szCs w:val="24"/>
        </w:rPr>
      </w:pPr>
    </w:p>
    <w:p w14:paraId="25E1D0B3" w14:textId="77777777" w:rsidR="00152C46" w:rsidRPr="005F59C7" w:rsidRDefault="00152C46" w:rsidP="00F10B34">
      <w:pPr>
        <w:rPr>
          <w:rFonts w:ascii="Times New Roman" w:hAnsi="Times New Roman" w:cs="Times New Roman"/>
          <w:b/>
          <w:i/>
          <w:sz w:val="24"/>
          <w:szCs w:val="24"/>
        </w:rPr>
      </w:pPr>
    </w:p>
    <w:p w14:paraId="63102DF4" w14:textId="77777777" w:rsidR="00152C46" w:rsidRPr="005F59C7" w:rsidRDefault="00152C46" w:rsidP="00F10B34">
      <w:pPr>
        <w:rPr>
          <w:rFonts w:ascii="Times New Roman" w:hAnsi="Times New Roman" w:cs="Times New Roman"/>
          <w:b/>
          <w:i/>
          <w:sz w:val="24"/>
          <w:szCs w:val="24"/>
        </w:rPr>
      </w:pPr>
    </w:p>
    <w:p w14:paraId="7EBFDC0D" w14:textId="77777777" w:rsidR="00152C46" w:rsidRPr="005F59C7" w:rsidRDefault="00152C46" w:rsidP="00F10B34">
      <w:pPr>
        <w:rPr>
          <w:rFonts w:ascii="Times New Roman" w:hAnsi="Times New Roman" w:cs="Times New Roman"/>
          <w:b/>
          <w:i/>
          <w:sz w:val="24"/>
          <w:szCs w:val="24"/>
        </w:rPr>
      </w:pPr>
    </w:p>
    <w:p w14:paraId="2169ECF0" w14:textId="77777777" w:rsidR="00152C46" w:rsidRPr="005F59C7" w:rsidRDefault="00152C46" w:rsidP="00F10B34">
      <w:pPr>
        <w:rPr>
          <w:rFonts w:ascii="Times New Roman" w:hAnsi="Times New Roman" w:cs="Times New Roman"/>
          <w:b/>
          <w:i/>
          <w:sz w:val="24"/>
          <w:szCs w:val="24"/>
        </w:rPr>
      </w:pPr>
    </w:p>
    <w:p w14:paraId="77B383BB"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69"/>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3CD1A740"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20A2814"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ОП.06</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Правовое обеспечение профессиональной деятельности</w:t>
      </w:r>
      <w:r w:rsidRPr="00985111">
        <w:rPr>
          <w:rFonts w:ascii="Times New Roman" w:eastAsia="Times New Roman" w:hAnsi="Times New Roman" w:cs="Times New Roman"/>
          <w:b/>
          <w:iCs/>
          <w:sz w:val="24"/>
          <w:szCs w:val="24"/>
          <w:lang w:eastAsia="ru-RU"/>
        </w:rPr>
        <w:t>»</w:t>
      </w:r>
    </w:p>
    <w:p w14:paraId="6AB05B55"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0AACC471"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0F8E07F"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ОП.06</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Правовое обеспечение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06C91985" w14:textId="4EBCD79F"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1</w:t>
      </w:r>
      <w:r w:rsidR="00972C11">
        <w:rPr>
          <w:rFonts w:ascii="Times New Roman" w:eastAsia="Times New Roman" w:hAnsi="Times New Roman" w:cs="Times New Roman"/>
          <w:noProof/>
          <w:sz w:val="24"/>
          <w:szCs w:val="24"/>
          <w:lang w:eastAsia="ru-RU"/>
        </w:rPr>
        <w:t>, 7</w:t>
      </w:r>
      <w:r w:rsidRPr="00985111">
        <w:rPr>
          <w:rFonts w:ascii="Times New Roman" w:eastAsia="Times New Roman" w:hAnsi="Times New Roman" w:cs="Times New Roman"/>
          <w:i/>
          <w:sz w:val="24"/>
          <w:szCs w:val="24"/>
          <w:lang w:eastAsia="ru-RU"/>
        </w:rPr>
        <w:t>.</w:t>
      </w:r>
    </w:p>
    <w:p w14:paraId="6BE4AB53"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E8D8F35"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7BBA810"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972C11" w14:paraId="3C5ED1F5" w14:textId="77777777" w:rsidTr="009924AD">
        <w:trPr>
          <w:trHeight w:val="427"/>
        </w:trPr>
        <w:tc>
          <w:tcPr>
            <w:tcW w:w="1413" w:type="dxa"/>
            <w:vMerge w:val="restart"/>
            <w:hideMark/>
          </w:tcPr>
          <w:p w14:paraId="552B5669" w14:textId="77777777" w:rsidR="00152C46" w:rsidRPr="00972C11" w:rsidRDefault="00152C46" w:rsidP="00F10B34">
            <w:pPr>
              <w:suppressAutoHyphens/>
              <w:jc w:val="center"/>
              <w:rPr>
                <w:rFonts w:ascii="Times New Roman" w:eastAsia="Times New Roman" w:hAnsi="Times New Roman" w:cs="Times New Roman"/>
                <w:sz w:val="24"/>
                <w:szCs w:val="24"/>
                <w:lang w:eastAsia="ru-RU"/>
              </w:rPr>
            </w:pPr>
            <w:r w:rsidRPr="00972C11">
              <w:rPr>
                <w:rFonts w:ascii="Times New Roman" w:eastAsia="Times New Roman" w:hAnsi="Times New Roman" w:cs="Times New Roman"/>
                <w:sz w:val="24"/>
                <w:szCs w:val="24"/>
                <w:lang w:eastAsia="ru-RU"/>
              </w:rPr>
              <w:t>Код</w:t>
            </w:r>
          </w:p>
          <w:p w14:paraId="7A9EE9DC" w14:textId="77777777" w:rsidR="00152C46" w:rsidRPr="00972C11" w:rsidRDefault="00152C46" w:rsidP="00F10B34">
            <w:pPr>
              <w:suppressAutoHyphens/>
              <w:jc w:val="center"/>
              <w:rPr>
                <w:rFonts w:ascii="Times New Roman" w:eastAsia="Times New Roman" w:hAnsi="Times New Roman" w:cs="Times New Roman"/>
                <w:sz w:val="24"/>
                <w:szCs w:val="24"/>
                <w:lang w:eastAsia="ru-RU"/>
              </w:rPr>
            </w:pPr>
            <w:r w:rsidRPr="00972C11">
              <w:rPr>
                <w:rFonts w:ascii="Times New Roman" w:eastAsia="Times New Roman" w:hAnsi="Times New Roman" w:cs="Times New Roman"/>
                <w:sz w:val="24"/>
                <w:szCs w:val="24"/>
                <w:lang w:eastAsia="ru-RU"/>
              </w:rPr>
              <w:t>ОК, ПК</w:t>
            </w:r>
          </w:p>
        </w:tc>
        <w:tc>
          <w:tcPr>
            <w:tcW w:w="8221" w:type="dxa"/>
            <w:gridSpan w:val="2"/>
          </w:tcPr>
          <w:p w14:paraId="3D7E9675" w14:textId="77777777" w:rsidR="00152C46" w:rsidRPr="00972C11" w:rsidRDefault="00152C46" w:rsidP="00F10B34">
            <w:pPr>
              <w:suppressAutoHyphens/>
              <w:jc w:val="center"/>
              <w:rPr>
                <w:rFonts w:ascii="Times New Roman" w:eastAsia="Times New Roman" w:hAnsi="Times New Roman" w:cs="Times New Roman"/>
                <w:sz w:val="24"/>
                <w:szCs w:val="24"/>
                <w:lang w:eastAsia="ru-RU"/>
              </w:rPr>
            </w:pPr>
            <w:r w:rsidRPr="00972C11">
              <w:rPr>
                <w:rFonts w:ascii="Times New Roman" w:eastAsia="Times New Roman" w:hAnsi="Times New Roman" w:cs="Times New Roman"/>
                <w:sz w:val="24"/>
                <w:szCs w:val="24"/>
                <w:lang w:eastAsia="ru-RU"/>
              </w:rPr>
              <w:t>Дисциплинарные результаты</w:t>
            </w:r>
          </w:p>
        </w:tc>
      </w:tr>
      <w:tr w:rsidR="00152C46" w:rsidRPr="00972C11" w14:paraId="146B57B3" w14:textId="77777777" w:rsidTr="009924AD">
        <w:trPr>
          <w:trHeight w:val="338"/>
        </w:trPr>
        <w:tc>
          <w:tcPr>
            <w:tcW w:w="1413" w:type="dxa"/>
            <w:vMerge/>
          </w:tcPr>
          <w:p w14:paraId="1CA97A79" w14:textId="77777777" w:rsidR="00152C46" w:rsidRPr="00972C11"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2CCC3EF6" w14:textId="77777777" w:rsidR="00152C46" w:rsidRPr="00972C11" w:rsidRDefault="00152C46" w:rsidP="009924AD">
            <w:pPr>
              <w:suppressAutoHyphens/>
              <w:jc w:val="center"/>
              <w:rPr>
                <w:rFonts w:ascii="Times New Roman" w:eastAsia="Times New Roman" w:hAnsi="Times New Roman" w:cs="Times New Roman"/>
                <w:sz w:val="24"/>
                <w:szCs w:val="24"/>
                <w:lang w:eastAsia="ru-RU"/>
              </w:rPr>
            </w:pPr>
            <w:r w:rsidRPr="00972C11">
              <w:rPr>
                <w:rFonts w:ascii="Times New Roman" w:eastAsia="Times New Roman" w:hAnsi="Times New Roman" w:cs="Times New Roman"/>
                <w:sz w:val="24"/>
                <w:szCs w:val="24"/>
                <w:lang w:eastAsia="ru-RU"/>
              </w:rPr>
              <w:t>Умения</w:t>
            </w:r>
          </w:p>
        </w:tc>
        <w:tc>
          <w:tcPr>
            <w:tcW w:w="4110" w:type="dxa"/>
          </w:tcPr>
          <w:p w14:paraId="32983664" w14:textId="77777777" w:rsidR="00152C46" w:rsidRPr="00972C11" w:rsidRDefault="00152C46" w:rsidP="009924AD">
            <w:pPr>
              <w:suppressAutoHyphens/>
              <w:jc w:val="center"/>
              <w:rPr>
                <w:rFonts w:ascii="Times New Roman" w:eastAsia="Times New Roman" w:hAnsi="Times New Roman" w:cs="Times New Roman"/>
                <w:sz w:val="24"/>
                <w:szCs w:val="24"/>
                <w:lang w:eastAsia="ru-RU"/>
              </w:rPr>
            </w:pPr>
            <w:r w:rsidRPr="00972C11">
              <w:rPr>
                <w:rFonts w:ascii="Times New Roman" w:eastAsia="Times New Roman" w:hAnsi="Times New Roman" w:cs="Times New Roman"/>
                <w:sz w:val="24"/>
                <w:szCs w:val="24"/>
                <w:lang w:eastAsia="ru-RU"/>
              </w:rPr>
              <w:t>Знания</w:t>
            </w:r>
          </w:p>
        </w:tc>
      </w:tr>
      <w:tr w:rsidR="009E6FC3" w:rsidRPr="00972C11" w14:paraId="26174333" w14:textId="77777777" w:rsidTr="009924AD">
        <w:trPr>
          <w:trHeight w:val="212"/>
        </w:trPr>
        <w:tc>
          <w:tcPr>
            <w:tcW w:w="1413" w:type="dxa"/>
            <w:vMerge w:val="restart"/>
          </w:tcPr>
          <w:p w14:paraId="7510186F" w14:textId="5D5C9287" w:rsidR="009E6FC3" w:rsidRPr="00972C11" w:rsidRDefault="009E6FC3" w:rsidP="00972C11">
            <w:pPr>
              <w:rPr>
                <w:rFonts w:ascii="Times New Roman" w:eastAsia="Times New Roman" w:hAnsi="Times New Roman" w:cs="Times New Roman"/>
                <w:sz w:val="24"/>
                <w:szCs w:val="24"/>
                <w:lang w:eastAsia="ru-RU"/>
              </w:rPr>
            </w:pPr>
            <w:r w:rsidRPr="00972C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1</w:t>
            </w:r>
          </w:p>
          <w:p w14:paraId="05865330" w14:textId="75F66F7D" w:rsidR="009E6FC3" w:rsidRPr="00972C11" w:rsidRDefault="009E6FC3" w:rsidP="00972C11">
            <w:pPr>
              <w:rPr>
                <w:rFonts w:ascii="Times New Roman" w:eastAsia="Times New Roman" w:hAnsi="Times New Roman" w:cs="Times New Roman"/>
                <w:sz w:val="24"/>
                <w:szCs w:val="24"/>
                <w:lang w:eastAsia="ru-RU"/>
              </w:rPr>
            </w:pPr>
            <w:r w:rsidRPr="00972C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7</w:t>
            </w:r>
          </w:p>
          <w:p w14:paraId="0D320B78" w14:textId="19F0B7CF" w:rsidR="009E6FC3" w:rsidRPr="00972C11" w:rsidRDefault="009E6FC3" w:rsidP="00972C11">
            <w:pPr>
              <w:rPr>
                <w:rFonts w:ascii="Times New Roman" w:eastAsia="Times New Roman" w:hAnsi="Times New Roman" w:cs="Times New Roman"/>
                <w:sz w:val="24"/>
                <w:szCs w:val="24"/>
                <w:lang w:eastAsia="ru-RU"/>
              </w:rPr>
            </w:pPr>
            <w:r w:rsidRPr="00972C11">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3.2</w:t>
            </w:r>
          </w:p>
          <w:p w14:paraId="53EEA274" w14:textId="4FD8D73B" w:rsidR="009E6FC3" w:rsidRPr="00972C11" w:rsidRDefault="009E6FC3" w:rsidP="00972C11">
            <w:pPr>
              <w:rPr>
                <w:rFonts w:ascii="Times New Roman" w:eastAsia="Times New Roman" w:hAnsi="Times New Roman" w:cs="Times New Roman"/>
                <w:sz w:val="24"/>
                <w:szCs w:val="24"/>
                <w:lang w:eastAsia="ru-RU"/>
              </w:rPr>
            </w:pPr>
            <w:r w:rsidRPr="00972C11">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3.3</w:t>
            </w:r>
          </w:p>
          <w:p w14:paraId="04DB2E43" w14:textId="77777777" w:rsidR="009E6FC3" w:rsidRPr="00972C11" w:rsidRDefault="009E6FC3" w:rsidP="00972C11">
            <w:pPr>
              <w:suppressAutoHyphens/>
              <w:jc w:val="center"/>
              <w:rPr>
                <w:rFonts w:ascii="Times New Roman" w:eastAsia="Times New Roman" w:hAnsi="Times New Roman" w:cs="Times New Roman"/>
                <w:b/>
                <w:bCs/>
                <w:i/>
                <w:sz w:val="24"/>
                <w:szCs w:val="24"/>
                <w:u w:val="single"/>
                <w:lang w:eastAsia="ru-RU"/>
              </w:rPr>
            </w:pPr>
          </w:p>
        </w:tc>
        <w:tc>
          <w:tcPr>
            <w:tcW w:w="4111" w:type="dxa"/>
          </w:tcPr>
          <w:p w14:paraId="678A65F4" w14:textId="102CB09A"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использовать необходимые нормативные правовые акты;</w:t>
            </w:r>
          </w:p>
        </w:tc>
        <w:tc>
          <w:tcPr>
            <w:tcW w:w="4110" w:type="dxa"/>
          </w:tcPr>
          <w:p w14:paraId="43762286" w14:textId="038C4FEC"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основные положения Конституции Российской Федерации;</w:t>
            </w:r>
          </w:p>
        </w:tc>
      </w:tr>
      <w:tr w:rsidR="009E6FC3" w:rsidRPr="00972C11" w14:paraId="0C084B16" w14:textId="77777777" w:rsidTr="009924AD">
        <w:trPr>
          <w:trHeight w:val="212"/>
        </w:trPr>
        <w:tc>
          <w:tcPr>
            <w:tcW w:w="1413" w:type="dxa"/>
            <w:vMerge/>
          </w:tcPr>
          <w:p w14:paraId="6579D12B" w14:textId="77777777" w:rsidR="009E6FC3" w:rsidRPr="00972C11" w:rsidRDefault="009E6FC3" w:rsidP="00972C11">
            <w:pPr>
              <w:suppressAutoHyphens/>
              <w:jc w:val="center"/>
              <w:rPr>
                <w:rFonts w:ascii="Times New Roman" w:eastAsia="Times New Roman" w:hAnsi="Times New Roman" w:cs="Times New Roman"/>
                <w:i/>
                <w:sz w:val="24"/>
                <w:szCs w:val="24"/>
                <w:lang w:eastAsia="ru-RU"/>
              </w:rPr>
            </w:pPr>
          </w:p>
        </w:tc>
        <w:tc>
          <w:tcPr>
            <w:tcW w:w="4111" w:type="dxa"/>
          </w:tcPr>
          <w:p w14:paraId="0D5A5011" w14:textId="1D7FB1A7"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защищать свои права в соответствии с гражданским, гражданским процессуальным и трудовым законодательством;</w:t>
            </w:r>
          </w:p>
        </w:tc>
        <w:tc>
          <w:tcPr>
            <w:tcW w:w="4110" w:type="dxa"/>
          </w:tcPr>
          <w:p w14:paraId="5CBE4FCD" w14:textId="38E2B407"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права и свободы человека и гражданина, механизмы их реализации;</w:t>
            </w:r>
          </w:p>
        </w:tc>
      </w:tr>
      <w:tr w:rsidR="009E6FC3" w:rsidRPr="00972C11" w14:paraId="1758DC6D" w14:textId="77777777" w:rsidTr="009924AD">
        <w:trPr>
          <w:trHeight w:val="212"/>
        </w:trPr>
        <w:tc>
          <w:tcPr>
            <w:tcW w:w="1413" w:type="dxa"/>
            <w:vMerge/>
          </w:tcPr>
          <w:p w14:paraId="353535C7" w14:textId="77777777" w:rsidR="009E6FC3" w:rsidRPr="00972C11" w:rsidRDefault="009E6FC3" w:rsidP="00972C11">
            <w:pPr>
              <w:suppressAutoHyphens/>
              <w:jc w:val="center"/>
              <w:rPr>
                <w:rFonts w:ascii="Times New Roman" w:eastAsia="Times New Roman" w:hAnsi="Times New Roman" w:cs="Times New Roman"/>
                <w:b/>
                <w:bCs/>
                <w:i/>
                <w:sz w:val="24"/>
                <w:szCs w:val="24"/>
                <w:u w:val="single"/>
                <w:lang w:eastAsia="ru-RU"/>
              </w:rPr>
            </w:pPr>
          </w:p>
        </w:tc>
        <w:tc>
          <w:tcPr>
            <w:tcW w:w="4111" w:type="dxa"/>
          </w:tcPr>
          <w:p w14:paraId="555CE244" w14:textId="46CF25DD"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осуществлять профессиональную деятельность в соответствии с действующим законодательством;</w:t>
            </w:r>
          </w:p>
        </w:tc>
        <w:tc>
          <w:tcPr>
            <w:tcW w:w="4110" w:type="dxa"/>
          </w:tcPr>
          <w:p w14:paraId="676135C6" w14:textId="6C213939"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основы правового регулирования коммерческих отношений в сфере профессиональной деятельности;</w:t>
            </w:r>
          </w:p>
        </w:tc>
      </w:tr>
      <w:tr w:rsidR="009E6FC3" w:rsidRPr="00972C11" w14:paraId="167AFA2C" w14:textId="77777777" w:rsidTr="009924AD">
        <w:trPr>
          <w:trHeight w:val="212"/>
        </w:trPr>
        <w:tc>
          <w:tcPr>
            <w:tcW w:w="1413" w:type="dxa"/>
            <w:vMerge/>
          </w:tcPr>
          <w:p w14:paraId="470CFFDD" w14:textId="77777777" w:rsidR="009E6FC3" w:rsidRPr="00972C11" w:rsidRDefault="009E6FC3" w:rsidP="00972C11">
            <w:pPr>
              <w:suppressAutoHyphens/>
              <w:jc w:val="center"/>
              <w:rPr>
                <w:rFonts w:ascii="Times New Roman" w:eastAsia="Times New Roman" w:hAnsi="Times New Roman" w:cs="Times New Roman"/>
                <w:i/>
                <w:sz w:val="24"/>
                <w:szCs w:val="24"/>
                <w:lang w:eastAsia="ru-RU"/>
              </w:rPr>
            </w:pPr>
          </w:p>
        </w:tc>
        <w:tc>
          <w:tcPr>
            <w:tcW w:w="4111" w:type="dxa"/>
          </w:tcPr>
          <w:p w14:paraId="58C098F3" w14:textId="13EC7318"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определять организационно-правовую форму организации;</w:t>
            </w:r>
          </w:p>
        </w:tc>
        <w:tc>
          <w:tcPr>
            <w:tcW w:w="4110" w:type="dxa"/>
          </w:tcPr>
          <w:p w14:paraId="6FB8900B" w14:textId="519D20E3"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законодательные акты и другие нормативные правовые акты, регулирующие правоотношения в процессе профессиональной деятельности;</w:t>
            </w:r>
          </w:p>
        </w:tc>
      </w:tr>
      <w:tr w:rsidR="009E6FC3" w:rsidRPr="00972C11" w14:paraId="7AF269E3" w14:textId="77777777" w:rsidTr="009924AD">
        <w:trPr>
          <w:trHeight w:val="212"/>
        </w:trPr>
        <w:tc>
          <w:tcPr>
            <w:tcW w:w="1413" w:type="dxa"/>
            <w:vMerge/>
          </w:tcPr>
          <w:p w14:paraId="06DC2D59" w14:textId="77777777" w:rsidR="009E6FC3" w:rsidRPr="00972C11" w:rsidRDefault="009E6FC3" w:rsidP="00972C11">
            <w:pPr>
              <w:suppressAutoHyphens/>
              <w:jc w:val="center"/>
              <w:rPr>
                <w:rFonts w:ascii="Times New Roman" w:eastAsia="Times New Roman" w:hAnsi="Times New Roman" w:cs="Times New Roman"/>
                <w:b/>
                <w:bCs/>
                <w:i/>
                <w:sz w:val="24"/>
                <w:szCs w:val="24"/>
                <w:u w:val="single"/>
                <w:lang w:eastAsia="ru-RU"/>
              </w:rPr>
            </w:pPr>
          </w:p>
        </w:tc>
        <w:tc>
          <w:tcPr>
            <w:tcW w:w="4111" w:type="dxa"/>
          </w:tcPr>
          <w:p w14:paraId="47C46E1F" w14:textId="71081118"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анализировать и оценивать результаты и последствия деятельности (бездействия) с правовой точки зрения;</w:t>
            </w:r>
          </w:p>
        </w:tc>
        <w:tc>
          <w:tcPr>
            <w:tcW w:w="4110" w:type="dxa"/>
          </w:tcPr>
          <w:p w14:paraId="55C17D58" w14:textId="140394EF"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основные положения нормативных документов, регулирующих взаимоотношения с потребителями в Российской Федерации;</w:t>
            </w:r>
          </w:p>
        </w:tc>
      </w:tr>
      <w:tr w:rsidR="009E6FC3" w:rsidRPr="00972C11" w14:paraId="0F579FAD" w14:textId="77777777" w:rsidTr="009924AD">
        <w:trPr>
          <w:trHeight w:val="212"/>
        </w:trPr>
        <w:tc>
          <w:tcPr>
            <w:tcW w:w="1413" w:type="dxa"/>
            <w:vMerge/>
          </w:tcPr>
          <w:p w14:paraId="40D53043" w14:textId="77777777" w:rsidR="009E6FC3" w:rsidRPr="00972C11" w:rsidRDefault="009E6FC3" w:rsidP="00972C11">
            <w:pPr>
              <w:suppressAutoHyphens/>
              <w:jc w:val="center"/>
              <w:rPr>
                <w:rFonts w:ascii="Times New Roman" w:eastAsia="Times New Roman" w:hAnsi="Times New Roman" w:cs="Times New Roman"/>
                <w:i/>
                <w:sz w:val="24"/>
                <w:szCs w:val="24"/>
                <w:lang w:eastAsia="ru-RU"/>
              </w:rPr>
            </w:pPr>
          </w:p>
        </w:tc>
        <w:tc>
          <w:tcPr>
            <w:tcW w:w="4111" w:type="dxa"/>
          </w:tcPr>
          <w:p w14:paraId="4DA94B7D" w14:textId="77777777" w:rsidR="009E6FC3" w:rsidRPr="00972C11" w:rsidRDefault="009E6FC3" w:rsidP="00972C11">
            <w:pPr>
              <w:rPr>
                <w:rFonts w:ascii="Times New Roman" w:eastAsia="Times New Roman" w:hAnsi="Times New Roman" w:cs="Times New Roman"/>
                <w:i/>
                <w:sz w:val="24"/>
                <w:szCs w:val="24"/>
                <w:lang w:eastAsia="ru-RU"/>
              </w:rPr>
            </w:pPr>
          </w:p>
        </w:tc>
        <w:tc>
          <w:tcPr>
            <w:tcW w:w="4110" w:type="dxa"/>
          </w:tcPr>
          <w:p w14:paraId="72C1C962" w14:textId="687560F3"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организационно-правовые формы юридических лиц;</w:t>
            </w:r>
          </w:p>
        </w:tc>
      </w:tr>
      <w:tr w:rsidR="009E6FC3" w:rsidRPr="00972C11" w14:paraId="778CDF05" w14:textId="77777777" w:rsidTr="009924AD">
        <w:trPr>
          <w:trHeight w:val="212"/>
        </w:trPr>
        <w:tc>
          <w:tcPr>
            <w:tcW w:w="1413" w:type="dxa"/>
            <w:vMerge/>
          </w:tcPr>
          <w:p w14:paraId="2F95790E" w14:textId="77777777" w:rsidR="009E6FC3" w:rsidRPr="00972C11" w:rsidRDefault="009E6FC3" w:rsidP="00972C11">
            <w:pPr>
              <w:suppressAutoHyphens/>
              <w:jc w:val="center"/>
              <w:rPr>
                <w:rFonts w:ascii="Times New Roman" w:eastAsia="Times New Roman" w:hAnsi="Times New Roman" w:cs="Times New Roman"/>
                <w:b/>
                <w:bCs/>
                <w:i/>
                <w:sz w:val="24"/>
                <w:szCs w:val="24"/>
                <w:u w:val="single"/>
                <w:lang w:eastAsia="ru-RU"/>
              </w:rPr>
            </w:pPr>
          </w:p>
        </w:tc>
        <w:tc>
          <w:tcPr>
            <w:tcW w:w="4111" w:type="dxa"/>
          </w:tcPr>
          <w:p w14:paraId="1451D353" w14:textId="77777777" w:rsidR="009E6FC3" w:rsidRPr="00972C11" w:rsidRDefault="009E6FC3" w:rsidP="00972C11">
            <w:pPr>
              <w:rPr>
                <w:rFonts w:ascii="Times New Roman" w:eastAsia="Times New Roman" w:hAnsi="Times New Roman" w:cs="Times New Roman"/>
                <w:i/>
                <w:sz w:val="24"/>
                <w:szCs w:val="24"/>
                <w:lang w:eastAsia="ru-RU"/>
              </w:rPr>
            </w:pPr>
          </w:p>
        </w:tc>
        <w:tc>
          <w:tcPr>
            <w:tcW w:w="4110" w:type="dxa"/>
          </w:tcPr>
          <w:p w14:paraId="2224C456" w14:textId="7A153918"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правовое положение субъектов предпринимательской деятельности;</w:t>
            </w:r>
          </w:p>
        </w:tc>
      </w:tr>
      <w:tr w:rsidR="009E6FC3" w:rsidRPr="00972C11" w14:paraId="45631DAD" w14:textId="77777777" w:rsidTr="009924AD">
        <w:trPr>
          <w:trHeight w:val="212"/>
        </w:trPr>
        <w:tc>
          <w:tcPr>
            <w:tcW w:w="1413" w:type="dxa"/>
            <w:vMerge/>
          </w:tcPr>
          <w:p w14:paraId="7254C377" w14:textId="77777777" w:rsidR="009E6FC3" w:rsidRPr="00972C11" w:rsidRDefault="009E6FC3" w:rsidP="00972C11">
            <w:pPr>
              <w:suppressAutoHyphens/>
              <w:jc w:val="center"/>
              <w:rPr>
                <w:rFonts w:ascii="Times New Roman" w:eastAsia="Times New Roman" w:hAnsi="Times New Roman" w:cs="Times New Roman"/>
                <w:i/>
                <w:sz w:val="24"/>
                <w:szCs w:val="24"/>
                <w:lang w:eastAsia="ru-RU"/>
              </w:rPr>
            </w:pPr>
          </w:p>
        </w:tc>
        <w:tc>
          <w:tcPr>
            <w:tcW w:w="4111" w:type="dxa"/>
          </w:tcPr>
          <w:p w14:paraId="38DBA7CA" w14:textId="77777777" w:rsidR="009E6FC3" w:rsidRPr="00972C11" w:rsidRDefault="009E6FC3" w:rsidP="00972C11">
            <w:pPr>
              <w:rPr>
                <w:rFonts w:ascii="Times New Roman" w:eastAsia="Times New Roman" w:hAnsi="Times New Roman" w:cs="Times New Roman"/>
                <w:i/>
                <w:sz w:val="24"/>
                <w:szCs w:val="24"/>
                <w:lang w:eastAsia="ru-RU"/>
              </w:rPr>
            </w:pPr>
          </w:p>
        </w:tc>
        <w:tc>
          <w:tcPr>
            <w:tcW w:w="4110" w:type="dxa"/>
          </w:tcPr>
          <w:p w14:paraId="5DC0B816" w14:textId="1B3C405D"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права и обязанности работников в сфере профессиональной деятельности;</w:t>
            </w:r>
          </w:p>
        </w:tc>
      </w:tr>
      <w:tr w:rsidR="009E6FC3" w:rsidRPr="00972C11" w14:paraId="139BCA7A" w14:textId="77777777" w:rsidTr="009924AD">
        <w:trPr>
          <w:trHeight w:val="212"/>
        </w:trPr>
        <w:tc>
          <w:tcPr>
            <w:tcW w:w="1413" w:type="dxa"/>
            <w:vMerge/>
          </w:tcPr>
          <w:p w14:paraId="79DA5DF7" w14:textId="77777777" w:rsidR="009E6FC3" w:rsidRPr="00972C11" w:rsidRDefault="009E6FC3" w:rsidP="00972C11">
            <w:pPr>
              <w:suppressAutoHyphens/>
              <w:jc w:val="center"/>
              <w:rPr>
                <w:rFonts w:ascii="Times New Roman" w:eastAsia="Times New Roman" w:hAnsi="Times New Roman" w:cs="Times New Roman"/>
                <w:i/>
                <w:sz w:val="24"/>
                <w:szCs w:val="24"/>
                <w:lang w:eastAsia="ru-RU"/>
              </w:rPr>
            </w:pPr>
          </w:p>
        </w:tc>
        <w:tc>
          <w:tcPr>
            <w:tcW w:w="4111" w:type="dxa"/>
          </w:tcPr>
          <w:p w14:paraId="4953C152" w14:textId="77777777" w:rsidR="009E6FC3" w:rsidRPr="00972C11" w:rsidRDefault="009E6FC3" w:rsidP="00972C11">
            <w:pPr>
              <w:rPr>
                <w:rFonts w:ascii="Times New Roman" w:eastAsia="Times New Roman" w:hAnsi="Times New Roman" w:cs="Times New Roman"/>
                <w:i/>
                <w:sz w:val="24"/>
                <w:szCs w:val="24"/>
                <w:lang w:eastAsia="ru-RU"/>
              </w:rPr>
            </w:pPr>
          </w:p>
        </w:tc>
        <w:tc>
          <w:tcPr>
            <w:tcW w:w="4110" w:type="dxa"/>
          </w:tcPr>
          <w:p w14:paraId="2D2C328B" w14:textId="717DDFF6"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порядок заключения трудового договора и основания его прекращения;</w:t>
            </w:r>
          </w:p>
        </w:tc>
      </w:tr>
      <w:tr w:rsidR="009E6FC3" w:rsidRPr="00972C11" w14:paraId="521EE3A5" w14:textId="77777777" w:rsidTr="009924AD">
        <w:trPr>
          <w:trHeight w:val="212"/>
        </w:trPr>
        <w:tc>
          <w:tcPr>
            <w:tcW w:w="1413" w:type="dxa"/>
            <w:vMerge/>
          </w:tcPr>
          <w:p w14:paraId="5AB364D7" w14:textId="77777777" w:rsidR="009E6FC3" w:rsidRPr="00972C11" w:rsidRDefault="009E6FC3" w:rsidP="00972C11">
            <w:pPr>
              <w:suppressAutoHyphens/>
              <w:jc w:val="center"/>
              <w:rPr>
                <w:rFonts w:ascii="Times New Roman" w:eastAsia="Times New Roman" w:hAnsi="Times New Roman" w:cs="Times New Roman"/>
                <w:i/>
                <w:sz w:val="24"/>
                <w:szCs w:val="24"/>
                <w:lang w:eastAsia="ru-RU"/>
              </w:rPr>
            </w:pPr>
          </w:p>
        </w:tc>
        <w:tc>
          <w:tcPr>
            <w:tcW w:w="4111" w:type="dxa"/>
          </w:tcPr>
          <w:p w14:paraId="2F3060A0" w14:textId="77777777" w:rsidR="009E6FC3" w:rsidRPr="00972C11" w:rsidRDefault="009E6FC3" w:rsidP="00972C11">
            <w:pPr>
              <w:rPr>
                <w:rFonts w:ascii="Times New Roman" w:eastAsia="Times New Roman" w:hAnsi="Times New Roman" w:cs="Times New Roman"/>
                <w:i/>
                <w:sz w:val="24"/>
                <w:szCs w:val="24"/>
                <w:lang w:eastAsia="ru-RU"/>
              </w:rPr>
            </w:pPr>
          </w:p>
        </w:tc>
        <w:tc>
          <w:tcPr>
            <w:tcW w:w="4110" w:type="dxa"/>
          </w:tcPr>
          <w:p w14:paraId="6DF7AFC4" w14:textId="0505D8B5"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правила оплаты труда;</w:t>
            </w:r>
          </w:p>
        </w:tc>
      </w:tr>
      <w:tr w:rsidR="009E6FC3" w:rsidRPr="00972C11" w14:paraId="4CF2F251" w14:textId="77777777" w:rsidTr="009924AD">
        <w:trPr>
          <w:trHeight w:val="212"/>
        </w:trPr>
        <w:tc>
          <w:tcPr>
            <w:tcW w:w="1413" w:type="dxa"/>
            <w:vMerge/>
          </w:tcPr>
          <w:p w14:paraId="06100B16" w14:textId="77777777" w:rsidR="009E6FC3" w:rsidRPr="00972C11" w:rsidRDefault="009E6FC3" w:rsidP="00972C11">
            <w:pPr>
              <w:suppressAutoHyphens/>
              <w:jc w:val="center"/>
              <w:rPr>
                <w:rFonts w:ascii="Times New Roman" w:eastAsia="Times New Roman" w:hAnsi="Times New Roman" w:cs="Times New Roman"/>
                <w:i/>
                <w:sz w:val="24"/>
                <w:szCs w:val="24"/>
                <w:lang w:eastAsia="ru-RU"/>
              </w:rPr>
            </w:pPr>
          </w:p>
        </w:tc>
        <w:tc>
          <w:tcPr>
            <w:tcW w:w="4111" w:type="dxa"/>
          </w:tcPr>
          <w:p w14:paraId="3085EBD0" w14:textId="77777777" w:rsidR="009E6FC3" w:rsidRPr="00972C11" w:rsidRDefault="009E6FC3" w:rsidP="00972C11">
            <w:pPr>
              <w:rPr>
                <w:rFonts w:ascii="Times New Roman" w:eastAsia="Times New Roman" w:hAnsi="Times New Roman" w:cs="Times New Roman"/>
                <w:i/>
                <w:sz w:val="24"/>
                <w:szCs w:val="24"/>
                <w:lang w:eastAsia="ru-RU"/>
              </w:rPr>
            </w:pPr>
          </w:p>
        </w:tc>
        <w:tc>
          <w:tcPr>
            <w:tcW w:w="4110" w:type="dxa"/>
          </w:tcPr>
          <w:p w14:paraId="1CB45378" w14:textId="4C574071"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роль государственного регулирования в обеспечении занятости населения;</w:t>
            </w:r>
          </w:p>
        </w:tc>
      </w:tr>
      <w:tr w:rsidR="009E6FC3" w:rsidRPr="00972C11" w14:paraId="124D4319" w14:textId="77777777" w:rsidTr="009924AD">
        <w:trPr>
          <w:trHeight w:val="212"/>
        </w:trPr>
        <w:tc>
          <w:tcPr>
            <w:tcW w:w="1413" w:type="dxa"/>
            <w:vMerge/>
          </w:tcPr>
          <w:p w14:paraId="64D37B94" w14:textId="77777777" w:rsidR="009E6FC3" w:rsidRPr="00972C11" w:rsidRDefault="009E6FC3" w:rsidP="00972C11">
            <w:pPr>
              <w:suppressAutoHyphens/>
              <w:jc w:val="center"/>
              <w:rPr>
                <w:rFonts w:ascii="Times New Roman" w:eastAsia="Times New Roman" w:hAnsi="Times New Roman" w:cs="Times New Roman"/>
                <w:i/>
                <w:sz w:val="24"/>
                <w:szCs w:val="24"/>
                <w:lang w:eastAsia="ru-RU"/>
              </w:rPr>
            </w:pPr>
          </w:p>
        </w:tc>
        <w:tc>
          <w:tcPr>
            <w:tcW w:w="4111" w:type="dxa"/>
          </w:tcPr>
          <w:p w14:paraId="2038C345" w14:textId="77777777" w:rsidR="009E6FC3" w:rsidRPr="00972C11" w:rsidRDefault="009E6FC3" w:rsidP="00972C11">
            <w:pPr>
              <w:rPr>
                <w:rFonts w:ascii="Times New Roman" w:eastAsia="Times New Roman" w:hAnsi="Times New Roman" w:cs="Times New Roman"/>
                <w:i/>
                <w:sz w:val="24"/>
                <w:szCs w:val="24"/>
                <w:lang w:eastAsia="ru-RU"/>
              </w:rPr>
            </w:pPr>
          </w:p>
        </w:tc>
        <w:tc>
          <w:tcPr>
            <w:tcW w:w="4110" w:type="dxa"/>
          </w:tcPr>
          <w:p w14:paraId="3CA7F420" w14:textId="4A4FFABA"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право граждан на социальную защиту;</w:t>
            </w:r>
          </w:p>
        </w:tc>
      </w:tr>
      <w:tr w:rsidR="009E6FC3" w:rsidRPr="00972C11" w14:paraId="08F4A77D" w14:textId="77777777" w:rsidTr="009924AD">
        <w:trPr>
          <w:trHeight w:val="212"/>
        </w:trPr>
        <w:tc>
          <w:tcPr>
            <w:tcW w:w="1413" w:type="dxa"/>
            <w:vMerge/>
          </w:tcPr>
          <w:p w14:paraId="3913D6E5" w14:textId="77777777" w:rsidR="009E6FC3" w:rsidRPr="00972C11" w:rsidRDefault="009E6FC3" w:rsidP="00972C11">
            <w:pPr>
              <w:suppressAutoHyphens/>
              <w:jc w:val="center"/>
              <w:rPr>
                <w:rFonts w:ascii="Times New Roman" w:eastAsia="Times New Roman" w:hAnsi="Times New Roman" w:cs="Times New Roman"/>
                <w:i/>
                <w:sz w:val="24"/>
                <w:szCs w:val="24"/>
                <w:lang w:eastAsia="ru-RU"/>
              </w:rPr>
            </w:pPr>
          </w:p>
        </w:tc>
        <w:tc>
          <w:tcPr>
            <w:tcW w:w="4111" w:type="dxa"/>
          </w:tcPr>
          <w:p w14:paraId="4927ED9A" w14:textId="77777777" w:rsidR="009E6FC3" w:rsidRPr="00972C11" w:rsidRDefault="009E6FC3" w:rsidP="00972C11">
            <w:pPr>
              <w:rPr>
                <w:rFonts w:ascii="Times New Roman" w:eastAsia="Times New Roman" w:hAnsi="Times New Roman" w:cs="Times New Roman"/>
                <w:i/>
                <w:sz w:val="24"/>
                <w:szCs w:val="24"/>
                <w:lang w:eastAsia="ru-RU"/>
              </w:rPr>
            </w:pPr>
          </w:p>
        </w:tc>
        <w:tc>
          <w:tcPr>
            <w:tcW w:w="4110" w:type="dxa"/>
          </w:tcPr>
          <w:p w14:paraId="1BD301B1" w14:textId="79529CF0"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понятие дисциплинарной и материальной ответственности работника;</w:t>
            </w:r>
          </w:p>
        </w:tc>
      </w:tr>
      <w:tr w:rsidR="009E6FC3" w:rsidRPr="00972C11" w14:paraId="03291374" w14:textId="77777777" w:rsidTr="009924AD">
        <w:trPr>
          <w:trHeight w:val="212"/>
        </w:trPr>
        <w:tc>
          <w:tcPr>
            <w:tcW w:w="1413" w:type="dxa"/>
            <w:vMerge/>
          </w:tcPr>
          <w:p w14:paraId="2CCA2520" w14:textId="77777777" w:rsidR="009E6FC3" w:rsidRPr="00972C11" w:rsidRDefault="009E6FC3" w:rsidP="00972C11">
            <w:pPr>
              <w:suppressAutoHyphens/>
              <w:jc w:val="center"/>
              <w:rPr>
                <w:rFonts w:ascii="Times New Roman" w:eastAsia="Times New Roman" w:hAnsi="Times New Roman" w:cs="Times New Roman"/>
                <w:i/>
                <w:sz w:val="24"/>
                <w:szCs w:val="24"/>
                <w:lang w:eastAsia="ru-RU"/>
              </w:rPr>
            </w:pPr>
          </w:p>
        </w:tc>
        <w:tc>
          <w:tcPr>
            <w:tcW w:w="4111" w:type="dxa"/>
          </w:tcPr>
          <w:p w14:paraId="61FF17BC" w14:textId="77777777" w:rsidR="009E6FC3" w:rsidRPr="00972C11" w:rsidRDefault="009E6FC3" w:rsidP="00972C11">
            <w:pPr>
              <w:rPr>
                <w:rFonts w:ascii="Times New Roman" w:eastAsia="Times New Roman" w:hAnsi="Times New Roman" w:cs="Times New Roman"/>
                <w:i/>
                <w:sz w:val="24"/>
                <w:szCs w:val="24"/>
                <w:lang w:eastAsia="ru-RU"/>
              </w:rPr>
            </w:pPr>
          </w:p>
        </w:tc>
        <w:tc>
          <w:tcPr>
            <w:tcW w:w="4110" w:type="dxa"/>
          </w:tcPr>
          <w:p w14:paraId="123E82B5" w14:textId="715BAE8D"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виды административных правонарушений и административной ответственности;</w:t>
            </w:r>
          </w:p>
        </w:tc>
      </w:tr>
      <w:tr w:rsidR="009E6FC3" w:rsidRPr="00972C11" w14:paraId="20DACF26" w14:textId="77777777" w:rsidTr="009924AD">
        <w:trPr>
          <w:trHeight w:val="212"/>
        </w:trPr>
        <w:tc>
          <w:tcPr>
            <w:tcW w:w="1413" w:type="dxa"/>
            <w:vMerge/>
          </w:tcPr>
          <w:p w14:paraId="2FA324CA" w14:textId="77777777" w:rsidR="009E6FC3" w:rsidRPr="00972C11" w:rsidRDefault="009E6FC3" w:rsidP="00972C11">
            <w:pPr>
              <w:suppressAutoHyphens/>
              <w:jc w:val="center"/>
              <w:rPr>
                <w:rFonts w:ascii="Times New Roman" w:eastAsia="Times New Roman" w:hAnsi="Times New Roman" w:cs="Times New Roman"/>
                <w:i/>
                <w:sz w:val="24"/>
                <w:szCs w:val="24"/>
                <w:lang w:eastAsia="ru-RU"/>
              </w:rPr>
            </w:pPr>
          </w:p>
        </w:tc>
        <w:tc>
          <w:tcPr>
            <w:tcW w:w="4111" w:type="dxa"/>
          </w:tcPr>
          <w:p w14:paraId="20C7364C" w14:textId="77777777" w:rsidR="009E6FC3" w:rsidRPr="00972C11" w:rsidRDefault="009E6FC3" w:rsidP="00972C11">
            <w:pPr>
              <w:rPr>
                <w:rFonts w:ascii="Times New Roman" w:eastAsia="Times New Roman" w:hAnsi="Times New Roman" w:cs="Times New Roman"/>
                <w:i/>
                <w:sz w:val="24"/>
                <w:szCs w:val="24"/>
                <w:lang w:eastAsia="ru-RU"/>
              </w:rPr>
            </w:pPr>
          </w:p>
        </w:tc>
        <w:tc>
          <w:tcPr>
            <w:tcW w:w="4110" w:type="dxa"/>
          </w:tcPr>
          <w:p w14:paraId="157ABE14" w14:textId="654451BA" w:rsidR="009E6FC3" w:rsidRPr="00972C11" w:rsidRDefault="009E6FC3" w:rsidP="00972C11">
            <w:pPr>
              <w:rPr>
                <w:rFonts w:ascii="Times New Roman" w:eastAsia="Times New Roman" w:hAnsi="Times New Roman" w:cs="Times New Roman"/>
                <w:i/>
                <w:sz w:val="24"/>
                <w:szCs w:val="24"/>
                <w:lang w:eastAsia="ru-RU"/>
              </w:rPr>
            </w:pPr>
            <w:r w:rsidRPr="00972C11">
              <w:rPr>
                <w:rFonts w:ascii="Times New Roman" w:hAnsi="Times New Roman" w:cs="Times New Roman"/>
                <w:sz w:val="24"/>
                <w:szCs w:val="24"/>
              </w:rPr>
              <w:t>нормы защиты нарушенных прав и судебный порядок разрешения споров;</w:t>
            </w:r>
          </w:p>
        </w:tc>
      </w:tr>
    </w:tbl>
    <w:p w14:paraId="06764F17"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03C4E5A6"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3AABEF0"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51D6E3B1" w14:textId="77777777" w:rsidTr="00EA4136">
        <w:trPr>
          <w:trHeight w:val="490"/>
        </w:trPr>
        <w:tc>
          <w:tcPr>
            <w:tcW w:w="3683" w:type="pct"/>
            <w:vAlign w:val="center"/>
          </w:tcPr>
          <w:p w14:paraId="386BC86B"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19F47270"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12F833BB" w14:textId="77777777" w:rsidTr="00EA4136">
        <w:trPr>
          <w:trHeight w:val="490"/>
        </w:trPr>
        <w:tc>
          <w:tcPr>
            <w:tcW w:w="3683" w:type="pct"/>
            <w:vAlign w:val="center"/>
          </w:tcPr>
          <w:p w14:paraId="3BE9CF33"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13BE9F76"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48</w:t>
            </w:r>
          </w:p>
        </w:tc>
      </w:tr>
      <w:tr w:rsidR="00152C46" w:rsidRPr="00985111" w14:paraId="72F6DD3F" w14:textId="77777777" w:rsidTr="00EA4136">
        <w:trPr>
          <w:trHeight w:val="490"/>
        </w:trPr>
        <w:tc>
          <w:tcPr>
            <w:tcW w:w="3683" w:type="pct"/>
            <w:shd w:val="clear" w:color="auto" w:fill="auto"/>
            <w:vAlign w:val="center"/>
          </w:tcPr>
          <w:p w14:paraId="56E559CF"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37B341FA"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2F055596" w14:textId="77777777" w:rsidTr="009C5D1D">
        <w:trPr>
          <w:trHeight w:val="336"/>
        </w:trPr>
        <w:tc>
          <w:tcPr>
            <w:tcW w:w="5000" w:type="pct"/>
            <w:gridSpan w:val="2"/>
            <w:vAlign w:val="center"/>
          </w:tcPr>
          <w:p w14:paraId="0392BA65"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282D2A3B" w14:textId="77777777" w:rsidTr="00EA4136">
        <w:trPr>
          <w:trHeight w:val="490"/>
        </w:trPr>
        <w:tc>
          <w:tcPr>
            <w:tcW w:w="3683" w:type="pct"/>
            <w:vAlign w:val="center"/>
          </w:tcPr>
          <w:p w14:paraId="7AB12B5D"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79D980BF"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32</w:t>
            </w:r>
          </w:p>
        </w:tc>
      </w:tr>
      <w:tr w:rsidR="00152C46" w:rsidRPr="00985111" w14:paraId="3FCCB83C" w14:textId="77777777" w:rsidTr="00EA4136">
        <w:trPr>
          <w:trHeight w:val="490"/>
        </w:trPr>
        <w:tc>
          <w:tcPr>
            <w:tcW w:w="3683" w:type="pct"/>
            <w:vAlign w:val="center"/>
          </w:tcPr>
          <w:p w14:paraId="67B9E33C"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614F71C7"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0D41A6D6" w14:textId="77777777" w:rsidTr="00EA4136">
        <w:trPr>
          <w:trHeight w:val="267"/>
        </w:trPr>
        <w:tc>
          <w:tcPr>
            <w:tcW w:w="3683" w:type="pct"/>
            <w:vAlign w:val="center"/>
          </w:tcPr>
          <w:p w14:paraId="2BC4A094" w14:textId="67D669D7"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31510BE2"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3EEDBAB6" w14:textId="77777777" w:rsidTr="00EA4136">
        <w:trPr>
          <w:trHeight w:val="331"/>
        </w:trPr>
        <w:tc>
          <w:tcPr>
            <w:tcW w:w="3683" w:type="pct"/>
            <w:vAlign w:val="center"/>
          </w:tcPr>
          <w:p w14:paraId="2AAA0908"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58292E9A"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4120C01E"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20771D3C"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62E38B14"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2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65FDF6D3" w14:textId="77777777" w:rsidTr="00B135F4">
        <w:trPr>
          <w:trHeight w:val="20"/>
        </w:trPr>
        <w:tc>
          <w:tcPr>
            <w:tcW w:w="2789" w:type="dxa"/>
            <w:vAlign w:val="center"/>
          </w:tcPr>
          <w:p w14:paraId="4E5B77CC"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260FBEC7"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4516A0D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4"/>
            </w:r>
          </w:p>
        </w:tc>
        <w:tc>
          <w:tcPr>
            <w:tcW w:w="2232" w:type="dxa"/>
            <w:vAlign w:val="center"/>
          </w:tcPr>
          <w:p w14:paraId="102491E7"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4DA03EF5" w14:textId="77777777" w:rsidTr="00B135F4">
        <w:trPr>
          <w:trHeight w:val="20"/>
        </w:trPr>
        <w:tc>
          <w:tcPr>
            <w:tcW w:w="2789" w:type="dxa"/>
          </w:tcPr>
          <w:p w14:paraId="5AF2E76D"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33A5143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5F05771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6FB6A9E2"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7C61B4CF" w14:textId="77777777" w:rsidTr="00B135F4">
        <w:trPr>
          <w:trHeight w:val="20"/>
        </w:trPr>
        <w:tc>
          <w:tcPr>
            <w:tcW w:w="2789" w:type="dxa"/>
          </w:tcPr>
          <w:p w14:paraId="179C2096"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5B9ADD54"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5F29BA41"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5EDB282D"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18A13B04"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18F73482" w14:textId="77777777" w:rsidTr="00B135F4">
        <w:trPr>
          <w:trHeight w:val="20"/>
        </w:trPr>
        <w:tc>
          <w:tcPr>
            <w:tcW w:w="8308" w:type="dxa"/>
            <w:gridSpan w:val="2"/>
          </w:tcPr>
          <w:p w14:paraId="4B62576B"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16C08535"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2C2F3DB"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C11FBD7"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32216A93" w14:textId="77777777" w:rsidTr="00B135F4">
        <w:trPr>
          <w:trHeight w:val="20"/>
        </w:trPr>
        <w:tc>
          <w:tcPr>
            <w:tcW w:w="8308" w:type="dxa"/>
            <w:gridSpan w:val="2"/>
          </w:tcPr>
          <w:p w14:paraId="5EA62B0D"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27CE8B09"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9B88EAB"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8460B03"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5D91D1A9" w14:textId="77777777" w:rsidTr="00B135F4">
        <w:trPr>
          <w:trHeight w:val="20"/>
        </w:trPr>
        <w:tc>
          <w:tcPr>
            <w:tcW w:w="2789" w:type="dxa"/>
            <w:vMerge w:val="restart"/>
          </w:tcPr>
          <w:p w14:paraId="4702663D"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42190E06"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563BCA2E"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4EC823EC"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6F16ED13"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71C56339" w14:textId="77777777" w:rsidTr="00B135F4">
        <w:trPr>
          <w:trHeight w:val="20"/>
        </w:trPr>
        <w:tc>
          <w:tcPr>
            <w:tcW w:w="2789" w:type="dxa"/>
            <w:vMerge/>
          </w:tcPr>
          <w:p w14:paraId="3E251FA1"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313B3829"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47E63A1C"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6502D5F"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2CE97040"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2841FD1"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63728199" w14:textId="77777777" w:rsidTr="00B135F4">
        <w:trPr>
          <w:trHeight w:val="20"/>
        </w:trPr>
        <w:tc>
          <w:tcPr>
            <w:tcW w:w="2789" w:type="dxa"/>
            <w:vMerge/>
          </w:tcPr>
          <w:p w14:paraId="3C7C7ACB"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0E7F859B"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D354634"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FD309E4"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2E2F30DE"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66C867E2" w14:textId="77777777" w:rsidTr="00B135F4">
        <w:trPr>
          <w:trHeight w:val="20"/>
        </w:trPr>
        <w:tc>
          <w:tcPr>
            <w:tcW w:w="2789" w:type="dxa"/>
            <w:vMerge/>
          </w:tcPr>
          <w:p w14:paraId="3AE2B954"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26EC90D3"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5C7CC92A"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3A3E3A48"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004EB6D3"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7D5079E7" w14:textId="77777777" w:rsidTr="00B135F4">
        <w:trPr>
          <w:trHeight w:val="20"/>
        </w:trPr>
        <w:tc>
          <w:tcPr>
            <w:tcW w:w="2789" w:type="dxa"/>
            <w:vMerge/>
          </w:tcPr>
          <w:p w14:paraId="314641E3"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6F5A8232"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7E41A51B"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37680135"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2C032699"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FEC74FB"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36F14790" w14:textId="77777777" w:rsidTr="00B135F4">
        <w:trPr>
          <w:trHeight w:val="20"/>
        </w:trPr>
        <w:tc>
          <w:tcPr>
            <w:tcW w:w="2789" w:type="dxa"/>
            <w:vMerge/>
          </w:tcPr>
          <w:p w14:paraId="13618004"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1E78DEEA"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1E0C7919"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5F8E6F80"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6585CE9"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3112B06C" w14:textId="77777777" w:rsidTr="00B135F4">
        <w:trPr>
          <w:trHeight w:val="20"/>
        </w:trPr>
        <w:tc>
          <w:tcPr>
            <w:tcW w:w="8308" w:type="dxa"/>
            <w:gridSpan w:val="2"/>
          </w:tcPr>
          <w:p w14:paraId="61532EF6"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F3D706D"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30EF65E"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00E35C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C323E5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E8F0DD6"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51C4D230" w14:textId="77777777" w:rsidTr="00B135F4">
        <w:trPr>
          <w:trHeight w:val="20"/>
        </w:trPr>
        <w:tc>
          <w:tcPr>
            <w:tcW w:w="8308" w:type="dxa"/>
            <w:gridSpan w:val="2"/>
          </w:tcPr>
          <w:p w14:paraId="3506E55E"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649A2196"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8075A8D"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D298BA5"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DDF0A2A"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095C333"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C6E627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38C4EAF9" w14:textId="77777777" w:rsidTr="00B135F4">
        <w:trPr>
          <w:trHeight w:val="20"/>
        </w:trPr>
        <w:tc>
          <w:tcPr>
            <w:tcW w:w="8308" w:type="dxa"/>
            <w:gridSpan w:val="2"/>
          </w:tcPr>
          <w:p w14:paraId="06C05C8C"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1CAB29EC"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D740C03"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7FDC1A8"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CFB1987"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80F458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CEB450E"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07FE6D8D" w14:textId="77777777" w:rsidTr="00B135F4">
        <w:trPr>
          <w:trHeight w:val="20"/>
        </w:trPr>
        <w:tc>
          <w:tcPr>
            <w:tcW w:w="8308" w:type="dxa"/>
            <w:gridSpan w:val="2"/>
          </w:tcPr>
          <w:p w14:paraId="757737D5"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79A5DD5D"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B2A23B5"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4AA8B86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5B67B84"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4AD50B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21399EB" w14:textId="77777777" w:rsidTr="00B135F4">
        <w:trPr>
          <w:trHeight w:val="20"/>
        </w:trPr>
        <w:tc>
          <w:tcPr>
            <w:tcW w:w="8308" w:type="dxa"/>
            <w:gridSpan w:val="2"/>
          </w:tcPr>
          <w:p w14:paraId="46BD715F"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6CB3175C"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2D941A1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5B8922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4CCDBA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00BD635E" w14:textId="77777777" w:rsidTr="00B135F4">
        <w:trPr>
          <w:trHeight w:val="20"/>
        </w:trPr>
        <w:tc>
          <w:tcPr>
            <w:tcW w:w="8308" w:type="dxa"/>
            <w:gridSpan w:val="2"/>
          </w:tcPr>
          <w:p w14:paraId="350496B3"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C163210"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4A8B4BE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CEBD0A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DB1956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1A048417" w14:textId="77777777" w:rsidTr="00B135F4">
        <w:trPr>
          <w:trHeight w:val="20"/>
        </w:trPr>
        <w:tc>
          <w:tcPr>
            <w:tcW w:w="8308" w:type="dxa"/>
            <w:gridSpan w:val="2"/>
          </w:tcPr>
          <w:p w14:paraId="7C99C38B"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31EFA6C1"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1DD17D9"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29E8C29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17DDDC4"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4B189E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054161D" w14:textId="77777777" w:rsidTr="00B135F4">
        <w:trPr>
          <w:trHeight w:val="20"/>
        </w:trPr>
        <w:tc>
          <w:tcPr>
            <w:tcW w:w="8308" w:type="dxa"/>
            <w:gridSpan w:val="2"/>
          </w:tcPr>
          <w:p w14:paraId="3A4C3508"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189B431C"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76A3C6D"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619CDE5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A0B7B8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58F2A3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530F1C4E" w14:textId="77777777" w:rsidTr="00B135F4">
        <w:trPr>
          <w:trHeight w:val="20"/>
        </w:trPr>
        <w:tc>
          <w:tcPr>
            <w:tcW w:w="8308" w:type="dxa"/>
            <w:gridSpan w:val="2"/>
          </w:tcPr>
          <w:p w14:paraId="14E139F8"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1F7993F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62F5A4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1A6476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05BDB1E8"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595ED564"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14A95493"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F1E53B5"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097E2B76"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8560623"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Менеджмента и маркетинга</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02A4E873"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0B7625E0"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A9C0BF8" w14:textId="2DD88BF5"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7E10F7"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7F840F4B" w14:textId="6F7C818E" w:rsidR="00152C46" w:rsidRPr="00985111" w:rsidRDefault="00152C46"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B51ACD">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7538B28C" w14:textId="1C5695C5" w:rsidR="00B51ACD" w:rsidRPr="008241D1" w:rsidRDefault="008241D1" w:rsidP="008241D1">
      <w:pPr>
        <w:pStyle w:val="a4"/>
        <w:numPr>
          <w:ilvl w:val="0"/>
          <w:numId w:val="33"/>
        </w:numPr>
        <w:spacing w:line="276" w:lineRule="auto"/>
        <w:ind w:left="0" w:firstLine="709"/>
        <w:jc w:val="both"/>
        <w:rPr>
          <w:rFonts w:ascii="Times New Roman" w:hAnsi="Times New Roman" w:cs="Times New Roman"/>
          <w:bCs/>
          <w:sz w:val="24"/>
          <w:szCs w:val="24"/>
        </w:rPr>
      </w:pPr>
      <w:r w:rsidRPr="008241D1">
        <w:rPr>
          <w:rFonts w:ascii="Times New Roman" w:hAnsi="Times New Roman" w:cs="Times New Roman"/>
          <w:bCs/>
          <w:sz w:val="24"/>
          <w:szCs w:val="24"/>
        </w:rPr>
        <w:t xml:space="preserve">Волков, А. М.  Правовое обеспечение профессиональной деятельности в торговле : учебное пособие для среднего профессионального образования / А. М. Волков, Е. А. Лютягина. — Москва : Издательство </w:t>
      </w:r>
      <w:proofErr w:type="spellStart"/>
      <w:r w:rsidRPr="008241D1">
        <w:rPr>
          <w:rFonts w:ascii="Times New Roman" w:hAnsi="Times New Roman" w:cs="Times New Roman"/>
          <w:bCs/>
          <w:sz w:val="24"/>
          <w:szCs w:val="24"/>
        </w:rPr>
        <w:t>Юрайт</w:t>
      </w:r>
      <w:proofErr w:type="spellEnd"/>
      <w:r w:rsidRPr="008241D1">
        <w:rPr>
          <w:rFonts w:ascii="Times New Roman" w:hAnsi="Times New Roman" w:cs="Times New Roman"/>
          <w:bCs/>
          <w:sz w:val="24"/>
          <w:szCs w:val="24"/>
        </w:rPr>
        <w:t xml:space="preserve">, 2023. — 278 с. — (Профессиональное образование). — ISBN 978-5-534-14240-2. — Текст : электронный // Образовательная платформа </w:t>
      </w:r>
      <w:proofErr w:type="spellStart"/>
      <w:r w:rsidRPr="008241D1">
        <w:rPr>
          <w:rFonts w:ascii="Times New Roman" w:hAnsi="Times New Roman" w:cs="Times New Roman"/>
          <w:bCs/>
          <w:sz w:val="24"/>
          <w:szCs w:val="24"/>
        </w:rPr>
        <w:t>Юрайт</w:t>
      </w:r>
      <w:proofErr w:type="spellEnd"/>
      <w:r w:rsidRPr="008241D1">
        <w:rPr>
          <w:rFonts w:ascii="Times New Roman" w:hAnsi="Times New Roman" w:cs="Times New Roman"/>
          <w:bCs/>
          <w:sz w:val="24"/>
          <w:szCs w:val="24"/>
        </w:rPr>
        <w:t xml:space="preserve"> [сайт]. — URL: https://urait.ru/bcode/519945 (дата обращения: 26.09.2023).</w:t>
      </w:r>
    </w:p>
    <w:p w14:paraId="39283AAD" w14:textId="05907F17" w:rsidR="008241D1" w:rsidRDefault="008241D1" w:rsidP="008241D1">
      <w:pPr>
        <w:pStyle w:val="a4"/>
        <w:numPr>
          <w:ilvl w:val="0"/>
          <w:numId w:val="33"/>
        </w:numPr>
        <w:spacing w:line="276" w:lineRule="auto"/>
        <w:ind w:left="0" w:firstLine="709"/>
        <w:jc w:val="both"/>
        <w:rPr>
          <w:rFonts w:ascii="Times New Roman" w:hAnsi="Times New Roman" w:cs="Times New Roman"/>
          <w:bCs/>
          <w:sz w:val="24"/>
          <w:szCs w:val="24"/>
        </w:rPr>
      </w:pPr>
      <w:r w:rsidRPr="008241D1">
        <w:rPr>
          <w:rFonts w:ascii="Times New Roman" w:hAnsi="Times New Roman" w:cs="Times New Roman"/>
          <w:bCs/>
          <w:sz w:val="24"/>
          <w:szCs w:val="24"/>
        </w:rPr>
        <w:t xml:space="preserve">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w:t>
      </w:r>
      <w:proofErr w:type="spellStart"/>
      <w:r w:rsidRPr="008241D1">
        <w:rPr>
          <w:rFonts w:ascii="Times New Roman" w:hAnsi="Times New Roman" w:cs="Times New Roman"/>
          <w:bCs/>
          <w:sz w:val="24"/>
          <w:szCs w:val="24"/>
        </w:rPr>
        <w:t>перераб</w:t>
      </w:r>
      <w:proofErr w:type="spellEnd"/>
      <w:r w:rsidRPr="008241D1">
        <w:rPr>
          <w:rFonts w:ascii="Times New Roman" w:hAnsi="Times New Roman" w:cs="Times New Roman"/>
          <w:bCs/>
          <w:sz w:val="24"/>
          <w:szCs w:val="24"/>
        </w:rPr>
        <w:t xml:space="preserve">. и доп. — Москва : Издательство </w:t>
      </w:r>
      <w:proofErr w:type="spellStart"/>
      <w:r w:rsidRPr="008241D1">
        <w:rPr>
          <w:rFonts w:ascii="Times New Roman" w:hAnsi="Times New Roman" w:cs="Times New Roman"/>
          <w:bCs/>
          <w:sz w:val="24"/>
          <w:szCs w:val="24"/>
        </w:rPr>
        <w:t>Юрайт</w:t>
      </w:r>
      <w:proofErr w:type="spellEnd"/>
      <w:r w:rsidRPr="008241D1">
        <w:rPr>
          <w:rFonts w:ascii="Times New Roman" w:hAnsi="Times New Roman" w:cs="Times New Roman"/>
          <w:bCs/>
          <w:sz w:val="24"/>
          <w:szCs w:val="24"/>
        </w:rPr>
        <w:t xml:space="preserve">, 2023. — 279 с. — (Профессиональное образование). — ISBN 978-5-534-15088-9. — Текст : электронный // Образовательная платформа </w:t>
      </w:r>
      <w:proofErr w:type="spellStart"/>
      <w:r w:rsidRPr="008241D1">
        <w:rPr>
          <w:rFonts w:ascii="Times New Roman" w:hAnsi="Times New Roman" w:cs="Times New Roman"/>
          <w:bCs/>
          <w:sz w:val="24"/>
          <w:szCs w:val="24"/>
        </w:rPr>
        <w:t>Юрайт</w:t>
      </w:r>
      <w:proofErr w:type="spellEnd"/>
      <w:r w:rsidRPr="008241D1">
        <w:rPr>
          <w:rFonts w:ascii="Times New Roman" w:hAnsi="Times New Roman" w:cs="Times New Roman"/>
          <w:bCs/>
          <w:sz w:val="24"/>
          <w:szCs w:val="24"/>
        </w:rPr>
        <w:t xml:space="preserve"> [сайт]. — URL: https://urait.ru/bcode/511800 (дата обращения: 26.09.2023).</w:t>
      </w:r>
    </w:p>
    <w:p w14:paraId="23B09C9A" w14:textId="77777777" w:rsidR="002119FE" w:rsidRPr="002119FE" w:rsidRDefault="002119FE" w:rsidP="002119FE">
      <w:pPr>
        <w:pStyle w:val="a4"/>
        <w:numPr>
          <w:ilvl w:val="0"/>
          <w:numId w:val="33"/>
        </w:numPr>
        <w:spacing w:line="276" w:lineRule="auto"/>
        <w:ind w:left="0" w:firstLine="709"/>
        <w:jc w:val="both"/>
        <w:rPr>
          <w:rFonts w:ascii="Times New Roman" w:hAnsi="Times New Roman" w:cs="Times New Roman"/>
          <w:bCs/>
          <w:sz w:val="24"/>
          <w:szCs w:val="24"/>
        </w:rPr>
      </w:pPr>
      <w:r w:rsidRPr="002119FE">
        <w:rPr>
          <w:rFonts w:ascii="Times New Roman" w:hAnsi="Times New Roman" w:cs="Times New Roman"/>
          <w:bCs/>
          <w:sz w:val="24"/>
          <w:szCs w:val="24"/>
        </w:rPr>
        <w:t xml:space="preserve">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425 с. — (Профессиональное образование). — ISBN 978-5-534-16691-0.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https://urait.ru/bcode/531500  </w:t>
      </w:r>
    </w:p>
    <w:p w14:paraId="49749510" w14:textId="77777777" w:rsidR="002119FE" w:rsidRPr="002119FE" w:rsidRDefault="002119FE" w:rsidP="002119FE">
      <w:pPr>
        <w:pStyle w:val="a4"/>
        <w:numPr>
          <w:ilvl w:val="0"/>
          <w:numId w:val="33"/>
        </w:numPr>
        <w:spacing w:line="276" w:lineRule="auto"/>
        <w:ind w:left="0" w:firstLine="709"/>
        <w:jc w:val="both"/>
        <w:rPr>
          <w:rFonts w:ascii="Times New Roman" w:hAnsi="Times New Roman" w:cs="Times New Roman"/>
          <w:bCs/>
          <w:sz w:val="24"/>
          <w:szCs w:val="24"/>
        </w:rPr>
      </w:pPr>
      <w:r w:rsidRPr="002119FE">
        <w:rPr>
          <w:rFonts w:ascii="Times New Roman" w:hAnsi="Times New Roman" w:cs="Times New Roman"/>
          <w:bCs/>
          <w:sz w:val="24"/>
          <w:szCs w:val="24"/>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2119FE">
        <w:rPr>
          <w:rFonts w:ascii="Times New Roman" w:hAnsi="Times New Roman" w:cs="Times New Roman"/>
          <w:bCs/>
          <w:sz w:val="24"/>
          <w:szCs w:val="24"/>
        </w:rPr>
        <w:t>Рыженкова</w:t>
      </w:r>
      <w:proofErr w:type="spellEnd"/>
      <w:r w:rsidRPr="002119FE">
        <w:rPr>
          <w:rFonts w:ascii="Times New Roman" w:hAnsi="Times New Roman" w:cs="Times New Roman"/>
          <w:bCs/>
          <w:sz w:val="24"/>
          <w:szCs w:val="24"/>
        </w:rPr>
        <w:t xml:space="preserve">. — 6-е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344 с. — (Профессиональное образование). — ISBN 978-5-534-16129-8.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https://urait.ru/bcode/530506  </w:t>
      </w:r>
    </w:p>
    <w:p w14:paraId="1368392D" w14:textId="77777777" w:rsidR="002119FE" w:rsidRPr="008241D1" w:rsidRDefault="002119FE" w:rsidP="002119FE">
      <w:pPr>
        <w:pStyle w:val="a4"/>
        <w:spacing w:line="276" w:lineRule="auto"/>
        <w:ind w:left="709"/>
        <w:jc w:val="both"/>
        <w:rPr>
          <w:rFonts w:ascii="Times New Roman" w:hAnsi="Times New Roman" w:cs="Times New Roman"/>
          <w:bCs/>
          <w:sz w:val="24"/>
          <w:szCs w:val="24"/>
        </w:rPr>
      </w:pPr>
    </w:p>
    <w:p w14:paraId="6C0816C7" w14:textId="77777777" w:rsidR="009E6FC3" w:rsidRPr="009E6FC3" w:rsidRDefault="009E6FC3" w:rsidP="009E6FC3">
      <w:pPr>
        <w:pStyle w:val="a4"/>
        <w:numPr>
          <w:ilvl w:val="0"/>
          <w:numId w:val="33"/>
        </w:numPr>
        <w:rPr>
          <w:rFonts w:ascii="Times New Roman" w:hAnsi="Times New Roman" w:cs="Times New Roman"/>
          <w:bCs/>
          <w:sz w:val="24"/>
          <w:szCs w:val="24"/>
        </w:rPr>
      </w:pPr>
      <w:r w:rsidRPr="009E6FC3">
        <w:rPr>
          <w:rFonts w:ascii="Times New Roman" w:hAnsi="Times New Roman" w:cs="Times New Roman"/>
          <w:bCs/>
          <w:sz w:val="24"/>
          <w:szCs w:val="24"/>
        </w:rPr>
        <w:br w:type="page"/>
      </w:r>
    </w:p>
    <w:p w14:paraId="0D5EBB25" w14:textId="77777777" w:rsidR="009E6FC3" w:rsidRPr="009E6FC3" w:rsidRDefault="009E6FC3" w:rsidP="009E6FC3">
      <w:pPr>
        <w:spacing w:line="276" w:lineRule="auto"/>
        <w:ind w:left="709"/>
        <w:jc w:val="center"/>
        <w:rPr>
          <w:rFonts w:ascii="Times New Roman" w:hAnsi="Times New Roman" w:cs="Times New Roman"/>
          <w:b/>
          <w:sz w:val="24"/>
          <w:szCs w:val="24"/>
        </w:rPr>
      </w:pPr>
      <w:r w:rsidRPr="009E6FC3">
        <w:rPr>
          <w:rFonts w:ascii="Times New Roman" w:hAnsi="Times New Roman" w:cs="Times New Roman"/>
          <w:b/>
          <w:sz w:val="24"/>
          <w:szCs w:val="24"/>
        </w:rPr>
        <w:lastRenderedPageBreak/>
        <w:t xml:space="preserve">4. КОНТРОЛЬ И ОЦЕНКА РЕЗУЛЬТАТОВ ОСВОЕНИЯ  </w:t>
      </w:r>
    </w:p>
    <w:p w14:paraId="063E2ED2" w14:textId="77777777" w:rsidR="009E6FC3" w:rsidRPr="009E6FC3" w:rsidRDefault="009E6FC3" w:rsidP="009E6FC3">
      <w:pPr>
        <w:ind w:left="709"/>
        <w:jc w:val="center"/>
        <w:rPr>
          <w:rFonts w:ascii="Times New Roman" w:hAnsi="Times New Roman" w:cs="Times New Roman"/>
          <w:b/>
          <w:sz w:val="24"/>
          <w:szCs w:val="24"/>
        </w:rPr>
      </w:pPr>
      <w:r w:rsidRPr="009E6FC3">
        <w:rPr>
          <w:rFonts w:ascii="Times New Roman" w:hAnsi="Times New Roman" w:cs="Times New Roman"/>
          <w:b/>
          <w:sz w:val="24"/>
          <w:szCs w:val="24"/>
        </w:rPr>
        <w:t>УЧЕБНОЙ ДИСЦИПЛИНЫ</w:t>
      </w:r>
    </w:p>
    <w:p w14:paraId="1A96E07E" w14:textId="77777777" w:rsidR="009E6FC3" w:rsidRPr="009E6FC3" w:rsidRDefault="009E6FC3" w:rsidP="009E6FC3">
      <w:pPr>
        <w:ind w:left="709"/>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3688"/>
        <w:gridCol w:w="2401"/>
      </w:tblGrid>
      <w:tr w:rsidR="009E6FC3" w14:paraId="142A2E72" w14:textId="77777777" w:rsidTr="009E6FC3">
        <w:tc>
          <w:tcPr>
            <w:tcW w:w="1838" w:type="pct"/>
            <w:tcBorders>
              <w:top w:val="single" w:sz="4" w:space="0" w:color="auto"/>
              <w:left w:val="single" w:sz="4" w:space="0" w:color="auto"/>
              <w:bottom w:val="single" w:sz="4" w:space="0" w:color="auto"/>
              <w:right w:val="single" w:sz="4" w:space="0" w:color="auto"/>
            </w:tcBorders>
            <w:hideMark/>
          </w:tcPr>
          <w:p w14:paraId="292F1013" w14:textId="77777777" w:rsidR="009E6FC3" w:rsidRDefault="009E6FC3">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915" w:type="pct"/>
            <w:tcBorders>
              <w:top w:val="single" w:sz="4" w:space="0" w:color="auto"/>
              <w:left w:val="single" w:sz="4" w:space="0" w:color="auto"/>
              <w:bottom w:val="single" w:sz="4" w:space="0" w:color="auto"/>
              <w:right w:val="single" w:sz="4" w:space="0" w:color="auto"/>
            </w:tcBorders>
            <w:hideMark/>
          </w:tcPr>
          <w:p w14:paraId="0D887BA0"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247" w:type="pct"/>
            <w:tcBorders>
              <w:top w:val="single" w:sz="4" w:space="0" w:color="auto"/>
              <w:left w:val="single" w:sz="4" w:space="0" w:color="auto"/>
              <w:bottom w:val="single" w:sz="4" w:space="0" w:color="auto"/>
              <w:right w:val="single" w:sz="4" w:space="0" w:color="auto"/>
            </w:tcBorders>
            <w:hideMark/>
          </w:tcPr>
          <w:p w14:paraId="47FB70FB"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9E6FC3" w14:paraId="03801A4A" w14:textId="77777777" w:rsidTr="009E6FC3">
        <w:tc>
          <w:tcPr>
            <w:tcW w:w="1838" w:type="pct"/>
            <w:tcBorders>
              <w:top w:val="single" w:sz="4" w:space="0" w:color="auto"/>
              <w:left w:val="single" w:sz="4" w:space="0" w:color="auto"/>
              <w:bottom w:val="single" w:sz="4" w:space="0" w:color="auto"/>
              <w:right w:val="single" w:sz="4" w:space="0" w:color="auto"/>
            </w:tcBorders>
          </w:tcPr>
          <w:p w14:paraId="3144760D"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Знания:</w:t>
            </w:r>
          </w:p>
          <w:p w14:paraId="1B78CD1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положения Конституции Российской Федерации;</w:t>
            </w:r>
          </w:p>
          <w:p w14:paraId="04604BE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права и свободы человека и гражданина, механизмы их реализации;</w:t>
            </w:r>
          </w:p>
          <w:p w14:paraId="7D4C123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основы правового регулирования коммерческих отношений в сфере профессиональной деятельности;</w:t>
            </w:r>
          </w:p>
          <w:p w14:paraId="6A639E2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законодательные акты и другие нормативные правовые акты, регулирующие правоотношения в процессе профессиональной деятельности;</w:t>
            </w:r>
          </w:p>
          <w:p w14:paraId="0AB6ED7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положения нормативных документов, регулирующих взаимоотношения с потребителями в Российской Федерации;</w:t>
            </w:r>
          </w:p>
          <w:p w14:paraId="26C01FD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организационно-правовые формы юридических лиц;</w:t>
            </w:r>
          </w:p>
          <w:p w14:paraId="3392EE8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правовое положение субъектов предпринимательской деятельности;</w:t>
            </w:r>
          </w:p>
          <w:p w14:paraId="26D6507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права и обязанности работников в сфере профессиональной деятельности;</w:t>
            </w:r>
          </w:p>
          <w:p w14:paraId="06D9DCB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порядок заключения трудового договора и основания его прекращения;</w:t>
            </w:r>
          </w:p>
          <w:p w14:paraId="6EF633F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правила оплаты труда;</w:t>
            </w:r>
          </w:p>
          <w:p w14:paraId="7635A8B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роль государственного регулирования в обеспечении занятости населения;</w:t>
            </w:r>
          </w:p>
          <w:p w14:paraId="0396175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право граждан на социальную защиту;</w:t>
            </w:r>
          </w:p>
          <w:p w14:paraId="3009907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понятие дисциплинарной и материальной ответственности работника;</w:t>
            </w:r>
          </w:p>
          <w:p w14:paraId="79F7D96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виды административных правонарушений и административной ответственности;</w:t>
            </w:r>
          </w:p>
          <w:p w14:paraId="2A7191C3" w14:textId="345B4843"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нормы защиты нарушенных прав и судебный порядок разрешения споров;</w:t>
            </w:r>
          </w:p>
        </w:tc>
        <w:tc>
          <w:tcPr>
            <w:tcW w:w="1915" w:type="pct"/>
            <w:tcBorders>
              <w:top w:val="single" w:sz="4" w:space="0" w:color="auto"/>
              <w:left w:val="single" w:sz="4" w:space="0" w:color="auto"/>
              <w:bottom w:val="single" w:sz="4" w:space="0" w:color="auto"/>
              <w:right w:val="single" w:sz="4" w:space="0" w:color="auto"/>
            </w:tcBorders>
          </w:tcPr>
          <w:p w14:paraId="61F1B2CA"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Знает:</w:t>
            </w:r>
          </w:p>
          <w:p w14:paraId="25FFB199"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положения Конституции Российской Федерации;</w:t>
            </w:r>
          </w:p>
          <w:p w14:paraId="5D4D000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права и свободы человека и гражданина, механизмы их реализации;</w:t>
            </w:r>
          </w:p>
          <w:p w14:paraId="6E07681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основы правового регулирования коммерческих отношений в сфере профессиональной деятельности;</w:t>
            </w:r>
          </w:p>
          <w:p w14:paraId="2D30CF69"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законодательные акты и другие нормативные правовые акты, регулирующие правоотношения в процессе профессиональной деятельности;</w:t>
            </w:r>
          </w:p>
          <w:p w14:paraId="4491CAA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положения нормативных документов, регулирующих взаимоотношения с потребителями в Российской Федерации;</w:t>
            </w:r>
          </w:p>
          <w:p w14:paraId="28177A6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организационно-правовые формы юридических лиц;</w:t>
            </w:r>
          </w:p>
          <w:p w14:paraId="27BE805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правовое положение субъектов предпринимательской деятельности;</w:t>
            </w:r>
          </w:p>
          <w:p w14:paraId="524DECF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права и обязанности работников в сфере профессиональной деятельности;</w:t>
            </w:r>
          </w:p>
          <w:p w14:paraId="12894A8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порядок заключения трудового договора и основания его прекращения;</w:t>
            </w:r>
          </w:p>
          <w:p w14:paraId="37FDD63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правила оплаты труда;</w:t>
            </w:r>
          </w:p>
          <w:p w14:paraId="2010EC4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роль государственного регулирования в обеспечении занятости населения;</w:t>
            </w:r>
          </w:p>
          <w:p w14:paraId="44444A6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право граждан на социальную защиту;</w:t>
            </w:r>
          </w:p>
          <w:p w14:paraId="0AE68A7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понятие дисциплинарной и материальной ответственности работника;</w:t>
            </w:r>
          </w:p>
          <w:p w14:paraId="495AAA2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виды административных правонарушений и административной ответственности;</w:t>
            </w:r>
          </w:p>
          <w:p w14:paraId="1064DE21" w14:textId="363F9455"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нормы защиты нарушенных прав и судебный порядок разрешения споров;</w:t>
            </w:r>
          </w:p>
        </w:tc>
        <w:tc>
          <w:tcPr>
            <w:tcW w:w="1247" w:type="pct"/>
            <w:tcBorders>
              <w:top w:val="single" w:sz="4" w:space="0" w:color="auto"/>
              <w:left w:val="single" w:sz="4" w:space="0" w:color="auto"/>
              <w:bottom w:val="single" w:sz="4" w:space="0" w:color="auto"/>
              <w:right w:val="single" w:sz="4" w:space="0" w:color="auto"/>
            </w:tcBorders>
            <w:hideMark/>
          </w:tcPr>
          <w:p w14:paraId="08AA5D4D"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0ACA0720"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9E6FC3" w14:paraId="32C8EEEE" w14:textId="77777777" w:rsidTr="009E6FC3">
        <w:trPr>
          <w:trHeight w:val="896"/>
        </w:trPr>
        <w:tc>
          <w:tcPr>
            <w:tcW w:w="1838" w:type="pct"/>
            <w:tcBorders>
              <w:top w:val="single" w:sz="4" w:space="0" w:color="auto"/>
              <w:left w:val="single" w:sz="4" w:space="0" w:color="auto"/>
              <w:bottom w:val="single" w:sz="4" w:space="0" w:color="auto"/>
              <w:right w:val="single" w:sz="4" w:space="0" w:color="auto"/>
            </w:tcBorders>
          </w:tcPr>
          <w:p w14:paraId="647D3D2E"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Умения:</w:t>
            </w:r>
          </w:p>
          <w:p w14:paraId="57FF951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необходимые нормативные правовые акты;</w:t>
            </w:r>
          </w:p>
          <w:p w14:paraId="0308479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защищать свои права в соответствии с гражданским, гражданским процессуальным и трудовым законодательством;</w:t>
            </w:r>
          </w:p>
          <w:p w14:paraId="6FB00FD9"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осуществлять профессиональную деятельность в соответствии с действующим законодательством;</w:t>
            </w:r>
          </w:p>
          <w:p w14:paraId="505CF26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определять организационно-правовую форму организации;</w:t>
            </w:r>
          </w:p>
          <w:p w14:paraId="33A105AC" w14:textId="18CCC3B9"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анализировать и оценивать результаты и последствия деятельности (бездействия) с правовой точки зрения;</w:t>
            </w:r>
          </w:p>
        </w:tc>
        <w:tc>
          <w:tcPr>
            <w:tcW w:w="1915" w:type="pct"/>
            <w:tcBorders>
              <w:top w:val="single" w:sz="4" w:space="0" w:color="auto"/>
              <w:left w:val="single" w:sz="4" w:space="0" w:color="auto"/>
              <w:bottom w:val="single" w:sz="4" w:space="0" w:color="auto"/>
              <w:right w:val="single" w:sz="4" w:space="0" w:color="auto"/>
            </w:tcBorders>
          </w:tcPr>
          <w:p w14:paraId="436369E8"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Умеет:</w:t>
            </w:r>
          </w:p>
          <w:p w14:paraId="7F15CF7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необходимые нормативные правовые акты;</w:t>
            </w:r>
          </w:p>
          <w:p w14:paraId="02C5927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защищать свои права в соответствии с гражданским, гражданским процессуальным и трудовым законодательством;</w:t>
            </w:r>
          </w:p>
          <w:p w14:paraId="70902DD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осуществлять профессиональную деятельность в соответствии с действующим законодательством;</w:t>
            </w:r>
          </w:p>
          <w:p w14:paraId="663BE98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определять организационно-правовую форму организации;</w:t>
            </w:r>
          </w:p>
          <w:p w14:paraId="57E2BBA0" w14:textId="2379B43C"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анализировать и оценивать результаты и последствия деятельности (бездействия) с правовой точки зрения;</w:t>
            </w:r>
          </w:p>
        </w:tc>
        <w:tc>
          <w:tcPr>
            <w:tcW w:w="1247" w:type="pct"/>
            <w:tcBorders>
              <w:top w:val="single" w:sz="4" w:space="0" w:color="auto"/>
              <w:left w:val="single" w:sz="4" w:space="0" w:color="auto"/>
              <w:bottom w:val="single" w:sz="4" w:space="0" w:color="auto"/>
              <w:right w:val="single" w:sz="4" w:space="0" w:color="auto"/>
            </w:tcBorders>
            <w:hideMark/>
          </w:tcPr>
          <w:p w14:paraId="3044DADE"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5C8D4625"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499A1698" w14:textId="575FBF6F" w:rsidR="00152C46" w:rsidRDefault="00B51ACD" w:rsidP="00F10B34">
      <w:pPr>
        <w:spacing w:line="276" w:lineRule="auto"/>
        <w:ind w:firstLine="709"/>
        <w:contextualSpacing/>
        <w:jc w:val="both"/>
        <w:rPr>
          <w:rFonts w:ascii="Times New Roman" w:hAnsi="Times New Roman" w:cs="Times New Roman"/>
          <w:bCs/>
          <w:sz w:val="24"/>
          <w:szCs w:val="24"/>
        </w:rPr>
        <w:sectPr w:rsidR="00152C46" w:rsidSect="00555790">
          <w:pgSz w:w="11907" w:h="16840"/>
          <w:pgMar w:top="1134" w:right="567" w:bottom="1134" w:left="1701" w:header="567" w:footer="709" w:gutter="0"/>
          <w:cols w:space="720"/>
          <w:titlePg/>
          <w:docGrid w:linePitch="299"/>
        </w:sectPr>
      </w:pPr>
      <w:r>
        <w:rPr>
          <w:rFonts w:ascii="Times New Roman" w:hAnsi="Times New Roman" w:cs="Times New Roman"/>
          <w:bCs/>
          <w:sz w:val="24"/>
          <w:szCs w:val="24"/>
        </w:rPr>
        <w:t xml:space="preserve"> </w:t>
      </w:r>
    </w:p>
    <w:p w14:paraId="37453271" w14:textId="77777777" w:rsidR="00152C46" w:rsidRPr="005F59C7" w:rsidRDefault="00152C46" w:rsidP="00F10B34">
      <w:pPr>
        <w:rPr>
          <w:rFonts w:ascii="Times New Roman" w:hAnsi="Times New Roman" w:cs="Times New Roman"/>
          <w:sz w:val="24"/>
          <w:szCs w:val="24"/>
          <w:lang w:val="x-none" w:eastAsia="x-none"/>
        </w:rPr>
      </w:pPr>
    </w:p>
    <w:p w14:paraId="74ACE33A"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13</w:t>
      </w:r>
      <w:r w:rsidRPr="00985111">
        <w:rPr>
          <w:rFonts w:ascii="Times New Roman" w:eastAsia="Times New Roman" w:hAnsi="Times New Roman" w:cs="Times New Roman"/>
          <w:b/>
          <w:bCs/>
          <w:sz w:val="24"/>
          <w:szCs w:val="24"/>
          <w:lang w:eastAsia="ru-RU"/>
        </w:rPr>
        <w:t xml:space="preserve"> </w:t>
      </w:r>
    </w:p>
    <w:p w14:paraId="27962188"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459122D1" w14:textId="77777777" w:rsidR="00152C46" w:rsidRDefault="00152C46" w:rsidP="00F10B34">
      <w:pPr>
        <w:jc w:val="center"/>
        <w:rPr>
          <w:rFonts w:ascii="Times New Roman" w:hAnsi="Times New Roman" w:cs="Times New Roman"/>
          <w:i/>
          <w:sz w:val="24"/>
          <w:szCs w:val="24"/>
        </w:rPr>
      </w:pPr>
    </w:p>
    <w:p w14:paraId="6BF17F8B" w14:textId="77777777" w:rsidR="00152C46" w:rsidRPr="005F59C7" w:rsidRDefault="00152C46" w:rsidP="00F10B34">
      <w:pPr>
        <w:jc w:val="center"/>
        <w:rPr>
          <w:rFonts w:ascii="Times New Roman" w:hAnsi="Times New Roman" w:cs="Times New Roman"/>
          <w:b/>
          <w:i/>
          <w:sz w:val="24"/>
          <w:szCs w:val="24"/>
        </w:rPr>
      </w:pPr>
    </w:p>
    <w:p w14:paraId="2AB6EC9C" w14:textId="77777777" w:rsidR="00152C46" w:rsidRDefault="00152C46" w:rsidP="00F10B34">
      <w:pPr>
        <w:jc w:val="center"/>
        <w:rPr>
          <w:rFonts w:ascii="Times New Roman" w:hAnsi="Times New Roman" w:cs="Times New Roman"/>
          <w:b/>
          <w:i/>
          <w:sz w:val="24"/>
          <w:szCs w:val="24"/>
        </w:rPr>
      </w:pPr>
    </w:p>
    <w:p w14:paraId="469FF2EA" w14:textId="77777777" w:rsidR="00152C46" w:rsidRDefault="00152C46" w:rsidP="00F10B34">
      <w:pPr>
        <w:jc w:val="center"/>
        <w:rPr>
          <w:rFonts w:ascii="Times New Roman" w:hAnsi="Times New Roman" w:cs="Times New Roman"/>
          <w:b/>
          <w:i/>
          <w:sz w:val="24"/>
          <w:szCs w:val="24"/>
        </w:rPr>
      </w:pPr>
    </w:p>
    <w:p w14:paraId="0136D779" w14:textId="77777777" w:rsidR="00152C46" w:rsidRDefault="00152C46" w:rsidP="00F10B34">
      <w:pPr>
        <w:jc w:val="center"/>
        <w:rPr>
          <w:rFonts w:ascii="Times New Roman" w:hAnsi="Times New Roman" w:cs="Times New Roman"/>
          <w:b/>
          <w:i/>
          <w:sz w:val="24"/>
          <w:szCs w:val="24"/>
        </w:rPr>
      </w:pPr>
    </w:p>
    <w:p w14:paraId="2FF4F5FB" w14:textId="77777777" w:rsidR="00152C46" w:rsidRDefault="00152C46" w:rsidP="00F10B34">
      <w:pPr>
        <w:jc w:val="center"/>
        <w:rPr>
          <w:rFonts w:ascii="Times New Roman" w:hAnsi="Times New Roman" w:cs="Times New Roman"/>
          <w:b/>
          <w:i/>
          <w:sz w:val="24"/>
          <w:szCs w:val="24"/>
        </w:rPr>
      </w:pPr>
    </w:p>
    <w:p w14:paraId="638D5A6D" w14:textId="77777777" w:rsidR="00152C46" w:rsidRPr="005F59C7" w:rsidRDefault="00152C46" w:rsidP="00F10B34">
      <w:pPr>
        <w:jc w:val="center"/>
        <w:rPr>
          <w:rFonts w:ascii="Times New Roman" w:hAnsi="Times New Roman" w:cs="Times New Roman"/>
          <w:b/>
          <w:i/>
          <w:sz w:val="24"/>
          <w:szCs w:val="24"/>
        </w:rPr>
      </w:pPr>
    </w:p>
    <w:p w14:paraId="40D2EE70" w14:textId="77777777" w:rsidR="00152C46" w:rsidRPr="005F59C7" w:rsidRDefault="00152C46" w:rsidP="00F10B34">
      <w:pPr>
        <w:jc w:val="center"/>
        <w:rPr>
          <w:rFonts w:ascii="Times New Roman" w:hAnsi="Times New Roman" w:cs="Times New Roman"/>
          <w:b/>
          <w:i/>
          <w:sz w:val="24"/>
          <w:szCs w:val="24"/>
        </w:rPr>
      </w:pPr>
    </w:p>
    <w:p w14:paraId="32D65D33" w14:textId="77777777" w:rsidR="00A343ED" w:rsidRDefault="00A343ED" w:rsidP="00F10B34">
      <w:pPr>
        <w:jc w:val="center"/>
        <w:rPr>
          <w:rFonts w:ascii="Times New Roman" w:hAnsi="Times New Roman" w:cs="Times New Roman"/>
          <w:b/>
          <w:i/>
          <w:sz w:val="24"/>
          <w:szCs w:val="24"/>
        </w:rPr>
      </w:pPr>
    </w:p>
    <w:p w14:paraId="771210F5" w14:textId="675B40EB" w:rsidR="00152C46" w:rsidRPr="005F59C7" w:rsidRDefault="00152C46" w:rsidP="00F10B34">
      <w:pPr>
        <w:jc w:val="center"/>
        <w:rPr>
          <w:rFonts w:ascii="Times New Roman" w:hAnsi="Times New Roman" w:cs="Times New Roman"/>
          <w:b/>
          <w:i/>
          <w:sz w:val="24"/>
          <w:szCs w:val="24"/>
        </w:rPr>
      </w:pPr>
    </w:p>
    <w:p w14:paraId="0B2171C8" w14:textId="77777777" w:rsidR="00152C46" w:rsidRPr="005F59C7" w:rsidRDefault="00152C46" w:rsidP="00F10B34">
      <w:pPr>
        <w:jc w:val="center"/>
        <w:rPr>
          <w:rFonts w:ascii="Times New Roman" w:hAnsi="Times New Roman" w:cs="Times New Roman"/>
          <w:b/>
          <w:i/>
          <w:sz w:val="24"/>
          <w:szCs w:val="24"/>
        </w:rPr>
      </w:pPr>
    </w:p>
    <w:p w14:paraId="1D16B2FE"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0ADD69A2" w14:textId="77777777" w:rsidR="00152C46" w:rsidRPr="00314663" w:rsidRDefault="00152C46" w:rsidP="00F10B34">
      <w:pPr>
        <w:jc w:val="center"/>
        <w:rPr>
          <w:rFonts w:ascii="Times New Roman" w:hAnsi="Times New Roman" w:cs="Times New Roman"/>
          <w:b/>
          <w:i/>
          <w:sz w:val="24"/>
          <w:szCs w:val="24"/>
          <w:u w:val="single"/>
        </w:rPr>
      </w:pPr>
    </w:p>
    <w:p w14:paraId="6B2A1788"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ОП.07</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Бухгалтерский учет</w:t>
      </w:r>
    </w:p>
    <w:p w14:paraId="48D5B8A3" w14:textId="77777777" w:rsidR="00152C46" w:rsidRPr="005F59C7" w:rsidRDefault="00152C46" w:rsidP="00F10B34">
      <w:pPr>
        <w:jc w:val="center"/>
        <w:rPr>
          <w:rFonts w:ascii="Times New Roman" w:hAnsi="Times New Roman" w:cs="Times New Roman"/>
          <w:b/>
          <w:i/>
          <w:sz w:val="24"/>
          <w:szCs w:val="24"/>
        </w:rPr>
      </w:pPr>
    </w:p>
    <w:p w14:paraId="4A192559" w14:textId="77777777" w:rsidR="00152C46" w:rsidRPr="005F59C7" w:rsidRDefault="00152C46" w:rsidP="00F10B34">
      <w:pPr>
        <w:rPr>
          <w:rFonts w:ascii="Times New Roman" w:hAnsi="Times New Roman" w:cs="Times New Roman"/>
          <w:b/>
          <w:i/>
          <w:sz w:val="24"/>
          <w:szCs w:val="24"/>
        </w:rPr>
      </w:pPr>
    </w:p>
    <w:p w14:paraId="41BAA2E5" w14:textId="77777777" w:rsidR="00152C46" w:rsidRPr="005F59C7" w:rsidRDefault="00152C46" w:rsidP="00F10B34">
      <w:pPr>
        <w:rPr>
          <w:rFonts w:ascii="Times New Roman" w:hAnsi="Times New Roman" w:cs="Times New Roman"/>
          <w:b/>
          <w:i/>
          <w:sz w:val="24"/>
          <w:szCs w:val="24"/>
        </w:rPr>
      </w:pPr>
    </w:p>
    <w:p w14:paraId="300803AF" w14:textId="77777777" w:rsidR="00152C46" w:rsidRPr="005F59C7" w:rsidRDefault="00152C46" w:rsidP="00F10B34">
      <w:pPr>
        <w:rPr>
          <w:rFonts w:ascii="Times New Roman" w:hAnsi="Times New Roman" w:cs="Times New Roman"/>
          <w:b/>
          <w:i/>
          <w:sz w:val="24"/>
          <w:szCs w:val="24"/>
        </w:rPr>
      </w:pPr>
    </w:p>
    <w:p w14:paraId="3E8217E8" w14:textId="77777777" w:rsidR="00152C46" w:rsidRPr="005F59C7" w:rsidRDefault="00152C46" w:rsidP="00F10B34">
      <w:pPr>
        <w:rPr>
          <w:rFonts w:ascii="Times New Roman" w:hAnsi="Times New Roman" w:cs="Times New Roman"/>
          <w:b/>
          <w:i/>
          <w:sz w:val="24"/>
          <w:szCs w:val="24"/>
        </w:rPr>
      </w:pPr>
    </w:p>
    <w:p w14:paraId="1FDBF620" w14:textId="77777777" w:rsidR="00152C46" w:rsidRPr="005F59C7" w:rsidRDefault="00152C46" w:rsidP="00F10B34">
      <w:pPr>
        <w:rPr>
          <w:rFonts w:ascii="Times New Roman" w:hAnsi="Times New Roman" w:cs="Times New Roman"/>
          <w:b/>
          <w:i/>
          <w:sz w:val="24"/>
          <w:szCs w:val="24"/>
        </w:rPr>
      </w:pPr>
    </w:p>
    <w:p w14:paraId="547DF11B" w14:textId="77777777" w:rsidR="00152C46" w:rsidRPr="005F59C7" w:rsidRDefault="00152C46" w:rsidP="00F10B34">
      <w:pPr>
        <w:rPr>
          <w:rFonts w:ascii="Times New Roman" w:hAnsi="Times New Roman" w:cs="Times New Roman"/>
          <w:b/>
          <w:i/>
          <w:sz w:val="24"/>
          <w:szCs w:val="24"/>
        </w:rPr>
      </w:pPr>
    </w:p>
    <w:p w14:paraId="7E977D95" w14:textId="77777777" w:rsidR="00152C46" w:rsidRPr="005F59C7" w:rsidRDefault="00152C46" w:rsidP="00F10B34">
      <w:pPr>
        <w:rPr>
          <w:rFonts w:ascii="Times New Roman" w:hAnsi="Times New Roman" w:cs="Times New Roman"/>
          <w:b/>
          <w:i/>
          <w:sz w:val="24"/>
          <w:szCs w:val="24"/>
        </w:rPr>
      </w:pPr>
    </w:p>
    <w:p w14:paraId="14B9C919" w14:textId="77777777" w:rsidR="00152C46" w:rsidRPr="005F59C7" w:rsidRDefault="00152C46" w:rsidP="00F10B34">
      <w:pPr>
        <w:rPr>
          <w:rFonts w:ascii="Times New Roman" w:hAnsi="Times New Roman" w:cs="Times New Roman"/>
          <w:b/>
          <w:i/>
          <w:sz w:val="24"/>
          <w:szCs w:val="24"/>
        </w:rPr>
      </w:pPr>
    </w:p>
    <w:p w14:paraId="3664833F" w14:textId="77777777" w:rsidR="00152C46" w:rsidRPr="005F59C7" w:rsidRDefault="00152C46" w:rsidP="00F10B34">
      <w:pPr>
        <w:rPr>
          <w:rFonts w:ascii="Times New Roman" w:hAnsi="Times New Roman" w:cs="Times New Roman"/>
          <w:b/>
          <w:i/>
          <w:sz w:val="24"/>
          <w:szCs w:val="24"/>
        </w:rPr>
      </w:pPr>
    </w:p>
    <w:p w14:paraId="490BE672" w14:textId="77777777" w:rsidR="00152C46" w:rsidRPr="005F59C7" w:rsidRDefault="00152C46" w:rsidP="00F10B34">
      <w:pPr>
        <w:rPr>
          <w:rFonts w:ascii="Times New Roman" w:hAnsi="Times New Roman" w:cs="Times New Roman"/>
          <w:b/>
          <w:i/>
          <w:sz w:val="24"/>
          <w:szCs w:val="24"/>
        </w:rPr>
      </w:pPr>
    </w:p>
    <w:p w14:paraId="68948618" w14:textId="77777777" w:rsidR="00152C46" w:rsidRPr="005F59C7" w:rsidRDefault="00152C46" w:rsidP="00F10B34">
      <w:pPr>
        <w:rPr>
          <w:rFonts w:ascii="Times New Roman" w:hAnsi="Times New Roman" w:cs="Times New Roman"/>
          <w:b/>
          <w:i/>
          <w:sz w:val="24"/>
          <w:szCs w:val="24"/>
        </w:rPr>
      </w:pPr>
    </w:p>
    <w:p w14:paraId="24E92907" w14:textId="77777777" w:rsidR="00152C46" w:rsidRPr="005F59C7" w:rsidRDefault="00152C46" w:rsidP="00F10B34">
      <w:pPr>
        <w:rPr>
          <w:rFonts w:ascii="Times New Roman" w:hAnsi="Times New Roman" w:cs="Times New Roman"/>
          <w:b/>
          <w:i/>
          <w:sz w:val="24"/>
          <w:szCs w:val="24"/>
        </w:rPr>
      </w:pPr>
    </w:p>
    <w:p w14:paraId="1FD7B102" w14:textId="77777777" w:rsidR="00152C46" w:rsidRPr="005F59C7" w:rsidRDefault="00152C46" w:rsidP="00F10B34">
      <w:pPr>
        <w:rPr>
          <w:rFonts w:ascii="Times New Roman" w:hAnsi="Times New Roman" w:cs="Times New Roman"/>
          <w:b/>
          <w:i/>
          <w:sz w:val="24"/>
          <w:szCs w:val="24"/>
        </w:rPr>
      </w:pPr>
    </w:p>
    <w:p w14:paraId="30AE6DCC" w14:textId="77777777" w:rsidR="00152C46" w:rsidRPr="005F59C7" w:rsidRDefault="00152C46" w:rsidP="00F10B34">
      <w:pPr>
        <w:rPr>
          <w:rFonts w:ascii="Times New Roman" w:hAnsi="Times New Roman" w:cs="Times New Roman"/>
          <w:b/>
          <w:i/>
          <w:sz w:val="24"/>
          <w:szCs w:val="24"/>
        </w:rPr>
      </w:pPr>
    </w:p>
    <w:p w14:paraId="2EB6FD4F" w14:textId="77777777" w:rsidR="00152C46" w:rsidRPr="005F59C7" w:rsidRDefault="00152C46" w:rsidP="00F10B34">
      <w:pPr>
        <w:rPr>
          <w:rFonts w:ascii="Times New Roman" w:hAnsi="Times New Roman" w:cs="Times New Roman"/>
          <w:b/>
          <w:i/>
          <w:sz w:val="24"/>
          <w:szCs w:val="24"/>
        </w:rPr>
      </w:pPr>
    </w:p>
    <w:p w14:paraId="3D207D24" w14:textId="77777777" w:rsidR="00152C46" w:rsidRPr="005F59C7" w:rsidRDefault="00152C46" w:rsidP="00F10B34">
      <w:pPr>
        <w:rPr>
          <w:rFonts w:ascii="Times New Roman" w:hAnsi="Times New Roman" w:cs="Times New Roman"/>
          <w:b/>
          <w:i/>
          <w:sz w:val="24"/>
          <w:szCs w:val="24"/>
        </w:rPr>
      </w:pPr>
    </w:p>
    <w:p w14:paraId="226DA5D2" w14:textId="77777777" w:rsidR="00152C46" w:rsidRPr="005F59C7" w:rsidRDefault="00152C46" w:rsidP="00F10B34">
      <w:pPr>
        <w:rPr>
          <w:rFonts w:ascii="Times New Roman" w:hAnsi="Times New Roman" w:cs="Times New Roman"/>
          <w:b/>
          <w:i/>
          <w:sz w:val="24"/>
          <w:szCs w:val="24"/>
        </w:rPr>
      </w:pPr>
    </w:p>
    <w:p w14:paraId="637F37AA" w14:textId="77777777" w:rsidR="00152C46" w:rsidRPr="005F59C7" w:rsidRDefault="00152C46" w:rsidP="00F10B34">
      <w:pPr>
        <w:rPr>
          <w:rFonts w:ascii="Times New Roman" w:hAnsi="Times New Roman" w:cs="Times New Roman"/>
          <w:b/>
          <w:i/>
          <w:sz w:val="24"/>
          <w:szCs w:val="24"/>
        </w:rPr>
      </w:pPr>
    </w:p>
    <w:p w14:paraId="22874E73" w14:textId="77777777" w:rsidR="00152C46" w:rsidRPr="005F59C7" w:rsidRDefault="00152C46" w:rsidP="00F10B34">
      <w:pPr>
        <w:rPr>
          <w:rFonts w:ascii="Times New Roman" w:hAnsi="Times New Roman" w:cs="Times New Roman"/>
          <w:b/>
          <w:i/>
          <w:sz w:val="24"/>
          <w:szCs w:val="24"/>
        </w:rPr>
      </w:pPr>
    </w:p>
    <w:p w14:paraId="3BD95583" w14:textId="77777777" w:rsidR="00152C46" w:rsidRPr="005F59C7" w:rsidRDefault="00152C46" w:rsidP="00F10B34">
      <w:pPr>
        <w:rPr>
          <w:rFonts w:ascii="Times New Roman" w:hAnsi="Times New Roman" w:cs="Times New Roman"/>
          <w:b/>
          <w:i/>
          <w:sz w:val="24"/>
          <w:szCs w:val="24"/>
        </w:rPr>
      </w:pPr>
    </w:p>
    <w:p w14:paraId="1BB26439" w14:textId="77777777" w:rsidR="00152C46" w:rsidRPr="005F59C7" w:rsidRDefault="00152C46" w:rsidP="00F10B34">
      <w:pPr>
        <w:rPr>
          <w:rFonts w:ascii="Times New Roman" w:hAnsi="Times New Roman" w:cs="Times New Roman"/>
          <w:b/>
          <w:i/>
          <w:sz w:val="24"/>
          <w:szCs w:val="24"/>
        </w:rPr>
      </w:pPr>
    </w:p>
    <w:p w14:paraId="25BBAC2F" w14:textId="77777777" w:rsidR="00152C46" w:rsidRPr="005F59C7" w:rsidRDefault="00152C46" w:rsidP="00F10B34">
      <w:pPr>
        <w:rPr>
          <w:rFonts w:ascii="Times New Roman" w:hAnsi="Times New Roman" w:cs="Times New Roman"/>
          <w:b/>
          <w:i/>
          <w:sz w:val="24"/>
          <w:szCs w:val="24"/>
        </w:rPr>
      </w:pPr>
    </w:p>
    <w:p w14:paraId="2BC959DF" w14:textId="77777777" w:rsidR="00152C46" w:rsidRPr="005F59C7" w:rsidRDefault="00152C46" w:rsidP="00F10B34">
      <w:pPr>
        <w:rPr>
          <w:rFonts w:ascii="Times New Roman" w:hAnsi="Times New Roman" w:cs="Times New Roman"/>
          <w:b/>
          <w:i/>
          <w:sz w:val="24"/>
          <w:szCs w:val="24"/>
        </w:rPr>
      </w:pPr>
    </w:p>
    <w:p w14:paraId="66898ED6"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70"/>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463984E1"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7AB7D1D"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ОП.07</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Бухгалтерский учет</w:t>
      </w:r>
      <w:r w:rsidRPr="00985111">
        <w:rPr>
          <w:rFonts w:ascii="Times New Roman" w:eastAsia="Times New Roman" w:hAnsi="Times New Roman" w:cs="Times New Roman"/>
          <w:b/>
          <w:iCs/>
          <w:sz w:val="24"/>
          <w:szCs w:val="24"/>
          <w:lang w:eastAsia="ru-RU"/>
        </w:rPr>
        <w:t>»</w:t>
      </w:r>
    </w:p>
    <w:p w14:paraId="78EB7F0C"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7D75F46E"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12F1094"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ОП.07</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Бухгалтерский учет</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759BD7E7" w14:textId="528EFAAE"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sidR="00953BE4">
        <w:rPr>
          <w:rFonts w:ascii="Times New Roman" w:eastAsia="Times New Roman" w:hAnsi="Times New Roman" w:cs="Times New Roman"/>
          <w:noProof/>
          <w:sz w:val="24"/>
          <w:szCs w:val="24"/>
          <w:lang w:eastAsia="ru-RU"/>
        </w:rPr>
        <w:t>2</w:t>
      </w:r>
      <w:r w:rsidRPr="00985111">
        <w:rPr>
          <w:rFonts w:ascii="Times New Roman" w:eastAsia="Times New Roman" w:hAnsi="Times New Roman" w:cs="Times New Roman"/>
          <w:i/>
          <w:sz w:val="24"/>
          <w:szCs w:val="24"/>
          <w:lang w:eastAsia="ru-RU"/>
        </w:rPr>
        <w:t>.</w:t>
      </w:r>
    </w:p>
    <w:p w14:paraId="76B6A676"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581CEC49"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8A18A41"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D32599" w14:paraId="7B6DC2FE" w14:textId="77777777" w:rsidTr="009924AD">
        <w:trPr>
          <w:trHeight w:val="427"/>
        </w:trPr>
        <w:tc>
          <w:tcPr>
            <w:tcW w:w="1413" w:type="dxa"/>
            <w:vMerge w:val="restart"/>
            <w:hideMark/>
          </w:tcPr>
          <w:p w14:paraId="1841C25F" w14:textId="77777777" w:rsidR="00152C46" w:rsidRPr="00D32599" w:rsidRDefault="00152C46" w:rsidP="00F10B34">
            <w:pPr>
              <w:suppressAutoHyphens/>
              <w:jc w:val="center"/>
              <w:rPr>
                <w:rFonts w:ascii="Times New Roman" w:eastAsia="Times New Roman" w:hAnsi="Times New Roman" w:cs="Times New Roman"/>
                <w:sz w:val="24"/>
                <w:szCs w:val="24"/>
                <w:lang w:eastAsia="ru-RU"/>
              </w:rPr>
            </w:pPr>
            <w:r w:rsidRPr="00D32599">
              <w:rPr>
                <w:rFonts w:ascii="Times New Roman" w:eastAsia="Times New Roman" w:hAnsi="Times New Roman" w:cs="Times New Roman"/>
                <w:sz w:val="24"/>
                <w:szCs w:val="24"/>
                <w:lang w:eastAsia="ru-RU"/>
              </w:rPr>
              <w:t>Код</w:t>
            </w:r>
          </w:p>
          <w:p w14:paraId="2DCA796D" w14:textId="77777777" w:rsidR="00152C46" w:rsidRPr="00D32599" w:rsidRDefault="00152C46" w:rsidP="00F10B34">
            <w:pPr>
              <w:suppressAutoHyphens/>
              <w:jc w:val="center"/>
              <w:rPr>
                <w:rFonts w:ascii="Times New Roman" w:eastAsia="Times New Roman" w:hAnsi="Times New Roman" w:cs="Times New Roman"/>
                <w:sz w:val="24"/>
                <w:szCs w:val="24"/>
                <w:lang w:eastAsia="ru-RU"/>
              </w:rPr>
            </w:pPr>
            <w:r w:rsidRPr="00D32599">
              <w:rPr>
                <w:rFonts w:ascii="Times New Roman" w:eastAsia="Times New Roman" w:hAnsi="Times New Roman" w:cs="Times New Roman"/>
                <w:sz w:val="24"/>
                <w:szCs w:val="24"/>
                <w:lang w:eastAsia="ru-RU"/>
              </w:rPr>
              <w:t>ОК, ПК</w:t>
            </w:r>
          </w:p>
        </w:tc>
        <w:tc>
          <w:tcPr>
            <w:tcW w:w="8221" w:type="dxa"/>
            <w:gridSpan w:val="2"/>
          </w:tcPr>
          <w:p w14:paraId="4BA105F1" w14:textId="77777777" w:rsidR="00152C46" w:rsidRPr="00D32599" w:rsidRDefault="00152C46" w:rsidP="00F10B34">
            <w:pPr>
              <w:suppressAutoHyphens/>
              <w:jc w:val="center"/>
              <w:rPr>
                <w:rFonts w:ascii="Times New Roman" w:eastAsia="Times New Roman" w:hAnsi="Times New Roman" w:cs="Times New Roman"/>
                <w:sz w:val="24"/>
                <w:szCs w:val="24"/>
                <w:lang w:eastAsia="ru-RU"/>
              </w:rPr>
            </w:pPr>
            <w:r w:rsidRPr="00D32599">
              <w:rPr>
                <w:rFonts w:ascii="Times New Roman" w:eastAsia="Times New Roman" w:hAnsi="Times New Roman" w:cs="Times New Roman"/>
                <w:sz w:val="24"/>
                <w:szCs w:val="24"/>
                <w:lang w:eastAsia="ru-RU"/>
              </w:rPr>
              <w:t>Дисциплинарные результаты</w:t>
            </w:r>
          </w:p>
        </w:tc>
      </w:tr>
      <w:tr w:rsidR="00152C46" w:rsidRPr="00D32599" w14:paraId="2E65658E" w14:textId="77777777" w:rsidTr="009924AD">
        <w:trPr>
          <w:trHeight w:val="338"/>
        </w:trPr>
        <w:tc>
          <w:tcPr>
            <w:tcW w:w="1413" w:type="dxa"/>
            <w:vMerge/>
          </w:tcPr>
          <w:p w14:paraId="3CDE7F50" w14:textId="77777777" w:rsidR="00152C46" w:rsidRPr="00D32599"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3EC6EF69" w14:textId="77777777" w:rsidR="00152C46" w:rsidRPr="00D32599" w:rsidRDefault="00152C46" w:rsidP="009924AD">
            <w:pPr>
              <w:suppressAutoHyphens/>
              <w:jc w:val="center"/>
              <w:rPr>
                <w:rFonts w:ascii="Times New Roman" w:eastAsia="Times New Roman" w:hAnsi="Times New Roman" w:cs="Times New Roman"/>
                <w:sz w:val="24"/>
                <w:szCs w:val="24"/>
                <w:lang w:eastAsia="ru-RU"/>
              </w:rPr>
            </w:pPr>
            <w:r w:rsidRPr="00D32599">
              <w:rPr>
                <w:rFonts w:ascii="Times New Roman" w:eastAsia="Times New Roman" w:hAnsi="Times New Roman" w:cs="Times New Roman"/>
                <w:sz w:val="24"/>
                <w:szCs w:val="24"/>
                <w:lang w:eastAsia="ru-RU"/>
              </w:rPr>
              <w:t>Умения</w:t>
            </w:r>
          </w:p>
        </w:tc>
        <w:tc>
          <w:tcPr>
            <w:tcW w:w="4110" w:type="dxa"/>
          </w:tcPr>
          <w:p w14:paraId="70DB76B1" w14:textId="77777777" w:rsidR="00152C46" w:rsidRPr="00D32599" w:rsidRDefault="00152C46" w:rsidP="009924AD">
            <w:pPr>
              <w:suppressAutoHyphens/>
              <w:jc w:val="center"/>
              <w:rPr>
                <w:rFonts w:ascii="Times New Roman" w:eastAsia="Times New Roman" w:hAnsi="Times New Roman" w:cs="Times New Roman"/>
                <w:sz w:val="24"/>
                <w:szCs w:val="24"/>
                <w:lang w:eastAsia="ru-RU"/>
              </w:rPr>
            </w:pPr>
            <w:r w:rsidRPr="00D32599">
              <w:rPr>
                <w:rFonts w:ascii="Times New Roman" w:eastAsia="Times New Roman" w:hAnsi="Times New Roman" w:cs="Times New Roman"/>
                <w:sz w:val="24"/>
                <w:szCs w:val="24"/>
                <w:lang w:eastAsia="ru-RU"/>
              </w:rPr>
              <w:t>Знания</w:t>
            </w:r>
          </w:p>
        </w:tc>
      </w:tr>
      <w:tr w:rsidR="00D32599" w:rsidRPr="00D32599" w14:paraId="4EC7A621" w14:textId="77777777" w:rsidTr="009924AD">
        <w:trPr>
          <w:trHeight w:val="212"/>
        </w:trPr>
        <w:tc>
          <w:tcPr>
            <w:tcW w:w="1413" w:type="dxa"/>
            <w:vMerge w:val="restart"/>
          </w:tcPr>
          <w:p w14:paraId="02F5B8CE" w14:textId="6A731C1F" w:rsidR="00D32599" w:rsidRPr="00953BE4" w:rsidRDefault="00D32599" w:rsidP="00D32599">
            <w:pPr>
              <w:rPr>
                <w:rFonts w:ascii="Times New Roman" w:eastAsia="Times New Roman" w:hAnsi="Times New Roman" w:cs="Times New Roman"/>
                <w:sz w:val="24"/>
                <w:szCs w:val="24"/>
                <w:lang w:eastAsia="ru-RU"/>
              </w:rPr>
            </w:pPr>
            <w:r w:rsidRPr="00D32599">
              <w:rPr>
                <w:rFonts w:ascii="Times New Roman" w:eastAsia="Times New Roman" w:hAnsi="Times New Roman" w:cs="Times New Roman"/>
                <w:sz w:val="24"/>
                <w:szCs w:val="24"/>
                <w:lang w:eastAsia="ru-RU"/>
              </w:rPr>
              <w:t xml:space="preserve">ОК </w:t>
            </w:r>
            <w:r w:rsidR="00953BE4">
              <w:rPr>
                <w:rFonts w:ascii="Times New Roman" w:eastAsia="Times New Roman" w:hAnsi="Times New Roman" w:cs="Times New Roman"/>
                <w:sz w:val="24"/>
                <w:szCs w:val="24"/>
                <w:lang w:eastAsia="ru-RU"/>
              </w:rPr>
              <w:t>2</w:t>
            </w:r>
          </w:p>
          <w:p w14:paraId="7372C6D9" w14:textId="55C9A0B5" w:rsidR="00D32599" w:rsidRDefault="00D32599" w:rsidP="00D32599">
            <w:pPr>
              <w:rPr>
                <w:rFonts w:ascii="Times New Roman" w:eastAsia="Times New Roman" w:hAnsi="Times New Roman" w:cs="Times New Roman"/>
                <w:sz w:val="24"/>
                <w:szCs w:val="24"/>
                <w:lang w:eastAsia="ru-RU"/>
              </w:rPr>
            </w:pPr>
            <w:r w:rsidRPr="00D32599">
              <w:rPr>
                <w:rFonts w:ascii="Times New Roman" w:eastAsia="Times New Roman" w:hAnsi="Times New Roman" w:cs="Times New Roman"/>
                <w:sz w:val="24"/>
                <w:szCs w:val="24"/>
                <w:lang w:eastAsia="ru-RU"/>
              </w:rPr>
              <w:t xml:space="preserve">ПК </w:t>
            </w:r>
            <w:r w:rsidR="00953BE4">
              <w:rPr>
                <w:rFonts w:ascii="Times New Roman" w:eastAsia="Times New Roman" w:hAnsi="Times New Roman" w:cs="Times New Roman"/>
                <w:sz w:val="24"/>
                <w:szCs w:val="24"/>
                <w:lang w:eastAsia="ru-RU"/>
              </w:rPr>
              <w:t>1.4</w:t>
            </w:r>
          </w:p>
          <w:p w14:paraId="1735CAB6" w14:textId="1656095F" w:rsidR="00953BE4" w:rsidRPr="00D32599" w:rsidRDefault="00953BE4" w:rsidP="00D325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3.4</w:t>
            </w:r>
          </w:p>
          <w:p w14:paraId="15437164" w14:textId="61FAEF75" w:rsidR="00D32599" w:rsidRPr="00D32599" w:rsidRDefault="00D32599" w:rsidP="00D32599">
            <w:pPr>
              <w:rPr>
                <w:rFonts w:ascii="Times New Roman" w:eastAsia="Times New Roman" w:hAnsi="Times New Roman" w:cs="Times New Roman"/>
                <w:sz w:val="24"/>
                <w:szCs w:val="24"/>
                <w:lang w:eastAsia="ru-RU"/>
              </w:rPr>
            </w:pPr>
            <w:r w:rsidRPr="00D32599">
              <w:rPr>
                <w:rFonts w:ascii="Times New Roman" w:eastAsia="Times New Roman" w:hAnsi="Times New Roman" w:cs="Times New Roman"/>
                <w:sz w:val="24"/>
                <w:szCs w:val="24"/>
                <w:lang w:eastAsia="ru-RU"/>
              </w:rPr>
              <w:t xml:space="preserve">ПК </w:t>
            </w:r>
            <w:r w:rsidR="00953BE4">
              <w:rPr>
                <w:rFonts w:ascii="Times New Roman" w:eastAsia="Times New Roman" w:hAnsi="Times New Roman" w:cs="Times New Roman"/>
                <w:sz w:val="24"/>
                <w:szCs w:val="24"/>
                <w:lang w:eastAsia="ru-RU"/>
              </w:rPr>
              <w:t>3.5</w:t>
            </w:r>
          </w:p>
          <w:p w14:paraId="5761B4DC" w14:textId="77777777" w:rsidR="00D32599" w:rsidRPr="00D32599" w:rsidRDefault="00D32599" w:rsidP="00D32599">
            <w:pPr>
              <w:suppressAutoHyphens/>
              <w:jc w:val="center"/>
              <w:rPr>
                <w:rFonts w:ascii="Times New Roman" w:eastAsia="Times New Roman" w:hAnsi="Times New Roman" w:cs="Times New Roman"/>
                <w:b/>
                <w:bCs/>
                <w:i/>
                <w:sz w:val="24"/>
                <w:szCs w:val="24"/>
                <w:u w:val="single"/>
                <w:lang w:eastAsia="ru-RU"/>
              </w:rPr>
            </w:pPr>
          </w:p>
        </w:tc>
        <w:tc>
          <w:tcPr>
            <w:tcW w:w="4111" w:type="dxa"/>
          </w:tcPr>
          <w:p w14:paraId="5A644A37" w14:textId="479D1120" w:rsidR="00D32599" w:rsidRPr="00D32599" w:rsidRDefault="00D32599" w:rsidP="00D32599">
            <w:pPr>
              <w:rPr>
                <w:rFonts w:ascii="Times New Roman" w:eastAsia="Times New Roman" w:hAnsi="Times New Roman" w:cs="Times New Roman"/>
                <w:i/>
                <w:sz w:val="24"/>
                <w:szCs w:val="24"/>
                <w:lang w:eastAsia="ru-RU"/>
              </w:rPr>
            </w:pPr>
            <w:r w:rsidRPr="00D32599">
              <w:rPr>
                <w:rFonts w:ascii="Times New Roman" w:hAnsi="Times New Roman" w:cs="Times New Roman"/>
                <w:sz w:val="24"/>
                <w:szCs w:val="24"/>
              </w:rPr>
              <w:t>использовать данные бухгалтерского учета для контроля и планирования результатов коммерческой деятельности;</w:t>
            </w:r>
          </w:p>
        </w:tc>
        <w:tc>
          <w:tcPr>
            <w:tcW w:w="4110" w:type="dxa"/>
          </w:tcPr>
          <w:p w14:paraId="54800834" w14:textId="4E94D8FB" w:rsidR="00D32599" w:rsidRPr="00D32599" w:rsidRDefault="00D32599" w:rsidP="00D32599">
            <w:pPr>
              <w:rPr>
                <w:rFonts w:ascii="Times New Roman" w:eastAsia="Times New Roman" w:hAnsi="Times New Roman" w:cs="Times New Roman"/>
                <w:i/>
                <w:sz w:val="24"/>
                <w:szCs w:val="24"/>
                <w:lang w:eastAsia="ru-RU"/>
              </w:rPr>
            </w:pPr>
            <w:r w:rsidRPr="00D32599">
              <w:rPr>
                <w:rFonts w:ascii="Times New Roman" w:hAnsi="Times New Roman" w:cs="Times New Roman"/>
                <w:sz w:val="24"/>
                <w:szCs w:val="24"/>
              </w:rPr>
              <w:t>нормативное регулирование бухгалтерского учета и отчетности;</w:t>
            </w:r>
          </w:p>
        </w:tc>
      </w:tr>
      <w:tr w:rsidR="00D32599" w:rsidRPr="00D32599" w14:paraId="7EBAA274" w14:textId="77777777" w:rsidTr="009924AD">
        <w:trPr>
          <w:trHeight w:val="212"/>
        </w:trPr>
        <w:tc>
          <w:tcPr>
            <w:tcW w:w="1413" w:type="dxa"/>
            <w:vMerge/>
          </w:tcPr>
          <w:p w14:paraId="5C3D27C3" w14:textId="77777777" w:rsidR="00D32599" w:rsidRPr="00D32599" w:rsidRDefault="00D32599" w:rsidP="00D32599">
            <w:pPr>
              <w:suppressAutoHyphens/>
              <w:jc w:val="center"/>
              <w:rPr>
                <w:rFonts w:ascii="Times New Roman" w:eastAsia="Times New Roman" w:hAnsi="Times New Roman" w:cs="Times New Roman"/>
                <w:i/>
                <w:sz w:val="24"/>
                <w:szCs w:val="24"/>
                <w:lang w:eastAsia="ru-RU"/>
              </w:rPr>
            </w:pPr>
          </w:p>
        </w:tc>
        <w:tc>
          <w:tcPr>
            <w:tcW w:w="4111" w:type="dxa"/>
          </w:tcPr>
          <w:p w14:paraId="312B53A2" w14:textId="6FA6C5CC" w:rsidR="00D32599" w:rsidRPr="00D32599" w:rsidRDefault="00D32599" w:rsidP="00D32599">
            <w:pPr>
              <w:rPr>
                <w:rFonts w:ascii="Times New Roman" w:eastAsia="Times New Roman" w:hAnsi="Times New Roman" w:cs="Times New Roman"/>
                <w:i/>
                <w:sz w:val="24"/>
                <w:szCs w:val="24"/>
                <w:lang w:eastAsia="ru-RU"/>
              </w:rPr>
            </w:pPr>
            <w:r w:rsidRPr="00D32599">
              <w:rPr>
                <w:rFonts w:ascii="Times New Roman" w:hAnsi="Times New Roman" w:cs="Times New Roman"/>
                <w:sz w:val="24"/>
                <w:szCs w:val="24"/>
              </w:rPr>
              <w:t>выполнять работы по инвентаризации имущества и обязательств организации;</w:t>
            </w:r>
          </w:p>
        </w:tc>
        <w:tc>
          <w:tcPr>
            <w:tcW w:w="4110" w:type="dxa"/>
          </w:tcPr>
          <w:p w14:paraId="663447FD" w14:textId="3F54E881" w:rsidR="00D32599" w:rsidRPr="00D32599" w:rsidRDefault="00D32599" w:rsidP="00D32599">
            <w:pPr>
              <w:rPr>
                <w:rFonts w:ascii="Times New Roman" w:eastAsia="Times New Roman" w:hAnsi="Times New Roman" w:cs="Times New Roman"/>
                <w:i/>
                <w:sz w:val="24"/>
                <w:szCs w:val="24"/>
                <w:lang w:eastAsia="ru-RU"/>
              </w:rPr>
            </w:pPr>
            <w:r w:rsidRPr="00D32599">
              <w:rPr>
                <w:rFonts w:ascii="Times New Roman" w:hAnsi="Times New Roman" w:cs="Times New Roman"/>
                <w:sz w:val="24"/>
                <w:szCs w:val="24"/>
              </w:rPr>
              <w:t>методологические основы бухгалтерского учета, его счета и двойную запись;</w:t>
            </w:r>
          </w:p>
        </w:tc>
      </w:tr>
      <w:tr w:rsidR="00D32599" w:rsidRPr="00D32599" w14:paraId="1B95C563" w14:textId="77777777" w:rsidTr="009924AD">
        <w:trPr>
          <w:trHeight w:val="212"/>
        </w:trPr>
        <w:tc>
          <w:tcPr>
            <w:tcW w:w="1413" w:type="dxa"/>
            <w:vMerge/>
          </w:tcPr>
          <w:p w14:paraId="58F72B68" w14:textId="77777777" w:rsidR="00D32599" w:rsidRPr="00D32599" w:rsidRDefault="00D32599" w:rsidP="00D32599">
            <w:pPr>
              <w:suppressAutoHyphens/>
              <w:jc w:val="center"/>
              <w:rPr>
                <w:rFonts w:ascii="Times New Roman" w:eastAsia="Times New Roman" w:hAnsi="Times New Roman" w:cs="Times New Roman"/>
                <w:b/>
                <w:bCs/>
                <w:i/>
                <w:sz w:val="24"/>
                <w:szCs w:val="24"/>
                <w:u w:val="single"/>
                <w:lang w:eastAsia="ru-RU"/>
              </w:rPr>
            </w:pPr>
          </w:p>
        </w:tc>
        <w:tc>
          <w:tcPr>
            <w:tcW w:w="4111" w:type="dxa"/>
          </w:tcPr>
          <w:p w14:paraId="1D492AF2" w14:textId="367EBFDC" w:rsidR="00D32599" w:rsidRPr="00D32599" w:rsidRDefault="00D32599" w:rsidP="00D32599">
            <w:pPr>
              <w:rPr>
                <w:rFonts w:ascii="Times New Roman" w:eastAsia="Times New Roman" w:hAnsi="Times New Roman" w:cs="Times New Roman"/>
                <w:i/>
                <w:sz w:val="24"/>
                <w:szCs w:val="24"/>
                <w:lang w:eastAsia="ru-RU"/>
              </w:rPr>
            </w:pPr>
          </w:p>
        </w:tc>
        <w:tc>
          <w:tcPr>
            <w:tcW w:w="4110" w:type="dxa"/>
          </w:tcPr>
          <w:p w14:paraId="1B014A8D" w14:textId="3768761B" w:rsidR="00D32599" w:rsidRPr="00D32599" w:rsidRDefault="00D32599" w:rsidP="00D32599">
            <w:pPr>
              <w:rPr>
                <w:rFonts w:ascii="Times New Roman" w:eastAsia="Times New Roman" w:hAnsi="Times New Roman" w:cs="Times New Roman"/>
                <w:i/>
                <w:sz w:val="24"/>
                <w:szCs w:val="24"/>
                <w:lang w:eastAsia="ru-RU"/>
              </w:rPr>
            </w:pPr>
            <w:r w:rsidRPr="00D32599">
              <w:rPr>
                <w:rFonts w:ascii="Times New Roman" w:hAnsi="Times New Roman" w:cs="Times New Roman"/>
                <w:sz w:val="24"/>
                <w:szCs w:val="24"/>
              </w:rPr>
              <w:t>объекты бухгалтерского учета;</w:t>
            </w:r>
          </w:p>
        </w:tc>
      </w:tr>
      <w:tr w:rsidR="00D32599" w:rsidRPr="00D32599" w14:paraId="6D156028" w14:textId="77777777" w:rsidTr="009924AD">
        <w:trPr>
          <w:trHeight w:val="212"/>
        </w:trPr>
        <w:tc>
          <w:tcPr>
            <w:tcW w:w="1413" w:type="dxa"/>
            <w:vMerge/>
          </w:tcPr>
          <w:p w14:paraId="5BC2295A" w14:textId="77777777" w:rsidR="00D32599" w:rsidRPr="00D32599" w:rsidRDefault="00D32599" w:rsidP="00D32599">
            <w:pPr>
              <w:suppressAutoHyphens/>
              <w:jc w:val="center"/>
              <w:rPr>
                <w:rFonts w:ascii="Times New Roman" w:eastAsia="Times New Roman" w:hAnsi="Times New Roman" w:cs="Times New Roman"/>
                <w:i/>
                <w:sz w:val="24"/>
                <w:szCs w:val="24"/>
                <w:lang w:eastAsia="ru-RU"/>
              </w:rPr>
            </w:pPr>
          </w:p>
        </w:tc>
        <w:tc>
          <w:tcPr>
            <w:tcW w:w="4111" w:type="dxa"/>
          </w:tcPr>
          <w:p w14:paraId="42B938FD" w14:textId="77777777" w:rsidR="00D32599" w:rsidRPr="00D32599" w:rsidRDefault="00D32599" w:rsidP="00D32599">
            <w:pPr>
              <w:rPr>
                <w:rFonts w:ascii="Times New Roman" w:eastAsia="Times New Roman" w:hAnsi="Times New Roman" w:cs="Times New Roman"/>
                <w:i/>
                <w:sz w:val="24"/>
                <w:szCs w:val="24"/>
                <w:lang w:eastAsia="ru-RU"/>
              </w:rPr>
            </w:pPr>
          </w:p>
        </w:tc>
        <w:tc>
          <w:tcPr>
            <w:tcW w:w="4110" w:type="dxa"/>
          </w:tcPr>
          <w:p w14:paraId="56CC0CD6" w14:textId="3D87AA19" w:rsidR="00D32599" w:rsidRPr="00D32599" w:rsidRDefault="00D32599" w:rsidP="00D32599">
            <w:pPr>
              <w:rPr>
                <w:rFonts w:ascii="Times New Roman" w:eastAsia="Times New Roman" w:hAnsi="Times New Roman" w:cs="Times New Roman"/>
                <w:i/>
                <w:sz w:val="24"/>
                <w:szCs w:val="24"/>
                <w:lang w:eastAsia="ru-RU"/>
              </w:rPr>
            </w:pPr>
            <w:r w:rsidRPr="00D32599">
              <w:rPr>
                <w:rFonts w:ascii="Times New Roman" w:hAnsi="Times New Roman" w:cs="Times New Roman"/>
                <w:sz w:val="24"/>
                <w:szCs w:val="24"/>
              </w:rPr>
              <w:t>план счетов;</w:t>
            </w:r>
          </w:p>
        </w:tc>
      </w:tr>
      <w:tr w:rsidR="00D32599" w:rsidRPr="00D32599" w14:paraId="4E417727" w14:textId="77777777" w:rsidTr="009924AD">
        <w:trPr>
          <w:trHeight w:val="212"/>
        </w:trPr>
        <w:tc>
          <w:tcPr>
            <w:tcW w:w="1413" w:type="dxa"/>
            <w:vMerge/>
          </w:tcPr>
          <w:p w14:paraId="6816C661" w14:textId="77777777" w:rsidR="00D32599" w:rsidRPr="00D32599" w:rsidRDefault="00D32599" w:rsidP="00D32599">
            <w:pPr>
              <w:suppressAutoHyphens/>
              <w:jc w:val="center"/>
              <w:rPr>
                <w:rFonts w:ascii="Times New Roman" w:eastAsia="Times New Roman" w:hAnsi="Times New Roman" w:cs="Times New Roman"/>
                <w:b/>
                <w:bCs/>
                <w:i/>
                <w:sz w:val="24"/>
                <w:szCs w:val="24"/>
                <w:u w:val="single"/>
                <w:lang w:eastAsia="ru-RU"/>
              </w:rPr>
            </w:pPr>
          </w:p>
        </w:tc>
        <w:tc>
          <w:tcPr>
            <w:tcW w:w="4111" w:type="dxa"/>
          </w:tcPr>
          <w:p w14:paraId="4CC56E26" w14:textId="77777777" w:rsidR="00D32599" w:rsidRPr="00D32599" w:rsidRDefault="00D32599" w:rsidP="00D32599">
            <w:pPr>
              <w:rPr>
                <w:rFonts w:ascii="Times New Roman" w:eastAsia="Times New Roman" w:hAnsi="Times New Roman" w:cs="Times New Roman"/>
                <w:i/>
                <w:sz w:val="24"/>
                <w:szCs w:val="24"/>
                <w:lang w:eastAsia="ru-RU"/>
              </w:rPr>
            </w:pPr>
          </w:p>
        </w:tc>
        <w:tc>
          <w:tcPr>
            <w:tcW w:w="4110" w:type="dxa"/>
          </w:tcPr>
          <w:p w14:paraId="4D1F8BC2" w14:textId="18955514" w:rsidR="00D32599" w:rsidRPr="00D32599" w:rsidRDefault="00D32599" w:rsidP="00D32599">
            <w:pPr>
              <w:rPr>
                <w:rFonts w:ascii="Times New Roman" w:eastAsia="Times New Roman" w:hAnsi="Times New Roman" w:cs="Times New Roman"/>
                <w:i/>
                <w:sz w:val="24"/>
                <w:szCs w:val="24"/>
                <w:lang w:eastAsia="ru-RU"/>
              </w:rPr>
            </w:pPr>
            <w:r w:rsidRPr="00D32599">
              <w:rPr>
                <w:rFonts w:ascii="Times New Roman" w:hAnsi="Times New Roman" w:cs="Times New Roman"/>
                <w:sz w:val="24"/>
                <w:szCs w:val="24"/>
              </w:rPr>
              <w:t>бухгалтерскую отчетность;</w:t>
            </w:r>
          </w:p>
        </w:tc>
      </w:tr>
      <w:tr w:rsidR="00D32599" w:rsidRPr="00D32599" w14:paraId="17CF6F21" w14:textId="77777777" w:rsidTr="009924AD">
        <w:trPr>
          <w:trHeight w:val="212"/>
        </w:trPr>
        <w:tc>
          <w:tcPr>
            <w:tcW w:w="1413" w:type="dxa"/>
            <w:vMerge/>
          </w:tcPr>
          <w:p w14:paraId="4084FFAA" w14:textId="77777777" w:rsidR="00D32599" w:rsidRPr="00D32599" w:rsidRDefault="00D32599" w:rsidP="00D32599">
            <w:pPr>
              <w:suppressAutoHyphens/>
              <w:jc w:val="center"/>
              <w:rPr>
                <w:rFonts w:ascii="Times New Roman" w:eastAsia="Times New Roman" w:hAnsi="Times New Roman" w:cs="Times New Roman"/>
                <w:i/>
                <w:sz w:val="24"/>
                <w:szCs w:val="24"/>
                <w:lang w:eastAsia="ru-RU"/>
              </w:rPr>
            </w:pPr>
          </w:p>
        </w:tc>
        <w:tc>
          <w:tcPr>
            <w:tcW w:w="4111" w:type="dxa"/>
          </w:tcPr>
          <w:p w14:paraId="4950F732" w14:textId="77777777" w:rsidR="00D32599" w:rsidRPr="00D32599" w:rsidRDefault="00D32599" w:rsidP="00D32599">
            <w:pPr>
              <w:rPr>
                <w:rFonts w:ascii="Times New Roman" w:eastAsia="Times New Roman" w:hAnsi="Times New Roman" w:cs="Times New Roman"/>
                <w:i/>
                <w:sz w:val="24"/>
                <w:szCs w:val="24"/>
                <w:lang w:eastAsia="ru-RU"/>
              </w:rPr>
            </w:pPr>
          </w:p>
        </w:tc>
        <w:tc>
          <w:tcPr>
            <w:tcW w:w="4110" w:type="dxa"/>
          </w:tcPr>
          <w:p w14:paraId="42281C38" w14:textId="33EDAB7F" w:rsidR="00D32599" w:rsidRPr="00D32599" w:rsidRDefault="00D32599" w:rsidP="00D32599">
            <w:pPr>
              <w:rPr>
                <w:rFonts w:ascii="Times New Roman" w:eastAsia="Times New Roman" w:hAnsi="Times New Roman" w:cs="Times New Roman"/>
                <w:i/>
                <w:sz w:val="24"/>
                <w:szCs w:val="24"/>
                <w:lang w:eastAsia="ru-RU"/>
              </w:rPr>
            </w:pPr>
            <w:r w:rsidRPr="00D32599">
              <w:rPr>
                <w:rFonts w:ascii="Times New Roman" w:hAnsi="Times New Roman" w:cs="Times New Roman"/>
                <w:sz w:val="24"/>
                <w:szCs w:val="24"/>
              </w:rPr>
              <w:t>нормативное регулирование бухгалтерского учета и отчетности;</w:t>
            </w:r>
          </w:p>
        </w:tc>
      </w:tr>
    </w:tbl>
    <w:p w14:paraId="4CA736E4"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45F1B7B9"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5220773"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6C794FFD" w14:textId="77777777" w:rsidTr="00EA4136">
        <w:trPr>
          <w:trHeight w:val="490"/>
        </w:trPr>
        <w:tc>
          <w:tcPr>
            <w:tcW w:w="3683" w:type="pct"/>
            <w:vAlign w:val="center"/>
          </w:tcPr>
          <w:p w14:paraId="6584BF69"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30B009EB"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44ACF9B2" w14:textId="77777777" w:rsidTr="00EA4136">
        <w:trPr>
          <w:trHeight w:val="490"/>
        </w:trPr>
        <w:tc>
          <w:tcPr>
            <w:tcW w:w="3683" w:type="pct"/>
            <w:vAlign w:val="center"/>
          </w:tcPr>
          <w:p w14:paraId="04FE9207"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3534C66C"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48</w:t>
            </w:r>
          </w:p>
        </w:tc>
      </w:tr>
      <w:tr w:rsidR="00152C46" w:rsidRPr="00985111" w14:paraId="4AACDE11" w14:textId="77777777" w:rsidTr="00EA4136">
        <w:trPr>
          <w:trHeight w:val="490"/>
        </w:trPr>
        <w:tc>
          <w:tcPr>
            <w:tcW w:w="3683" w:type="pct"/>
            <w:shd w:val="clear" w:color="auto" w:fill="auto"/>
            <w:vAlign w:val="center"/>
          </w:tcPr>
          <w:p w14:paraId="3AF4010C"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3DD90BF7"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1ED3CB52" w14:textId="77777777" w:rsidTr="009C5D1D">
        <w:trPr>
          <w:trHeight w:val="336"/>
        </w:trPr>
        <w:tc>
          <w:tcPr>
            <w:tcW w:w="5000" w:type="pct"/>
            <w:gridSpan w:val="2"/>
            <w:vAlign w:val="center"/>
          </w:tcPr>
          <w:p w14:paraId="64D01C1F"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16989A4D" w14:textId="77777777" w:rsidTr="00EA4136">
        <w:trPr>
          <w:trHeight w:val="490"/>
        </w:trPr>
        <w:tc>
          <w:tcPr>
            <w:tcW w:w="3683" w:type="pct"/>
            <w:vAlign w:val="center"/>
          </w:tcPr>
          <w:p w14:paraId="3E2BDE82"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3403F346"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32</w:t>
            </w:r>
          </w:p>
        </w:tc>
      </w:tr>
      <w:tr w:rsidR="00152C46" w:rsidRPr="00985111" w14:paraId="02E0A035" w14:textId="77777777" w:rsidTr="00EA4136">
        <w:trPr>
          <w:trHeight w:val="490"/>
        </w:trPr>
        <w:tc>
          <w:tcPr>
            <w:tcW w:w="3683" w:type="pct"/>
            <w:vAlign w:val="center"/>
          </w:tcPr>
          <w:p w14:paraId="77643597"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5A68D5D8"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1BDFDBCE" w14:textId="77777777" w:rsidTr="00EA4136">
        <w:trPr>
          <w:trHeight w:val="267"/>
        </w:trPr>
        <w:tc>
          <w:tcPr>
            <w:tcW w:w="3683" w:type="pct"/>
            <w:vAlign w:val="center"/>
          </w:tcPr>
          <w:p w14:paraId="7E6EB178" w14:textId="561326A7"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779B4CD7"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289CD776" w14:textId="77777777" w:rsidTr="00EA4136">
        <w:trPr>
          <w:trHeight w:val="331"/>
        </w:trPr>
        <w:tc>
          <w:tcPr>
            <w:tcW w:w="3683" w:type="pct"/>
            <w:vAlign w:val="center"/>
          </w:tcPr>
          <w:p w14:paraId="76001F83"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7DC5CED6"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24029D1D"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135233CF"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792099D5"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2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6A92EDBB" w14:textId="77777777" w:rsidTr="00B135F4">
        <w:trPr>
          <w:trHeight w:val="20"/>
        </w:trPr>
        <w:tc>
          <w:tcPr>
            <w:tcW w:w="2789" w:type="dxa"/>
            <w:vAlign w:val="center"/>
          </w:tcPr>
          <w:p w14:paraId="72BA817A"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78062452"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1EAC597F"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6"/>
            </w:r>
          </w:p>
        </w:tc>
        <w:tc>
          <w:tcPr>
            <w:tcW w:w="2232" w:type="dxa"/>
            <w:vAlign w:val="center"/>
          </w:tcPr>
          <w:p w14:paraId="54F232C7"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1F7D7E03" w14:textId="77777777" w:rsidTr="00B135F4">
        <w:trPr>
          <w:trHeight w:val="20"/>
        </w:trPr>
        <w:tc>
          <w:tcPr>
            <w:tcW w:w="2789" w:type="dxa"/>
          </w:tcPr>
          <w:p w14:paraId="21B71F4A"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09381322"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4742AA2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6385CFB0"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537BFB34" w14:textId="77777777" w:rsidTr="00B135F4">
        <w:trPr>
          <w:trHeight w:val="20"/>
        </w:trPr>
        <w:tc>
          <w:tcPr>
            <w:tcW w:w="2789" w:type="dxa"/>
          </w:tcPr>
          <w:p w14:paraId="2C580239"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475A02F9"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6330E21F"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655FAD0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227DE9B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60507015" w14:textId="77777777" w:rsidTr="00B135F4">
        <w:trPr>
          <w:trHeight w:val="20"/>
        </w:trPr>
        <w:tc>
          <w:tcPr>
            <w:tcW w:w="8308" w:type="dxa"/>
            <w:gridSpan w:val="2"/>
          </w:tcPr>
          <w:p w14:paraId="5660DF0B"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5D598B13"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F394F30"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49FC4DE"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080B5AC6" w14:textId="77777777" w:rsidTr="00B135F4">
        <w:trPr>
          <w:trHeight w:val="20"/>
        </w:trPr>
        <w:tc>
          <w:tcPr>
            <w:tcW w:w="8308" w:type="dxa"/>
            <w:gridSpan w:val="2"/>
          </w:tcPr>
          <w:p w14:paraId="08E8C401"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4B3FCD4"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67F74022"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3644081"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4ED76EBD" w14:textId="77777777" w:rsidTr="00B135F4">
        <w:trPr>
          <w:trHeight w:val="20"/>
        </w:trPr>
        <w:tc>
          <w:tcPr>
            <w:tcW w:w="2789" w:type="dxa"/>
            <w:vMerge w:val="restart"/>
          </w:tcPr>
          <w:p w14:paraId="36A62377"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1EAB554A"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2DF3AF2E"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7894537F"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6D541C88"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4E2C630A" w14:textId="77777777" w:rsidTr="00B135F4">
        <w:trPr>
          <w:trHeight w:val="20"/>
        </w:trPr>
        <w:tc>
          <w:tcPr>
            <w:tcW w:w="2789" w:type="dxa"/>
            <w:vMerge/>
          </w:tcPr>
          <w:p w14:paraId="39C020B4"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1AB35D47"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6E0E35FF"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23A633C"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04FDC859"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6FB9FC1"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4D35B9CA" w14:textId="77777777" w:rsidTr="00B135F4">
        <w:trPr>
          <w:trHeight w:val="20"/>
        </w:trPr>
        <w:tc>
          <w:tcPr>
            <w:tcW w:w="2789" w:type="dxa"/>
            <w:vMerge/>
          </w:tcPr>
          <w:p w14:paraId="17E04BC1"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12C6EBC8"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745001C3"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C609931"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0E1B04F"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2E82C9C7" w14:textId="77777777" w:rsidTr="00B135F4">
        <w:trPr>
          <w:trHeight w:val="20"/>
        </w:trPr>
        <w:tc>
          <w:tcPr>
            <w:tcW w:w="2789" w:type="dxa"/>
            <w:vMerge/>
          </w:tcPr>
          <w:p w14:paraId="21255439"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301CE061"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5ED8C2A0"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3CAF68B7"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3051003C"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15F0134A" w14:textId="77777777" w:rsidTr="00B135F4">
        <w:trPr>
          <w:trHeight w:val="20"/>
        </w:trPr>
        <w:tc>
          <w:tcPr>
            <w:tcW w:w="2789" w:type="dxa"/>
            <w:vMerge/>
          </w:tcPr>
          <w:p w14:paraId="6A8391CF"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547DAD15"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7465D445"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18D4C83"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24BCF15E"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F846A54"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6D2BEB60" w14:textId="77777777" w:rsidTr="00B135F4">
        <w:trPr>
          <w:trHeight w:val="20"/>
        </w:trPr>
        <w:tc>
          <w:tcPr>
            <w:tcW w:w="2789" w:type="dxa"/>
            <w:vMerge/>
          </w:tcPr>
          <w:p w14:paraId="3620B601"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1FF32014"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4D225F54"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3AAFFEF8"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0CD547B0"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0FC2E11D" w14:textId="77777777" w:rsidTr="00B135F4">
        <w:trPr>
          <w:trHeight w:val="20"/>
        </w:trPr>
        <w:tc>
          <w:tcPr>
            <w:tcW w:w="8308" w:type="dxa"/>
            <w:gridSpan w:val="2"/>
          </w:tcPr>
          <w:p w14:paraId="48F1A3CE"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7925FF42"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41BE769F"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2D97E1D"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CC7FBE6"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F176679"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56D8A180" w14:textId="77777777" w:rsidTr="00B135F4">
        <w:trPr>
          <w:trHeight w:val="20"/>
        </w:trPr>
        <w:tc>
          <w:tcPr>
            <w:tcW w:w="8308" w:type="dxa"/>
            <w:gridSpan w:val="2"/>
          </w:tcPr>
          <w:p w14:paraId="4242CF01"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180C3F6B"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8E9AE7C"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27D790E2"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3DDECA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3CD294C"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0B625E5"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7FD20410" w14:textId="77777777" w:rsidTr="00B135F4">
        <w:trPr>
          <w:trHeight w:val="20"/>
        </w:trPr>
        <w:tc>
          <w:tcPr>
            <w:tcW w:w="8308" w:type="dxa"/>
            <w:gridSpan w:val="2"/>
          </w:tcPr>
          <w:p w14:paraId="4FB88723"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7525292C"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DA9668F"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6D0533D"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1163C74"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D19FA32"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8A011A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499F4AC3" w14:textId="77777777" w:rsidTr="00B135F4">
        <w:trPr>
          <w:trHeight w:val="20"/>
        </w:trPr>
        <w:tc>
          <w:tcPr>
            <w:tcW w:w="8308" w:type="dxa"/>
            <w:gridSpan w:val="2"/>
          </w:tcPr>
          <w:p w14:paraId="36F2D632"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1D1003B9"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0A6B9598"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5C56A35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2C5002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AA3667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8820F8F" w14:textId="77777777" w:rsidTr="00B135F4">
        <w:trPr>
          <w:trHeight w:val="20"/>
        </w:trPr>
        <w:tc>
          <w:tcPr>
            <w:tcW w:w="8308" w:type="dxa"/>
            <w:gridSpan w:val="2"/>
          </w:tcPr>
          <w:p w14:paraId="7F03EFA8"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50DF18C"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12F868E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EDCD54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8EF1EE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1C5FEB8" w14:textId="77777777" w:rsidTr="00B135F4">
        <w:trPr>
          <w:trHeight w:val="20"/>
        </w:trPr>
        <w:tc>
          <w:tcPr>
            <w:tcW w:w="8308" w:type="dxa"/>
            <w:gridSpan w:val="2"/>
          </w:tcPr>
          <w:p w14:paraId="609BDA42"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610F2BD"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33D118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8D746B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5C06A9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2A5CE6DD" w14:textId="77777777" w:rsidTr="00B135F4">
        <w:trPr>
          <w:trHeight w:val="20"/>
        </w:trPr>
        <w:tc>
          <w:tcPr>
            <w:tcW w:w="8308" w:type="dxa"/>
            <w:gridSpan w:val="2"/>
          </w:tcPr>
          <w:p w14:paraId="13C9A6D9"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3A1289AE"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438B08C"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3DD9F0F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CFEAC6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129598B"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79F5D893" w14:textId="77777777" w:rsidTr="00B135F4">
        <w:trPr>
          <w:trHeight w:val="20"/>
        </w:trPr>
        <w:tc>
          <w:tcPr>
            <w:tcW w:w="8308" w:type="dxa"/>
            <w:gridSpan w:val="2"/>
          </w:tcPr>
          <w:p w14:paraId="49117D0F"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3EF78672"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8EDAB6A"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10D5DFD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7F92F3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D964C3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7CB9EE2B" w14:textId="77777777" w:rsidTr="00B135F4">
        <w:trPr>
          <w:trHeight w:val="20"/>
        </w:trPr>
        <w:tc>
          <w:tcPr>
            <w:tcW w:w="8308" w:type="dxa"/>
            <w:gridSpan w:val="2"/>
          </w:tcPr>
          <w:p w14:paraId="67828B5E"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16297AA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0541D6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5F9017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03F2F3D1"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1A8046B6"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539A509C"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213444A"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182FC000"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AE56FCD"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Бухгалтерского учета</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6A5DC133"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29C9A9D4"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28C90519" w14:textId="37162196"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341F8"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50954EB4" w14:textId="77777777" w:rsidR="006D1075" w:rsidRPr="00985111" w:rsidRDefault="006D1075" w:rsidP="006D1075">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AF94302" w14:textId="77777777" w:rsidR="006D1075" w:rsidRPr="00985111" w:rsidRDefault="006D1075" w:rsidP="006D1075">
      <w:pPr>
        <w:spacing w:line="276" w:lineRule="auto"/>
        <w:ind w:firstLine="709"/>
        <w:contextualSpacing/>
        <w:jc w:val="both"/>
        <w:rPr>
          <w:rFonts w:ascii="Times New Roman" w:hAnsi="Times New Roman" w:cs="Times New Roman"/>
          <w:b/>
          <w:sz w:val="24"/>
          <w:szCs w:val="24"/>
        </w:rPr>
      </w:pPr>
      <w:r w:rsidRPr="006D1075">
        <w:rPr>
          <w:rFonts w:ascii="Times New Roman" w:hAnsi="Times New Roman" w:cs="Times New Roman"/>
          <w:bCs/>
          <w:sz w:val="24"/>
          <w:szCs w:val="24"/>
        </w:rPr>
        <w:t xml:space="preserve">1. Тюленева, Т. А. Налогообложение и бухгалтерский учет сервисных предприятий / Т. А. Тюленева. — Санкт-Петербург : Лань, 2022. — 312 с. — ISBN 978-5-507-44804-3. — Текст : электронный // Лань : электронно-библиотечная система. — URL: </w:t>
      </w:r>
      <w:hyperlink r:id="rId71" w:history="1">
        <w:r w:rsidRPr="006D1075">
          <w:rPr>
            <w:rStyle w:val="af0"/>
            <w:rFonts w:ascii="Times New Roman" w:hAnsi="Times New Roman" w:cs="Times New Roman"/>
            <w:bCs/>
            <w:sz w:val="24"/>
            <w:szCs w:val="24"/>
          </w:rPr>
          <w:t>https://e.lanbook.com/book/266735</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54742A62"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 xml:space="preserve">2. </w:t>
      </w:r>
      <w:proofErr w:type="spellStart"/>
      <w:r w:rsidRPr="002119FE">
        <w:rPr>
          <w:rFonts w:ascii="Times New Roman" w:hAnsi="Times New Roman" w:cs="Times New Roman"/>
          <w:bCs/>
          <w:sz w:val="24"/>
          <w:szCs w:val="24"/>
        </w:rPr>
        <w:t>Воронченко</w:t>
      </w:r>
      <w:proofErr w:type="spellEnd"/>
      <w:r w:rsidRPr="002119FE">
        <w:rPr>
          <w:rFonts w:ascii="Times New Roman" w:hAnsi="Times New Roman" w:cs="Times New Roman"/>
          <w:bCs/>
          <w:sz w:val="24"/>
          <w:szCs w:val="24"/>
        </w:rPr>
        <w:t xml:space="preserve">, Т. В.  Основы бухгалтерского учета : учебник и практикум для среднего профессионального образования / Т. В. </w:t>
      </w:r>
      <w:proofErr w:type="spellStart"/>
      <w:r w:rsidRPr="002119FE">
        <w:rPr>
          <w:rFonts w:ascii="Times New Roman" w:hAnsi="Times New Roman" w:cs="Times New Roman"/>
          <w:bCs/>
          <w:sz w:val="24"/>
          <w:szCs w:val="24"/>
        </w:rPr>
        <w:t>Воронченко</w:t>
      </w:r>
      <w:proofErr w:type="spellEnd"/>
      <w:r w:rsidRPr="002119FE">
        <w:rPr>
          <w:rFonts w:ascii="Times New Roman" w:hAnsi="Times New Roman" w:cs="Times New Roman"/>
          <w:bCs/>
          <w:sz w:val="24"/>
          <w:szCs w:val="24"/>
        </w:rPr>
        <w:t xml:space="preserve">. — 4-е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289 с. — (Профессиональное образование). — ISBN 978-5-534-15832-8.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w:t>
      </w:r>
      <w:hyperlink r:id="rId72" w:history="1">
        <w:r w:rsidRPr="002119FE">
          <w:rPr>
            <w:rStyle w:val="af0"/>
            <w:rFonts w:ascii="Times New Roman" w:hAnsi="Times New Roman" w:cs="Times New Roman"/>
            <w:bCs/>
            <w:sz w:val="24"/>
            <w:szCs w:val="24"/>
          </w:rPr>
          <w:t>https://urait.ru/bcode/509846</w:t>
        </w:r>
      </w:hyperlink>
      <w:r w:rsidRPr="002119FE">
        <w:rPr>
          <w:rFonts w:ascii="Times New Roman" w:hAnsi="Times New Roman" w:cs="Times New Roman"/>
          <w:bCs/>
          <w:sz w:val="24"/>
          <w:szCs w:val="24"/>
        </w:rPr>
        <w:t>    </w:t>
      </w:r>
    </w:p>
    <w:p w14:paraId="078AE153"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 xml:space="preserve">3. </w:t>
      </w:r>
      <w:proofErr w:type="spellStart"/>
      <w:r w:rsidRPr="002119FE">
        <w:rPr>
          <w:rFonts w:ascii="Times New Roman" w:hAnsi="Times New Roman" w:cs="Times New Roman"/>
          <w:bCs/>
          <w:sz w:val="24"/>
          <w:szCs w:val="24"/>
        </w:rPr>
        <w:t>Проданова</w:t>
      </w:r>
      <w:proofErr w:type="spellEnd"/>
      <w:r w:rsidRPr="002119FE">
        <w:rPr>
          <w:rFonts w:ascii="Times New Roman" w:hAnsi="Times New Roman" w:cs="Times New Roman"/>
          <w:bCs/>
          <w:sz w:val="24"/>
          <w:szCs w:val="24"/>
        </w:rPr>
        <w:t xml:space="preserve">, Н. А.  Основы бухгалтерского учета для малого бизнеса : учебное пособие для среднего профессионального образования / Н. А. </w:t>
      </w:r>
      <w:proofErr w:type="spellStart"/>
      <w:r w:rsidRPr="002119FE">
        <w:rPr>
          <w:rFonts w:ascii="Times New Roman" w:hAnsi="Times New Roman" w:cs="Times New Roman"/>
          <w:bCs/>
          <w:sz w:val="24"/>
          <w:szCs w:val="24"/>
        </w:rPr>
        <w:t>Проданова</w:t>
      </w:r>
      <w:proofErr w:type="spellEnd"/>
      <w:r w:rsidRPr="002119FE">
        <w:rPr>
          <w:rFonts w:ascii="Times New Roman" w:hAnsi="Times New Roman" w:cs="Times New Roman"/>
          <w:bCs/>
          <w:sz w:val="24"/>
          <w:szCs w:val="24"/>
        </w:rPr>
        <w:t xml:space="preserve">, Е. И. </w:t>
      </w:r>
      <w:proofErr w:type="spellStart"/>
      <w:r w:rsidRPr="002119FE">
        <w:rPr>
          <w:rFonts w:ascii="Times New Roman" w:hAnsi="Times New Roman" w:cs="Times New Roman"/>
          <w:bCs/>
          <w:sz w:val="24"/>
          <w:szCs w:val="24"/>
        </w:rPr>
        <w:t>Зацаринная</w:t>
      </w:r>
      <w:proofErr w:type="spellEnd"/>
      <w:r w:rsidRPr="002119FE">
        <w:rPr>
          <w:rFonts w:ascii="Times New Roman" w:hAnsi="Times New Roman" w:cs="Times New Roman"/>
          <w:bCs/>
          <w:sz w:val="24"/>
          <w:szCs w:val="24"/>
        </w:rPr>
        <w:t xml:space="preserve"> ; ответственный редактор Е. И. </w:t>
      </w:r>
      <w:proofErr w:type="spellStart"/>
      <w:r w:rsidRPr="002119FE">
        <w:rPr>
          <w:rFonts w:ascii="Times New Roman" w:hAnsi="Times New Roman" w:cs="Times New Roman"/>
          <w:bCs/>
          <w:sz w:val="24"/>
          <w:szCs w:val="24"/>
        </w:rPr>
        <w:t>Зацаринная</w:t>
      </w:r>
      <w:proofErr w:type="spellEnd"/>
      <w:r w:rsidRPr="002119FE">
        <w:rPr>
          <w:rFonts w:ascii="Times New Roman" w:hAnsi="Times New Roman" w:cs="Times New Roman"/>
          <w:bCs/>
          <w:sz w:val="24"/>
          <w:szCs w:val="24"/>
        </w:rPr>
        <w:t xml:space="preserve">. — 3-е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220 с. — (Профессиональное образование). — ISBN 978-5-534-15783-3.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w:t>
      </w:r>
      <w:hyperlink r:id="rId73" w:history="1">
        <w:r w:rsidRPr="002119FE">
          <w:rPr>
            <w:rStyle w:val="af0"/>
            <w:rFonts w:ascii="Times New Roman" w:hAnsi="Times New Roman" w:cs="Times New Roman"/>
            <w:bCs/>
            <w:sz w:val="24"/>
            <w:szCs w:val="24"/>
          </w:rPr>
          <w:t>https://urait.ru/bcode/509695</w:t>
        </w:r>
      </w:hyperlink>
      <w:r w:rsidRPr="002119FE">
        <w:rPr>
          <w:rFonts w:ascii="Times New Roman" w:hAnsi="Times New Roman" w:cs="Times New Roman"/>
          <w:bCs/>
          <w:sz w:val="24"/>
          <w:szCs w:val="24"/>
        </w:rPr>
        <w:t>    </w:t>
      </w:r>
    </w:p>
    <w:p w14:paraId="75F2D9F5"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 xml:space="preserve">4. Дмитриева, И. М.  Бухгалтерский учет : учебник и практикум для среднего профессионального образования / И. М. Дмитриева. — 7-е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304 с. — (Профессиональное образование). — ISBN 978-5-534-16324-7.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w:t>
      </w:r>
      <w:hyperlink r:id="rId74" w:history="1">
        <w:r w:rsidRPr="002119FE">
          <w:rPr>
            <w:rStyle w:val="af0"/>
            <w:rFonts w:ascii="Times New Roman" w:hAnsi="Times New Roman" w:cs="Times New Roman"/>
            <w:bCs/>
            <w:sz w:val="24"/>
            <w:szCs w:val="24"/>
          </w:rPr>
          <w:t>https://urait.ru/bcode/530810</w:t>
        </w:r>
      </w:hyperlink>
      <w:r w:rsidRPr="002119FE">
        <w:rPr>
          <w:rFonts w:ascii="Times New Roman" w:hAnsi="Times New Roman" w:cs="Times New Roman"/>
          <w:bCs/>
          <w:sz w:val="24"/>
          <w:szCs w:val="24"/>
        </w:rPr>
        <w:t>    </w:t>
      </w:r>
    </w:p>
    <w:p w14:paraId="00A07DAD"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 xml:space="preserve">5. Богатырева, С. Н.  Практические основы бухгалтерского учета и анализа : учебник для среднего профессионального образования / С. Н. Богатырева.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176 с. — (Профессиональное образование). — ISBN 978-5-534-17184-6.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w:t>
      </w:r>
      <w:hyperlink r:id="rId75" w:history="1">
        <w:r w:rsidRPr="002119FE">
          <w:rPr>
            <w:rStyle w:val="af0"/>
            <w:rFonts w:ascii="Times New Roman" w:hAnsi="Times New Roman" w:cs="Times New Roman"/>
            <w:bCs/>
            <w:sz w:val="24"/>
            <w:szCs w:val="24"/>
          </w:rPr>
          <w:t>https://urait.ru/bcode/532563</w:t>
        </w:r>
      </w:hyperlink>
      <w:r w:rsidRPr="002119FE">
        <w:rPr>
          <w:rFonts w:ascii="Times New Roman" w:hAnsi="Times New Roman" w:cs="Times New Roman"/>
          <w:bCs/>
          <w:sz w:val="24"/>
          <w:szCs w:val="24"/>
        </w:rPr>
        <w:t> </w:t>
      </w:r>
    </w:p>
    <w:p w14:paraId="4C81300D" w14:textId="77777777" w:rsidR="00152C46" w:rsidRDefault="00152C46" w:rsidP="00F10B34">
      <w:pPr>
        <w:spacing w:line="276" w:lineRule="auto"/>
        <w:ind w:firstLine="709"/>
        <w:contextualSpacing/>
        <w:jc w:val="both"/>
        <w:rPr>
          <w:rFonts w:ascii="Times New Roman" w:hAnsi="Times New Roman" w:cs="Times New Roman"/>
          <w:bCs/>
          <w:sz w:val="24"/>
          <w:szCs w:val="24"/>
        </w:rPr>
      </w:pPr>
    </w:p>
    <w:p w14:paraId="33ED7D41" w14:textId="77777777" w:rsidR="009E6FC3" w:rsidRDefault="009E6FC3" w:rsidP="009E6FC3">
      <w:pPr>
        <w:rPr>
          <w:rFonts w:ascii="Times New Roman" w:hAnsi="Times New Roman" w:cs="Times New Roman"/>
          <w:bCs/>
          <w:sz w:val="24"/>
          <w:szCs w:val="24"/>
        </w:rPr>
      </w:pPr>
      <w:r>
        <w:rPr>
          <w:rFonts w:ascii="Times New Roman" w:hAnsi="Times New Roman" w:cs="Times New Roman"/>
          <w:bCs/>
          <w:sz w:val="24"/>
          <w:szCs w:val="24"/>
        </w:rPr>
        <w:br w:type="page"/>
      </w:r>
    </w:p>
    <w:p w14:paraId="38EAFCEE" w14:textId="77777777" w:rsidR="009E6FC3" w:rsidRDefault="009E6FC3" w:rsidP="009E6FC3">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КОНТРОЛЬ И ОЦЕНКА РЕЗУЛЬТАТОВ ОСВОЕНИЯ  </w:t>
      </w:r>
    </w:p>
    <w:p w14:paraId="29F619E4" w14:textId="77777777" w:rsidR="009E6FC3" w:rsidRDefault="009E6FC3" w:rsidP="009E6FC3">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614C1B17" w14:textId="77777777" w:rsidR="009E6FC3" w:rsidRDefault="009E6FC3" w:rsidP="009E6FC3">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7"/>
      </w:tblGrid>
      <w:tr w:rsidR="009E6FC3" w14:paraId="3E990C51" w14:textId="77777777" w:rsidTr="009E6FC3">
        <w:tc>
          <w:tcPr>
            <w:tcW w:w="1750" w:type="pct"/>
            <w:tcBorders>
              <w:top w:val="single" w:sz="4" w:space="0" w:color="auto"/>
              <w:left w:val="single" w:sz="4" w:space="0" w:color="auto"/>
              <w:bottom w:val="single" w:sz="4" w:space="0" w:color="auto"/>
              <w:right w:val="single" w:sz="4" w:space="0" w:color="auto"/>
            </w:tcBorders>
            <w:hideMark/>
          </w:tcPr>
          <w:p w14:paraId="3FB82456" w14:textId="77777777" w:rsidR="009E6FC3" w:rsidRDefault="009E6FC3">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1656CF10"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1B5247CC"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9E6FC3" w14:paraId="531F5318" w14:textId="77777777" w:rsidTr="009E6FC3">
        <w:tc>
          <w:tcPr>
            <w:tcW w:w="1750" w:type="pct"/>
            <w:tcBorders>
              <w:top w:val="single" w:sz="4" w:space="0" w:color="auto"/>
              <w:left w:val="single" w:sz="4" w:space="0" w:color="auto"/>
              <w:bottom w:val="single" w:sz="4" w:space="0" w:color="auto"/>
              <w:right w:val="single" w:sz="4" w:space="0" w:color="auto"/>
            </w:tcBorders>
          </w:tcPr>
          <w:p w14:paraId="107A438A"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Знания:</w:t>
            </w:r>
          </w:p>
          <w:p w14:paraId="2AC324F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нормативное регулирование бухгалтерского учета и отчетности;</w:t>
            </w:r>
          </w:p>
          <w:p w14:paraId="1B6D772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методологические основы бухгалтерского учета, его счета и двойную запись;</w:t>
            </w:r>
          </w:p>
          <w:p w14:paraId="5180530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объекты бухгалтерского учета;</w:t>
            </w:r>
          </w:p>
          <w:p w14:paraId="42FE212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план счетов;</w:t>
            </w:r>
          </w:p>
          <w:p w14:paraId="2A4B182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бухгалтерскую отчетность;</w:t>
            </w:r>
          </w:p>
          <w:p w14:paraId="3D7DBCE1" w14:textId="1DE99BF5"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нормативное регулирование бухгалтерского учета и отчетности;</w:t>
            </w:r>
          </w:p>
        </w:tc>
        <w:tc>
          <w:tcPr>
            <w:tcW w:w="1507" w:type="pct"/>
            <w:tcBorders>
              <w:top w:val="single" w:sz="4" w:space="0" w:color="auto"/>
              <w:left w:val="single" w:sz="4" w:space="0" w:color="auto"/>
              <w:bottom w:val="single" w:sz="4" w:space="0" w:color="auto"/>
              <w:right w:val="single" w:sz="4" w:space="0" w:color="auto"/>
            </w:tcBorders>
          </w:tcPr>
          <w:p w14:paraId="1BC3E2FA"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Знает:</w:t>
            </w:r>
          </w:p>
          <w:p w14:paraId="15C9F92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нормативное регулирование бухгалтерского учета и отчетности;</w:t>
            </w:r>
          </w:p>
          <w:p w14:paraId="0068728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методологические основы бухгалтерского учета, его счета и двойную запись;</w:t>
            </w:r>
          </w:p>
          <w:p w14:paraId="41FEC70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объекты бухгалтерского учета;</w:t>
            </w:r>
          </w:p>
          <w:p w14:paraId="6626993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план счетов;</w:t>
            </w:r>
          </w:p>
          <w:p w14:paraId="71D16969"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бухгалтерскую отчетность;</w:t>
            </w:r>
          </w:p>
          <w:p w14:paraId="44E73F20" w14:textId="09C5E074"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нормативное регулирование бухгалтерского учета и отчетности;</w:t>
            </w:r>
          </w:p>
        </w:tc>
        <w:tc>
          <w:tcPr>
            <w:tcW w:w="1743" w:type="pct"/>
            <w:tcBorders>
              <w:top w:val="single" w:sz="4" w:space="0" w:color="auto"/>
              <w:left w:val="single" w:sz="4" w:space="0" w:color="auto"/>
              <w:bottom w:val="single" w:sz="4" w:space="0" w:color="auto"/>
              <w:right w:val="single" w:sz="4" w:space="0" w:color="auto"/>
            </w:tcBorders>
            <w:hideMark/>
          </w:tcPr>
          <w:p w14:paraId="766D9234"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648EBE17"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9E6FC3" w14:paraId="7C3F2BD2" w14:textId="77777777" w:rsidTr="009E6FC3">
        <w:trPr>
          <w:trHeight w:val="896"/>
        </w:trPr>
        <w:tc>
          <w:tcPr>
            <w:tcW w:w="1750" w:type="pct"/>
            <w:tcBorders>
              <w:top w:val="single" w:sz="4" w:space="0" w:color="auto"/>
              <w:left w:val="single" w:sz="4" w:space="0" w:color="auto"/>
              <w:bottom w:val="single" w:sz="4" w:space="0" w:color="auto"/>
              <w:right w:val="single" w:sz="4" w:space="0" w:color="auto"/>
            </w:tcBorders>
          </w:tcPr>
          <w:p w14:paraId="73C39848"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Умения:</w:t>
            </w:r>
          </w:p>
          <w:p w14:paraId="65547A2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данные бухгалтерского учета для контроля и планирования результатов коммерческой деятельности;</w:t>
            </w:r>
          </w:p>
          <w:p w14:paraId="31B5F6D2" w14:textId="74E034D0"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выполнять работы по инвентаризации имущества и обязательств организации;</w:t>
            </w:r>
          </w:p>
        </w:tc>
        <w:tc>
          <w:tcPr>
            <w:tcW w:w="1507" w:type="pct"/>
            <w:tcBorders>
              <w:top w:val="single" w:sz="4" w:space="0" w:color="auto"/>
              <w:left w:val="single" w:sz="4" w:space="0" w:color="auto"/>
              <w:bottom w:val="single" w:sz="4" w:space="0" w:color="auto"/>
              <w:right w:val="single" w:sz="4" w:space="0" w:color="auto"/>
            </w:tcBorders>
          </w:tcPr>
          <w:p w14:paraId="2CCAA916"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Умеет:</w:t>
            </w:r>
          </w:p>
          <w:p w14:paraId="3EC64D2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данные бухгалтерского учета для контроля и планирования результатов коммерческой деятельности;</w:t>
            </w:r>
          </w:p>
          <w:p w14:paraId="75C57FD0" w14:textId="588B9AC7"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выполнять работы по инвентаризации имущества и обязательств организации;</w:t>
            </w:r>
          </w:p>
        </w:tc>
        <w:tc>
          <w:tcPr>
            <w:tcW w:w="1743" w:type="pct"/>
            <w:tcBorders>
              <w:top w:val="single" w:sz="4" w:space="0" w:color="auto"/>
              <w:left w:val="single" w:sz="4" w:space="0" w:color="auto"/>
              <w:bottom w:val="single" w:sz="4" w:space="0" w:color="auto"/>
              <w:right w:val="single" w:sz="4" w:space="0" w:color="auto"/>
            </w:tcBorders>
            <w:hideMark/>
          </w:tcPr>
          <w:p w14:paraId="34C55210"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10EA0143"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6ECB7616" w14:textId="00014A04" w:rsidR="009E6FC3" w:rsidRDefault="009E6FC3" w:rsidP="00F10B34">
      <w:pPr>
        <w:spacing w:line="276" w:lineRule="auto"/>
        <w:ind w:firstLine="709"/>
        <w:contextualSpacing/>
        <w:jc w:val="both"/>
        <w:rPr>
          <w:rFonts w:ascii="Times New Roman" w:hAnsi="Times New Roman" w:cs="Times New Roman"/>
          <w:bCs/>
          <w:sz w:val="24"/>
          <w:szCs w:val="24"/>
        </w:rPr>
        <w:sectPr w:rsidR="009E6FC3" w:rsidSect="00555790">
          <w:pgSz w:w="11907" w:h="16840"/>
          <w:pgMar w:top="1134" w:right="567" w:bottom="1134" w:left="1701" w:header="567" w:footer="709" w:gutter="0"/>
          <w:cols w:space="720"/>
          <w:titlePg/>
          <w:docGrid w:linePitch="299"/>
        </w:sectPr>
      </w:pPr>
    </w:p>
    <w:p w14:paraId="1673B0F4" w14:textId="77777777" w:rsidR="00152C46" w:rsidRPr="005F59C7" w:rsidRDefault="00152C46" w:rsidP="00F10B34">
      <w:pPr>
        <w:rPr>
          <w:rFonts w:ascii="Times New Roman" w:hAnsi="Times New Roman" w:cs="Times New Roman"/>
          <w:sz w:val="24"/>
          <w:szCs w:val="24"/>
          <w:lang w:val="x-none" w:eastAsia="x-none"/>
        </w:rPr>
      </w:pPr>
    </w:p>
    <w:p w14:paraId="6F58323E"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14</w:t>
      </w:r>
      <w:r w:rsidRPr="00985111">
        <w:rPr>
          <w:rFonts w:ascii="Times New Roman" w:eastAsia="Times New Roman" w:hAnsi="Times New Roman" w:cs="Times New Roman"/>
          <w:b/>
          <w:bCs/>
          <w:sz w:val="24"/>
          <w:szCs w:val="24"/>
          <w:lang w:eastAsia="ru-RU"/>
        </w:rPr>
        <w:t xml:space="preserve"> </w:t>
      </w:r>
    </w:p>
    <w:p w14:paraId="258C57CE"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1411473D" w14:textId="77777777" w:rsidR="00152C46" w:rsidRDefault="00152C46" w:rsidP="00F10B34">
      <w:pPr>
        <w:jc w:val="center"/>
        <w:rPr>
          <w:rFonts w:ascii="Times New Roman" w:hAnsi="Times New Roman" w:cs="Times New Roman"/>
          <w:i/>
          <w:sz w:val="24"/>
          <w:szCs w:val="24"/>
        </w:rPr>
      </w:pPr>
    </w:p>
    <w:p w14:paraId="75E6BAFC" w14:textId="77777777" w:rsidR="00152C46" w:rsidRPr="005F59C7" w:rsidRDefault="00152C46" w:rsidP="00F10B34">
      <w:pPr>
        <w:jc w:val="center"/>
        <w:rPr>
          <w:rFonts w:ascii="Times New Roman" w:hAnsi="Times New Roman" w:cs="Times New Roman"/>
          <w:b/>
          <w:i/>
          <w:sz w:val="24"/>
          <w:szCs w:val="24"/>
        </w:rPr>
      </w:pPr>
    </w:p>
    <w:p w14:paraId="2FA04EDB" w14:textId="77777777" w:rsidR="00152C46" w:rsidRDefault="00152C46" w:rsidP="00F10B34">
      <w:pPr>
        <w:jc w:val="center"/>
        <w:rPr>
          <w:rFonts w:ascii="Times New Roman" w:hAnsi="Times New Roman" w:cs="Times New Roman"/>
          <w:b/>
          <w:i/>
          <w:sz w:val="24"/>
          <w:szCs w:val="24"/>
        </w:rPr>
      </w:pPr>
    </w:p>
    <w:p w14:paraId="33FE0465" w14:textId="77777777" w:rsidR="00152C46" w:rsidRDefault="00152C46" w:rsidP="00F10B34">
      <w:pPr>
        <w:jc w:val="center"/>
        <w:rPr>
          <w:rFonts w:ascii="Times New Roman" w:hAnsi="Times New Roman" w:cs="Times New Roman"/>
          <w:b/>
          <w:i/>
          <w:sz w:val="24"/>
          <w:szCs w:val="24"/>
        </w:rPr>
      </w:pPr>
    </w:p>
    <w:p w14:paraId="32FB728E" w14:textId="77777777" w:rsidR="00152C46" w:rsidRDefault="00152C46" w:rsidP="00F10B34">
      <w:pPr>
        <w:jc w:val="center"/>
        <w:rPr>
          <w:rFonts w:ascii="Times New Roman" w:hAnsi="Times New Roman" w:cs="Times New Roman"/>
          <w:b/>
          <w:i/>
          <w:sz w:val="24"/>
          <w:szCs w:val="24"/>
        </w:rPr>
      </w:pPr>
    </w:p>
    <w:p w14:paraId="73667F95" w14:textId="77777777" w:rsidR="00152C46" w:rsidRDefault="00152C46" w:rsidP="00F10B34">
      <w:pPr>
        <w:jc w:val="center"/>
        <w:rPr>
          <w:rFonts w:ascii="Times New Roman" w:hAnsi="Times New Roman" w:cs="Times New Roman"/>
          <w:b/>
          <w:i/>
          <w:sz w:val="24"/>
          <w:szCs w:val="24"/>
        </w:rPr>
      </w:pPr>
    </w:p>
    <w:p w14:paraId="3E397AB4" w14:textId="77777777" w:rsidR="00152C46" w:rsidRPr="005F59C7" w:rsidRDefault="00152C46" w:rsidP="00F10B34">
      <w:pPr>
        <w:jc w:val="center"/>
        <w:rPr>
          <w:rFonts w:ascii="Times New Roman" w:hAnsi="Times New Roman" w:cs="Times New Roman"/>
          <w:b/>
          <w:i/>
          <w:sz w:val="24"/>
          <w:szCs w:val="24"/>
        </w:rPr>
      </w:pPr>
    </w:p>
    <w:p w14:paraId="3E2523BB" w14:textId="77777777" w:rsidR="00152C46" w:rsidRPr="005F59C7" w:rsidRDefault="00152C46" w:rsidP="00F10B34">
      <w:pPr>
        <w:jc w:val="center"/>
        <w:rPr>
          <w:rFonts w:ascii="Times New Roman" w:hAnsi="Times New Roman" w:cs="Times New Roman"/>
          <w:b/>
          <w:i/>
          <w:sz w:val="24"/>
          <w:szCs w:val="24"/>
        </w:rPr>
      </w:pPr>
    </w:p>
    <w:p w14:paraId="0B5B5CC8" w14:textId="77777777" w:rsidR="00A343ED" w:rsidRDefault="00A343ED" w:rsidP="00F10B34">
      <w:pPr>
        <w:jc w:val="center"/>
        <w:rPr>
          <w:rFonts w:ascii="Times New Roman" w:hAnsi="Times New Roman" w:cs="Times New Roman"/>
          <w:b/>
          <w:i/>
          <w:sz w:val="24"/>
          <w:szCs w:val="24"/>
        </w:rPr>
      </w:pPr>
    </w:p>
    <w:p w14:paraId="31D89CB1" w14:textId="64C24198" w:rsidR="00152C46" w:rsidRPr="005F59C7" w:rsidRDefault="00152C46" w:rsidP="00F10B34">
      <w:pPr>
        <w:jc w:val="center"/>
        <w:rPr>
          <w:rFonts w:ascii="Times New Roman" w:hAnsi="Times New Roman" w:cs="Times New Roman"/>
          <w:b/>
          <w:i/>
          <w:sz w:val="24"/>
          <w:szCs w:val="24"/>
        </w:rPr>
      </w:pPr>
    </w:p>
    <w:p w14:paraId="5E001162" w14:textId="77777777" w:rsidR="00152C46" w:rsidRPr="005F59C7" w:rsidRDefault="00152C46" w:rsidP="00F10B34">
      <w:pPr>
        <w:jc w:val="center"/>
        <w:rPr>
          <w:rFonts w:ascii="Times New Roman" w:hAnsi="Times New Roman" w:cs="Times New Roman"/>
          <w:b/>
          <w:i/>
          <w:sz w:val="24"/>
          <w:szCs w:val="24"/>
        </w:rPr>
      </w:pPr>
    </w:p>
    <w:p w14:paraId="43A7C9B2"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16F19D7D" w14:textId="77777777" w:rsidR="00152C46" w:rsidRPr="00314663" w:rsidRDefault="00152C46" w:rsidP="00F10B34">
      <w:pPr>
        <w:jc w:val="center"/>
        <w:rPr>
          <w:rFonts w:ascii="Times New Roman" w:hAnsi="Times New Roman" w:cs="Times New Roman"/>
          <w:b/>
          <w:i/>
          <w:sz w:val="24"/>
          <w:szCs w:val="24"/>
          <w:u w:val="single"/>
        </w:rPr>
      </w:pPr>
    </w:p>
    <w:p w14:paraId="4E33867F"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ОП.08</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Метрология и стандартизация</w:t>
      </w:r>
    </w:p>
    <w:p w14:paraId="29BB97EB" w14:textId="77777777" w:rsidR="00152C46" w:rsidRPr="005F59C7" w:rsidRDefault="00152C46" w:rsidP="00F10B34">
      <w:pPr>
        <w:jc w:val="center"/>
        <w:rPr>
          <w:rFonts w:ascii="Times New Roman" w:hAnsi="Times New Roman" w:cs="Times New Roman"/>
          <w:b/>
          <w:i/>
          <w:sz w:val="24"/>
          <w:szCs w:val="24"/>
        </w:rPr>
      </w:pPr>
    </w:p>
    <w:p w14:paraId="1CBFEDC9" w14:textId="77777777" w:rsidR="00152C46" w:rsidRPr="005F59C7" w:rsidRDefault="00152C46" w:rsidP="00F10B34">
      <w:pPr>
        <w:rPr>
          <w:rFonts w:ascii="Times New Roman" w:hAnsi="Times New Roman" w:cs="Times New Roman"/>
          <w:b/>
          <w:i/>
          <w:sz w:val="24"/>
          <w:szCs w:val="24"/>
        </w:rPr>
      </w:pPr>
    </w:p>
    <w:p w14:paraId="0A120294" w14:textId="77777777" w:rsidR="00152C46" w:rsidRPr="005F59C7" w:rsidRDefault="00152C46" w:rsidP="00F10B34">
      <w:pPr>
        <w:rPr>
          <w:rFonts w:ascii="Times New Roman" w:hAnsi="Times New Roman" w:cs="Times New Roman"/>
          <w:b/>
          <w:i/>
          <w:sz w:val="24"/>
          <w:szCs w:val="24"/>
        </w:rPr>
      </w:pPr>
    </w:p>
    <w:p w14:paraId="6FF990F9" w14:textId="77777777" w:rsidR="00152C46" w:rsidRPr="005F59C7" w:rsidRDefault="00152C46" w:rsidP="00F10B34">
      <w:pPr>
        <w:rPr>
          <w:rFonts w:ascii="Times New Roman" w:hAnsi="Times New Roman" w:cs="Times New Roman"/>
          <w:b/>
          <w:i/>
          <w:sz w:val="24"/>
          <w:szCs w:val="24"/>
        </w:rPr>
      </w:pPr>
    </w:p>
    <w:p w14:paraId="543B9CE9" w14:textId="77777777" w:rsidR="00152C46" w:rsidRPr="005F59C7" w:rsidRDefault="00152C46" w:rsidP="00F10B34">
      <w:pPr>
        <w:rPr>
          <w:rFonts w:ascii="Times New Roman" w:hAnsi="Times New Roman" w:cs="Times New Roman"/>
          <w:b/>
          <w:i/>
          <w:sz w:val="24"/>
          <w:szCs w:val="24"/>
        </w:rPr>
      </w:pPr>
    </w:p>
    <w:p w14:paraId="0DFF8B9C" w14:textId="77777777" w:rsidR="00152C46" w:rsidRPr="005F59C7" w:rsidRDefault="00152C46" w:rsidP="00F10B34">
      <w:pPr>
        <w:rPr>
          <w:rFonts w:ascii="Times New Roman" w:hAnsi="Times New Roman" w:cs="Times New Roman"/>
          <w:b/>
          <w:i/>
          <w:sz w:val="24"/>
          <w:szCs w:val="24"/>
        </w:rPr>
      </w:pPr>
    </w:p>
    <w:p w14:paraId="1F9BA7E8" w14:textId="77777777" w:rsidR="00152C46" w:rsidRPr="005F59C7" w:rsidRDefault="00152C46" w:rsidP="00F10B34">
      <w:pPr>
        <w:rPr>
          <w:rFonts w:ascii="Times New Roman" w:hAnsi="Times New Roman" w:cs="Times New Roman"/>
          <w:b/>
          <w:i/>
          <w:sz w:val="24"/>
          <w:szCs w:val="24"/>
        </w:rPr>
      </w:pPr>
    </w:p>
    <w:p w14:paraId="318526A8" w14:textId="77777777" w:rsidR="00152C46" w:rsidRPr="005F59C7" w:rsidRDefault="00152C46" w:rsidP="00F10B34">
      <w:pPr>
        <w:rPr>
          <w:rFonts w:ascii="Times New Roman" w:hAnsi="Times New Roman" w:cs="Times New Roman"/>
          <w:b/>
          <w:i/>
          <w:sz w:val="24"/>
          <w:szCs w:val="24"/>
        </w:rPr>
      </w:pPr>
    </w:p>
    <w:p w14:paraId="5C28B76C" w14:textId="77777777" w:rsidR="00152C46" w:rsidRPr="005F59C7" w:rsidRDefault="00152C46" w:rsidP="00F10B34">
      <w:pPr>
        <w:rPr>
          <w:rFonts w:ascii="Times New Roman" w:hAnsi="Times New Roman" w:cs="Times New Roman"/>
          <w:b/>
          <w:i/>
          <w:sz w:val="24"/>
          <w:szCs w:val="24"/>
        </w:rPr>
      </w:pPr>
    </w:p>
    <w:p w14:paraId="21119383" w14:textId="77777777" w:rsidR="00152C46" w:rsidRPr="005F59C7" w:rsidRDefault="00152C46" w:rsidP="00F10B34">
      <w:pPr>
        <w:rPr>
          <w:rFonts w:ascii="Times New Roman" w:hAnsi="Times New Roman" w:cs="Times New Roman"/>
          <w:b/>
          <w:i/>
          <w:sz w:val="24"/>
          <w:szCs w:val="24"/>
        </w:rPr>
      </w:pPr>
    </w:p>
    <w:p w14:paraId="3A54C3EF" w14:textId="77777777" w:rsidR="00152C46" w:rsidRPr="005F59C7" w:rsidRDefault="00152C46" w:rsidP="00F10B34">
      <w:pPr>
        <w:rPr>
          <w:rFonts w:ascii="Times New Roman" w:hAnsi="Times New Roman" w:cs="Times New Roman"/>
          <w:b/>
          <w:i/>
          <w:sz w:val="24"/>
          <w:szCs w:val="24"/>
        </w:rPr>
      </w:pPr>
    </w:p>
    <w:p w14:paraId="60ED7C44" w14:textId="77777777" w:rsidR="00152C46" w:rsidRPr="005F59C7" w:rsidRDefault="00152C46" w:rsidP="00F10B34">
      <w:pPr>
        <w:rPr>
          <w:rFonts w:ascii="Times New Roman" w:hAnsi="Times New Roman" w:cs="Times New Roman"/>
          <w:b/>
          <w:i/>
          <w:sz w:val="24"/>
          <w:szCs w:val="24"/>
        </w:rPr>
      </w:pPr>
    </w:p>
    <w:p w14:paraId="11C531BF" w14:textId="77777777" w:rsidR="00152C46" w:rsidRPr="005F59C7" w:rsidRDefault="00152C46" w:rsidP="00F10B34">
      <w:pPr>
        <w:rPr>
          <w:rFonts w:ascii="Times New Roman" w:hAnsi="Times New Roman" w:cs="Times New Roman"/>
          <w:b/>
          <w:i/>
          <w:sz w:val="24"/>
          <w:szCs w:val="24"/>
        </w:rPr>
      </w:pPr>
    </w:p>
    <w:p w14:paraId="55121539" w14:textId="77777777" w:rsidR="00152C46" w:rsidRPr="005F59C7" w:rsidRDefault="00152C46" w:rsidP="00F10B34">
      <w:pPr>
        <w:rPr>
          <w:rFonts w:ascii="Times New Roman" w:hAnsi="Times New Roman" w:cs="Times New Roman"/>
          <w:b/>
          <w:i/>
          <w:sz w:val="24"/>
          <w:szCs w:val="24"/>
        </w:rPr>
      </w:pPr>
    </w:p>
    <w:p w14:paraId="31C50553" w14:textId="77777777" w:rsidR="00152C46" w:rsidRPr="005F59C7" w:rsidRDefault="00152C46" w:rsidP="00F10B34">
      <w:pPr>
        <w:rPr>
          <w:rFonts w:ascii="Times New Roman" w:hAnsi="Times New Roman" w:cs="Times New Roman"/>
          <w:b/>
          <w:i/>
          <w:sz w:val="24"/>
          <w:szCs w:val="24"/>
        </w:rPr>
      </w:pPr>
    </w:p>
    <w:p w14:paraId="6E69FDEB" w14:textId="77777777" w:rsidR="00152C46" w:rsidRPr="005F59C7" w:rsidRDefault="00152C46" w:rsidP="00F10B34">
      <w:pPr>
        <w:rPr>
          <w:rFonts w:ascii="Times New Roman" w:hAnsi="Times New Roman" w:cs="Times New Roman"/>
          <w:b/>
          <w:i/>
          <w:sz w:val="24"/>
          <w:szCs w:val="24"/>
        </w:rPr>
      </w:pPr>
    </w:p>
    <w:p w14:paraId="733F061F" w14:textId="77777777" w:rsidR="00152C46" w:rsidRPr="005F59C7" w:rsidRDefault="00152C46" w:rsidP="00F10B34">
      <w:pPr>
        <w:rPr>
          <w:rFonts w:ascii="Times New Roman" w:hAnsi="Times New Roman" w:cs="Times New Roman"/>
          <w:b/>
          <w:i/>
          <w:sz w:val="24"/>
          <w:szCs w:val="24"/>
        </w:rPr>
      </w:pPr>
    </w:p>
    <w:p w14:paraId="53DAC6E0" w14:textId="77777777" w:rsidR="00152C46" w:rsidRPr="005F59C7" w:rsidRDefault="00152C46" w:rsidP="00F10B34">
      <w:pPr>
        <w:rPr>
          <w:rFonts w:ascii="Times New Roman" w:hAnsi="Times New Roman" w:cs="Times New Roman"/>
          <w:b/>
          <w:i/>
          <w:sz w:val="24"/>
          <w:szCs w:val="24"/>
        </w:rPr>
      </w:pPr>
    </w:p>
    <w:p w14:paraId="0B0C63B5" w14:textId="77777777" w:rsidR="00152C46" w:rsidRPr="005F59C7" w:rsidRDefault="00152C46" w:rsidP="00F10B34">
      <w:pPr>
        <w:rPr>
          <w:rFonts w:ascii="Times New Roman" w:hAnsi="Times New Roman" w:cs="Times New Roman"/>
          <w:b/>
          <w:i/>
          <w:sz w:val="24"/>
          <w:szCs w:val="24"/>
        </w:rPr>
      </w:pPr>
    </w:p>
    <w:p w14:paraId="7559D28B" w14:textId="77777777" w:rsidR="00152C46" w:rsidRPr="005F59C7" w:rsidRDefault="00152C46" w:rsidP="00F10B34">
      <w:pPr>
        <w:rPr>
          <w:rFonts w:ascii="Times New Roman" w:hAnsi="Times New Roman" w:cs="Times New Roman"/>
          <w:b/>
          <w:i/>
          <w:sz w:val="24"/>
          <w:szCs w:val="24"/>
        </w:rPr>
      </w:pPr>
    </w:p>
    <w:p w14:paraId="11EF1CC1" w14:textId="77777777" w:rsidR="00152C46" w:rsidRPr="005F59C7" w:rsidRDefault="00152C46" w:rsidP="00F10B34">
      <w:pPr>
        <w:rPr>
          <w:rFonts w:ascii="Times New Roman" w:hAnsi="Times New Roman" w:cs="Times New Roman"/>
          <w:b/>
          <w:i/>
          <w:sz w:val="24"/>
          <w:szCs w:val="24"/>
        </w:rPr>
      </w:pPr>
    </w:p>
    <w:p w14:paraId="1D2ECE24" w14:textId="77777777" w:rsidR="00152C46" w:rsidRPr="005F59C7" w:rsidRDefault="00152C46" w:rsidP="00F10B34">
      <w:pPr>
        <w:rPr>
          <w:rFonts w:ascii="Times New Roman" w:hAnsi="Times New Roman" w:cs="Times New Roman"/>
          <w:b/>
          <w:i/>
          <w:sz w:val="24"/>
          <w:szCs w:val="24"/>
        </w:rPr>
      </w:pPr>
    </w:p>
    <w:p w14:paraId="27A6ED22" w14:textId="77777777" w:rsidR="00152C46" w:rsidRPr="005F59C7" w:rsidRDefault="00152C46" w:rsidP="00F10B34">
      <w:pPr>
        <w:rPr>
          <w:rFonts w:ascii="Times New Roman" w:hAnsi="Times New Roman" w:cs="Times New Roman"/>
          <w:b/>
          <w:i/>
          <w:sz w:val="24"/>
          <w:szCs w:val="24"/>
        </w:rPr>
      </w:pPr>
    </w:p>
    <w:p w14:paraId="49E3F1B7" w14:textId="77777777" w:rsidR="00152C46" w:rsidRPr="005F59C7" w:rsidRDefault="00152C46" w:rsidP="00F10B34">
      <w:pPr>
        <w:rPr>
          <w:rFonts w:ascii="Times New Roman" w:hAnsi="Times New Roman" w:cs="Times New Roman"/>
          <w:b/>
          <w:i/>
          <w:sz w:val="24"/>
          <w:szCs w:val="24"/>
        </w:rPr>
      </w:pPr>
    </w:p>
    <w:p w14:paraId="48BCD471"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76"/>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0F2EE086"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468369F"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ОП.08</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Метрология и стандартизация</w:t>
      </w:r>
      <w:r w:rsidRPr="00985111">
        <w:rPr>
          <w:rFonts w:ascii="Times New Roman" w:eastAsia="Times New Roman" w:hAnsi="Times New Roman" w:cs="Times New Roman"/>
          <w:b/>
          <w:iCs/>
          <w:sz w:val="24"/>
          <w:szCs w:val="24"/>
          <w:lang w:eastAsia="ru-RU"/>
        </w:rPr>
        <w:t>»</w:t>
      </w:r>
    </w:p>
    <w:p w14:paraId="7D041F3D"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222F712E"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115BBAB"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ОП.08</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Метрология и стандартизация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09CD4D51" w14:textId="5E2C5496"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sidR="000C2A96">
        <w:rPr>
          <w:rFonts w:ascii="Times New Roman" w:eastAsia="Times New Roman" w:hAnsi="Times New Roman" w:cs="Times New Roman"/>
          <w:noProof/>
          <w:sz w:val="24"/>
          <w:szCs w:val="24"/>
          <w:lang w:eastAsia="ru-RU"/>
        </w:rPr>
        <w:t>8</w:t>
      </w:r>
      <w:r w:rsidRPr="00985111">
        <w:rPr>
          <w:rFonts w:ascii="Times New Roman" w:eastAsia="Times New Roman" w:hAnsi="Times New Roman" w:cs="Times New Roman"/>
          <w:i/>
          <w:sz w:val="24"/>
          <w:szCs w:val="24"/>
          <w:lang w:eastAsia="ru-RU"/>
        </w:rPr>
        <w:t>.</w:t>
      </w:r>
    </w:p>
    <w:p w14:paraId="241BC6C3"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58A4F25E"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AF2DD95"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4F2BE9" w14:paraId="3A9572F6" w14:textId="77777777" w:rsidTr="009924AD">
        <w:trPr>
          <w:trHeight w:val="427"/>
        </w:trPr>
        <w:tc>
          <w:tcPr>
            <w:tcW w:w="1413" w:type="dxa"/>
            <w:vMerge w:val="restart"/>
            <w:hideMark/>
          </w:tcPr>
          <w:p w14:paraId="622B8A5F" w14:textId="77777777" w:rsidR="00152C46" w:rsidRPr="004F2BE9" w:rsidRDefault="00152C46" w:rsidP="00F10B34">
            <w:pPr>
              <w:suppressAutoHyphens/>
              <w:jc w:val="center"/>
              <w:rPr>
                <w:rFonts w:ascii="Times New Roman" w:eastAsia="Times New Roman" w:hAnsi="Times New Roman" w:cs="Times New Roman"/>
                <w:sz w:val="24"/>
                <w:szCs w:val="24"/>
                <w:lang w:eastAsia="ru-RU"/>
              </w:rPr>
            </w:pPr>
            <w:r w:rsidRPr="004F2BE9">
              <w:rPr>
                <w:rFonts w:ascii="Times New Roman" w:eastAsia="Times New Roman" w:hAnsi="Times New Roman" w:cs="Times New Roman"/>
                <w:sz w:val="24"/>
                <w:szCs w:val="24"/>
                <w:lang w:eastAsia="ru-RU"/>
              </w:rPr>
              <w:t>Код</w:t>
            </w:r>
          </w:p>
          <w:p w14:paraId="3B685845" w14:textId="77777777" w:rsidR="00152C46" w:rsidRPr="004F2BE9" w:rsidRDefault="00152C46" w:rsidP="00F10B34">
            <w:pPr>
              <w:suppressAutoHyphens/>
              <w:jc w:val="center"/>
              <w:rPr>
                <w:rFonts w:ascii="Times New Roman" w:eastAsia="Times New Roman" w:hAnsi="Times New Roman" w:cs="Times New Roman"/>
                <w:sz w:val="24"/>
                <w:szCs w:val="24"/>
                <w:lang w:eastAsia="ru-RU"/>
              </w:rPr>
            </w:pPr>
            <w:r w:rsidRPr="004F2BE9">
              <w:rPr>
                <w:rFonts w:ascii="Times New Roman" w:eastAsia="Times New Roman" w:hAnsi="Times New Roman" w:cs="Times New Roman"/>
                <w:sz w:val="24"/>
                <w:szCs w:val="24"/>
                <w:lang w:eastAsia="ru-RU"/>
              </w:rPr>
              <w:t>ОК, ПК</w:t>
            </w:r>
          </w:p>
        </w:tc>
        <w:tc>
          <w:tcPr>
            <w:tcW w:w="8221" w:type="dxa"/>
            <w:gridSpan w:val="2"/>
          </w:tcPr>
          <w:p w14:paraId="2D0F2F47" w14:textId="77777777" w:rsidR="00152C46" w:rsidRPr="004F2BE9" w:rsidRDefault="00152C46" w:rsidP="00F10B34">
            <w:pPr>
              <w:suppressAutoHyphens/>
              <w:jc w:val="center"/>
              <w:rPr>
                <w:rFonts w:ascii="Times New Roman" w:eastAsia="Times New Roman" w:hAnsi="Times New Roman" w:cs="Times New Roman"/>
                <w:sz w:val="24"/>
                <w:szCs w:val="24"/>
                <w:lang w:eastAsia="ru-RU"/>
              </w:rPr>
            </w:pPr>
            <w:r w:rsidRPr="004F2BE9">
              <w:rPr>
                <w:rFonts w:ascii="Times New Roman" w:eastAsia="Times New Roman" w:hAnsi="Times New Roman" w:cs="Times New Roman"/>
                <w:sz w:val="24"/>
                <w:szCs w:val="24"/>
                <w:lang w:eastAsia="ru-RU"/>
              </w:rPr>
              <w:t>Дисциплинарные результаты</w:t>
            </w:r>
          </w:p>
        </w:tc>
      </w:tr>
      <w:tr w:rsidR="00152C46" w:rsidRPr="004F2BE9" w14:paraId="76136AD5" w14:textId="77777777" w:rsidTr="009924AD">
        <w:trPr>
          <w:trHeight w:val="338"/>
        </w:trPr>
        <w:tc>
          <w:tcPr>
            <w:tcW w:w="1413" w:type="dxa"/>
            <w:vMerge/>
          </w:tcPr>
          <w:p w14:paraId="12681BBD" w14:textId="77777777" w:rsidR="00152C46" w:rsidRPr="004F2BE9"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3EFCE95E" w14:textId="77777777" w:rsidR="00152C46" w:rsidRPr="004F2BE9" w:rsidRDefault="00152C46" w:rsidP="009924AD">
            <w:pPr>
              <w:suppressAutoHyphens/>
              <w:jc w:val="center"/>
              <w:rPr>
                <w:rFonts w:ascii="Times New Roman" w:eastAsia="Times New Roman" w:hAnsi="Times New Roman" w:cs="Times New Roman"/>
                <w:sz w:val="24"/>
                <w:szCs w:val="24"/>
                <w:lang w:eastAsia="ru-RU"/>
              </w:rPr>
            </w:pPr>
            <w:r w:rsidRPr="004F2BE9">
              <w:rPr>
                <w:rFonts w:ascii="Times New Roman" w:eastAsia="Times New Roman" w:hAnsi="Times New Roman" w:cs="Times New Roman"/>
                <w:sz w:val="24"/>
                <w:szCs w:val="24"/>
                <w:lang w:eastAsia="ru-RU"/>
              </w:rPr>
              <w:t>Умения</w:t>
            </w:r>
          </w:p>
        </w:tc>
        <w:tc>
          <w:tcPr>
            <w:tcW w:w="4110" w:type="dxa"/>
          </w:tcPr>
          <w:p w14:paraId="07918E79" w14:textId="77777777" w:rsidR="00152C46" w:rsidRPr="004F2BE9" w:rsidRDefault="00152C46" w:rsidP="009924AD">
            <w:pPr>
              <w:suppressAutoHyphens/>
              <w:jc w:val="center"/>
              <w:rPr>
                <w:rFonts w:ascii="Times New Roman" w:eastAsia="Times New Roman" w:hAnsi="Times New Roman" w:cs="Times New Roman"/>
                <w:sz w:val="24"/>
                <w:szCs w:val="24"/>
                <w:lang w:eastAsia="ru-RU"/>
              </w:rPr>
            </w:pPr>
            <w:r w:rsidRPr="004F2BE9">
              <w:rPr>
                <w:rFonts w:ascii="Times New Roman" w:eastAsia="Times New Roman" w:hAnsi="Times New Roman" w:cs="Times New Roman"/>
                <w:sz w:val="24"/>
                <w:szCs w:val="24"/>
                <w:lang w:eastAsia="ru-RU"/>
              </w:rPr>
              <w:t>Знания</w:t>
            </w:r>
          </w:p>
        </w:tc>
      </w:tr>
      <w:tr w:rsidR="004F2BE9" w:rsidRPr="004F2BE9" w14:paraId="140C9F71" w14:textId="77777777" w:rsidTr="009924AD">
        <w:trPr>
          <w:trHeight w:val="212"/>
        </w:trPr>
        <w:tc>
          <w:tcPr>
            <w:tcW w:w="1413" w:type="dxa"/>
            <w:vMerge w:val="restart"/>
          </w:tcPr>
          <w:p w14:paraId="61F65407" w14:textId="03CD3DF6" w:rsidR="004F2BE9" w:rsidRPr="000C2A96" w:rsidRDefault="004F2BE9" w:rsidP="004F2BE9">
            <w:pPr>
              <w:rPr>
                <w:rFonts w:ascii="Times New Roman" w:eastAsia="Times New Roman" w:hAnsi="Times New Roman" w:cs="Times New Roman"/>
                <w:sz w:val="24"/>
                <w:szCs w:val="24"/>
                <w:lang w:eastAsia="ru-RU"/>
              </w:rPr>
            </w:pPr>
            <w:r w:rsidRPr="004F2BE9">
              <w:rPr>
                <w:rFonts w:ascii="Times New Roman" w:eastAsia="Times New Roman" w:hAnsi="Times New Roman" w:cs="Times New Roman"/>
                <w:sz w:val="24"/>
                <w:szCs w:val="24"/>
                <w:lang w:eastAsia="ru-RU"/>
              </w:rPr>
              <w:t xml:space="preserve">ОК </w:t>
            </w:r>
            <w:r w:rsidR="000C2A96">
              <w:rPr>
                <w:rFonts w:ascii="Times New Roman" w:eastAsia="Times New Roman" w:hAnsi="Times New Roman" w:cs="Times New Roman"/>
                <w:sz w:val="24"/>
                <w:szCs w:val="24"/>
                <w:lang w:eastAsia="ru-RU"/>
              </w:rPr>
              <w:t>8</w:t>
            </w:r>
          </w:p>
          <w:p w14:paraId="769D4AE2" w14:textId="41E21018" w:rsidR="004F2BE9" w:rsidRPr="000C2A96" w:rsidRDefault="004F2BE9" w:rsidP="004F2BE9">
            <w:pPr>
              <w:rPr>
                <w:rFonts w:ascii="Times New Roman" w:eastAsia="Times New Roman" w:hAnsi="Times New Roman" w:cs="Times New Roman"/>
                <w:sz w:val="24"/>
                <w:szCs w:val="24"/>
                <w:lang w:eastAsia="ru-RU"/>
              </w:rPr>
            </w:pPr>
            <w:r w:rsidRPr="004F2BE9">
              <w:rPr>
                <w:rFonts w:ascii="Times New Roman" w:eastAsia="Times New Roman" w:hAnsi="Times New Roman" w:cs="Times New Roman"/>
                <w:sz w:val="24"/>
                <w:szCs w:val="24"/>
                <w:lang w:eastAsia="ru-RU"/>
              </w:rPr>
              <w:t xml:space="preserve">ПК </w:t>
            </w:r>
            <w:r w:rsidR="000C2A96">
              <w:rPr>
                <w:rFonts w:ascii="Times New Roman" w:eastAsia="Times New Roman" w:hAnsi="Times New Roman" w:cs="Times New Roman"/>
                <w:sz w:val="24"/>
                <w:szCs w:val="24"/>
                <w:lang w:eastAsia="ru-RU"/>
              </w:rPr>
              <w:t>1.3</w:t>
            </w:r>
          </w:p>
          <w:p w14:paraId="0B4EC627" w14:textId="27397935" w:rsidR="004F2BE9" w:rsidRPr="000C2A96" w:rsidRDefault="004F2BE9" w:rsidP="004F2BE9">
            <w:pPr>
              <w:rPr>
                <w:rFonts w:ascii="Times New Roman" w:eastAsia="Times New Roman" w:hAnsi="Times New Roman" w:cs="Times New Roman"/>
                <w:sz w:val="24"/>
                <w:szCs w:val="24"/>
                <w:lang w:eastAsia="ru-RU"/>
              </w:rPr>
            </w:pPr>
            <w:r w:rsidRPr="004F2BE9">
              <w:rPr>
                <w:rFonts w:ascii="Times New Roman" w:eastAsia="Times New Roman" w:hAnsi="Times New Roman" w:cs="Times New Roman"/>
                <w:sz w:val="24"/>
                <w:szCs w:val="24"/>
                <w:lang w:eastAsia="ru-RU"/>
              </w:rPr>
              <w:t xml:space="preserve">ПК </w:t>
            </w:r>
            <w:r w:rsidR="000C2A96">
              <w:rPr>
                <w:rFonts w:ascii="Times New Roman" w:eastAsia="Times New Roman" w:hAnsi="Times New Roman" w:cs="Times New Roman"/>
                <w:sz w:val="24"/>
                <w:szCs w:val="24"/>
                <w:lang w:eastAsia="ru-RU"/>
              </w:rPr>
              <w:t>2.1</w:t>
            </w:r>
          </w:p>
          <w:p w14:paraId="681477FE" w14:textId="77777777" w:rsidR="004F2BE9" w:rsidRPr="004F2BE9" w:rsidRDefault="004F2BE9" w:rsidP="004F2BE9">
            <w:pPr>
              <w:suppressAutoHyphens/>
              <w:jc w:val="center"/>
              <w:rPr>
                <w:rFonts w:ascii="Times New Roman" w:eastAsia="Times New Roman" w:hAnsi="Times New Roman" w:cs="Times New Roman"/>
                <w:b/>
                <w:bCs/>
                <w:sz w:val="24"/>
                <w:szCs w:val="24"/>
                <w:u w:val="single"/>
                <w:lang w:eastAsia="ru-RU"/>
              </w:rPr>
            </w:pPr>
          </w:p>
        </w:tc>
        <w:tc>
          <w:tcPr>
            <w:tcW w:w="4111" w:type="dxa"/>
          </w:tcPr>
          <w:p w14:paraId="744C4375" w14:textId="764CAAB0" w:rsidR="004F2BE9" w:rsidRPr="004F2BE9" w:rsidRDefault="004F2BE9" w:rsidP="004F2BE9">
            <w:pPr>
              <w:rPr>
                <w:rFonts w:ascii="Times New Roman" w:eastAsia="Times New Roman" w:hAnsi="Times New Roman" w:cs="Times New Roman"/>
                <w:sz w:val="24"/>
                <w:szCs w:val="24"/>
                <w:lang w:eastAsia="ru-RU"/>
              </w:rPr>
            </w:pPr>
            <w:r w:rsidRPr="004F2BE9">
              <w:rPr>
                <w:rFonts w:ascii="Times New Roman" w:hAnsi="Times New Roman" w:cs="Times New Roman"/>
                <w:sz w:val="24"/>
                <w:szCs w:val="24"/>
              </w:rPr>
              <w:t>применять требования нормативных документов к основным видам продукции, товаров, услуг и процессов;</w:t>
            </w:r>
          </w:p>
        </w:tc>
        <w:tc>
          <w:tcPr>
            <w:tcW w:w="4110" w:type="dxa"/>
          </w:tcPr>
          <w:p w14:paraId="2CC4C6D5" w14:textId="56158F66" w:rsidR="004F2BE9" w:rsidRPr="004F2BE9" w:rsidRDefault="004F2BE9" w:rsidP="004F2BE9">
            <w:pPr>
              <w:rPr>
                <w:rFonts w:ascii="Times New Roman" w:eastAsia="Times New Roman" w:hAnsi="Times New Roman" w:cs="Times New Roman"/>
                <w:sz w:val="24"/>
                <w:szCs w:val="24"/>
                <w:lang w:eastAsia="ru-RU"/>
              </w:rPr>
            </w:pPr>
            <w:r w:rsidRPr="004F2BE9">
              <w:rPr>
                <w:rFonts w:ascii="Times New Roman" w:hAnsi="Times New Roman" w:cs="Times New Roman"/>
                <w:sz w:val="24"/>
                <w:szCs w:val="24"/>
              </w:rPr>
              <w:t>основные понятия метрологии;</w:t>
            </w:r>
          </w:p>
        </w:tc>
      </w:tr>
      <w:tr w:rsidR="004F2BE9" w:rsidRPr="004F2BE9" w14:paraId="07F00E01" w14:textId="77777777" w:rsidTr="009924AD">
        <w:trPr>
          <w:trHeight w:val="212"/>
        </w:trPr>
        <w:tc>
          <w:tcPr>
            <w:tcW w:w="1413" w:type="dxa"/>
            <w:vMerge/>
          </w:tcPr>
          <w:p w14:paraId="434D5F28" w14:textId="77777777" w:rsidR="004F2BE9" w:rsidRPr="004F2BE9" w:rsidRDefault="004F2BE9" w:rsidP="004F2BE9">
            <w:pPr>
              <w:suppressAutoHyphens/>
              <w:jc w:val="center"/>
              <w:rPr>
                <w:rFonts w:ascii="Times New Roman" w:eastAsia="Times New Roman" w:hAnsi="Times New Roman" w:cs="Times New Roman"/>
                <w:sz w:val="24"/>
                <w:szCs w:val="24"/>
                <w:lang w:eastAsia="ru-RU"/>
              </w:rPr>
            </w:pPr>
          </w:p>
        </w:tc>
        <w:tc>
          <w:tcPr>
            <w:tcW w:w="4111" w:type="dxa"/>
          </w:tcPr>
          <w:p w14:paraId="0A4868B6" w14:textId="763D066A" w:rsidR="004F2BE9" w:rsidRPr="004F2BE9" w:rsidRDefault="004F2BE9" w:rsidP="004F2BE9">
            <w:pPr>
              <w:rPr>
                <w:rFonts w:ascii="Times New Roman" w:eastAsia="Times New Roman" w:hAnsi="Times New Roman" w:cs="Times New Roman"/>
                <w:sz w:val="24"/>
                <w:szCs w:val="24"/>
                <w:lang w:eastAsia="ru-RU"/>
              </w:rPr>
            </w:pPr>
            <w:r w:rsidRPr="004F2BE9">
              <w:rPr>
                <w:rFonts w:ascii="Times New Roman" w:hAnsi="Times New Roman" w:cs="Times New Roman"/>
                <w:sz w:val="24"/>
                <w:szCs w:val="24"/>
              </w:rPr>
              <w:t>оформлять техническую документацию в соответствии с действующей нормативной базой;</w:t>
            </w:r>
          </w:p>
        </w:tc>
        <w:tc>
          <w:tcPr>
            <w:tcW w:w="4110" w:type="dxa"/>
          </w:tcPr>
          <w:p w14:paraId="16E5C62B" w14:textId="142B25DB" w:rsidR="004F2BE9" w:rsidRPr="004F2BE9" w:rsidRDefault="004F2BE9" w:rsidP="004F2BE9">
            <w:pPr>
              <w:rPr>
                <w:rFonts w:ascii="Times New Roman" w:eastAsia="Times New Roman" w:hAnsi="Times New Roman" w:cs="Times New Roman"/>
                <w:sz w:val="24"/>
                <w:szCs w:val="24"/>
                <w:lang w:eastAsia="ru-RU"/>
              </w:rPr>
            </w:pPr>
            <w:r w:rsidRPr="004F2BE9">
              <w:rPr>
                <w:rFonts w:ascii="Times New Roman" w:hAnsi="Times New Roman" w:cs="Times New Roman"/>
                <w:sz w:val="24"/>
                <w:szCs w:val="24"/>
              </w:rPr>
              <w:t>задачи стандартизации, ее экономическую эффективность;</w:t>
            </w:r>
          </w:p>
        </w:tc>
      </w:tr>
      <w:tr w:rsidR="004F2BE9" w:rsidRPr="004F2BE9" w14:paraId="37E9C004" w14:textId="77777777" w:rsidTr="009924AD">
        <w:trPr>
          <w:trHeight w:val="212"/>
        </w:trPr>
        <w:tc>
          <w:tcPr>
            <w:tcW w:w="1413" w:type="dxa"/>
            <w:vMerge/>
          </w:tcPr>
          <w:p w14:paraId="1F56008D" w14:textId="77777777" w:rsidR="004F2BE9" w:rsidRPr="004F2BE9" w:rsidRDefault="004F2BE9" w:rsidP="004F2BE9">
            <w:pPr>
              <w:suppressAutoHyphens/>
              <w:jc w:val="center"/>
              <w:rPr>
                <w:rFonts w:ascii="Times New Roman" w:eastAsia="Times New Roman" w:hAnsi="Times New Roman" w:cs="Times New Roman"/>
                <w:b/>
                <w:bCs/>
                <w:sz w:val="24"/>
                <w:szCs w:val="24"/>
                <w:u w:val="single"/>
                <w:lang w:eastAsia="ru-RU"/>
              </w:rPr>
            </w:pPr>
          </w:p>
        </w:tc>
        <w:tc>
          <w:tcPr>
            <w:tcW w:w="4111" w:type="dxa"/>
          </w:tcPr>
          <w:p w14:paraId="415FDFF0" w14:textId="1E2C00AE" w:rsidR="004F2BE9" w:rsidRPr="004F2BE9" w:rsidRDefault="004F2BE9" w:rsidP="004F2BE9">
            <w:pPr>
              <w:rPr>
                <w:rFonts w:ascii="Times New Roman" w:eastAsia="Times New Roman" w:hAnsi="Times New Roman" w:cs="Times New Roman"/>
                <w:sz w:val="24"/>
                <w:szCs w:val="24"/>
                <w:lang w:eastAsia="ru-RU"/>
              </w:rPr>
            </w:pPr>
            <w:r w:rsidRPr="004F2BE9">
              <w:rPr>
                <w:rFonts w:ascii="Times New Roman" w:hAnsi="Times New Roman" w:cs="Times New Roman"/>
                <w:sz w:val="24"/>
                <w:szCs w:val="24"/>
              </w:rPr>
              <w:t>использовать в профессиональной деятельности документацию систем качества;</w:t>
            </w:r>
          </w:p>
        </w:tc>
        <w:tc>
          <w:tcPr>
            <w:tcW w:w="4110" w:type="dxa"/>
          </w:tcPr>
          <w:p w14:paraId="161ED54E" w14:textId="56580851" w:rsidR="004F2BE9" w:rsidRPr="004F2BE9" w:rsidRDefault="004F2BE9" w:rsidP="004F2BE9">
            <w:pPr>
              <w:rPr>
                <w:rFonts w:ascii="Times New Roman" w:eastAsia="Times New Roman" w:hAnsi="Times New Roman" w:cs="Times New Roman"/>
                <w:sz w:val="24"/>
                <w:szCs w:val="24"/>
                <w:lang w:eastAsia="ru-RU"/>
              </w:rPr>
            </w:pPr>
            <w:r w:rsidRPr="004F2BE9">
              <w:rPr>
                <w:rFonts w:ascii="Times New Roman" w:hAnsi="Times New Roman" w:cs="Times New Roman"/>
                <w:sz w:val="24"/>
                <w:szCs w:val="24"/>
              </w:rPr>
              <w:t>формы подтверждения соответствия;</w:t>
            </w:r>
          </w:p>
        </w:tc>
      </w:tr>
      <w:tr w:rsidR="004F2BE9" w:rsidRPr="004F2BE9" w14:paraId="2E27D4E5" w14:textId="77777777" w:rsidTr="009924AD">
        <w:trPr>
          <w:trHeight w:val="212"/>
        </w:trPr>
        <w:tc>
          <w:tcPr>
            <w:tcW w:w="1413" w:type="dxa"/>
            <w:vMerge/>
          </w:tcPr>
          <w:p w14:paraId="1D783983" w14:textId="77777777" w:rsidR="004F2BE9" w:rsidRPr="004F2BE9" w:rsidRDefault="004F2BE9" w:rsidP="004F2BE9">
            <w:pPr>
              <w:suppressAutoHyphens/>
              <w:jc w:val="center"/>
              <w:rPr>
                <w:rFonts w:ascii="Times New Roman" w:eastAsia="Times New Roman" w:hAnsi="Times New Roman" w:cs="Times New Roman"/>
                <w:sz w:val="24"/>
                <w:szCs w:val="24"/>
                <w:lang w:eastAsia="ru-RU"/>
              </w:rPr>
            </w:pPr>
          </w:p>
        </w:tc>
        <w:tc>
          <w:tcPr>
            <w:tcW w:w="4111" w:type="dxa"/>
          </w:tcPr>
          <w:p w14:paraId="28432B30" w14:textId="1922C38B" w:rsidR="004F2BE9" w:rsidRPr="004F2BE9" w:rsidRDefault="004F2BE9" w:rsidP="004F2BE9">
            <w:pPr>
              <w:rPr>
                <w:rFonts w:ascii="Times New Roman" w:eastAsia="Times New Roman" w:hAnsi="Times New Roman" w:cs="Times New Roman"/>
                <w:sz w:val="24"/>
                <w:szCs w:val="24"/>
                <w:lang w:eastAsia="ru-RU"/>
              </w:rPr>
            </w:pPr>
            <w:r w:rsidRPr="004F2BE9">
              <w:rPr>
                <w:rFonts w:ascii="Times New Roman" w:hAnsi="Times New Roman" w:cs="Times New Roman"/>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4110" w:type="dxa"/>
          </w:tcPr>
          <w:p w14:paraId="33DC86B0" w14:textId="18438341" w:rsidR="004F2BE9" w:rsidRPr="004F2BE9" w:rsidRDefault="004F2BE9" w:rsidP="004F2BE9">
            <w:pPr>
              <w:rPr>
                <w:rFonts w:ascii="Times New Roman" w:eastAsia="Times New Roman" w:hAnsi="Times New Roman" w:cs="Times New Roman"/>
                <w:sz w:val="24"/>
                <w:szCs w:val="24"/>
                <w:lang w:eastAsia="ru-RU"/>
              </w:rPr>
            </w:pPr>
            <w:r w:rsidRPr="004F2BE9">
              <w:rPr>
                <w:rFonts w:ascii="Times New Roman" w:eastAsia="Times New Roman" w:hAnsi="Times New Roman" w:cs="Times New Roman"/>
                <w:sz w:val="24"/>
                <w:szCs w:val="24"/>
                <w:lang w:eastAsia="ru-RU"/>
              </w:rPr>
              <w:t>терминологию и единицы измерения величин в соответствии с действующими стандартами и международной системой единиц СИ;</w:t>
            </w:r>
          </w:p>
        </w:tc>
      </w:tr>
    </w:tbl>
    <w:p w14:paraId="7420FDA4"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30AF60D5"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322A6B7"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160C79D4" w14:textId="77777777" w:rsidTr="00EA4136">
        <w:trPr>
          <w:trHeight w:val="490"/>
        </w:trPr>
        <w:tc>
          <w:tcPr>
            <w:tcW w:w="3683" w:type="pct"/>
            <w:vAlign w:val="center"/>
          </w:tcPr>
          <w:p w14:paraId="7362A46D"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2A4AE3A8"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0775FE16" w14:textId="77777777" w:rsidTr="00EA4136">
        <w:trPr>
          <w:trHeight w:val="490"/>
        </w:trPr>
        <w:tc>
          <w:tcPr>
            <w:tcW w:w="3683" w:type="pct"/>
            <w:vAlign w:val="center"/>
          </w:tcPr>
          <w:p w14:paraId="77AA6CAA"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6017ADDE"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32</w:t>
            </w:r>
            <w:r>
              <w:rPr>
                <w:rFonts w:ascii="Times New Roman" w:hAnsi="Times New Roman" w:cs="Times New Roman"/>
                <w:iCs/>
                <w:sz w:val="24"/>
                <w:szCs w:val="24"/>
              </w:rPr>
              <w:t>-</w:t>
            </w:r>
            <w:r w:rsidRPr="00BA7971">
              <w:rPr>
                <w:rFonts w:ascii="Times New Roman" w:hAnsi="Times New Roman" w:cs="Times New Roman"/>
                <w:iCs/>
                <w:noProof/>
                <w:sz w:val="24"/>
                <w:szCs w:val="24"/>
              </w:rPr>
              <w:t>48</w:t>
            </w:r>
          </w:p>
        </w:tc>
      </w:tr>
      <w:tr w:rsidR="00152C46" w:rsidRPr="00985111" w14:paraId="1F174AE3" w14:textId="77777777" w:rsidTr="00EA4136">
        <w:trPr>
          <w:trHeight w:val="490"/>
        </w:trPr>
        <w:tc>
          <w:tcPr>
            <w:tcW w:w="3683" w:type="pct"/>
            <w:shd w:val="clear" w:color="auto" w:fill="auto"/>
            <w:vAlign w:val="center"/>
          </w:tcPr>
          <w:p w14:paraId="54A13CB3"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48A28D66"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3E6EDF7F" w14:textId="77777777" w:rsidTr="009C5D1D">
        <w:trPr>
          <w:trHeight w:val="336"/>
        </w:trPr>
        <w:tc>
          <w:tcPr>
            <w:tcW w:w="5000" w:type="pct"/>
            <w:gridSpan w:val="2"/>
            <w:vAlign w:val="center"/>
          </w:tcPr>
          <w:p w14:paraId="5BA0AF38"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3570E03F" w14:textId="77777777" w:rsidTr="00EA4136">
        <w:trPr>
          <w:trHeight w:val="490"/>
        </w:trPr>
        <w:tc>
          <w:tcPr>
            <w:tcW w:w="3683" w:type="pct"/>
            <w:vAlign w:val="center"/>
          </w:tcPr>
          <w:p w14:paraId="3E80D10C"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6EE07EE4"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32</w:t>
            </w:r>
          </w:p>
        </w:tc>
      </w:tr>
      <w:tr w:rsidR="00152C46" w:rsidRPr="00985111" w14:paraId="32C86D3A" w14:textId="77777777" w:rsidTr="00EA4136">
        <w:trPr>
          <w:trHeight w:val="490"/>
        </w:trPr>
        <w:tc>
          <w:tcPr>
            <w:tcW w:w="3683" w:type="pct"/>
            <w:vAlign w:val="center"/>
          </w:tcPr>
          <w:p w14:paraId="4657AE9F"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2CD2EC85"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16</w:t>
            </w:r>
            <w:r>
              <w:rPr>
                <w:rFonts w:ascii="Times New Roman" w:hAnsi="Times New Roman" w:cs="Times New Roman"/>
                <w:iCs/>
                <w:sz w:val="24"/>
                <w:szCs w:val="24"/>
              </w:rPr>
              <w:t>-</w:t>
            </w:r>
            <w:r w:rsidRPr="00BA7971">
              <w:rPr>
                <w:rFonts w:ascii="Times New Roman" w:hAnsi="Times New Roman" w:cs="Times New Roman"/>
                <w:iCs/>
                <w:noProof/>
                <w:sz w:val="24"/>
                <w:szCs w:val="24"/>
              </w:rPr>
              <w:t>16</w:t>
            </w:r>
          </w:p>
        </w:tc>
      </w:tr>
      <w:tr w:rsidR="00152C46" w:rsidRPr="00985111" w14:paraId="57173255" w14:textId="77777777" w:rsidTr="00EA4136">
        <w:trPr>
          <w:trHeight w:val="267"/>
        </w:trPr>
        <w:tc>
          <w:tcPr>
            <w:tcW w:w="3683" w:type="pct"/>
            <w:vAlign w:val="center"/>
          </w:tcPr>
          <w:p w14:paraId="4E132BC7" w14:textId="2AA3B29B"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508345BD"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76C2C0E3" w14:textId="77777777" w:rsidTr="00EA4136">
        <w:trPr>
          <w:trHeight w:val="331"/>
        </w:trPr>
        <w:tc>
          <w:tcPr>
            <w:tcW w:w="3683" w:type="pct"/>
            <w:vAlign w:val="center"/>
          </w:tcPr>
          <w:p w14:paraId="2FF2DC71"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12FFB4AB"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286EAA38"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3884F398"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34E47779"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2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5EB1F99D" w14:textId="77777777" w:rsidTr="00B135F4">
        <w:trPr>
          <w:trHeight w:val="20"/>
        </w:trPr>
        <w:tc>
          <w:tcPr>
            <w:tcW w:w="2789" w:type="dxa"/>
            <w:vAlign w:val="center"/>
          </w:tcPr>
          <w:p w14:paraId="3BC82291"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07E2E4B4"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266C8092"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8"/>
            </w:r>
          </w:p>
        </w:tc>
        <w:tc>
          <w:tcPr>
            <w:tcW w:w="2232" w:type="dxa"/>
            <w:vAlign w:val="center"/>
          </w:tcPr>
          <w:p w14:paraId="2B8D16D7"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3BA2F7F7" w14:textId="77777777" w:rsidTr="00B135F4">
        <w:trPr>
          <w:trHeight w:val="20"/>
        </w:trPr>
        <w:tc>
          <w:tcPr>
            <w:tcW w:w="2789" w:type="dxa"/>
          </w:tcPr>
          <w:p w14:paraId="6CC1EF1F"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66FF7876"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71BD3EF9"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0425DD2F"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3F92852B" w14:textId="77777777" w:rsidTr="00B135F4">
        <w:trPr>
          <w:trHeight w:val="20"/>
        </w:trPr>
        <w:tc>
          <w:tcPr>
            <w:tcW w:w="2789" w:type="dxa"/>
          </w:tcPr>
          <w:p w14:paraId="760F98CB"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4F658A5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5785F42"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75EB16ED"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56DB8BE4"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502F1255" w14:textId="77777777" w:rsidTr="00B135F4">
        <w:trPr>
          <w:trHeight w:val="20"/>
        </w:trPr>
        <w:tc>
          <w:tcPr>
            <w:tcW w:w="8308" w:type="dxa"/>
            <w:gridSpan w:val="2"/>
          </w:tcPr>
          <w:p w14:paraId="730B8634"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1C2872F4"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6CEAA12"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15F4D8E"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48513E05" w14:textId="77777777" w:rsidTr="00B135F4">
        <w:trPr>
          <w:trHeight w:val="20"/>
        </w:trPr>
        <w:tc>
          <w:tcPr>
            <w:tcW w:w="8308" w:type="dxa"/>
            <w:gridSpan w:val="2"/>
          </w:tcPr>
          <w:p w14:paraId="38DF273D"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3F11943"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36311D5"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AAFE0D5"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49952E19" w14:textId="77777777" w:rsidTr="00B135F4">
        <w:trPr>
          <w:trHeight w:val="20"/>
        </w:trPr>
        <w:tc>
          <w:tcPr>
            <w:tcW w:w="2789" w:type="dxa"/>
            <w:vMerge w:val="restart"/>
          </w:tcPr>
          <w:p w14:paraId="6FC51C5B"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77DDC764"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12373CBE"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6C2210C6"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71EA6E44"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34653DF3" w14:textId="77777777" w:rsidTr="00B135F4">
        <w:trPr>
          <w:trHeight w:val="20"/>
        </w:trPr>
        <w:tc>
          <w:tcPr>
            <w:tcW w:w="2789" w:type="dxa"/>
            <w:vMerge/>
          </w:tcPr>
          <w:p w14:paraId="7B16579C"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232BF668"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6898BBA3"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46633D79"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683A1BF4"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84F470B"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4DC4FC73" w14:textId="77777777" w:rsidTr="00B135F4">
        <w:trPr>
          <w:trHeight w:val="20"/>
        </w:trPr>
        <w:tc>
          <w:tcPr>
            <w:tcW w:w="2789" w:type="dxa"/>
            <w:vMerge/>
          </w:tcPr>
          <w:p w14:paraId="2B065BA9"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2DF727B4"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7DBAFEE7"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9D1CDF2"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50D6714A"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5138C693" w14:textId="77777777" w:rsidTr="00B135F4">
        <w:trPr>
          <w:trHeight w:val="20"/>
        </w:trPr>
        <w:tc>
          <w:tcPr>
            <w:tcW w:w="2789" w:type="dxa"/>
            <w:vMerge/>
          </w:tcPr>
          <w:p w14:paraId="19159615"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6C2B4FFC"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54A864C4"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5B2E9489"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250523BD"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242C9A97" w14:textId="77777777" w:rsidTr="00B135F4">
        <w:trPr>
          <w:trHeight w:val="20"/>
        </w:trPr>
        <w:tc>
          <w:tcPr>
            <w:tcW w:w="2789" w:type="dxa"/>
            <w:vMerge/>
          </w:tcPr>
          <w:p w14:paraId="0A26E918"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11C90295"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6774BED5"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4C9CDC5"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4CE7B09E"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F6F841F"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34FBFDE4" w14:textId="77777777" w:rsidTr="00B135F4">
        <w:trPr>
          <w:trHeight w:val="20"/>
        </w:trPr>
        <w:tc>
          <w:tcPr>
            <w:tcW w:w="2789" w:type="dxa"/>
            <w:vMerge/>
          </w:tcPr>
          <w:p w14:paraId="5E335A1C"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7314DA68"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020BB9C0"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6E1B8DE"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6C7DE661"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49A22235" w14:textId="77777777" w:rsidTr="00B135F4">
        <w:trPr>
          <w:trHeight w:val="20"/>
        </w:trPr>
        <w:tc>
          <w:tcPr>
            <w:tcW w:w="8308" w:type="dxa"/>
            <w:gridSpan w:val="2"/>
          </w:tcPr>
          <w:p w14:paraId="4247E7F9"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5B9B149F"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772F771"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08BA88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8CD3442"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35AB36E"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2E59665B" w14:textId="77777777" w:rsidTr="00B135F4">
        <w:trPr>
          <w:trHeight w:val="20"/>
        </w:trPr>
        <w:tc>
          <w:tcPr>
            <w:tcW w:w="8308" w:type="dxa"/>
            <w:gridSpan w:val="2"/>
          </w:tcPr>
          <w:p w14:paraId="6C071B46"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67AE4C5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4B3351E"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A098A61"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B0E73D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47EFFAE"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723AAB9"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0B1A161F" w14:textId="77777777" w:rsidTr="00B135F4">
        <w:trPr>
          <w:trHeight w:val="20"/>
        </w:trPr>
        <w:tc>
          <w:tcPr>
            <w:tcW w:w="8308" w:type="dxa"/>
            <w:gridSpan w:val="2"/>
          </w:tcPr>
          <w:p w14:paraId="36B8814F"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5F457BC7"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7AA7775"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1B58824"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C348F3E"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767FFE9"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BD164EF"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12572289" w14:textId="77777777" w:rsidTr="00B135F4">
        <w:trPr>
          <w:trHeight w:val="20"/>
        </w:trPr>
        <w:tc>
          <w:tcPr>
            <w:tcW w:w="8308" w:type="dxa"/>
            <w:gridSpan w:val="2"/>
          </w:tcPr>
          <w:p w14:paraId="02CF48F4"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652E7A20"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43101464"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5AEB06F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577D66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168F3A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100693DC" w14:textId="77777777" w:rsidTr="00B135F4">
        <w:trPr>
          <w:trHeight w:val="20"/>
        </w:trPr>
        <w:tc>
          <w:tcPr>
            <w:tcW w:w="8308" w:type="dxa"/>
            <w:gridSpan w:val="2"/>
          </w:tcPr>
          <w:p w14:paraId="33D49A57"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E31DAC3"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59A25EE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51FABB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B0A951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65FE4BC" w14:textId="77777777" w:rsidTr="00B135F4">
        <w:trPr>
          <w:trHeight w:val="20"/>
        </w:trPr>
        <w:tc>
          <w:tcPr>
            <w:tcW w:w="8308" w:type="dxa"/>
            <w:gridSpan w:val="2"/>
          </w:tcPr>
          <w:p w14:paraId="6763262D"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1BC8295"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17EA801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A40FD2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A3B776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7E4E4B88" w14:textId="77777777" w:rsidTr="00B135F4">
        <w:trPr>
          <w:trHeight w:val="20"/>
        </w:trPr>
        <w:tc>
          <w:tcPr>
            <w:tcW w:w="8308" w:type="dxa"/>
            <w:gridSpan w:val="2"/>
          </w:tcPr>
          <w:p w14:paraId="07D6DCFD"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58E87D79"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A226132"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43F7BDF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240724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D6D89D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42BB0F6B" w14:textId="77777777" w:rsidTr="00B135F4">
        <w:trPr>
          <w:trHeight w:val="20"/>
        </w:trPr>
        <w:tc>
          <w:tcPr>
            <w:tcW w:w="8308" w:type="dxa"/>
            <w:gridSpan w:val="2"/>
          </w:tcPr>
          <w:p w14:paraId="1CB48A5B"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552C98E7"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AF2B993"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3CC6063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3E8F5E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B2D44F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368D875E" w14:textId="77777777" w:rsidTr="00B135F4">
        <w:trPr>
          <w:trHeight w:val="20"/>
        </w:trPr>
        <w:tc>
          <w:tcPr>
            <w:tcW w:w="8308" w:type="dxa"/>
            <w:gridSpan w:val="2"/>
          </w:tcPr>
          <w:p w14:paraId="1D4B6081"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6FC1E62A"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CA7C70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B8B356E"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6E8EE2C8"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7A9F175A"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5F81F279"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73FE726"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09935275"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3CF0813"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Метрологии и стандартизации</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68D6B60F"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10135E08"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07C3230A" w14:textId="5C336617"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E0649C"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11CBAF00" w14:textId="77777777" w:rsidR="006D1075" w:rsidRPr="00985111" w:rsidRDefault="006D1075" w:rsidP="006D1075">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Pr>
          <w:rFonts w:ascii="Times New Roman" w:hAnsi="Times New Roman" w:cs="Times New Roman"/>
          <w:b/>
          <w:sz w:val="24"/>
          <w:szCs w:val="24"/>
        </w:rPr>
        <w:t xml:space="preserve"> и электронные </w:t>
      </w:r>
      <w:r w:rsidRPr="00985111">
        <w:rPr>
          <w:rFonts w:ascii="Times New Roman" w:hAnsi="Times New Roman" w:cs="Times New Roman"/>
          <w:b/>
          <w:sz w:val="24"/>
          <w:szCs w:val="24"/>
        </w:rPr>
        <w:t xml:space="preserve"> издания</w:t>
      </w:r>
    </w:p>
    <w:p w14:paraId="4E05413B" w14:textId="77777777" w:rsidR="006D1075" w:rsidRPr="006D1075" w:rsidRDefault="006D1075" w:rsidP="006D1075">
      <w:pPr>
        <w:spacing w:line="276" w:lineRule="auto"/>
        <w:ind w:firstLine="709"/>
        <w:contextualSpacing/>
        <w:jc w:val="both"/>
        <w:rPr>
          <w:rFonts w:ascii="Times New Roman" w:hAnsi="Times New Roman" w:cs="Times New Roman"/>
          <w:bCs/>
          <w:sz w:val="24"/>
          <w:szCs w:val="24"/>
        </w:rPr>
      </w:pPr>
      <w:r w:rsidRPr="006D1075">
        <w:rPr>
          <w:rFonts w:ascii="Times New Roman" w:hAnsi="Times New Roman" w:cs="Times New Roman"/>
          <w:bCs/>
          <w:sz w:val="24"/>
          <w:szCs w:val="24"/>
        </w:rPr>
        <w:t xml:space="preserve">1. Леонов, О. А. Метрология, стандартизация и сертификация / О. А. Леонов, Н. Ж. </w:t>
      </w:r>
      <w:proofErr w:type="spellStart"/>
      <w:r w:rsidRPr="006D1075">
        <w:rPr>
          <w:rFonts w:ascii="Times New Roman" w:hAnsi="Times New Roman" w:cs="Times New Roman"/>
          <w:bCs/>
          <w:sz w:val="24"/>
          <w:szCs w:val="24"/>
        </w:rPr>
        <w:t>Шкаруба</w:t>
      </w:r>
      <w:proofErr w:type="spellEnd"/>
      <w:r w:rsidRPr="006D1075">
        <w:rPr>
          <w:rFonts w:ascii="Times New Roman" w:hAnsi="Times New Roman" w:cs="Times New Roman"/>
          <w:bCs/>
          <w:sz w:val="24"/>
          <w:szCs w:val="24"/>
        </w:rPr>
        <w:t xml:space="preserve">, В. В. </w:t>
      </w:r>
      <w:proofErr w:type="spellStart"/>
      <w:r w:rsidRPr="006D1075">
        <w:rPr>
          <w:rFonts w:ascii="Times New Roman" w:hAnsi="Times New Roman" w:cs="Times New Roman"/>
          <w:bCs/>
          <w:sz w:val="24"/>
          <w:szCs w:val="24"/>
        </w:rPr>
        <w:t>Карпузов</w:t>
      </w:r>
      <w:proofErr w:type="spellEnd"/>
      <w:r w:rsidRPr="006D1075">
        <w:rPr>
          <w:rFonts w:ascii="Times New Roman" w:hAnsi="Times New Roman" w:cs="Times New Roman"/>
          <w:bCs/>
          <w:sz w:val="24"/>
          <w:szCs w:val="24"/>
        </w:rPr>
        <w:t xml:space="preserve">. — 2-е изд., стер. — Санкт-Петербург : Лань, 2023. — 198 с. — ISBN 978-5-507-46693-1. — Текст : электронный // Лань : электронно-библиотечная система. — URL: </w:t>
      </w:r>
      <w:hyperlink r:id="rId77" w:history="1">
        <w:r w:rsidRPr="006D1075">
          <w:rPr>
            <w:rStyle w:val="af0"/>
            <w:rFonts w:ascii="Times New Roman" w:hAnsi="Times New Roman" w:cs="Times New Roman"/>
            <w:bCs/>
            <w:sz w:val="24"/>
            <w:szCs w:val="24"/>
          </w:rPr>
          <w:t>https://e.lanbook.com/book/316970</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3AA4510C" w14:textId="77777777" w:rsidR="006D1075" w:rsidRPr="00835E78" w:rsidRDefault="006D1075" w:rsidP="006D1075">
      <w:pPr>
        <w:spacing w:line="276" w:lineRule="auto"/>
        <w:ind w:firstLine="709"/>
        <w:contextualSpacing/>
        <w:jc w:val="both"/>
        <w:rPr>
          <w:rFonts w:ascii="Times New Roman" w:hAnsi="Times New Roman" w:cs="Times New Roman"/>
          <w:bCs/>
          <w:sz w:val="24"/>
          <w:szCs w:val="24"/>
        </w:rPr>
      </w:pPr>
      <w:r w:rsidRPr="006D1075">
        <w:rPr>
          <w:rFonts w:ascii="Times New Roman" w:hAnsi="Times New Roman" w:cs="Times New Roman"/>
          <w:bCs/>
          <w:sz w:val="24"/>
          <w:szCs w:val="24"/>
        </w:rPr>
        <w:t xml:space="preserve">2. </w:t>
      </w:r>
      <w:proofErr w:type="spellStart"/>
      <w:r w:rsidRPr="006D1075">
        <w:rPr>
          <w:rFonts w:ascii="Times New Roman" w:hAnsi="Times New Roman" w:cs="Times New Roman"/>
          <w:bCs/>
          <w:sz w:val="24"/>
          <w:szCs w:val="24"/>
        </w:rPr>
        <w:t>Рензяева</w:t>
      </w:r>
      <w:proofErr w:type="spellEnd"/>
      <w:r w:rsidRPr="006D1075">
        <w:rPr>
          <w:rFonts w:ascii="Times New Roman" w:hAnsi="Times New Roman" w:cs="Times New Roman"/>
          <w:bCs/>
          <w:sz w:val="24"/>
          <w:szCs w:val="24"/>
        </w:rPr>
        <w:t xml:space="preserve">, Т. В. Основы технического регулирования качества пищевой продукции. Стандартизация, метрология, оценка соответствия / Т. В. </w:t>
      </w:r>
      <w:proofErr w:type="spellStart"/>
      <w:r w:rsidRPr="006D1075">
        <w:rPr>
          <w:rFonts w:ascii="Times New Roman" w:hAnsi="Times New Roman" w:cs="Times New Roman"/>
          <w:bCs/>
          <w:sz w:val="24"/>
          <w:szCs w:val="24"/>
        </w:rPr>
        <w:t>Рензяева</w:t>
      </w:r>
      <w:proofErr w:type="spellEnd"/>
      <w:r w:rsidRPr="006D1075">
        <w:rPr>
          <w:rFonts w:ascii="Times New Roman" w:hAnsi="Times New Roman" w:cs="Times New Roman"/>
          <w:bCs/>
          <w:sz w:val="24"/>
          <w:szCs w:val="24"/>
        </w:rPr>
        <w:t xml:space="preserve">. — 3-е изд., стер. — Санкт-Петербург : Лань, 2023. — 360 с. — ISBN 978-5-507-46053-3. — Текст : электронный // Лань : электронно-библиотечная система. — URL: </w:t>
      </w:r>
      <w:hyperlink r:id="rId78" w:history="1">
        <w:r w:rsidRPr="006D1075">
          <w:rPr>
            <w:rStyle w:val="af0"/>
            <w:rFonts w:ascii="Times New Roman" w:hAnsi="Times New Roman" w:cs="Times New Roman"/>
            <w:bCs/>
            <w:sz w:val="24"/>
            <w:szCs w:val="24"/>
          </w:rPr>
          <w:t>https://e.lanbook.com/book/296003</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5160E9EB"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 xml:space="preserve">3. Сергеев, А. Г.  Метрология : учебник и практикум для среднего профессионального образования / А. Г. Сергеев. — 4-е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391 с. — (Профессиональное образование). — ISBN 978-5-534-16327-8.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w:t>
      </w:r>
      <w:hyperlink r:id="rId79" w:history="1">
        <w:r w:rsidRPr="002119FE">
          <w:rPr>
            <w:rStyle w:val="af0"/>
            <w:rFonts w:ascii="Times New Roman" w:hAnsi="Times New Roman" w:cs="Times New Roman"/>
            <w:bCs/>
            <w:sz w:val="24"/>
            <w:szCs w:val="24"/>
          </w:rPr>
          <w:t>https://urait.ru/bcode/530812</w:t>
        </w:r>
      </w:hyperlink>
      <w:r w:rsidRPr="002119FE">
        <w:rPr>
          <w:rFonts w:ascii="Times New Roman" w:hAnsi="Times New Roman" w:cs="Times New Roman"/>
          <w:bCs/>
          <w:sz w:val="24"/>
          <w:szCs w:val="24"/>
        </w:rPr>
        <w:t>  </w:t>
      </w:r>
    </w:p>
    <w:p w14:paraId="0DFAB637"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 xml:space="preserve">4. Сергеев, А. Г.  Стандартизация и сертификация : учебник и практикум для среднего профессионального образования / А. Г. Сергеев, В. В. </w:t>
      </w:r>
      <w:proofErr w:type="spellStart"/>
      <w:r w:rsidRPr="002119FE">
        <w:rPr>
          <w:rFonts w:ascii="Times New Roman" w:hAnsi="Times New Roman" w:cs="Times New Roman"/>
          <w:bCs/>
          <w:sz w:val="24"/>
          <w:szCs w:val="24"/>
        </w:rPr>
        <w:t>Терегеря</w:t>
      </w:r>
      <w:proofErr w:type="spellEnd"/>
      <w:r w:rsidRPr="002119FE">
        <w:rPr>
          <w:rFonts w:ascii="Times New Roman" w:hAnsi="Times New Roman" w:cs="Times New Roman"/>
          <w:bCs/>
          <w:sz w:val="24"/>
          <w:szCs w:val="24"/>
        </w:rPr>
        <w:t xml:space="preserve">. — 4-е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348 с. — (Профессиональное образование). — ISBN 978-5-534-16329-2.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w:t>
      </w:r>
      <w:hyperlink r:id="rId80" w:history="1">
        <w:r w:rsidRPr="002119FE">
          <w:rPr>
            <w:rStyle w:val="af0"/>
            <w:rFonts w:ascii="Times New Roman" w:hAnsi="Times New Roman" w:cs="Times New Roman"/>
            <w:bCs/>
            <w:sz w:val="24"/>
            <w:szCs w:val="24"/>
          </w:rPr>
          <w:t>https://urait.ru/bcode/530815</w:t>
        </w:r>
      </w:hyperlink>
      <w:r w:rsidRPr="002119FE">
        <w:rPr>
          <w:rFonts w:ascii="Times New Roman" w:hAnsi="Times New Roman" w:cs="Times New Roman"/>
          <w:bCs/>
          <w:sz w:val="24"/>
          <w:szCs w:val="24"/>
        </w:rPr>
        <w:t>  </w:t>
      </w:r>
    </w:p>
    <w:p w14:paraId="662D0749"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 xml:space="preserve">5. Райкова, Е. Ю.  Стандартизация, метрология, подтверждение соответствия : учебник для среднего профессионального образования / Е. Ю. Райкова.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349 с. — (Профессиональное образование). — ISBN 978-5-534-11367-9.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w:t>
      </w:r>
      <w:hyperlink r:id="rId81" w:history="1">
        <w:r w:rsidRPr="002119FE">
          <w:rPr>
            <w:rStyle w:val="af0"/>
            <w:rFonts w:ascii="Times New Roman" w:hAnsi="Times New Roman" w:cs="Times New Roman"/>
            <w:bCs/>
            <w:sz w:val="24"/>
            <w:szCs w:val="24"/>
          </w:rPr>
          <w:t>https://urait.ru/bcode/511825</w:t>
        </w:r>
      </w:hyperlink>
    </w:p>
    <w:p w14:paraId="687D7B45"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 xml:space="preserve">6. Васин, С. Г.  Управление качеством. Всеобщий подход : учебник для среднего профессионального образования / С. Г. Васин. — 2-е изд.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334 с. — (Профессиональное образование). — ISBN 978-5-534-16793-1.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w:t>
      </w:r>
      <w:hyperlink r:id="rId82" w:history="1">
        <w:r w:rsidRPr="002119FE">
          <w:rPr>
            <w:rStyle w:val="af0"/>
            <w:rFonts w:ascii="Times New Roman" w:hAnsi="Times New Roman" w:cs="Times New Roman"/>
            <w:bCs/>
            <w:sz w:val="24"/>
            <w:szCs w:val="24"/>
          </w:rPr>
          <w:t>https://urait.ru/bcode/531713</w:t>
        </w:r>
      </w:hyperlink>
      <w:r w:rsidRPr="002119FE">
        <w:rPr>
          <w:rFonts w:ascii="Times New Roman" w:hAnsi="Times New Roman" w:cs="Times New Roman"/>
          <w:bCs/>
          <w:sz w:val="24"/>
          <w:szCs w:val="24"/>
        </w:rPr>
        <w:t>   </w:t>
      </w:r>
    </w:p>
    <w:p w14:paraId="6AB7F4E7" w14:textId="3452F2BA" w:rsidR="009E6FC3" w:rsidRDefault="009E6FC3" w:rsidP="009E6FC3">
      <w:pPr>
        <w:rPr>
          <w:rFonts w:ascii="Times New Roman" w:hAnsi="Times New Roman" w:cs="Times New Roman"/>
          <w:bCs/>
          <w:sz w:val="24"/>
          <w:szCs w:val="24"/>
        </w:rPr>
      </w:pPr>
    </w:p>
    <w:p w14:paraId="2E3B341C" w14:textId="77777777" w:rsidR="009E6FC3" w:rsidRDefault="009E6FC3" w:rsidP="009E6FC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4. КОНТРОЛЬ И ОЦЕНКА РЕЗУЛЬТАТОВ ОСВОЕНИЯ  </w:t>
      </w:r>
    </w:p>
    <w:p w14:paraId="304AE91E" w14:textId="77777777" w:rsidR="009E6FC3" w:rsidRDefault="009E6FC3" w:rsidP="009E6FC3">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44DE00A9" w14:textId="77777777" w:rsidR="009E6FC3" w:rsidRDefault="009E6FC3" w:rsidP="009E6FC3">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7"/>
        <w:gridCol w:w="2972"/>
      </w:tblGrid>
      <w:tr w:rsidR="009E6FC3" w14:paraId="7B485063" w14:textId="77777777" w:rsidTr="009E6FC3">
        <w:tc>
          <w:tcPr>
            <w:tcW w:w="1750" w:type="pct"/>
            <w:tcBorders>
              <w:top w:val="single" w:sz="4" w:space="0" w:color="auto"/>
              <w:left w:val="single" w:sz="4" w:space="0" w:color="auto"/>
              <w:bottom w:val="single" w:sz="4" w:space="0" w:color="auto"/>
              <w:right w:val="single" w:sz="4" w:space="0" w:color="auto"/>
            </w:tcBorders>
            <w:hideMark/>
          </w:tcPr>
          <w:p w14:paraId="13CC284B" w14:textId="77777777" w:rsidR="009E6FC3" w:rsidRDefault="009E6FC3">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07" w:type="pct"/>
            <w:tcBorders>
              <w:top w:val="single" w:sz="4" w:space="0" w:color="auto"/>
              <w:left w:val="single" w:sz="4" w:space="0" w:color="auto"/>
              <w:bottom w:val="single" w:sz="4" w:space="0" w:color="auto"/>
              <w:right w:val="single" w:sz="4" w:space="0" w:color="auto"/>
            </w:tcBorders>
            <w:hideMark/>
          </w:tcPr>
          <w:p w14:paraId="1A327102"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543" w:type="pct"/>
            <w:tcBorders>
              <w:top w:val="single" w:sz="4" w:space="0" w:color="auto"/>
              <w:left w:val="single" w:sz="4" w:space="0" w:color="auto"/>
              <w:bottom w:val="single" w:sz="4" w:space="0" w:color="auto"/>
              <w:right w:val="single" w:sz="4" w:space="0" w:color="auto"/>
            </w:tcBorders>
            <w:hideMark/>
          </w:tcPr>
          <w:p w14:paraId="1C261034"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9E6FC3" w14:paraId="371B1CF3" w14:textId="77777777" w:rsidTr="009E6FC3">
        <w:tc>
          <w:tcPr>
            <w:tcW w:w="1750" w:type="pct"/>
            <w:tcBorders>
              <w:top w:val="single" w:sz="4" w:space="0" w:color="auto"/>
              <w:left w:val="single" w:sz="4" w:space="0" w:color="auto"/>
              <w:bottom w:val="single" w:sz="4" w:space="0" w:color="auto"/>
              <w:right w:val="single" w:sz="4" w:space="0" w:color="auto"/>
            </w:tcBorders>
          </w:tcPr>
          <w:p w14:paraId="2040DA55"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Знания:</w:t>
            </w:r>
          </w:p>
          <w:p w14:paraId="0ACBC27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понятия метрологии;</w:t>
            </w:r>
          </w:p>
          <w:p w14:paraId="45EF739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задачи стандартизации, ее экономическую эффективность;</w:t>
            </w:r>
          </w:p>
          <w:p w14:paraId="0E32627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формы подтверждения соответствия;</w:t>
            </w:r>
          </w:p>
          <w:p w14:paraId="7304A5CC" w14:textId="3DF742D2"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терминологию и единицы измерения величин в соответствии с действующими стандартами и международной системой единиц СИ;</w:t>
            </w:r>
          </w:p>
        </w:tc>
        <w:tc>
          <w:tcPr>
            <w:tcW w:w="1707" w:type="pct"/>
            <w:tcBorders>
              <w:top w:val="single" w:sz="4" w:space="0" w:color="auto"/>
              <w:left w:val="single" w:sz="4" w:space="0" w:color="auto"/>
              <w:bottom w:val="single" w:sz="4" w:space="0" w:color="auto"/>
              <w:right w:val="single" w:sz="4" w:space="0" w:color="auto"/>
            </w:tcBorders>
          </w:tcPr>
          <w:p w14:paraId="145988C9"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Знает:</w:t>
            </w:r>
          </w:p>
          <w:p w14:paraId="70FE864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понятия метрологии;</w:t>
            </w:r>
          </w:p>
          <w:p w14:paraId="6F72045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задачи стандартизации, ее экономическую эффективность;</w:t>
            </w:r>
          </w:p>
          <w:p w14:paraId="041E7B5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формы подтверждения соответствия;</w:t>
            </w:r>
          </w:p>
          <w:p w14:paraId="49E13C4B" w14:textId="206F8A4F"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терминологию и единицы измерения величин в соответствии с действующими стандартами и международной системой единиц СИ;</w:t>
            </w:r>
          </w:p>
        </w:tc>
        <w:tc>
          <w:tcPr>
            <w:tcW w:w="1543" w:type="pct"/>
            <w:tcBorders>
              <w:top w:val="single" w:sz="4" w:space="0" w:color="auto"/>
              <w:left w:val="single" w:sz="4" w:space="0" w:color="auto"/>
              <w:bottom w:val="single" w:sz="4" w:space="0" w:color="auto"/>
              <w:right w:val="single" w:sz="4" w:space="0" w:color="auto"/>
            </w:tcBorders>
            <w:hideMark/>
          </w:tcPr>
          <w:p w14:paraId="60D2E8B4"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16362AF8"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9E6FC3" w14:paraId="290F7E5A" w14:textId="77777777" w:rsidTr="009E6FC3">
        <w:trPr>
          <w:trHeight w:val="896"/>
        </w:trPr>
        <w:tc>
          <w:tcPr>
            <w:tcW w:w="1750" w:type="pct"/>
            <w:tcBorders>
              <w:top w:val="single" w:sz="4" w:space="0" w:color="auto"/>
              <w:left w:val="single" w:sz="4" w:space="0" w:color="auto"/>
              <w:bottom w:val="single" w:sz="4" w:space="0" w:color="auto"/>
              <w:right w:val="single" w:sz="4" w:space="0" w:color="auto"/>
            </w:tcBorders>
          </w:tcPr>
          <w:p w14:paraId="26325A3D"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Умения:</w:t>
            </w:r>
          </w:p>
          <w:p w14:paraId="097E3A9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требования нормативных документов к основным видам продукции, товаров, услуг и процессов;</w:t>
            </w:r>
          </w:p>
          <w:p w14:paraId="4A9AD1E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оформлять техническую документацию в соответствии с действующей нормативной базой;</w:t>
            </w:r>
          </w:p>
          <w:p w14:paraId="307462D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в профессиональной деятельности документацию систем качества;</w:t>
            </w:r>
          </w:p>
          <w:p w14:paraId="74BCA655" w14:textId="7C00A19A"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1707" w:type="pct"/>
            <w:tcBorders>
              <w:top w:val="single" w:sz="4" w:space="0" w:color="auto"/>
              <w:left w:val="single" w:sz="4" w:space="0" w:color="auto"/>
              <w:bottom w:val="single" w:sz="4" w:space="0" w:color="auto"/>
              <w:right w:val="single" w:sz="4" w:space="0" w:color="auto"/>
            </w:tcBorders>
          </w:tcPr>
          <w:p w14:paraId="0445F25C"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Умеет:</w:t>
            </w:r>
          </w:p>
          <w:p w14:paraId="3D210C3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требования нормативных документов к основным видам продукции, товаров, услуг и процессов;</w:t>
            </w:r>
          </w:p>
          <w:p w14:paraId="37DE158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оформлять техническую документацию в соответствии с действующей нормативной базой;</w:t>
            </w:r>
          </w:p>
          <w:p w14:paraId="5DEDF3A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в профессиональной деятельности документацию систем качества;</w:t>
            </w:r>
          </w:p>
          <w:p w14:paraId="0A6F610F" w14:textId="0CA92C4E"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1543" w:type="pct"/>
            <w:tcBorders>
              <w:top w:val="single" w:sz="4" w:space="0" w:color="auto"/>
              <w:left w:val="single" w:sz="4" w:space="0" w:color="auto"/>
              <w:bottom w:val="single" w:sz="4" w:space="0" w:color="auto"/>
              <w:right w:val="single" w:sz="4" w:space="0" w:color="auto"/>
            </w:tcBorders>
            <w:hideMark/>
          </w:tcPr>
          <w:p w14:paraId="6DEB2150"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Оценка результатов выполнения практической работы.</w:t>
            </w:r>
          </w:p>
          <w:p w14:paraId="7069E1FC"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33C78FA8" w14:textId="463C5C8C" w:rsidR="009E6FC3" w:rsidRDefault="009E6FC3" w:rsidP="00F10B34">
      <w:pPr>
        <w:spacing w:line="276" w:lineRule="auto"/>
        <w:ind w:firstLine="709"/>
        <w:contextualSpacing/>
        <w:jc w:val="both"/>
        <w:rPr>
          <w:rFonts w:ascii="Times New Roman" w:hAnsi="Times New Roman" w:cs="Times New Roman"/>
          <w:bCs/>
          <w:sz w:val="24"/>
          <w:szCs w:val="24"/>
        </w:rPr>
        <w:sectPr w:rsidR="009E6FC3" w:rsidSect="00555790">
          <w:pgSz w:w="11907" w:h="16840"/>
          <w:pgMar w:top="1134" w:right="567" w:bottom="1134" w:left="1701" w:header="567" w:footer="709" w:gutter="0"/>
          <w:cols w:space="720"/>
          <w:titlePg/>
          <w:docGrid w:linePitch="299"/>
        </w:sectPr>
      </w:pPr>
    </w:p>
    <w:p w14:paraId="48F3FF64" w14:textId="77777777" w:rsidR="00152C46" w:rsidRPr="005F59C7" w:rsidRDefault="00152C46" w:rsidP="00F10B34">
      <w:pPr>
        <w:rPr>
          <w:rFonts w:ascii="Times New Roman" w:hAnsi="Times New Roman" w:cs="Times New Roman"/>
          <w:sz w:val="24"/>
          <w:szCs w:val="24"/>
          <w:lang w:val="x-none" w:eastAsia="x-none"/>
        </w:rPr>
      </w:pPr>
    </w:p>
    <w:p w14:paraId="5399878D" w14:textId="77777777" w:rsidR="00152C46" w:rsidRPr="00985111" w:rsidRDefault="00152C46"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7971">
        <w:rPr>
          <w:rFonts w:ascii="Times New Roman" w:eastAsia="Times New Roman" w:hAnsi="Times New Roman" w:cs="Times New Roman"/>
          <w:b/>
          <w:bCs/>
          <w:noProof/>
          <w:sz w:val="24"/>
          <w:szCs w:val="24"/>
          <w:lang w:eastAsia="ru-RU"/>
        </w:rPr>
        <w:t>15</w:t>
      </w:r>
      <w:r w:rsidRPr="00985111">
        <w:rPr>
          <w:rFonts w:ascii="Times New Roman" w:eastAsia="Times New Roman" w:hAnsi="Times New Roman" w:cs="Times New Roman"/>
          <w:b/>
          <w:bCs/>
          <w:sz w:val="24"/>
          <w:szCs w:val="24"/>
          <w:lang w:eastAsia="ru-RU"/>
        </w:rPr>
        <w:t xml:space="preserve"> </w:t>
      </w:r>
    </w:p>
    <w:p w14:paraId="43F21F76" w14:textId="77777777" w:rsidR="00152C46" w:rsidRPr="005F59C7" w:rsidRDefault="00152C46"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CA5328">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CA5328">
        <w:rPr>
          <w:rFonts w:ascii="Times New Roman" w:hAnsi="Times New Roman" w:cs="Times New Roman"/>
          <w:bCs/>
          <w:iCs/>
          <w:sz w:val="24"/>
          <w:szCs w:val="24"/>
        </w:rPr>
        <w:t>Товароведение и экспертиза качества потребительских товаров</w:t>
      </w:r>
    </w:p>
    <w:p w14:paraId="3AADD9A5" w14:textId="77777777" w:rsidR="00152C46" w:rsidRDefault="00152C46" w:rsidP="00F10B34">
      <w:pPr>
        <w:jc w:val="center"/>
        <w:rPr>
          <w:rFonts w:ascii="Times New Roman" w:hAnsi="Times New Roman" w:cs="Times New Roman"/>
          <w:i/>
          <w:sz w:val="24"/>
          <w:szCs w:val="24"/>
        </w:rPr>
      </w:pPr>
    </w:p>
    <w:p w14:paraId="3A83585F" w14:textId="77777777" w:rsidR="00152C46" w:rsidRPr="005F59C7" w:rsidRDefault="00152C46" w:rsidP="00F10B34">
      <w:pPr>
        <w:jc w:val="center"/>
        <w:rPr>
          <w:rFonts w:ascii="Times New Roman" w:hAnsi="Times New Roman" w:cs="Times New Roman"/>
          <w:b/>
          <w:i/>
          <w:sz w:val="24"/>
          <w:szCs w:val="24"/>
        </w:rPr>
      </w:pPr>
    </w:p>
    <w:p w14:paraId="5BE20EA6" w14:textId="77777777" w:rsidR="00152C46" w:rsidRDefault="00152C46" w:rsidP="00F10B34">
      <w:pPr>
        <w:jc w:val="center"/>
        <w:rPr>
          <w:rFonts w:ascii="Times New Roman" w:hAnsi="Times New Roman" w:cs="Times New Roman"/>
          <w:b/>
          <w:i/>
          <w:sz w:val="24"/>
          <w:szCs w:val="24"/>
        </w:rPr>
      </w:pPr>
    </w:p>
    <w:p w14:paraId="0A58E3DA" w14:textId="77777777" w:rsidR="00152C46" w:rsidRDefault="00152C46" w:rsidP="00F10B34">
      <w:pPr>
        <w:jc w:val="center"/>
        <w:rPr>
          <w:rFonts w:ascii="Times New Roman" w:hAnsi="Times New Roman" w:cs="Times New Roman"/>
          <w:b/>
          <w:i/>
          <w:sz w:val="24"/>
          <w:szCs w:val="24"/>
        </w:rPr>
      </w:pPr>
    </w:p>
    <w:p w14:paraId="0F29EB1B" w14:textId="77777777" w:rsidR="00152C46" w:rsidRDefault="00152C46" w:rsidP="00F10B34">
      <w:pPr>
        <w:jc w:val="center"/>
        <w:rPr>
          <w:rFonts w:ascii="Times New Roman" w:hAnsi="Times New Roman" w:cs="Times New Roman"/>
          <w:b/>
          <w:i/>
          <w:sz w:val="24"/>
          <w:szCs w:val="24"/>
        </w:rPr>
      </w:pPr>
    </w:p>
    <w:p w14:paraId="562D142B" w14:textId="77777777" w:rsidR="00152C46" w:rsidRDefault="00152C46" w:rsidP="00F10B34">
      <w:pPr>
        <w:jc w:val="center"/>
        <w:rPr>
          <w:rFonts w:ascii="Times New Roman" w:hAnsi="Times New Roman" w:cs="Times New Roman"/>
          <w:b/>
          <w:i/>
          <w:sz w:val="24"/>
          <w:szCs w:val="24"/>
        </w:rPr>
      </w:pPr>
    </w:p>
    <w:p w14:paraId="1A6B99A7" w14:textId="77777777" w:rsidR="00152C46" w:rsidRPr="005F59C7" w:rsidRDefault="00152C46" w:rsidP="00F10B34">
      <w:pPr>
        <w:jc w:val="center"/>
        <w:rPr>
          <w:rFonts w:ascii="Times New Roman" w:hAnsi="Times New Roman" w:cs="Times New Roman"/>
          <w:b/>
          <w:i/>
          <w:sz w:val="24"/>
          <w:szCs w:val="24"/>
        </w:rPr>
      </w:pPr>
    </w:p>
    <w:p w14:paraId="2CF261F4" w14:textId="77777777" w:rsidR="00152C46" w:rsidRPr="005F59C7" w:rsidRDefault="00152C46" w:rsidP="00F10B34">
      <w:pPr>
        <w:jc w:val="center"/>
        <w:rPr>
          <w:rFonts w:ascii="Times New Roman" w:hAnsi="Times New Roman" w:cs="Times New Roman"/>
          <w:b/>
          <w:i/>
          <w:sz w:val="24"/>
          <w:szCs w:val="24"/>
        </w:rPr>
      </w:pPr>
    </w:p>
    <w:p w14:paraId="523FF0D3" w14:textId="77777777" w:rsidR="00A343ED" w:rsidRDefault="00A343ED" w:rsidP="00F10B34">
      <w:pPr>
        <w:jc w:val="center"/>
        <w:rPr>
          <w:rFonts w:ascii="Times New Roman" w:hAnsi="Times New Roman" w:cs="Times New Roman"/>
          <w:b/>
          <w:i/>
          <w:sz w:val="24"/>
          <w:szCs w:val="24"/>
        </w:rPr>
      </w:pPr>
    </w:p>
    <w:p w14:paraId="69A48FA6" w14:textId="4B032219" w:rsidR="00152C46" w:rsidRPr="005F59C7" w:rsidRDefault="00152C46" w:rsidP="00F10B34">
      <w:pPr>
        <w:jc w:val="center"/>
        <w:rPr>
          <w:rFonts w:ascii="Times New Roman" w:hAnsi="Times New Roman" w:cs="Times New Roman"/>
          <w:b/>
          <w:i/>
          <w:sz w:val="24"/>
          <w:szCs w:val="24"/>
        </w:rPr>
      </w:pPr>
    </w:p>
    <w:p w14:paraId="6927D47B" w14:textId="77777777" w:rsidR="00152C46" w:rsidRPr="005F59C7" w:rsidRDefault="00152C46" w:rsidP="00F10B34">
      <w:pPr>
        <w:jc w:val="center"/>
        <w:rPr>
          <w:rFonts w:ascii="Times New Roman" w:hAnsi="Times New Roman" w:cs="Times New Roman"/>
          <w:b/>
          <w:i/>
          <w:sz w:val="24"/>
          <w:szCs w:val="24"/>
        </w:rPr>
      </w:pPr>
    </w:p>
    <w:p w14:paraId="380F5238" w14:textId="77777777" w:rsidR="00152C46" w:rsidRPr="00985111" w:rsidRDefault="00152C4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ED1F886" w14:textId="77777777" w:rsidR="00152C46" w:rsidRPr="00314663" w:rsidRDefault="00152C46" w:rsidP="00F10B34">
      <w:pPr>
        <w:jc w:val="center"/>
        <w:rPr>
          <w:rFonts w:ascii="Times New Roman" w:hAnsi="Times New Roman" w:cs="Times New Roman"/>
          <w:b/>
          <w:i/>
          <w:sz w:val="24"/>
          <w:szCs w:val="24"/>
          <w:u w:val="single"/>
        </w:rPr>
      </w:pPr>
    </w:p>
    <w:p w14:paraId="1837FFC7"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BA7971">
        <w:rPr>
          <w:rFonts w:ascii="Times New Roman" w:eastAsia="Times New Roman" w:hAnsi="Times New Roman" w:cs="Times New Roman"/>
          <w:b/>
          <w:iCs/>
          <w:noProof/>
          <w:sz w:val="24"/>
          <w:szCs w:val="24"/>
          <w:lang w:eastAsia="ru-RU"/>
        </w:rPr>
        <w:t>ОП.09</w:t>
      </w:r>
      <w:r>
        <w:rPr>
          <w:rFonts w:ascii="Times New Roman" w:eastAsia="Times New Roman" w:hAnsi="Times New Roman" w:cs="Times New Roman"/>
          <w:b/>
          <w:iCs/>
          <w:sz w:val="24"/>
          <w:szCs w:val="24"/>
          <w:lang w:eastAsia="ru-RU"/>
        </w:rPr>
        <w:t xml:space="preserve"> </w:t>
      </w:r>
      <w:r w:rsidRPr="00BA7971">
        <w:rPr>
          <w:rFonts w:ascii="Times New Roman" w:eastAsia="Times New Roman" w:hAnsi="Times New Roman" w:cs="Times New Roman"/>
          <w:b/>
          <w:iCs/>
          <w:noProof/>
          <w:sz w:val="24"/>
          <w:szCs w:val="24"/>
          <w:lang w:eastAsia="ru-RU"/>
        </w:rPr>
        <w:t>Безопасность жизнедеятельности</w:t>
      </w:r>
    </w:p>
    <w:p w14:paraId="375C39A1" w14:textId="77777777" w:rsidR="00152C46" w:rsidRPr="005F59C7" w:rsidRDefault="00152C46" w:rsidP="00F10B34">
      <w:pPr>
        <w:jc w:val="center"/>
        <w:rPr>
          <w:rFonts w:ascii="Times New Roman" w:hAnsi="Times New Roman" w:cs="Times New Roman"/>
          <w:b/>
          <w:i/>
          <w:sz w:val="24"/>
          <w:szCs w:val="24"/>
        </w:rPr>
      </w:pPr>
    </w:p>
    <w:p w14:paraId="681BA223" w14:textId="77777777" w:rsidR="00152C46" w:rsidRPr="005F59C7" w:rsidRDefault="00152C46" w:rsidP="00F10B34">
      <w:pPr>
        <w:rPr>
          <w:rFonts w:ascii="Times New Roman" w:hAnsi="Times New Roman" w:cs="Times New Roman"/>
          <w:b/>
          <w:i/>
          <w:sz w:val="24"/>
          <w:szCs w:val="24"/>
        </w:rPr>
      </w:pPr>
    </w:p>
    <w:p w14:paraId="072811F4" w14:textId="77777777" w:rsidR="00152C46" w:rsidRPr="005F59C7" w:rsidRDefault="00152C46" w:rsidP="00F10B34">
      <w:pPr>
        <w:rPr>
          <w:rFonts w:ascii="Times New Roman" w:hAnsi="Times New Roman" w:cs="Times New Roman"/>
          <w:b/>
          <w:i/>
          <w:sz w:val="24"/>
          <w:szCs w:val="24"/>
        </w:rPr>
      </w:pPr>
    </w:p>
    <w:p w14:paraId="27456D12" w14:textId="77777777" w:rsidR="00152C46" w:rsidRPr="005F59C7" w:rsidRDefault="00152C46" w:rsidP="00F10B34">
      <w:pPr>
        <w:rPr>
          <w:rFonts w:ascii="Times New Roman" w:hAnsi="Times New Roman" w:cs="Times New Roman"/>
          <w:b/>
          <w:i/>
          <w:sz w:val="24"/>
          <w:szCs w:val="24"/>
        </w:rPr>
      </w:pPr>
    </w:p>
    <w:p w14:paraId="2D76248E" w14:textId="77777777" w:rsidR="00152C46" w:rsidRPr="005F59C7" w:rsidRDefault="00152C46" w:rsidP="00F10B34">
      <w:pPr>
        <w:rPr>
          <w:rFonts w:ascii="Times New Roman" w:hAnsi="Times New Roman" w:cs="Times New Roman"/>
          <w:b/>
          <w:i/>
          <w:sz w:val="24"/>
          <w:szCs w:val="24"/>
        </w:rPr>
      </w:pPr>
    </w:p>
    <w:p w14:paraId="28652D56" w14:textId="77777777" w:rsidR="00152C46" w:rsidRPr="005F59C7" w:rsidRDefault="00152C46" w:rsidP="00F10B34">
      <w:pPr>
        <w:rPr>
          <w:rFonts w:ascii="Times New Roman" w:hAnsi="Times New Roman" w:cs="Times New Roman"/>
          <w:b/>
          <w:i/>
          <w:sz w:val="24"/>
          <w:szCs w:val="24"/>
        </w:rPr>
      </w:pPr>
    </w:p>
    <w:p w14:paraId="4C88F63C" w14:textId="77777777" w:rsidR="00152C46" w:rsidRPr="005F59C7" w:rsidRDefault="00152C46" w:rsidP="00F10B34">
      <w:pPr>
        <w:rPr>
          <w:rFonts w:ascii="Times New Roman" w:hAnsi="Times New Roman" w:cs="Times New Roman"/>
          <w:b/>
          <w:i/>
          <w:sz w:val="24"/>
          <w:szCs w:val="24"/>
        </w:rPr>
      </w:pPr>
    </w:p>
    <w:p w14:paraId="3D5B4C44" w14:textId="77777777" w:rsidR="00152C46" w:rsidRPr="005F59C7" w:rsidRDefault="00152C46" w:rsidP="00F10B34">
      <w:pPr>
        <w:rPr>
          <w:rFonts w:ascii="Times New Roman" w:hAnsi="Times New Roman" w:cs="Times New Roman"/>
          <w:b/>
          <w:i/>
          <w:sz w:val="24"/>
          <w:szCs w:val="24"/>
        </w:rPr>
      </w:pPr>
    </w:p>
    <w:p w14:paraId="728998D4" w14:textId="77777777" w:rsidR="00152C46" w:rsidRPr="005F59C7" w:rsidRDefault="00152C46" w:rsidP="00F10B34">
      <w:pPr>
        <w:rPr>
          <w:rFonts w:ascii="Times New Roman" w:hAnsi="Times New Roman" w:cs="Times New Roman"/>
          <w:b/>
          <w:i/>
          <w:sz w:val="24"/>
          <w:szCs w:val="24"/>
        </w:rPr>
      </w:pPr>
    </w:p>
    <w:p w14:paraId="23B8EBD6" w14:textId="77777777" w:rsidR="00152C46" w:rsidRPr="005F59C7" w:rsidRDefault="00152C46" w:rsidP="00F10B34">
      <w:pPr>
        <w:rPr>
          <w:rFonts w:ascii="Times New Roman" w:hAnsi="Times New Roman" w:cs="Times New Roman"/>
          <w:b/>
          <w:i/>
          <w:sz w:val="24"/>
          <w:szCs w:val="24"/>
        </w:rPr>
      </w:pPr>
    </w:p>
    <w:p w14:paraId="083C3D19" w14:textId="77777777" w:rsidR="00152C46" w:rsidRPr="005F59C7" w:rsidRDefault="00152C46" w:rsidP="00F10B34">
      <w:pPr>
        <w:rPr>
          <w:rFonts w:ascii="Times New Roman" w:hAnsi="Times New Roman" w:cs="Times New Roman"/>
          <w:b/>
          <w:i/>
          <w:sz w:val="24"/>
          <w:szCs w:val="24"/>
        </w:rPr>
      </w:pPr>
    </w:p>
    <w:p w14:paraId="0A009F15" w14:textId="77777777" w:rsidR="00152C46" w:rsidRPr="005F59C7" w:rsidRDefault="00152C46" w:rsidP="00F10B34">
      <w:pPr>
        <w:rPr>
          <w:rFonts w:ascii="Times New Roman" w:hAnsi="Times New Roman" w:cs="Times New Roman"/>
          <w:b/>
          <w:i/>
          <w:sz w:val="24"/>
          <w:szCs w:val="24"/>
        </w:rPr>
      </w:pPr>
    </w:p>
    <w:p w14:paraId="54E3A88B" w14:textId="77777777" w:rsidR="00152C46" w:rsidRPr="005F59C7" w:rsidRDefault="00152C46" w:rsidP="00F10B34">
      <w:pPr>
        <w:rPr>
          <w:rFonts w:ascii="Times New Roman" w:hAnsi="Times New Roman" w:cs="Times New Roman"/>
          <w:b/>
          <w:i/>
          <w:sz w:val="24"/>
          <w:szCs w:val="24"/>
        </w:rPr>
      </w:pPr>
    </w:p>
    <w:p w14:paraId="3CC5B403" w14:textId="77777777" w:rsidR="00152C46" w:rsidRPr="005F59C7" w:rsidRDefault="00152C46" w:rsidP="00F10B34">
      <w:pPr>
        <w:rPr>
          <w:rFonts w:ascii="Times New Roman" w:hAnsi="Times New Roman" w:cs="Times New Roman"/>
          <w:b/>
          <w:i/>
          <w:sz w:val="24"/>
          <w:szCs w:val="24"/>
        </w:rPr>
      </w:pPr>
    </w:p>
    <w:p w14:paraId="0797B6ED" w14:textId="77777777" w:rsidR="00152C46" w:rsidRPr="005F59C7" w:rsidRDefault="00152C46" w:rsidP="00F10B34">
      <w:pPr>
        <w:rPr>
          <w:rFonts w:ascii="Times New Roman" w:hAnsi="Times New Roman" w:cs="Times New Roman"/>
          <w:b/>
          <w:i/>
          <w:sz w:val="24"/>
          <w:szCs w:val="24"/>
        </w:rPr>
      </w:pPr>
    </w:p>
    <w:p w14:paraId="625161C9" w14:textId="77777777" w:rsidR="00152C46" w:rsidRPr="005F59C7" w:rsidRDefault="00152C46" w:rsidP="00F10B34">
      <w:pPr>
        <w:rPr>
          <w:rFonts w:ascii="Times New Roman" w:hAnsi="Times New Roman" w:cs="Times New Roman"/>
          <w:b/>
          <w:i/>
          <w:sz w:val="24"/>
          <w:szCs w:val="24"/>
        </w:rPr>
      </w:pPr>
    </w:p>
    <w:p w14:paraId="672144FE" w14:textId="77777777" w:rsidR="00152C46" w:rsidRPr="005F59C7" w:rsidRDefault="00152C46" w:rsidP="00F10B34">
      <w:pPr>
        <w:rPr>
          <w:rFonts w:ascii="Times New Roman" w:hAnsi="Times New Roman" w:cs="Times New Roman"/>
          <w:b/>
          <w:i/>
          <w:sz w:val="24"/>
          <w:szCs w:val="24"/>
        </w:rPr>
      </w:pPr>
    </w:p>
    <w:p w14:paraId="0260B079" w14:textId="77777777" w:rsidR="00152C46" w:rsidRPr="005F59C7" w:rsidRDefault="00152C46" w:rsidP="00F10B34">
      <w:pPr>
        <w:rPr>
          <w:rFonts w:ascii="Times New Roman" w:hAnsi="Times New Roman" w:cs="Times New Roman"/>
          <w:b/>
          <w:i/>
          <w:sz w:val="24"/>
          <w:szCs w:val="24"/>
        </w:rPr>
      </w:pPr>
    </w:p>
    <w:p w14:paraId="525ED085" w14:textId="77777777" w:rsidR="00152C46" w:rsidRPr="005F59C7" w:rsidRDefault="00152C46" w:rsidP="00F10B34">
      <w:pPr>
        <w:rPr>
          <w:rFonts w:ascii="Times New Roman" w:hAnsi="Times New Roman" w:cs="Times New Roman"/>
          <w:b/>
          <w:i/>
          <w:sz w:val="24"/>
          <w:szCs w:val="24"/>
        </w:rPr>
      </w:pPr>
    </w:p>
    <w:p w14:paraId="1A7271DC" w14:textId="77777777" w:rsidR="00152C46" w:rsidRPr="005F59C7" w:rsidRDefault="00152C46" w:rsidP="00F10B34">
      <w:pPr>
        <w:rPr>
          <w:rFonts w:ascii="Times New Roman" w:hAnsi="Times New Roman" w:cs="Times New Roman"/>
          <w:b/>
          <w:i/>
          <w:sz w:val="24"/>
          <w:szCs w:val="24"/>
        </w:rPr>
      </w:pPr>
    </w:p>
    <w:p w14:paraId="3386D2D9" w14:textId="77777777" w:rsidR="00152C46" w:rsidRPr="005F59C7" w:rsidRDefault="00152C46" w:rsidP="00F10B34">
      <w:pPr>
        <w:rPr>
          <w:rFonts w:ascii="Times New Roman" w:hAnsi="Times New Roman" w:cs="Times New Roman"/>
          <w:b/>
          <w:i/>
          <w:sz w:val="24"/>
          <w:szCs w:val="24"/>
        </w:rPr>
      </w:pPr>
    </w:p>
    <w:p w14:paraId="5653A513" w14:textId="77777777" w:rsidR="00152C46" w:rsidRPr="005F59C7" w:rsidRDefault="00152C46" w:rsidP="00F10B34">
      <w:pPr>
        <w:rPr>
          <w:rFonts w:ascii="Times New Roman" w:hAnsi="Times New Roman" w:cs="Times New Roman"/>
          <w:b/>
          <w:i/>
          <w:sz w:val="24"/>
          <w:szCs w:val="24"/>
        </w:rPr>
      </w:pPr>
    </w:p>
    <w:p w14:paraId="61F0A65D" w14:textId="77777777" w:rsidR="00152C46" w:rsidRPr="005F59C7" w:rsidRDefault="00152C46" w:rsidP="00F10B34">
      <w:pPr>
        <w:rPr>
          <w:rFonts w:ascii="Times New Roman" w:hAnsi="Times New Roman" w:cs="Times New Roman"/>
          <w:b/>
          <w:i/>
          <w:sz w:val="24"/>
          <w:szCs w:val="24"/>
        </w:rPr>
      </w:pPr>
    </w:p>
    <w:p w14:paraId="682B1D2B" w14:textId="77777777" w:rsidR="00152C46" w:rsidRPr="005F59C7" w:rsidRDefault="00152C46" w:rsidP="00F10B34">
      <w:pPr>
        <w:rPr>
          <w:rFonts w:ascii="Times New Roman" w:hAnsi="Times New Roman" w:cs="Times New Roman"/>
          <w:b/>
          <w:i/>
          <w:sz w:val="24"/>
          <w:szCs w:val="24"/>
        </w:rPr>
      </w:pPr>
    </w:p>
    <w:p w14:paraId="590ADD3A" w14:textId="77777777" w:rsidR="00152C46" w:rsidRDefault="00152C46" w:rsidP="00F10B34">
      <w:pPr>
        <w:spacing w:after="200" w:line="276" w:lineRule="auto"/>
        <w:jc w:val="center"/>
        <w:rPr>
          <w:rFonts w:ascii="Times New Roman" w:hAnsi="Times New Roman" w:cs="Times New Roman"/>
          <w:b/>
          <w:bCs/>
          <w:iCs/>
          <w:sz w:val="24"/>
          <w:szCs w:val="24"/>
        </w:rPr>
        <w:sectPr w:rsidR="00152C46" w:rsidSect="00152C46">
          <w:headerReference w:type="even" r:id="rId83"/>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10D5D569" w14:textId="77777777" w:rsidR="00152C46" w:rsidRPr="005F59C7" w:rsidRDefault="00152C46"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668E0BA" w14:textId="77777777" w:rsidR="00152C46" w:rsidRPr="00985111" w:rsidRDefault="00152C46"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7971">
        <w:rPr>
          <w:rFonts w:ascii="Times New Roman" w:eastAsia="Times New Roman" w:hAnsi="Times New Roman" w:cs="Times New Roman"/>
          <w:b/>
          <w:bCs/>
          <w:iCs/>
          <w:noProof/>
          <w:sz w:val="24"/>
          <w:szCs w:val="24"/>
          <w:lang w:eastAsia="ru-RU"/>
        </w:rPr>
        <w:t>ОП.09</w:t>
      </w:r>
      <w:r>
        <w:rPr>
          <w:rFonts w:ascii="Times New Roman" w:eastAsia="Times New Roman" w:hAnsi="Times New Roman" w:cs="Times New Roman"/>
          <w:b/>
          <w:bCs/>
          <w:iCs/>
          <w:sz w:val="24"/>
          <w:szCs w:val="24"/>
          <w:lang w:eastAsia="ru-RU"/>
        </w:rPr>
        <w:t xml:space="preserve"> </w:t>
      </w:r>
      <w:r w:rsidRPr="00BA7971">
        <w:rPr>
          <w:rFonts w:ascii="Times New Roman" w:eastAsia="Times New Roman" w:hAnsi="Times New Roman" w:cs="Times New Roman"/>
          <w:b/>
          <w:bCs/>
          <w:iCs/>
          <w:noProof/>
          <w:sz w:val="24"/>
          <w:szCs w:val="24"/>
          <w:lang w:eastAsia="ru-RU"/>
        </w:rPr>
        <w:t>Безопасность жизнедеятельности</w:t>
      </w:r>
      <w:r w:rsidRPr="00985111">
        <w:rPr>
          <w:rFonts w:ascii="Times New Roman" w:eastAsia="Times New Roman" w:hAnsi="Times New Roman" w:cs="Times New Roman"/>
          <w:b/>
          <w:iCs/>
          <w:sz w:val="24"/>
          <w:szCs w:val="24"/>
          <w:lang w:eastAsia="ru-RU"/>
        </w:rPr>
        <w:t>»</w:t>
      </w:r>
    </w:p>
    <w:p w14:paraId="308239A1" w14:textId="77777777" w:rsidR="00152C46" w:rsidRPr="005F59C7" w:rsidRDefault="00152C46"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0EE9AB49"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55CC22C" w14:textId="77777777" w:rsidR="00152C46" w:rsidRPr="00CA5328"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7971">
        <w:rPr>
          <w:rFonts w:ascii="Times New Roman" w:eastAsia="Times New Roman" w:hAnsi="Times New Roman" w:cs="Times New Roman"/>
          <w:noProof/>
          <w:sz w:val="24"/>
          <w:szCs w:val="24"/>
          <w:lang w:eastAsia="ru-RU"/>
        </w:rPr>
        <w:t>ОП.09</w:t>
      </w:r>
      <w:r>
        <w:rPr>
          <w:rFonts w:ascii="Times New Roman" w:eastAsia="Times New Roman" w:hAnsi="Times New Roman" w:cs="Times New Roman"/>
          <w:sz w:val="24"/>
          <w:szCs w:val="24"/>
          <w:lang w:eastAsia="ru-RU"/>
        </w:rPr>
        <w:t xml:space="preserve"> </w:t>
      </w:r>
      <w:r w:rsidRPr="00BA7971">
        <w:rPr>
          <w:rFonts w:ascii="Times New Roman" w:eastAsia="Times New Roman" w:hAnsi="Times New Roman" w:cs="Times New Roman"/>
          <w:noProof/>
          <w:sz w:val="24"/>
          <w:szCs w:val="24"/>
          <w:lang w:eastAsia="ru-RU"/>
        </w:rPr>
        <w:t>Безопасность жизнедеятельности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7971">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CA5328">
        <w:rPr>
          <w:rFonts w:ascii="Times New Roman" w:eastAsia="Times New Roman" w:hAnsi="Times New Roman" w:cs="Times New Roman"/>
          <w:sz w:val="24"/>
          <w:szCs w:val="24"/>
          <w:lang w:eastAsia="ru-RU"/>
        </w:rPr>
        <w:t xml:space="preserve">38.02.05 Товароведение и экспертиза качества потребительских товаров. </w:t>
      </w:r>
    </w:p>
    <w:p w14:paraId="4291E3BB" w14:textId="35DC2228" w:rsidR="00152C46" w:rsidRPr="00985111" w:rsidRDefault="00152C46"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0235">
        <w:rPr>
          <w:rFonts w:ascii="Times New Roman" w:eastAsia="Times New Roman" w:hAnsi="Times New Roman" w:cs="Times New Roman"/>
          <w:sz w:val="24"/>
          <w:szCs w:val="24"/>
          <w:lang w:eastAsia="ru-RU"/>
        </w:rPr>
        <w:t>ОК</w:t>
      </w:r>
      <w:r w:rsidRPr="00BA7971">
        <w:rPr>
          <w:rFonts w:ascii="Times New Roman" w:eastAsia="Times New Roman" w:hAnsi="Times New Roman" w:cs="Times New Roman"/>
          <w:noProof/>
          <w:sz w:val="24"/>
          <w:szCs w:val="24"/>
          <w:lang w:eastAsia="ru-RU"/>
        </w:rPr>
        <w:t xml:space="preserve"> </w:t>
      </w:r>
      <w:r w:rsidR="00291F2E">
        <w:rPr>
          <w:rFonts w:ascii="Times New Roman" w:eastAsia="Times New Roman" w:hAnsi="Times New Roman" w:cs="Times New Roman"/>
          <w:noProof/>
          <w:sz w:val="24"/>
          <w:szCs w:val="24"/>
          <w:lang w:eastAsia="ru-RU"/>
        </w:rPr>
        <w:t>7</w:t>
      </w:r>
      <w:r w:rsidRPr="00985111">
        <w:rPr>
          <w:rFonts w:ascii="Times New Roman" w:eastAsia="Times New Roman" w:hAnsi="Times New Roman" w:cs="Times New Roman"/>
          <w:i/>
          <w:sz w:val="24"/>
          <w:szCs w:val="24"/>
          <w:lang w:eastAsia="ru-RU"/>
        </w:rPr>
        <w:t>.</w:t>
      </w:r>
    </w:p>
    <w:p w14:paraId="71DA5D4A" w14:textId="77777777" w:rsidR="00152C46" w:rsidRPr="00985111" w:rsidRDefault="00152C46"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6139D059" w14:textId="77777777" w:rsidR="00152C46" w:rsidRPr="00314663" w:rsidRDefault="00152C46"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1FAD8E7" w14:textId="77777777" w:rsidR="00152C46" w:rsidRPr="005F59C7" w:rsidRDefault="00152C46"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52C46" w:rsidRPr="00291F2E" w14:paraId="6BA4FEAF" w14:textId="77777777" w:rsidTr="009924AD">
        <w:trPr>
          <w:trHeight w:val="427"/>
        </w:trPr>
        <w:tc>
          <w:tcPr>
            <w:tcW w:w="1413" w:type="dxa"/>
            <w:vMerge w:val="restart"/>
            <w:hideMark/>
          </w:tcPr>
          <w:p w14:paraId="0F5FBEFB" w14:textId="77777777" w:rsidR="00152C46" w:rsidRPr="00291F2E" w:rsidRDefault="00152C46" w:rsidP="00F10B34">
            <w:pPr>
              <w:suppressAutoHyphens/>
              <w:jc w:val="cente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Код</w:t>
            </w:r>
          </w:p>
          <w:p w14:paraId="672E6B57" w14:textId="77777777" w:rsidR="00152C46" w:rsidRPr="00291F2E" w:rsidRDefault="00152C46" w:rsidP="00F10B34">
            <w:pPr>
              <w:suppressAutoHyphens/>
              <w:jc w:val="cente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ОК, ПК</w:t>
            </w:r>
          </w:p>
        </w:tc>
        <w:tc>
          <w:tcPr>
            <w:tcW w:w="8221" w:type="dxa"/>
            <w:gridSpan w:val="2"/>
          </w:tcPr>
          <w:p w14:paraId="7AD8D65F" w14:textId="77777777" w:rsidR="00152C46" w:rsidRPr="00291F2E" w:rsidRDefault="00152C46" w:rsidP="00F10B34">
            <w:pPr>
              <w:suppressAutoHyphens/>
              <w:jc w:val="cente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Дисциплинарные результаты</w:t>
            </w:r>
          </w:p>
        </w:tc>
      </w:tr>
      <w:tr w:rsidR="00152C46" w:rsidRPr="00291F2E" w14:paraId="0AD79F8D" w14:textId="77777777" w:rsidTr="009924AD">
        <w:trPr>
          <w:trHeight w:val="338"/>
        </w:trPr>
        <w:tc>
          <w:tcPr>
            <w:tcW w:w="1413" w:type="dxa"/>
            <w:vMerge/>
          </w:tcPr>
          <w:p w14:paraId="33CB694D" w14:textId="77777777" w:rsidR="00152C46" w:rsidRPr="00291F2E" w:rsidRDefault="00152C46" w:rsidP="009924AD">
            <w:pPr>
              <w:suppressAutoHyphens/>
              <w:jc w:val="center"/>
              <w:rPr>
                <w:rFonts w:ascii="Times New Roman" w:eastAsia="Times New Roman" w:hAnsi="Times New Roman" w:cs="Times New Roman"/>
                <w:sz w:val="24"/>
                <w:szCs w:val="24"/>
                <w:lang w:eastAsia="ru-RU"/>
              </w:rPr>
            </w:pPr>
          </w:p>
        </w:tc>
        <w:tc>
          <w:tcPr>
            <w:tcW w:w="4111" w:type="dxa"/>
          </w:tcPr>
          <w:p w14:paraId="1D936DD7" w14:textId="77777777" w:rsidR="00152C46" w:rsidRPr="00291F2E" w:rsidRDefault="00152C46" w:rsidP="009924AD">
            <w:pPr>
              <w:suppressAutoHyphens/>
              <w:jc w:val="cente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Умения</w:t>
            </w:r>
          </w:p>
        </w:tc>
        <w:tc>
          <w:tcPr>
            <w:tcW w:w="4110" w:type="dxa"/>
          </w:tcPr>
          <w:p w14:paraId="3BE993CB" w14:textId="77777777" w:rsidR="00152C46" w:rsidRPr="00291F2E" w:rsidRDefault="00152C46" w:rsidP="009924AD">
            <w:pPr>
              <w:suppressAutoHyphens/>
              <w:jc w:val="cente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Знания</w:t>
            </w:r>
          </w:p>
        </w:tc>
      </w:tr>
      <w:tr w:rsidR="00291F2E" w:rsidRPr="00291F2E" w14:paraId="54518DCF" w14:textId="77777777" w:rsidTr="009924AD">
        <w:trPr>
          <w:trHeight w:val="212"/>
        </w:trPr>
        <w:tc>
          <w:tcPr>
            <w:tcW w:w="1413" w:type="dxa"/>
            <w:vMerge w:val="restart"/>
          </w:tcPr>
          <w:p w14:paraId="0D109EAC" w14:textId="56763B34" w:rsidR="00291F2E" w:rsidRPr="00291F2E" w:rsidRDefault="00291F2E" w:rsidP="00291F2E">
            <w:pP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7</w:t>
            </w:r>
          </w:p>
          <w:p w14:paraId="2D462CF4" w14:textId="6AE90C8A" w:rsidR="00291F2E" w:rsidRPr="00291F2E" w:rsidRDefault="00291F2E" w:rsidP="00291F2E">
            <w:pPr>
              <w:rPr>
                <w:rFonts w:ascii="Times New Roman" w:eastAsia="Times New Roman" w:hAnsi="Times New Roman" w:cs="Times New Roman"/>
                <w:sz w:val="24"/>
                <w:szCs w:val="24"/>
                <w:lang w:eastAsia="ru-RU"/>
              </w:rPr>
            </w:pPr>
            <w:r w:rsidRPr="00291F2E">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2.3</w:t>
            </w:r>
          </w:p>
          <w:p w14:paraId="78376A26"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00F02806" w14:textId="73D61732"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110" w:type="dxa"/>
          </w:tcPr>
          <w:p w14:paraId="183C172B" w14:textId="0DEED8A1"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291F2E" w:rsidRPr="00291F2E" w14:paraId="576732B4" w14:textId="77777777" w:rsidTr="009924AD">
        <w:trPr>
          <w:trHeight w:val="212"/>
        </w:trPr>
        <w:tc>
          <w:tcPr>
            <w:tcW w:w="1413" w:type="dxa"/>
            <w:vMerge/>
          </w:tcPr>
          <w:p w14:paraId="57BA2496" w14:textId="77777777" w:rsidR="00291F2E" w:rsidRPr="00291F2E" w:rsidRDefault="00291F2E" w:rsidP="00291F2E">
            <w:pPr>
              <w:suppressAutoHyphens/>
              <w:jc w:val="center"/>
              <w:rPr>
                <w:rFonts w:ascii="Times New Roman" w:eastAsia="Times New Roman" w:hAnsi="Times New Roman" w:cs="Times New Roman"/>
                <w:i/>
                <w:sz w:val="24"/>
                <w:szCs w:val="24"/>
                <w:lang w:eastAsia="ru-RU"/>
              </w:rPr>
            </w:pPr>
          </w:p>
        </w:tc>
        <w:tc>
          <w:tcPr>
            <w:tcW w:w="4111" w:type="dxa"/>
          </w:tcPr>
          <w:p w14:paraId="1B1A83AF" w14:textId="7744CCA0"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110" w:type="dxa"/>
          </w:tcPr>
          <w:p w14:paraId="633A8758" w14:textId="1EF948AB"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291F2E" w:rsidRPr="00291F2E" w14:paraId="32EB40ED" w14:textId="77777777" w:rsidTr="009924AD">
        <w:trPr>
          <w:trHeight w:val="212"/>
        </w:trPr>
        <w:tc>
          <w:tcPr>
            <w:tcW w:w="1413" w:type="dxa"/>
            <w:vMerge/>
          </w:tcPr>
          <w:p w14:paraId="2D110746"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0150C0C8" w14:textId="256B12E2"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tc>
        <w:tc>
          <w:tcPr>
            <w:tcW w:w="4110" w:type="dxa"/>
          </w:tcPr>
          <w:p w14:paraId="12005C8D" w14:textId="5C659A17"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основы военной службы и обороны государства;</w:t>
            </w:r>
          </w:p>
        </w:tc>
      </w:tr>
      <w:tr w:rsidR="00291F2E" w:rsidRPr="00291F2E" w14:paraId="5F70C311" w14:textId="77777777" w:rsidTr="009924AD">
        <w:trPr>
          <w:trHeight w:val="212"/>
        </w:trPr>
        <w:tc>
          <w:tcPr>
            <w:tcW w:w="1413" w:type="dxa"/>
            <w:vMerge/>
          </w:tcPr>
          <w:p w14:paraId="06268FD1" w14:textId="77777777" w:rsidR="00291F2E" w:rsidRPr="00291F2E" w:rsidRDefault="00291F2E" w:rsidP="00291F2E">
            <w:pPr>
              <w:suppressAutoHyphens/>
              <w:jc w:val="center"/>
              <w:rPr>
                <w:rFonts w:ascii="Times New Roman" w:eastAsia="Times New Roman" w:hAnsi="Times New Roman" w:cs="Times New Roman"/>
                <w:i/>
                <w:sz w:val="24"/>
                <w:szCs w:val="24"/>
                <w:lang w:eastAsia="ru-RU"/>
              </w:rPr>
            </w:pPr>
          </w:p>
        </w:tc>
        <w:tc>
          <w:tcPr>
            <w:tcW w:w="4111" w:type="dxa"/>
          </w:tcPr>
          <w:p w14:paraId="1067FA3E" w14:textId="17C02C37"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применять первичные средства пожаротушения;</w:t>
            </w:r>
          </w:p>
        </w:tc>
        <w:tc>
          <w:tcPr>
            <w:tcW w:w="4110" w:type="dxa"/>
          </w:tcPr>
          <w:p w14:paraId="7FF7C5EB" w14:textId="40D5599E"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задачи и основные мероприятия гражданской обороны;</w:t>
            </w:r>
          </w:p>
        </w:tc>
      </w:tr>
      <w:tr w:rsidR="00291F2E" w:rsidRPr="00291F2E" w14:paraId="6A738630" w14:textId="77777777" w:rsidTr="009924AD">
        <w:trPr>
          <w:trHeight w:val="212"/>
        </w:trPr>
        <w:tc>
          <w:tcPr>
            <w:tcW w:w="1413" w:type="dxa"/>
            <w:vMerge/>
          </w:tcPr>
          <w:p w14:paraId="03F83A9F"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64ED9843" w14:textId="426CF1BA"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4110" w:type="dxa"/>
          </w:tcPr>
          <w:p w14:paraId="09F72C84" w14:textId="53DBE680"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способы защиты населения от оружия массового поражения;</w:t>
            </w:r>
          </w:p>
        </w:tc>
      </w:tr>
      <w:tr w:rsidR="00291F2E" w:rsidRPr="00291F2E" w14:paraId="0C318CF1" w14:textId="77777777" w:rsidTr="009924AD">
        <w:trPr>
          <w:trHeight w:val="212"/>
        </w:trPr>
        <w:tc>
          <w:tcPr>
            <w:tcW w:w="1413" w:type="dxa"/>
            <w:vMerge/>
          </w:tcPr>
          <w:p w14:paraId="6CEFCF27" w14:textId="77777777" w:rsidR="00291F2E" w:rsidRPr="00291F2E" w:rsidRDefault="00291F2E" w:rsidP="00291F2E">
            <w:pPr>
              <w:suppressAutoHyphens/>
              <w:jc w:val="center"/>
              <w:rPr>
                <w:rFonts w:ascii="Times New Roman" w:eastAsia="Times New Roman" w:hAnsi="Times New Roman" w:cs="Times New Roman"/>
                <w:i/>
                <w:sz w:val="24"/>
                <w:szCs w:val="24"/>
                <w:lang w:eastAsia="ru-RU"/>
              </w:rPr>
            </w:pPr>
          </w:p>
        </w:tc>
        <w:tc>
          <w:tcPr>
            <w:tcW w:w="4111" w:type="dxa"/>
          </w:tcPr>
          <w:p w14:paraId="46EB04B4" w14:textId="68824BCD"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4110" w:type="dxa"/>
          </w:tcPr>
          <w:p w14:paraId="412038D8" w14:textId="3626B01E"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меры пожарной безопасности и правила безопасного поведения при пожарах;</w:t>
            </w:r>
          </w:p>
        </w:tc>
      </w:tr>
      <w:tr w:rsidR="00291F2E" w:rsidRPr="00291F2E" w14:paraId="74F50C96" w14:textId="77777777" w:rsidTr="009924AD">
        <w:trPr>
          <w:trHeight w:val="212"/>
        </w:trPr>
        <w:tc>
          <w:tcPr>
            <w:tcW w:w="1413" w:type="dxa"/>
            <w:vMerge/>
          </w:tcPr>
          <w:p w14:paraId="63F89E30"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53D990D2" w14:textId="69A2F281"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4110" w:type="dxa"/>
          </w:tcPr>
          <w:p w14:paraId="5C95AC04" w14:textId="053F2CCB"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tc>
      </w:tr>
      <w:tr w:rsidR="00291F2E" w:rsidRPr="00291F2E" w14:paraId="011DB420" w14:textId="77777777" w:rsidTr="009924AD">
        <w:trPr>
          <w:trHeight w:val="212"/>
        </w:trPr>
        <w:tc>
          <w:tcPr>
            <w:tcW w:w="1413" w:type="dxa"/>
            <w:vMerge/>
          </w:tcPr>
          <w:p w14:paraId="1661E962"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454323CD" w14:textId="2B3E2272"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оказывать первую помощь пострадавшим;</w:t>
            </w:r>
          </w:p>
        </w:tc>
        <w:tc>
          <w:tcPr>
            <w:tcW w:w="4110" w:type="dxa"/>
          </w:tcPr>
          <w:p w14:paraId="3BC14916" w14:textId="63A61C92"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291F2E" w:rsidRPr="00291F2E" w14:paraId="6E0E574D" w14:textId="77777777" w:rsidTr="009924AD">
        <w:trPr>
          <w:trHeight w:val="212"/>
        </w:trPr>
        <w:tc>
          <w:tcPr>
            <w:tcW w:w="1413" w:type="dxa"/>
            <w:vMerge/>
          </w:tcPr>
          <w:p w14:paraId="6B93EF03"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2545398F" w14:textId="09BC3241"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110" w:type="dxa"/>
          </w:tcPr>
          <w:p w14:paraId="6BBDDE84" w14:textId="76A2E90C"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tc>
      </w:tr>
      <w:tr w:rsidR="00291F2E" w:rsidRPr="00291F2E" w14:paraId="70ACC841" w14:textId="77777777" w:rsidTr="009924AD">
        <w:trPr>
          <w:trHeight w:val="212"/>
        </w:trPr>
        <w:tc>
          <w:tcPr>
            <w:tcW w:w="1413" w:type="dxa"/>
            <w:vMerge/>
          </w:tcPr>
          <w:p w14:paraId="37380DCC"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7C762971" w14:textId="13E09BFE"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110" w:type="dxa"/>
          </w:tcPr>
          <w:p w14:paraId="5C20C830" w14:textId="62D373A8"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порядок и правила оказания первой помощи пострадавшим.</w:t>
            </w:r>
          </w:p>
        </w:tc>
      </w:tr>
      <w:tr w:rsidR="00291F2E" w:rsidRPr="00291F2E" w14:paraId="6A4C9FC3" w14:textId="77777777" w:rsidTr="009924AD">
        <w:trPr>
          <w:trHeight w:val="212"/>
        </w:trPr>
        <w:tc>
          <w:tcPr>
            <w:tcW w:w="1413" w:type="dxa"/>
            <w:vMerge/>
          </w:tcPr>
          <w:p w14:paraId="2F8B5841"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0FC58C29" w14:textId="2ACD117A"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tc>
        <w:tc>
          <w:tcPr>
            <w:tcW w:w="4110" w:type="dxa"/>
          </w:tcPr>
          <w:p w14:paraId="289EAC81" w14:textId="6508EF70"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291F2E" w:rsidRPr="00291F2E" w14:paraId="0A5F43C8" w14:textId="77777777" w:rsidTr="009924AD">
        <w:trPr>
          <w:trHeight w:val="212"/>
        </w:trPr>
        <w:tc>
          <w:tcPr>
            <w:tcW w:w="1413" w:type="dxa"/>
            <w:vMerge/>
          </w:tcPr>
          <w:p w14:paraId="1899DFF2"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6231142A" w14:textId="182443A0"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применять первичные средства пожаротушения;</w:t>
            </w:r>
          </w:p>
        </w:tc>
        <w:tc>
          <w:tcPr>
            <w:tcW w:w="4110" w:type="dxa"/>
          </w:tcPr>
          <w:p w14:paraId="0FDF7384" w14:textId="22D67BBF"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291F2E" w:rsidRPr="00291F2E" w14:paraId="37E2F125" w14:textId="77777777" w:rsidTr="009924AD">
        <w:trPr>
          <w:trHeight w:val="212"/>
        </w:trPr>
        <w:tc>
          <w:tcPr>
            <w:tcW w:w="1413" w:type="dxa"/>
            <w:vMerge/>
          </w:tcPr>
          <w:p w14:paraId="03B8054F"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45B05D46" w14:textId="4242FD7C"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4110" w:type="dxa"/>
          </w:tcPr>
          <w:p w14:paraId="19F71B67" w14:textId="195622FC"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основы военной службы и обороны государства;</w:t>
            </w:r>
          </w:p>
        </w:tc>
      </w:tr>
      <w:tr w:rsidR="00291F2E" w:rsidRPr="00291F2E" w14:paraId="74C683F6" w14:textId="77777777" w:rsidTr="009924AD">
        <w:trPr>
          <w:trHeight w:val="212"/>
        </w:trPr>
        <w:tc>
          <w:tcPr>
            <w:tcW w:w="1413" w:type="dxa"/>
            <w:vMerge/>
          </w:tcPr>
          <w:p w14:paraId="1849F129"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67B567C4" w14:textId="1F0345E8"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4110" w:type="dxa"/>
          </w:tcPr>
          <w:p w14:paraId="355ABB0C" w14:textId="1888D3CC"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задачи и основные мероприятия гражданской обороны;</w:t>
            </w:r>
          </w:p>
        </w:tc>
      </w:tr>
      <w:tr w:rsidR="00291F2E" w:rsidRPr="00291F2E" w14:paraId="11538285" w14:textId="77777777" w:rsidTr="009924AD">
        <w:trPr>
          <w:trHeight w:val="212"/>
        </w:trPr>
        <w:tc>
          <w:tcPr>
            <w:tcW w:w="1413" w:type="dxa"/>
            <w:vMerge/>
          </w:tcPr>
          <w:p w14:paraId="6FDD0355"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0CD5D6A2" w14:textId="5B9D902C"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4110" w:type="dxa"/>
          </w:tcPr>
          <w:p w14:paraId="0297B6FC" w14:textId="54320011"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способы защиты населения от оружия массового поражения;</w:t>
            </w:r>
          </w:p>
        </w:tc>
      </w:tr>
      <w:tr w:rsidR="00291F2E" w:rsidRPr="00291F2E" w14:paraId="738792E3" w14:textId="77777777" w:rsidTr="009924AD">
        <w:trPr>
          <w:trHeight w:val="212"/>
        </w:trPr>
        <w:tc>
          <w:tcPr>
            <w:tcW w:w="1413" w:type="dxa"/>
            <w:vMerge/>
          </w:tcPr>
          <w:p w14:paraId="4BC2D8CC"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0D03E899" w14:textId="46B0DF58"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оказывать первую помощь пострадавшим;</w:t>
            </w:r>
          </w:p>
        </w:tc>
        <w:tc>
          <w:tcPr>
            <w:tcW w:w="4110" w:type="dxa"/>
          </w:tcPr>
          <w:p w14:paraId="69FEEAEE" w14:textId="1D39668B" w:rsidR="00291F2E" w:rsidRPr="00291F2E" w:rsidRDefault="00291F2E" w:rsidP="00291F2E">
            <w:pPr>
              <w:rPr>
                <w:rFonts w:ascii="Times New Roman" w:eastAsia="Times New Roman" w:hAnsi="Times New Roman" w:cs="Times New Roman"/>
                <w:i/>
                <w:sz w:val="24"/>
                <w:szCs w:val="24"/>
                <w:lang w:eastAsia="ru-RU"/>
              </w:rPr>
            </w:pPr>
            <w:r w:rsidRPr="00291F2E">
              <w:rPr>
                <w:rFonts w:ascii="Times New Roman" w:hAnsi="Times New Roman" w:cs="Times New Roman"/>
                <w:sz w:val="24"/>
                <w:szCs w:val="24"/>
              </w:rPr>
              <w:t>меры пожарной безопасности и правила безопасного поведения при пожарах;</w:t>
            </w:r>
          </w:p>
        </w:tc>
      </w:tr>
      <w:tr w:rsidR="00291F2E" w:rsidRPr="00291F2E" w14:paraId="298E8233" w14:textId="77777777" w:rsidTr="009924AD">
        <w:trPr>
          <w:trHeight w:val="212"/>
        </w:trPr>
        <w:tc>
          <w:tcPr>
            <w:tcW w:w="1413" w:type="dxa"/>
            <w:vMerge/>
          </w:tcPr>
          <w:p w14:paraId="6522178B"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67EE2B0D" w14:textId="77777777" w:rsidR="00291F2E" w:rsidRPr="00291F2E" w:rsidRDefault="00291F2E" w:rsidP="00291F2E">
            <w:pPr>
              <w:rPr>
                <w:rFonts w:ascii="Times New Roman" w:hAnsi="Times New Roman" w:cs="Times New Roman"/>
                <w:sz w:val="24"/>
                <w:szCs w:val="24"/>
              </w:rPr>
            </w:pPr>
          </w:p>
        </w:tc>
        <w:tc>
          <w:tcPr>
            <w:tcW w:w="4110" w:type="dxa"/>
          </w:tcPr>
          <w:p w14:paraId="36F67FB8" w14:textId="6EABBA58" w:rsidR="00291F2E" w:rsidRPr="00291F2E" w:rsidRDefault="00291F2E" w:rsidP="00291F2E">
            <w:pPr>
              <w:rPr>
                <w:rFonts w:ascii="Times New Roman" w:hAnsi="Times New Roman" w:cs="Times New Roman"/>
                <w:sz w:val="24"/>
                <w:szCs w:val="24"/>
              </w:rPr>
            </w:pPr>
            <w:r w:rsidRPr="00291F2E">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tc>
      </w:tr>
      <w:tr w:rsidR="00291F2E" w:rsidRPr="00291F2E" w14:paraId="58792158" w14:textId="77777777" w:rsidTr="009924AD">
        <w:trPr>
          <w:trHeight w:val="212"/>
        </w:trPr>
        <w:tc>
          <w:tcPr>
            <w:tcW w:w="1413" w:type="dxa"/>
            <w:vMerge/>
          </w:tcPr>
          <w:p w14:paraId="75CF9726"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37E672DC" w14:textId="77777777" w:rsidR="00291F2E" w:rsidRPr="00291F2E" w:rsidRDefault="00291F2E" w:rsidP="00291F2E">
            <w:pPr>
              <w:rPr>
                <w:rFonts w:ascii="Times New Roman" w:hAnsi="Times New Roman" w:cs="Times New Roman"/>
                <w:sz w:val="24"/>
                <w:szCs w:val="24"/>
              </w:rPr>
            </w:pPr>
          </w:p>
        </w:tc>
        <w:tc>
          <w:tcPr>
            <w:tcW w:w="4110" w:type="dxa"/>
          </w:tcPr>
          <w:p w14:paraId="1ED124AF" w14:textId="4D18A83F" w:rsidR="00291F2E" w:rsidRPr="00291F2E" w:rsidRDefault="00291F2E" w:rsidP="00291F2E">
            <w:pPr>
              <w:rPr>
                <w:rFonts w:ascii="Times New Roman" w:hAnsi="Times New Roman" w:cs="Times New Roman"/>
                <w:sz w:val="24"/>
                <w:szCs w:val="24"/>
              </w:rPr>
            </w:pPr>
            <w:r w:rsidRPr="00291F2E">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291F2E" w:rsidRPr="00291F2E" w14:paraId="6E146854" w14:textId="77777777" w:rsidTr="009924AD">
        <w:trPr>
          <w:trHeight w:val="212"/>
        </w:trPr>
        <w:tc>
          <w:tcPr>
            <w:tcW w:w="1413" w:type="dxa"/>
            <w:vMerge/>
          </w:tcPr>
          <w:p w14:paraId="1374FD5A"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0A281EB8" w14:textId="77777777" w:rsidR="00291F2E" w:rsidRPr="00291F2E" w:rsidRDefault="00291F2E" w:rsidP="00291F2E">
            <w:pPr>
              <w:rPr>
                <w:rFonts w:ascii="Times New Roman" w:hAnsi="Times New Roman" w:cs="Times New Roman"/>
                <w:sz w:val="24"/>
                <w:szCs w:val="24"/>
              </w:rPr>
            </w:pPr>
          </w:p>
        </w:tc>
        <w:tc>
          <w:tcPr>
            <w:tcW w:w="4110" w:type="dxa"/>
          </w:tcPr>
          <w:p w14:paraId="402F3516" w14:textId="45FB507A" w:rsidR="00291F2E" w:rsidRPr="00291F2E" w:rsidRDefault="00291F2E" w:rsidP="00291F2E">
            <w:pPr>
              <w:rPr>
                <w:rFonts w:ascii="Times New Roman" w:hAnsi="Times New Roman" w:cs="Times New Roman"/>
                <w:sz w:val="24"/>
                <w:szCs w:val="24"/>
              </w:rPr>
            </w:pPr>
            <w:r w:rsidRPr="00291F2E">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tc>
      </w:tr>
      <w:tr w:rsidR="00291F2E" w:rsidRPr="00291F2E" w14:paraId="1124CA0C" w14:textId="77777777" w:rsidTr="009924AD">
        <w:trPr>
          <w:trHeight w:val="212"/>
        </w:trPr>
        <w:tc>
          <w:tcPr>
            <w:tcW w:w="1413" w:type="dxa"/>
            <w:vMerge/>
          </w:tcPr>
          <w:p w14:paraId="52999CC1" w14:textId="77777777" w:rsidR="00291F2E" w:rsidRPr="00291F2E" w:rsidRDefault="00291F2E" w:rsidP="00291F2E">
            <w:pPr>
              <w:suppressAutoHyphens/>
              <w:jc w:val="center"/>
              <w:rPr>
                <w:rFonts w:ascii="Times New Roman" w:eastAsia="Times New Roman" w:hAnsi="Times New Roman" w:cs="Times New Roman"/>
                <w:b/>
                <w:bCs/>
                <w:i/>
                <w:sz w:val="24"/>
                <w:szCs w:val="24"/>
                <w:u w:val="single"/>
                <w:lang w:eastAsia="ru-RU"/>
              </w:rPr>
            </w:pPr>
          </w:p>
        </w:tc>
        <w:tc>
          <w:tcPr>
            <w:tcW w:w="4111" w:type="dxa"/>
          </w:tcPr>
          <w:p w14:paraId="6A1F6ECE" w14:textId="77777777" w:rsidR="00291F2E" w:rsidRPr="00291F2E" w:rsidRDefault="00291F2E" w:rsidP="00291F2E">
            <w:pPr>
              <w:rPr>
                <w:rFonts w:ascii="Times New Roman" w:hAnsi="Times New Roman" w:cs="Times New Roman"/>
                <w:sz w:val="24"/>
                <w:szCs w:val="24"/>
              </w:rPr>
            </w:pPr>
          </w:p>
        </w:tc>
        <w:tc>
          <w:tcPr>
            <w:tcW w:w="4110" w:type="dxa"/>
          </w:tcPr>
          <w:p w14:paraId="52EAB4BE" w14:textId="554B3F1F" w:rsidR="00291F2E" w:rsidRPr="00291F2E" w:rsidRDefault="00291F2E" w:rsidP="00291F2E">
            <w:pPr>
              <w:rPr>
                <w:rFonts w:ascii="Times New Roman" w:hAnsi="Times New Roman" w:cs="Times New Roman"/>
                <w:sz w:val="24"/>
                <w:szCs w:val="24"/>
              </w:rPr>
            </w:pPr>
            <w:r w:rsidRPr="00291F2E">
              <w:rPr>
                <w:rFonts w:ascii="Times New Roman" w:hAnsi="Times New Roman" w:cs="Times New Roman"/>
                <w:sz w:val="24"/>
                <w:szCs w:val="24"/>
              </w:rPr>
              <w:t>порядок и правила оказания первой помощи пострадавшим.</w:t>
            </w:r>
          </w:p>
        </w:tc>
      </w:tr>
    </w:tbl>
    <w:p w14:paraId="39985BD2" w14:textId="77777777" w:rsidR="00152C46" w:rsidRPr="00985111" w:rsidRDefault="00152C46" w:rsidP="00F10B34">
      <w:pPr>
        <w:suppressAutoHyphens/>
        <w:spacing w:line="276" w:lineRule="auto"/>
        <w:ind w:firstLine="709"/>
        <w:contextualSpacing/>
        <w:jc w:val="both"/>
        <w:rPr>
          <w:rFonts w:ascii="Times New Roman" w:hAnsi="Times New Roman" w:cs="Times New Roman"/>
          <w:sz w:val="24"/>
          <w:szCs w:val="24"/>
        </w:rPr>
      </w:pPr>
    </w:p>
    <w:p w14:paraId="2507646D" w14:textId="77777777" w:rsidR="00152C46" w:rsidRPr="00314663" w:rsidRDefault="00152C46"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7A47AF9" w14:textId="77777777" w:rsidR="00152C46" w:rsidRPr="005F59C7" w:rsidRDefault="00152C46"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152C46" w:rsidRPr="00985111" w14:paraId="43B3E5E0" w14:textId="77777777" w:rsidTr="00EA4136">
        <w:trPr>
          <w:trHeight w:val="490"/>
        </w:trPr>
        <w:tc>
          <w:tcPr>
            <w:tcW w:w="3683" w:type="pct"/>
            <w:vAlign w:val="center"/>
          </w:tcPr>
          <w:p w14:paraId="6C0E5FF9" w14:textId="77777777" w:rsidR="00152C46" w:rsidRPr="005F59C7" w:rsidRDefault="00152C46"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7E84B22A" w14:textId="77777777" w:rsidR="00152C46" w:rsidRPr="005F59C7" w:rsidRDefault="00152C46"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52C46" w:rsidRPr="00985111" w14:paraId="58FC769E" w14:textId="77777777" w:rsidTr="00EA4136">
        <w:trPr>
          <w:trHeight w:val="490"/>
        </w:trPr>
        <w:tc>
          <w:tcPr>
            <w:tcW w:w="3683" w:type="pct"/>
            <w:vAlign w:val="center"/>
          </w:tcPr>
          <w:p w14:paraId="67869C83"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322F3B23"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68</w:t>
            </w:r>
            <w:r>
              <w:rPr>
                <w:rFonts w:ascii="Times New Roman" w:hAnsi="Times New Roman" w:cs="Times New Roman"/>
                <w:iCs/>
                <w:sz w:val="24"/>
                <w:szCs w:val="24"/>
              </w:rPr>
              <w:t>-</w:t>
            </w:r>
            <w:r w:rsidRPr="00BA7971">
              <w:rPr>
                <w:rFonts w:ascii="Times New Roman" w:hAnsi="Times New Roman" w:cs="Times New Roman"/>
                <w:iCs/>
                <w:noProof/>
                <w:sz w:val="24"/>
                <w:szCs w:val="24"/>
              </w:rPr>
              <w:t>68</w:t>
            </w:r>
          </w:p>
        </w:tc>
      </w:tr>
      <w:tr w:rsidR="00152C46" w:rsidRPr="00985111" w14:paraId="55AE038C" w14:textId="77777777" w:rsidTr="00EA4136">
        <w:trPr>
          <w:trHeight w:val="490"/>
        </w:trPr>
        <w:tc>
          <w:tcPr>
            <w:tcW w:w="3683" w:type="pct"/>
            <w:shd w:val="clear" w:color="auto" w:fill="auto"/>
            <w:vAlign w:val="center"/>
          </w:tcPr>
          <w:p w14:paraId="685F817C" w14:textId="77777777" w:rsidR="00152C46" w:rsidRPr="00985111" w:rsidRDefault="00152C46"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32F75614"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28</w:t>
            </w:r>
            <w:r>
              <w:rPr>
                <w:rFonts w:ascii="Times New Roman" w:hAnsi="Times New Roman" w:cs="Times New Roman"/>
                <w:iCs/>
                <w:sz w:val="24"/>
                <w:szCs w:val="24"/>
              </w:rPr>
              <w:t>-</w:t>
            </w:r>
            <w:r w:rsidRPr="00BA7971">
              <w:rPr>
                <w:rFonts w:ascii="Times New Roman" w:hAnsi="Times New Roman" w:cs="Times New Roman"/>
                <w:iCs/>
                <w:noProof/>
                <w:sz w:val="24"/>
                <w:szCs w:val="24"/>
              </w:rPr>
              <w:t>28</w:t>
            </w:r>
          </w:p>
        </w:tc>
      </w:tr>
      <w:tr w:rsidR="00152C46" w:rsidRPr="00985111" w14:paraId="78EEAA9B" w14:textId="77777777" w:rsidTr="009C5D1D">
        <w:trPr>
          <w:trHeight w:val="336"/>
        </w:trPr>
        <w:tc>
          <w:tcPr>
            <w:tcW w:w="5000" w:type="pct"/>
            <w:gridSpan w:val="2"/>
            <w:vAlign w:val="center"/>
          </w:tcPr>
          <w:p w14:paraId="0FCAFA3D" w14:textId="77777777" w:rsidR="00152C46" w:rsidRPr="00985111" w:rsidRDefault="00152C46"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52C46" w:rsidRPr="00985111" w14:paraId="4799D65D" w14:textId="77777777" w:rsidTr="00EA4136">
        <w:trPr>
          <w:trHeight w:val="490"/>
        </w:trPr>
        <w:tc>
          <w:tcPr>
            <w:tcW w:w="3683" w:type="pct"/>
            <w:vAlign w:val="center"/>
          </w:tcPr>
          <w:p w14:paraId="77140234"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55A57582"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40</w:t>
            </w:r>
            <w:r>
              <w:rPr>
                <w:rFonts w:ascii="Times New Roman" w:hAnsi="Times New Roman" w:cs="Times New Roman"/>
                <w:iCs/>
                <w:sz w:val="24"/>
                <w:szCs w:val="24"/>
              </w:rPr>
              <w:t>-</w:t>
            </w:r>
            <w:r w:rsidRPr="00BA7971">
              <w:rPr>
                <w:rFonts w:ascii="Times New Roman" w:hAnsi="Times New Roman" w:cs="Times New Roman"/>
                <w:iCs/>
                <w:noProof/>
                <w:sz w:val="24"/>
                <w:szCs w:val="24"/>
              </w:rPr>
              <w:t>40</w:t>
            </w:r>
          </w:p>
        </w:tc>
      </w:tr>
      <w:tr w:rsidR="00152C46" w:rsidRPr="00985111" w14:paraId="349FF2D2" w14:textId="77777777" w:rsidTr="00EA4136">
        <w:trPr>
          <w:trHeight w:val="490"/>
        </w:trPr>
        <w:tc>
          <w:tcPr>
            <w:tcW w:w="3683" w:type="pct"/>
            <w:vAlign w:val="center"/>
          </w:tcPr>
          <w:p w14:paraId="73C19B54" w14:textId="77777777" w:rsidR="00152C46" w:rsidRPr="00985111" w:rsidRDefault="00152C46"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6570D4C8"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r w:rsidRPr="00BA7971">
              <w:rPr>
                <w:rFonts w:ascii="Times New Roman" w:hAnsi="Times New Roman" w:cs="Times New Roman"/>
                <w:iCs/>
                <w:noProof/>
                <w:sz w:val="24"/>
                <w:szCs w:val="24"/>
              </w:rPr>
              <w:t>28</w:t>
            </w:r>
            <w:r>
              <w:rPr>
                <w:rFonts w:ascii="Times New Roman" w:hAnsi="Times New Roman" w:cs="Times New Roman"/>
                <w:iCs/>
                <w:sz w:val="24"/>
                <w:szCs w:val="24"/>
              </w:rPr>
              <w:t>-</w:t>
            </w:r>
            <w:r w:rsidRPr="00BA7971">
              <w:rPr>
                <w:rFonts w:ascii="Times New Roman" w:hAnsi="Times New Roman" w:cs="Times New Roman"/>
                <w:iCs/>
                <w:noProof/>
                <w:sz w:val="24"/>
                <w:szCs w:val="24"/>
              </w:rPr>
              <w:t>28</w:t>
            </w:r>
          </w:p>
        </w:tc>
      </w:tr>
      <w:tr w:rsidR="00152C46" w:rsidRPr="00985111" w14:paraId="5A3B10CD" w14:textId="77777777" w:rsidTr="00EA4136">
        <w:trPr>
          <w:trHeight w:val="267"/>
        </w:trPr>
        <w:tc>
          <w:tcPr>
            <w:tcW w:w="3683" w:type="pct"/>
            <w:vAlign w:val="center"/>
          </w:tcPr>
          <w:p w14:paraId="773326EC" w14:textId="71F1ADAF" w:rsidR="00152C46" w:rsidRPr="00985111" w:rsidRDefault="00405149" w:rsidP="00F10B34">
            <w:pPr>
              <w:suppressAutoHyphens/>
              <w:spacing w:line="276" w:lineRule="auto"/>
              <w:contextualSpacing/>
              <w:rPr>
                <w:rFonts w:ascii="Times New Roman" w:hAnsi="Times New Roman" w:cs="Times New Roman"/>
                <w:i/>
                <w:sz w:val="24"/>
                <w:szCs w:val="24"/>
              </w:rPr>
            </w:pPr>
            <w:r w:rsidRPr="00405149">
              <w:rPr>
                <w:rFonts w:ascii="Times New Roman" w:hAnsi="Times New Roman" w:cs="Times New Roman"/>
                <w:sz w:val="24"/>
                <w:szCs w:val="24"/>
              </w:rPr>
              <w:t>Самостоятельная работа</w:t>
            </w:r>
          </w:p>
        </w:tc>
        <w:tc>
          <w:tcPr>
            <w:tcW w:w="1317" w:type="pct"/>
            <w:vAlign w:val="center"/>
          </w:tcPr>
          <w:p w14:paraId="00691443"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r w:rsidR="00152C46" w:rsidRPr="00985111" w14:paraId="13C91C68" w14:textId="77777777" w:rsidTr="00EA4136">
        <w:trPr>
          <w:trHeight w:val="331"/>
        </w:trPr>
        <w:tc>
          <w:tcPr>
            <w:tcW w:w="3683" w:type="pct"/>
            <w:vAlign w:val="center"/>
          </w:tcPr>
          <w:p w14:paraId="270066BC" w14:textId="77777777" w:rsidR="00152C46" w:rsidRPr="00985111" w:rsidRDefault="00152C46"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55720F7D" w14:textId="77777777" w:rsidR="00152C46" w:rsidRPr="00314663" w:rsidRDefault="00152C46" w:rsidP="00F10B34">
            <w:pPr>
              <w:suppressAutoHyphens/>
              <w:spacing w:line="276" w:lineRule="auto"/>
              <w:contextualSpacing/>
              <w:rPr>
                <w:rFonts w:ascii="Times New Roman" w:hAnsi="Times New Roman" w:cs="Times New Roman"/>
                <w:iCs/>
                <w:sz w:val="24"/>
                <w:szCs w:val="24"/>
              </w:rPr>
            </w:pPr>
          </w:p>
        </w:tc>
      </w:tr>
    </w:tbl>
    <w:p w14:paraId="25538E23" w14:textId="77777777" w:rsidR="00152C46" w:rsidRPr="00985111" w:rsidRDefault="00152C46" w:rsidP="00F10B34">
      <w:pPr>
        <w:suppressAutoHyphens/>
        <w:spacing w:line="276" w:lineRule="auto"/>
        <w:contextualSpacing/>
        <w:rPr>
          <w:rFonts w:ascii="Times New Roman" w:hAnsi="Times New Roman" w:cs="Times New Roman"/>
          <w:b/>
          <w:i/>
          <w:sz w:val="24"/>
          <w:szCs w:val="24"/>
        </w:rPr>
      </w:pPr>
    </w:p>
    <w:p w14:paraId="11808BB7" w14:textId="77777777" w:rsidR="00152C46" w:rsidRPr="005F59C7" w:rsidRDefault="00152C46" w:rsidP="00F10B34">
      <w:pPr>
        <w:spacing w:after="200" w:line="276" w:lineRule="auto"/>
        <w:rPr>
          <w:rFonts w:ascii="Times New Roman" w:eastAsia="Times New Roman" w:hAnsi="Times New Roman" w:cs="Times New Roman"/>
          <w:sz w:val="24"/>
          <w:szCs w:val="24"/>
          <w:lang w:eastAsia="ru-RU"/>
        </w:rPr>
        <w:sectPr w:rsidR="00152C46" w:rsidRPr="005F59C7" w:rsidSect="00B07A59">
          <w:pgSz w:w="11906" w:h="16838"/>
          <w:pgMar w:top="1134" w:right="567" w:bottom="1134" w:left="1701" w:header="709" w:footer="709" w:gutter="0"/>
          <w:pgNumType w:start="41"/>
          <w:cols w:space="708"/>
          <w:docGrid w:linePitch="360"/>
        </w:sectPr>
      </w:pPr>
    </w:p>
    <w:p w14:paraId="63E6D0A2" w14:textId="77777777" w:rsidR="00405149" w:rsidRPr="00F742CB" w:rsidRDefault="00405149" w:rsidP="004051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2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05149" w:rsidRPr="00985111" w14:paraId="09AA69B7" w14:textId="77777777" w:rsidTr="00B135F4">
        <w:trPr>
          <w:trHeight w:val="20"/>
        </w:trPr>
        <w:tc>
          <w:tcPr>
            <w:tcW w:w="2789" w:type="dxa"/>
            <w:vAlign w:val="center"/>
          </w:tcPr>
          <w:p w14:paraId="28DEC346"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04F627E7" w14:textId="77777777" w:rsidR="00405149" w:rsidRPr="00985111" w:rsidRDefault="00405149" w:rsidP="00B135F4">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726589BA"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30"/>
            </w:r>
          </w:p>
        </w:tc>
        <w:tc>
          <w:tcPr>
            <w:tcW w:w="2232" w:type="dxa"/>
            <w:vAlign w:val="center"/>
          </w:tcPr>
          <w:p w14:paraId="3C61A958"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405149" w:rsidRPr="00985111" w14:paraId="1E0CC901" w14:textId="77777777" w:rsidTr="00B135F4">
        <w:trPr>
          <w:trHeight w:val="20"/>
        </w:trPr>
        <w:tc>
          <w:tcPr>
            <w:tcW w:w="2789" w:type="dxa"/>
          </w:tcPr>
          <w:p w14:paraId="69A655AA"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D313FD6"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556ACFDB"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7DB4D999"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05149" w:rsidRPr="00985111" w14:paraId="56E1D0E9" w14:textId="77777777" w:rsidTr="00B135F4">
        <w:trPr>
          <w:trHeight w:val="20"/>
        </w:trPr>
        <w:tc>
          <w:tcPr>
            <w:tcW w:w="2789" w:type="dxa"/>
          </w:tcPr>
          <w:p w14:paraId="6B88001B" w14:textId="77777777" w:rsidR="00405149" w:rsidRPr="00985111" w:rsidRDefault="00405149" w:rsidP="00B135F4">
            <w:pPr>
              <w:spacing w:line="276" w:lineRule="auto"/>
              <w:jc w:val="center"/>
              <w:rPr>
                <w:rFonts w:ascii="Times New Roman" w:eastAsia="Times New Roman" w:hAnsi="Times New Roman" w:cs="Times New Roman"/>
                <w:b/>
                <w:sz w:val="24"/>
                <w:szCs w:val="24"/>
                <w:lang w:eastAsia="ru-RU"/>
              </w:rPr>
            </w:pPr>
          </w:p>
        </w:tc>
        <w:tc>
          <w:tcPr>
            <w:tcW w:w="5519" w:type="dxa"/>
          </w:tcPr>
          <w:p w14:paraId="5B78F65B"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4A8FE649"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D826793"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5ECC18D7" w14:textId="77777777" w:rsidR="00405149" w:rsidRPr="00985111" w:rsidRDefault="00405149" w:rsidP="00B135F4">
            <w:pPr>
              <w:spacing w:line="276" w:lineRule="auto"/>
              <w:jc w:val="center"/>
              <w:rPr>
                <w:rFonts w:ascii="Times New Roman" w:eastAsia="Times New Roman" w:hAnsi="Times New Roman" w:cs="Times New Roman"/>
                <w:b/>
                <w:bCs/>
                <w:sz w:val="24"/>
                <w:szCs w:val="24"/>
                <w:lang w:eastAsia="ru-RU"/>
              </w:rPr>
            </w:pPr>
          </w:p>
        </w:tc>
      </w:tr>
      <w:tr w:rsidR="00405149" w:rsidRPr="00985111" w14:paraId="1E53F058" w14:textId="77777777" w:rsidTr="00B135F4">
        <w:trPr>
          <w:trHeight w:val="20"/>
        </w:trPr>
        <w:tc>
          <w:tcPr>
            <w:tcW w:w="8308" w:type="dxa"/>
            <w:gridSpan w:val="2"/>
          </w:tcPr>
          <w:p w14:paraId="30186E8F"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34563DB7"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6B8A602F"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698C896"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75472ABD" w14:textId="77777777" w:rsidTr="00B135F4">
        <w:trPr>
          <w:trHeight w:val="20"/>
        </w:trPr>
        <w:tc>
          <w:tcPr>
            <w:tcW w:w="8308" w:type="dxa"/>
            <w:gridSpan w:val="2"/>
          </w:tcPr>
          <w:p w14:paraId="15382F3F"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27793E1C"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15070D1"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604E80E" w14:textId="77777777" w:rsidR="00405149" w:rsidRPr="00985111" w:rsidRDefault="00405149" w:rsidP="00B135F4">
            <w:pPr>
              <w:suppressAutoHyphens/>
              <w:jc w:val="both"/>
              <w:rPr>
                <w:rFonts w:ascii="Times New Roman" w:eastAsia="Times New Roman" w:hAnsi="Times New Roman" w:cs="Times New Roman"/>
                <w:i/>
                <w:sz w:val="24"/>
                <w:szCs w:val="24"/>
                <w:lang w:eastAsia="ru-RU"/>
              </w:rPr>
            </w:pPr>
          </w:p>
        </w:tc>
      </w:tr>
      <w:tr w:rsidR="00405149" w:rsidRPr="00985111" w14:paraId="2C88E6C4" w14:textId="77777777" w:rsidTr="00B135F4">
        <w:trPr>
          <w:trHeight w:val="20"/>
        </w:trPr>
        <w:tc>
          <w:tcPr>
            <w:tcW w:w="2789" w:type="dxa"/>
            <w:vMerge w:val="restart"/>
          </w:tcPr>
          <w:p w14:paraId="463F83B4"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0DAC71BA"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2B939E2D"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927E143" w14:textId="77777777" w:rsidR="00405149" w:rsidRPr="00985111" w:rsidRDefault="00405149" w:rsidP="00B135F4">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69F9BB07"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2437A29B" w14:textId="77777777" w:rsidTr="00B135F4">
        <w:trPr>
          <w:trHeight w:val="20"/>
        </w:trPr>
        <w:tc>
          <w:tcPr>
            <w:tcW w:w="2789" w:type="dxa"/>
            <w:vMerge/>
          </w:tcPr>
          <w:p w14:paraId="1B09C446"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60BB6774"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107CA58F"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8E81F51"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1C061B07"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147A2A7"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1B7C6DAC" w14:textId="77777777" w:rsidTr="00B135F4">
        <w:trPr>
          <w:trHeight w:val="20"/>
        </w:trPr>
        <w:tc>
          <w:tcPr>
            <w:tcW w:w="2789" w:type="dxa"/>
            <w:vMerge/>
          </w:tcPr>
          <w:p w14:paraId="0565E828"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318803D3"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A077F75"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CB18220"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0D9B833"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1C75B181" w14:textId="77777777" w:rsidTr="00B135F4">
        <w:trPr>
          <w:trHeight w:val="20"/>
        </w:trPr>
        <w:tc>
          <w:tcPr>
            <w:tcW w:w="2789" w:type="dxa"/>
            <w:vMerge/>
          </w:tcPr>
          <w:p w14:paraId="0F881D9A"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73E466AC" w14:textId="77777777" w:rsidR="00405149" w:rsidRPr="00985111" w:rsidRDefault="00405149" w:rsidP="00B135F4">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1C43CA80"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6FBC4745" w14:textId="77777777" w:rsidR="00405149" w:rsidRPr="00985111" w:rsidRDefault="00405149" w:rsidP="00B135F4">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250719CE" w14:textId="77777777" w:rsidR="00405149" w:rsidRPr="00985111" w:rsidRDefault="00405149" w:rsidP="00B135F4">
            <w:pPr>
              <w:suppressAutoHyphens/>
              <w:spacing w:line="276" w:lineRule="auto"/>
              <w:jc w:val="both"/>
              <w:rPr>
                <w:rFonts w:ascii="Times New Roman" w:eastAsia="Times New Roman" w:hAnsi="Times New Roman" w:cs="Times New Roman"/>
                <w:i/>
                <w:iCs/>
                <w:sz w:val="24"/>
                <w:szCs w:val="24"/>
                <w:lang w:eastAsia="ru-RU"/>
              </w:rPr>
            </w:pPr>
          </w:p>
        </w:tc>
      </w:tr>
      <w:tr w:rsidR="00405149" w:rsidRPr="00985111" w14:paraId="568C7482" w14:textId="77777777" w:rsidTr="00B135F4">
        <w:trPr>
          <w:trHeight w:val="20"/>
        </w:trPr>
        <w:tc>
          <w:tcPr>
            <w:tcW w:w="2789" w:type="dxa"/>
            <w:vMerge/>
          </w:tcPr>
          <w:p w14:paraId="6A276825"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tcPr>
          <w:p w14:paraId="04D33BD2" w14:textId="77777777" w:rsidR="00405149" w:rsidRPr="00985111" w:rsidRDefault="00405149" w:rsidP="00B135F4">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36AA9BBD"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A258132"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BDA2558" w14:textId="77777777" w:rsidR="00405149" w:rsidRPr="00985111" w:rsidRDefault="00405149" w:rsidP="00B135F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AD77411"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05149" w:rsidRPr="00985111" w14:paraId="25C6C033" w14:textId="77777777" w:rsidTr="00B135F4">
        <w:trPr>
          <w:trHeight w:val="20"/>
        </w:trPr>
        <w:tc>
          <w:tcPr>
            <w:tcW w:w="2789" w:type="dxa"/>
            <w:vMerge/>
          </w:tcPr>
          <w:p w14:paraId="655E923D" w14:textId="77777777" w:rsidR="00405149" w:rsidRPr="00985111" w:rsidRDefault="00405149" w:rsidP="00B135F4">
            <w:pPr>
              <w:rPr>
                <w:rFonts w:ascii="Times New Roman" w:eastAsia="Times New Roman" w:hAnsi="Times New Roman" w:cs="Times New Roman"/>
                <w:b/>
                <w:bCs/>
                <w:sz w:val="24"/>
                <w:szCs w:val="24"/>
                <w:lang w:eastAsia="ru-RU"/>
              </w:rPr>
            </w:pPr>
          </w:p>
        </w:tc>
        <w:tc>
          <w:tcPr>
            <w:tcW w:w="5519" w:type="dxa"/>
            <w:vAlign w:val="bottom"/>
          </w:tcPr>
          <w:p w14:paraId="781D2764" w14:textId="77777777" w:rsidR="00405149" w:rsidRPr="00985111" w:rsidRDefault="00405149" w:rsidP="00B135F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117D237D"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8C72524" w14:textId="77777777" w:rsidR="00405149" w:rsidRPr="00985111" w:rsidRDefault="00405149" w:rsidP="00B135F4">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AE8886E" w14:textId="77777777" w:rsidR="00405149" w:rsidRPr="00985111" w:rsidRDefault="00405149" w:rsidP="00B135F4">
            <w:pPr>
              <w:suppressAutoHyphens/>
              <w:spacing w:line="276" w:lineRule="auto"/>
              <w:jc w:val="both"/>
              <w:rPr>
                <w:rFonts w:ascii="Times New Roman" w:eastAsia="Times New Roman" w:hAnsi="Times New Roman" w:cs="Times New Roman"/>
                <w:sz w:val="24"/>
                <w:szCs w:val="24"/>
                <w:lang w:eastAsia="ru-RU"/>
              </w:rPr>
            </w:pPr>
          </w:p>
        </w:tc>
      </w:tr>
      <w:tr w:rsidR="00405149" w:rsidRPr="00985111" w14:paraId="65459FC2" w14:textId="77777777" w:rsidTr="00B135F4">
        <w:trPr>
          <w:trHeight w:val="20"/>
        </w:trPr>
        <w:tc>
          <w:tcPr>
            <w:tcW w:w="8308" w:type="dxa"/>
            <w:gridSpan w:val="2"/>
          </w:tcPr>
          <w:p w14:paraId="54C82F01"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1EC02856"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4CD81F18"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A2DA9DF"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4DA94CB"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08B2636"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71A03086" w14:textId="77777777" w:rsidTr="00B135F4">
        <w:trPr>
          <w:trHeight w:val="20"/>
        </w:trPr>
        <w:tc>
          <w:tcPr>
            <w:tcW w:w="8308" w:type="dxa"/>
            <w:gridSpan w:val="2"/>
          </w:tcPr>
          <w:p w14:paraId="3B0ED3E2"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42E348FD"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473DB1E"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BA9D323" w14:textId="77777777" w:rsidR="00405149" w:rsidRPr="00985111" w:rsidRDefault="00405149" w:rsidP="00B135F4">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D1592E6"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FB14957"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F574288"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30D89BF0" w14:textId="77777777" w:rsidTr="00B135F4">
        <w:trPr>
          <w:trHeight w:val="20"/>
        </w:trPr>
        <w:tc>
          <w:tcPr>
            <w:tcW w:w="8308" w:type="dxa"/>
            <w:gridSpan w:val="2"/>
          </w:tcPr>
          <w:p w14:paraId="29726BB5" w14:textId="77777777" w:rsidR="00405149" w:rsidRPr="00985111" w:rsidRDefault="00405149" w:rsidP="00B135F4">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259ACF4E"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F0FA0ED"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59D89C6" w14:textId="77777777" w:rsidR="00405149" w:rsidRPr="00985111" w:rsidRDefault="00405149" w:rsidP="00B135F4">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7BB5D6E"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9FBF90A"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28DB154" w14:textId="77777777" w:rsidR="00405149" w:rsidRPr="00985111" w:rsidRDefault="00405149" w:rsidP="00B135F4">
            <w:pPr>
              <w:suppressAutoHyphens/>
              <w:spacing w:line="276" w:lineRule="auto"/>
              <w:rPr>
                <w:rFonts w:ascii="Times New Roman" w:eastAsia="Times New Roman" w:hAnsi="Times New Roman" w:cs="Times New Roman"/>
                <w:b/>
                <w:i/>
                <w:sz w:val="24"/>
                <w:szCs w:val="24"/>
                <w:lang w:eastAsia="ru-RU"/>
              </w:rPr>
            </w:pPr>
          </w:p>
        </w:tc>
      </w:tr>
      <w:tr w:rsidR="00405149" w:rsidRPr="00985111" w14:paraId="2ABCD350" w14:textId="77777777" w:rsidTr="00B135F4">
        <w:trPr>
          <w:trHeight w:val="20"/>
        </w:trPr>
        <w:tc>
          <w:tcPr>
            <w:tcW w:w="8308" w:type="dxa"/>
            <w:gridSpan w:val="2"/>
          </w:tcPr>
          <w:p w14:paraId="00E3176A"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2305ED17"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5654BF2" w14:textId="77777777" w:rsidR="00405149" w:rsidRPr="00985111" w:rsidRDefault="00405149" w:rsidP="00B135F4">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0A1F57ED"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F7CC22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0319F6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02EE654F" w14:textId="77777777" w:rsidTr="00B135F4">
        <w:trPr>
          <w:trHeight w:val="20"/>
        </w:trPr>
        <w:tc>
          <w:tcPr>
            <w:tcW w:w="8308" w:type="dxa"/>
            <w:gridSpan w:val="2"/>
          </w:tcPr>
          <w:p w14:paraId="290373F0" w14:textId="77777777" w:rsidR="00405149" w:rsidRPr="00985111" w:rsidRDefault="00405149" w:rsidP="00B135F4">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048389CB"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4549EEC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05A7E2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AA62535"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417B69DD" w14:textId="77777777" w:rsidTr="00B135F4">
        <w:trPr>
          <w:trHeight w:val="20"/>
        </w:trPr>
        <w:tc>
          <w:tcPr>
            <w:tcW w:w="8308" w:type="dxa"/>
            <w:gridSpan w:val="2"/>
          </w:tcPr>
          <w:p w14:paraId="0EB12F44"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3E6EF396" w14:textId="77777777" w:rsidR="00405149" w:rsidRPr="00985111" w:rsidRDefault="00405149" w:rsidP="00B135F4">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41838E98"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F02338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27FF233"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687E4194" w14:textId="77777777" w:rsidTr="00B135F4">
        <w:trPr>
          <w:trHeight w:val="20"/>
        </w:trPr>
        <w:tc>
          <w:tcPr>
            <w:tcW w:w="8308" w:type="dxa"/>
            <w:gridSpan w:val="2"/>
          </w:tcPr>
          <w:p w14:paraId="36992D3C"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2D692A7E"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68FF97E"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4C6328D2"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321D62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4219C84"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071F69CD" w14:textId="77777777" w:rsidTr="00B135F4">
        <w:trPr>
          <w:trHeight w:val="20"/>
        </w:trPr>
        <w:tc>
          <w:tcPr>
            <w:tcW w:w="8308" w:type="dxa"/>
            <w:gridSpan w:val="2"/>
          </w:tcPr>
          <w:p w14:paraId="4EA6AB7F" w14:textId="77777777" w:rsidR="00405149" w:rsidRPr="00985111" w:rsidRDefault="00405149" w:rsidP="00B135F4">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6B0E1415" w14:textId="77777777" w:rsidR="00405149" w:rsidRPr="00985111" w:rsidRDefault="00405149" w:rsidP="00B135F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6254784" w14:textId="77777777" w:rsidR="00405149" w:rsidRPr="00985111" w:rsidRDefault="00405149" w:rsidP="00B135F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2F355D5C"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D4B540F"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DE4A1C9"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r w:rsidR="00405149" w:rsidRPr="00985111" w14:paraId="7F418DE3" w14:textId="77777777" w:rsidTr="00B135F4">
        <w:trPr>
          <w:trHeight w:val="20"/>
        </w:trPr>
        <w:tc>
          <w:tcPr>
            <w:tcW w:w="8308" w:type="dxa"/>
            <w:gridSpan w:val="2"/>
          </w:tcPr>
          <w:p w14:paraId="5B2A7F6A" w14:textId="77777777" w:rsidR="00405149" w:rsidRPr="00985111" w:rsidRDefault="00405149" w:rsidP="00B135F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0866EA37"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F33F840"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7C798E6" w14:textId="77777777" w:rsidR="00405149" w:rsidRPr="00985111" w:rsidRDefault="00405149" w:rsidP="00B135F4">
            <w:pPr>
              <w:spacing w:line="276" w:lineRule="auto"/>
              <w:rPr>
                <w:rFonts w:ascii="Times New Roman" w:eastAsia="Times New Roman" w:hAnsi="Times New Roman" w:cs="Times New Roman"/>
                <w:b/>
                <w:i/>
                <w:sz w:val="24"/>
                <w:szCs w:val="24"/>
                <w:lang w:eastAsia="ru-RU"/>
              </w:rPr>
            </w:pPr>
          </w:p>
        </w:tc>
      </w:tr>
    </w:tbl>
    <w:p w14:paraId="10ED319B" w14:textId="77777777" w:rsidR="00405149" w:rsidRPr="00985111" w:rsidRDefault="00405149" w:rsidP="00405149">
      <w:pPr>
        <w:spacing w:after="200" w:line="276" w:lineRule="auto"/>
        <w:rPr>
          <w:rFonts w:ascii="Times New Roman" w:eastAsia="Times New Roman" w:hAnsi="Times New Roman" w:cs="Times New Roman"/>
          <w:sz w:val="24"/>
          <w:szCs w:val="24"/>
          <w:lang w:eastAsia="ru-RU"/>
        </w:rPr>
      </w:pPr>
    </w:p>
    <w:p w14:paraId="7694CFC3" w14:textId="77777777" w:rsidR="00405149" w:rsidRPr="005F59C7" w:rsidRDefault="00405149" w:rsidP="00405149">
      <w:pPr>
        <w:spacing w:after="200" w:line="276" w:lineRule="auto"/>
        <w:rPr>
          <w:rFonts w:ascii="Times New Roman" w:eastAsia="Times New Roman" w:hAnsi="Times New Roman" w:cs="Times New Roman"/>
          <w:sz w:val="24"/>
          <w:szCs w:val="24"/>
          <w:lang w:eastAsia="ru-RU"/>
        </w:rPr>
        <w:sectPr w:rsidR="00405149" w:rsidRPr="005F59C7" w:rsidSect="009B7136">
          <w:pgSz w:w="16838" w:h="11906" w:orient="landscape"/>
          <w:pgMar w:top="1134" w:right="567" w:bottom="1134" w:left="1701" w:header="709" w:footer="709" w:gutter="0"/>
          <w:cols w:space="708"/>
          <w:docGrid w:linePitch="360"/>
        </w:sectPr>
      </w:pPr>
    </w:p>
    <w:p w14:paraId="0B7CAB66" w14:textId="77777777" w:rsidR="00152C46" w:rsidRPr="00985111" w:rsidRDefault="00152C46"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8C81935" w14:textId="77777777" w:rsidR="00152C46" w:rsidRPr="00985111" w:rsidRDefault="00152C46" w:rsidP="00F10B34">
      <w:pPr>
        <w:spacing w:line="276" w:lineRule="auto"/>
        <w:ind w:left="1353"/>
        <w:contextualSpacing/>
        <w:rPr>
          <w:rFonts w:ascii="Times New Roman" w:hAnsi="Times New Roman" w:cs="Times New Roman"/>
          <w:b/>
          <w:bCs/>
          <w:sz w:val="24"/>
          <w:szCs w:val="24"/>
        </w:rPr>
      </w:pPr>
    </w:p>
    <w:p w14:paraId="3F7BE616" w14:textId="77777777" w:rsidR="00152C46" w:rsidRPr="00985111" w:rsidRDefault="00152C46"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F36C00C" w14:textId="77777777" w:rsidR="00152C46" w:rsidRPr="00954728" w:rsidRDefault="00152C46"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7971">
        <w:rPr>
          <w:rFonts w:ascii="Times New Roman" w:hAnsi="Times New Roman" w:cs="Times New Roman"/>
          <w:bCs/>
          <w:iCs/>
          <w:noProof/>
          <w:sz w:val="24"/>
          <w:szCs w:val="24"/>
        </w:rPr>
        <w:t>Безопасности жизнедеятельности и охраны труда</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4D808FDC" w14:textId="77777777" w:rsidR="00E6530E" w:rsidRDefault="00E6530E" w:rsidP="00E6530E">
      <w:pPr>
        <w:suppressAutoHyphens/>
        <w:spacing w:line="276" w:lineRule="auto"/>
        <w:ind w:firstLine="709"/>
        <w:contextualSpacing/>
        <w:jc w:val="both"/>
        <w:rPr>
          <w:rFonts w:ascii="Times New Roman" w:hAnsi="Times New Roman" w:cs="Times New Roman"/>
          <w:b/>
          <w:bCs/>
          <w:sz w:val="24"/>
          <w:szCs w:val="24"/>
        </w:rPr>
      </w:pPr>
    </w:p>
    <w:p w14:paraId="581BC6EF" w14:textId="77777777" w:rsidR="00E6530E" w:rsidRPr="00985111" w:rsidRDefault="00E6530E" w:rsidP="00E6530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64C6C4B" w14:textId="7B80E0EB" w:rsidR="00152C46" w:rsidRDefault="00E6530E" w:rsidP="00E6530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418EF6" w14:textId="77777777" w:rsidR="00E6530E" w:rsidRPr="00985111" w:rsidRDefault="00E6530E" w:rsidP="00E6530E">
      <w:pPr>
        <w:suppressAutoHyphens/>
        <w:spacing w:line="276" w:lineRule="auto"/>
        <w:ind w:firstLine="709"/>
        <w:contextualSpacing/>
        <w:jc w:val="both"/>
        <w:rPr>
          <w:rFonts w:ascii="Times New Roman" w:hAnsi="Times New Roman" w:cs="Times New Roman"/>
          <w:bCs/>
          <w:sz w:val="24"/>
          <w:szCs w:val="24"/>
        </w:rPr>
      </w:pPr>
    </w:p>
    <w:p w14:paraId="7D4A3CDD" w14:textId="77777777" w:rsidR="006D1075" w:rsidRPr="006D1075" w:rsidRDefault="006D1075" w:rsidP="006D1075">
      <w:pPr>
        <w:suppressAutoHyphens/>
        <w:spacing w:line="276" w:lineRule="auto"/>
        <w:ind w:firstLine="709"/>
        <w:contextualSpacing/>
        <w:jc w:val="both"/>
        <w:rPr>
          <w:rFonts w:ascii="Times New Roman" w:hAnsi="Times New Roman" w:cs="Times New Roman"/>
          <w:b/>
          <w:sz w:val="24"/>
          <w:szCs w:val="24"/>
        </w:rPr>
      </w:pPr>
      <w:r w:rsidRPr="006D1075">
        <w:rPr>
          <w:rFonts w:ascii="Times New Roman" w:hAnsi="Times New Roman" w:cs="Times New Roman"/>
          <w:b/>
          <w:sz w:val="24"/>
          <w:szCs w:val="24"/>
        </w:rPr>
        <w:t>3.2.1. Основные печатные издания</w:t>
      </w:r>
    </w:p>
    <w:p w14:paraId="240DF49B" w14:textId="77777777" w:rsidR="006D1075" w:rsidRPr="006D1075" w:rsidRDefault="006D1075" w:rsidP="006D1075">
      <w:pPr>
        <w:spacing w:line="276" w:lineRule="auto"/>
        <w:ind w:firstLine="709"/>
        <w:contextualSpacing/>
        <w:jc w:val="both"/>
        <w:rPr>
          <w:rFonts w:ascii="Times New Roman" w:hAnsi="Times New Roman" w:cs="Times New Roman"/>
          <w:bCs/>
          <w:sz w:val="24"/>
          <w:szCs w:val="24"/>
        </w:rPr>
      </w:pPr>
      <w:r w:rsidRPr="006D1075">
        <w:rPr>
          <w:rFonts w:ascii="Times New Roman" w:hAnsi="Times New Roman" w:cs="Times New Roman"/>
          <w:bCs/>
          <w:sz w:val="24"/>
          <w:szCs w:val="24"/>
        </w:rPr>
        <w:t xml:space="preserve">1. Безопасность жизнедеятельности / Н. В. Горькова, А. Г. Фетисов, Е. М. </w:t>
      </w:r>
      <w:proofErr w:type="spellStart"/>
      <w:r w:rsidRPr="006D1075">
        <w:rPr>
          <w:rFonts w:ascii="Times New Roman" w:hAnsi="Times New Roman" w:cs="Times New Roman"/>
          <w:bCs/>
          <w:sz w:val="24"/>
          <w:szCs w:val="24"/>
        </w:rPr>
        <w:t>Мессинева</w:t>
      </w:r>
      <w:proofErr w:type="spellEnd"/>
      <w:r w:rsidRPr="006D1075">
        <w:rPr>
          <w:rFonts w:ascii="Times New Roman" w:hAnsi="Times New Roman" w:cs="Times New Roman"/>
          <w:bCs/>
          <w:sz w:val="24"/>
          <w:szCs w:val="24"/>
        </w:rPr>
        <w:t>, Н. Б. Мануйлова. — 3-е изд., стер. — Санкт-Петербург : Лань, 2023. — 220 с. — ISBN 978-5-507-45693-2. </w:t>
      </w:r>
    </w:p>
    <w:p w14:paraId="466D9DC6" w14:textId="77777777" w:rsidR="006D1075" w:rsidRPr="006D1075" w:rsidRDefault="006D1075" w:rsidP="006D1075">
      <w:pPr>
        <w:spacing w:line="276" w:lineRule="auto"/>
        <w:ind w:firstLine="709"/>
        <w:contextualSpacing/>
        <w:jc w:val="both"/>
        <w:rPr>
          <w:rFonts w:ascii="Times New Roman" w:hAnsi="Times New Roman" w:cs="Times New Roman"/>
          <w:b/>
          <w:sz w:val="24"/>
          <w:szCs w:val="24"/>
        </w:rPr>
      </w:pPr>
    </w:p>
    <w:p w14:paraId="764A88FF" w14:textId="77777777" w:rsidR="006D1075" w:rsidRPr="006D1075" w:rsidRDefault="006D1075" w:rsidP="006D1075">
      <w:pPr>
        <w:spacing w:line="276" w:lineRule="auto"/>
        <w:ind w:firstLine="709"/>
        <w:contextualSpacing/>
        <w:jc w:val="both"/>
        <w:rPr>
          <w:rFonts w:ascii="Times New Roman" w:hAnsi="Times New Roman" w:cs="Times New Roman"/>
          <w:b/>
          <w:sz w:val="24"/>
          <w:szCs w:val="24"/>
        </w:rPr>
      </w:pPr>
      <w:r w:rsidRPr="006D1075">
        <w:rPr>
          <w:rFonts w:ascii="Times New Roman" w:hAnsi="Times New Roman" w:cs="Times New Roman"/>
          <w:b/>
          <w:sz w:val="24"/>
          <w:szCs w:val="24"/>
        </w:rPr>
        <w:t xml:space="preserve">3.2.2. Основные электронные издания </w:t>
      </w:r>
    </w:p>
    <w:p w14:paraId="4994F028" w14:textId="77777777" w:rsidR="006D1075" w:rsidRPr="006D1075" w:rsidRDefault="006D1075" w:rsidP="006D1075">
      <w:pPr>
        <w:pStyle w:val="a4"/>
        <w:numPr>
          <w:ilvl w:val="0"/>
          <w:numId w:val="32"/>
        </w:numPr>
        <w:tabs>
          <w:tab w:val="left" w:pos="993"/>
        </w:tabs>
        <w:spacing w:line="276" w:lineRule="auto"/>
        <w:ind w:left="0" w:firstLine="709"/>
        <w:jc w:val="both"/>
        <w:rPr>
          <w:rFonts w:ascii="Times New Roman" w:hAnsi="Times New Roman" w:cs="Times New Roman"/>
          <w:bCs/>
          <w:sz w:val="24"/>
          <w:szCs w:val="24"/>
        </w:rPr>
      </w:pPr>
      <w:proofErr w:type="spellStart"/>
      <w:r w:rsidRPr="006D1075">
        <w:rPr>
          <w:rFonts w:ascii="Times New Roman" w:hAnsi="Times New Roman" w:cs="Times New Roman"/>
          <w:bCs/>
          <w:sz w:val="24"/>
          <w:szCs w:val="24"/>
        </w:rPr>
        <w:t>Бектобеков</w:t>
      </w:r>
      <w:proofErr w:type="spellEnd"/>
      <w:r w:rsidRPr="006D1075">
        <w:rPr>
          <w:rFonts w:ascii="Times New Roman" w:hAnsi="Times New Roman" w:cs="Times New Roman"/>
          <w:bCs/>
          <w:sz w:val="24"/>
          <w:szCs w:val="24"/>
        </w:rPr>
        <w:t xml:space="preserve">, Г. В. Пожарная безопасность / Г. В. </w:t>
      </w:r>
      <w:proofErr w:type="spellStart"/>
      <w:r w:rsidRPr="006D1075">
        <w:rPr>
          <w:rFonts w:ascii="Times New Roman" w:hAnsi="Times New Roman" w:cs="Times New Roman"/>
          <w:bCs/>
          <w:sz w:val="24"/>
          <w:szCs w:val="24"/>
        </w:rPr>
        <w:t>Бектобеков</w:t>
      </w:r>
      <w:proofErr w:type="spellEnd"/>
      <w:r w:rsidRPr="006D1075">
        <w:rPr>
          <w:rFonts w:ascii="Times New Roman" w:hAnsi="Times New Roman" w:cs="Times New Roman"/>
          <w:bCs/>
          <w:sz w:val="24"/>
          <w:szCs w:val="24"/>
        </w:rPr>
        <w:t xml:space="preserve">. — 4-е изд., стер. — Санкт-Петербург : Лань, 2023. — 88 с. — ISBN 978-5-507-45689-5. — Текст : электронный // Лань : электронно-библиотечная система. — URL: </w:t>
      </w:r>
      <w:hyperlink r:id="rId84" w:history="1">
        <w:r w:rsidRPr="006D1075">
          <w:rPr>
            <w:rStyle w:val="af0"/>
            <w:rFonts w:ascii="Times New Roman" w:hAnsi="Times New Roman" w:cs="Times New Roman"/>
            <w:bCs/>
            <w:sz w:val="24"/>
            <w:szCs w:val="24"/>
          </w:rPr>
          <w:t>https://e.lanbook.com/book/279806</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71CE1974" w14:textId="77777777" w:rsidR="006D1075" w:rsidRPr="006D1075" w:rsidRDefault="006D1075" w:rsidP="006D1075">
      <w:pPr>
        <w:pStyle w:val="a4"/>
        <w:numPr>
          <w:ilvl w:val="0"/>
          <w:numId w:val="32"/>
        </w:numPr>
        <w:tabs>
          <w:tab w:val="left" w:pos="993"/>
        </w:tabs>
        <w:spacing w:line="276" w:lineRule="auto"/>
        <w:ind w:left="0" w:firstLine="709"/>
        <w:jc w:val="both"/>
        <w:rPr>
          <w:rFonts w:ascii="Times New Roman" w:hAnsi="Times New Roman" w:cs="Times New Roman"/>
          <w:bCs/>
          <w:sz w:val="24"/>
          <w:szCs w:val="24"/>
        </w:rPr>
      </w:pPr>
      <w:r w:rsidRPr="006D1075">
        <w:rPr>
          <w:rFonts w:ascii="Times New Roman" w:hAnsi="Times New Roman" w:cs="Times New Roman"/>
          <w:bCs/>
          <w:sz w:val="24"/>
          <w:szCs w:val="24"/>
        </w:rPr>
        <w:t xml:space="preserve">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w:t>
      </w:r>
      <w:hyperlink r:id="rId85" w:history="1">
        <w:r w:rsidRPr="006D1075">
          <w:rPr>
            <w:rStyle w:val="af0"/>
            <w:rFonts w:ascii="Times New Roman" w:hAnsi="Times New Roman" w:cs="Times New Roman"/>
            <w:bCs/>
            <w:sz w:val="24"/>
            <w:szCs w:val="24"/>
          </w:rPr>
          <w:t>https://e.lanbook.com/book/288905</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0AB358B3" w14:textId="77777777" w:rsidR="006D1075" w:rsidRPr="006D1075" w:rsidRDefault="006D1075" w:rsidP="006D1075">
      <w:pPr>
        <w:pStyle w:val="a4"/>
        <w:numPr>
          <w:ilvl w:val="0"/>
          <w:numId w:val="32"/>
        </w:numPr>
        <w:tabs>
          <w:tab w:val="left" w:pos="993"/>
        </w:tabs>
        <w:spacing w:line="276" w:lineRule="auto"/>
        <w:ind w:left="0" w:firstLine="709"/>
        <w:jc w:val="both"/>
        <w:rPr>
          <w:rFonts w:ascii="Times New Roman" w:hAnsi="Times New Roman" w:cs="Times New Roman"/>
          <w:bCs/>
          <w:sz w:val="24"/>
          <w:szCs w:val="24"/>
        </w:rPr>
      </w:pPr>
      <w:proofErr w:type="spellStart"/>
      <w:r w:rsidRPr="006D1075">
        <w:rPr>
          <w:rFonts w:ascii="Times New Roman" w:hAnsi="Times New Roman" w:cs="Times New Roman"/>
          <w:bCs/>
          <w:sz w:val="24"/>
          <w:szCs w:val="24"/>
        </w:rPr>
        <w:t>Менумеров</w:t>
      </w:r>
      <w:proofErr w:type="spellEnd"/>
      <w:r w:rsidRPr="006D1075">
        <w:rPr>
          <w:rFonts w:ascii="Times New Roman" w:hAnsi="Times New Roman" w:cs="Times New Roman"/>
          <w:bCs/>
          <w:sz w:val="24"/>
          <w:szCs w:val="24"/>
        </w:rPr>
        <w:t xml:space="preserve">, Р. М. Электробезопасность : учебное пособие для </w:t>
      </w:r>
      <w:proofErr w:type="spellStart"/>
      <w:r w:rsidRPr="006D1075">
        <w:rPr>
          <w:rFonts w:ascii="Times New Roman" w:hAnsi="Times New Roman" w:cs="Times New Roman"/>
          <w:bCs/>
          <w:sz w:val="24"/>
          <w:szCs w:val="24"/>
        </w:rPr>
        <w:t>спо</w:t>
      </w:r>
      <w:proofErr w:type="spellEnd"/>
      <w:r w:rsidRPr="006D1075">
        <w:rPr>
          <w:rFonts w:ascii="Times New Roman" w:hAnsi="Times New Roman" w:cs="Times New Roman"/>
          <w:bCs/>
          <w:sz w:val="24"/>
          <w:szCs w:val="24"/>
        </w:rPr>
        <w:t xml:space="preserve"> / Р. М. </w:t>
      </w:r>
      <w:proofErr w:type="spellStart"/>
      <w:r w:rsidRPr="006D1075">
        <w:rPr>
          <w:rFonts w:ascii="Times New Roman" w:hAnsi="Times New Roman" w:cs="Times New Roman"/>
          <w:bCs/>
          <w:sz w:val="24"/>
          <w:szCs w:val="24"/>
        </w:rPr>
        <w:t>Менумеров</w:t>
      </w:r>
      <w:proofErr w:type="spellEnd"/>
      <w:r w:rsidRPr="006D1075">
        <w:rPr>
          <w:rFonts w:ascii="Times New Roman" w:hAnsi="Times New Roman" w:cs="Times New Roman"/>
          <w:bCs/>
          <w:sz w:val="24"/>
          <w:szCs w:val="24"/>
        </w:rPr>
        <w:t xml:space="preserve">. — 2-е изд., стер. — Санкт-Петербург : Лань, 2021. — 196 с. — ISBN 978-5-8114-8191-0. — Текст : электронный // Лань : электронно-библиотечная система. — URL: </w:t>
      </w:r>
      <w:hyperlink r:id="rId86" w:history="1">
        <w:r w:rsidRPr="006D1075">
          <w:rPr>
            <w:rStyle w:val="af0"/>
            <w:rFonts w:ascii="Times New Roman" w:hAnsi="Times New Roman" w:cs="Times New Roman"/>
            <w:bCs/>
            <w:sz w:val="24"/>
            <w:szCs w:val="24"/>
          </w:rPr>
          <w:t>https://e.lanbook.com/book/173112</w:t>
        </w:r>
      </w:hyperlink>
      <w:r w:rsidRPr="006D1075">
        <w:rPr>
          <w:rFonts w:ascii="Times New Roman" w:hAnsi="Times New Roman" w:cs="Times New Roman"/>
          <w:bCs/>
          <w:sz w:val="24"/>
          <w:szCs w:val="24"/>
        </w:rPr>
        <w:t xml:space="preserve">  (дата обращения: 22.08.2023). — Режим доступа: для </w:t>
      </w:r>
      <w:proofErr w:type="spellStart"/>
      <w:r w:rsidRPr="006D1075">
        <w:rPr>
          <w:rFonts w:ascii="Times New Roman" w:hAnsi="Times New Roman" w:cs="Times New Roman"/>
          <w:bCs/>
          <w:sz w:val="24"/>
          <w:szCs w:val="24"/>
        </w:rPr>
        <w:t>авториз</w:t>
      </w:r>
      <w:proofErr w:type="spellEnd"/>
      <w:r w:rsidRPr="006D1075">
        <w:rPr>
          <w:rFonts w:ascii="Times New Roman" w:hAnsi="Times New Roman" w:cs="Times New Roman"/>
          <w:bCs/>
          <w:sz w:val="24"/>
          <w:szCs w:val="24"/>
        </w:rPr>
        <w:t>. пользователей.</w:t>
      </w:r>
    </w:p>
    <w:p w14:paraId="50147F5D"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4.</w:t>
      </w:r>
      <w:r w:rsidRPr="002119FE">
        <w:rPr>
          <w:rFonts w:ascii="Times New Roman" w:hAnsi="Times New Roman" w:cs="Times New Roman"/>
          <w:bCs/>
          <w:sz w:val="24"/>
          <w:szCs w:val="24"/>
        </w:rPr>
        <w:tab/>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639 с. — (Профессиональное образование). — ISBN 978-5-534-17400-7.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https://urait.ru/bcode/533016  </w:t>
      </w:r>
    </w:p>
    <w:p w14:paraId="3D66FFCE"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5.</w:t>
      </w:r>
      <w:r w:rsidRPr="002119FE">
        <w:rPr>
          <w:rFonts w:ascii="Times New Roman" w:hAnsi="Times New Roman" w:cs="Times New Roman"/>
          <w:bCs/>
          <w:sz w:val="24"/>
          <w:szCs w:val="24"/>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399 с. — (Профессиональное образование). — ISBN 978-5-534-02041-0.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https://urait.ru/bcode/511659  </w:t>
      </w:r>
    </w:p>
    <w:p w14:paraId="337066B1" w14:textId="77777777" w:rsidR="002119FE" w:rsidRPr="002119FE"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lastRenderedPageBreak/>
        <w:t>6.</w:t>
      </w:r>
      <w:r w:rsidRPr="002119FE">
        <w:rPr>
          <w:rFonts w:ascii="Times New Roman" w:hAnsi="Times New Roman" w:cs="Times New Roman"/>
          <w:bCs/>
          <w:sz w:val="24"/>
          <w:szCs w:val="24"/>
        </w:rPr>
        <w:tab/>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638 с. — (Профессиональное образование). — ISBN 978-5-534-16455-8.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https://urait.ru/bcode/531090  </w:t>
      </w:r>
    </w:p>
    <w:p w14:paraId="233557CE" w14:textId="7A205A81" w:rsidR="00152C46" w:rsidRDefault="002119FE" w:rsidP="002119FE">
      <w:pPr>
        <w:spacing w:line="276" w:lineRule="auto"/>
        <w:ind w:firstLine="709"/>
        <w:contextualSpacing/>
        <w:jc w:val="both"/>
        <w:rPr>
          <w:rFonts w:ascii="Times New Roman" w:hAnsi="Times New Roman" w:cs="Times New Roman"/>
          <w:bCs/>
          <w:sz w:val="24"/>
          <w:szCs w:val="24"/>
        </w:rPr>
      </w:pPr>
      <w:r w:rsidRPr="002119FE">
        <w:rPr>
          <w:rFonts w:ascii="Times New Roman" w:hAnsi="Times New Roman" w:cs="Times New Roman"/>
          <w:bCs/>
          <w:sz w:val="24"/>
          <w:szCs w:val="24"/>
        </w:rPr>
        <w:t>7.</w:t>
      </w:r>
      <w:r w:rsidRPr="002119FE">
        <w:rPr>
          <w:rFonts w:ascii="Times New Roman" w:hAnsi="Times New Roman" w:cs="Times New Roman"/>
          <w:bCs/>
          <w:sz w:val="24"/>
          <w:szCs w:val="24"/>
        </w:rPr>
        <w:tab/>
      </w:r>
      <w:proofErr w:type="spellStart"/>
      <w:r w:rsidRPr="002119FE">
        <w:rPr>
          <w:rFonts w:ascii="Times New Roman" w:hAnsi="Times New Roman" w:cs="Times New Roman"/>
          <w:bCs/>
          <w:sz w:val="24"/>
          <w:szCs w:val="24"/>
        </w:rPr>
        <w:t>Каракеян</w:t>
      </w:r>
      <w:proofErr w:type="spellEnd"/>
      <w:r w:rsidRPr="002119FE">
        <w:rPr>
          <w:rFonts w:ascii="Times New Roman" w:hAnsi="Times New Roman" w:cs="Times New Roman"/>
          <w:bCs/>
          <w:sz w:val="24"/>
          <w:szCs w:val="24"/>
        </w:rPr>
        <w:t xml:space="preserve">, В. И.  Безопасность жизнедеятельности : учебник и практикум для среднего профессионального образования / В. И. </w:t>
      </w:r>
      <w:proofErr w:type="spellStart"/>
      <w:r w:rsidRPr="002119FE">
        <w:rPr>
          <w:rFonts w:ascii="Times New Roman" w:hAnsi="Times New Roman" w:cs="Times New Roman"/>
          <w:bCs/>
          <w:sz w:val="24"/>
          <w:szCs w:val="24"/>
        </w:rPr>
        <w:t>Каракеян</w:t>
      </w:r>
      <w:proofErr w:type="spellEnd"/>
      <w:r w:rsidRPr="002119FE">
        <w:rPr>
          <w:rFonts w:ascii="Times New Roman" w:hAnsi="Times New Roman" w:cs="Times New Roman"/>
          <w:bCs/>
          <w:sz w:val="24"/>
          <w:szCs w:val="24"/>
        </w:rPr>
        <w:t xml:space="preserve">, И. М. Никулина. — 4-е изд., </w:t>
      </w:r>
      <w:proofErr w:type="spellStart"/>
      <w:r w:rsidRPr="002119FE">
        <w:rPr>
          <w:rFonts w:ascii="Times New Roman" w:hAnsi="Times New Roman" w:cs="Times New Roman"/>
          <w:bCs/>
          <w:sz w:val="24"/>
          <w:szCs w:val="24"/>
        </w:rPr>
        <w:t>перераб</w:t>
      </w:r>
      <w:proofErr w:type="spellEnd"/>
      <w:r w:rsidRPr="002119FE">
        <w:rPr>
          <w:rFonts w:ascii="Times New Roman" w:hAnsi="Times New Roman" w:cs="Times New Roman"/>
          <w:bCs/>
          <w:sz w:val="24"/>
          <w:szCs w:val="24"/>
        </w:rPr>
        <w:t xml:space="preserve">. и доп. — Москва : Издательство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2023. — 335 с. — (Профессиональное образование). — ISBN 978-5-534-17843-2. — Текст : электронный // Образовательная платформа </w:t>
      </w:r>
      <w:proofErr w:type="spellStart"/>
      <w:r w:rsidRPr="002119FE">
        <w:rPr>
          <w:rFonts w:ascii="Times New Roman" w:hAnsi="Times New Roman" w:cs="Times New Roman"/>
          <w:bCs/>
          <w:sz w:val="24"/>
          <w:szCs w:val="24"/>
        </w:rPr>
        <w:t>Юрайт</w:t>
      </w:r>
      <w:proofErr w:type="spellEnd"/>
      <w:r w:rsidRPr="002119FE">
        <w:rPr>
          <w:rFonts w:ascii="Times New Roman" w:hAnsi="Times New Roman" w:cs="Times New Roman"/>
          <w:bCs/>
          <w:sz w:val="24"/>
          <w:szCs w:val="24"/>
        </w:rPr>
        <w:t xml:space="preserve"> [сайт]. — URL: https://urait.ru/bcode/533825  </w:t>
      </w:r>
    </w:p>
    <w:p w14:paraId="284D7C2E" w14:textId="463D0EA2" w:rsidR="009E6FC3" w:rsidRDefault="009E6FC3" w:rsidP="009E6FC3">
      <w:pPr>
        <w:rPr>
          <w:rFonts w:ascii="Times New Roman" w:hAnsi="Times New Roman" w:cs="Times New Roman"/>
          <w:bCs/>
          <w:sz w:val="24"/>
          <w:szCs w:val="24"/>
        </w:rPr>
      </w:pPr>
    </w:p>
    <w:p w14:paraId="3FA1A71C" w14:textId="77777777" w:rsidR="009E6FC3" w:rsidRDefault="009E6FC3" w:rsidP="009E6FC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4. КОНТРОЛЬ И ОЦЕНКА РЕЗУЛЬТАТОВ ОСВОЕНИЯ  </w:t>
      </w:r>
    </w:p>
    <w:p w14:paraId="3794B211" w14:textId="77777777" w:rsidR="009E6FC3" w:rsidRDefault="009E6FC3" w:rsidP="009E6FC3">
      <w:pPr>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5E80084C" w14:textId="77777777" w:rsidR="009E6FC3" w:rsidRDefault="009E6FC3" w:rsidP="009E6FC3">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3403"/>
        <w:gridCol w:w="2686"/>
      </w:tblGrid>
      <w:tr w:rsidR="009E6FC3" w14:paraId="052216B4" w14:textId="77777777" w:rsidTr="009E6FC3">
        <w:tc>
          <w:tcPr>
            <w:tcW w:w="1838" w:type="pct"/>
            <w:tcBorders>
              <w:top w:val="single" w:sz="4" w:space="0" w:color="auto"/>
              <w:left w:val="single" w:sz="4" w:space="0" w:color="auto"/>
              <w:bottom w:val="single" w:sz="4" w:space="0" w:color="auto"/>
              <w:right w:val="single" w:sz="4" w:space="0" w:color="auto"/>
            </w:tcBorders>
            <w:hideMark/>
          </w:tcPr>
          <w:p w14:paraId="70CB2871" w14:textId="77777777" w:rsidR="009E6FC3" w:rsidRDefault="009E6FC3">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67" w:type="pct"/>
            <w:tcBorders>
              <w:top w:val="single" w:sz="4" w:space="0" w:color="auto"/>
              <w:left w:val="single" w:sz="4" w:space="0" w:color="auto"/>
              <w:bottom w:val="single" w:sz="4" w:space="0" w:color="auto"/>
              <w:right w:val="single" w:sz="4" w:space="0" w:color="auto"/>
            </w:tcBorders>
            <w:hideMark/>
          </w:tcPr>
          <w:p w14:paraId="3CDB7947"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Критерии оценки</w:t>
            </w:r>
          </w:p>
        </w:tc>
        <w:tc>
          <w:tcPr>
            <w:tcW w:w="1396" w:type="pct"/>
            <w:tcBorders>
              <w:top w:val="single" w:sz="4" w:space="0" w:color="auto"/>
              <w:left w:val="single" w:sz="4" w:space="0" w:color="auto"/>
              <w:bottom w:val="single" w:sz="4" w:space="0" w:color="auto"/>
              <w:right w:val="single" w:sz="4" w:space="0" w:color="auto"/>
            </w:tcBorders>
            <w:hideMark/>
          </w:tcPr>
          <w:p w14:paraId="4AC866F1" w14:textId="77777777" w:rsidR="009E6FC3" w:rsidRDefault="009E6FC3">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9E6FC3" w14:paraId="39D5D420" w14:textId="77777777" w:rsidTr="009E6FC3">
        <w:tc>
          <w:tcPr>
            <w:tcW w:w="1838" w:type="pct"/>
            <w:tcBorders>
              <w:top w:val="single" w:sz="4" w:space="0" w:color="auto"/>
              <w:left w:val="single" w:sz="4" w:space="0" w:color="auto"/>
              <w:bottom w:val="single" w:sz="4" w:space="0" w:color="auto"/>
              <w:right w:val="single" w:sz="4" w:space="0" w:color="auto"/>
            </w:tcBorders>
          </w:tcPr>
          <w:p w14:paraId="07CDA121"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t>Знания:</w:t>
            </w:r>
          </w:p>
          <w:p w14:paraId="6ECB1FA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18B34C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4744C6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основы военной службы и обороны государства;</w:t>
            </w:r>
          </w:p>
          <w:p w14:paraId="0CA3AEF0"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задачи и основные мероприятия гражданской обороны;</w:t>
            </w:r>
          </w:p>
          <w:p w14:paraId="7E7AEFD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способы защиты населения от оружия массового поражения;</w:t>
            </w:r>
          </w:p>
          <w:p w14:paraId="4D51312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меры пожарной безопасности и правила безопасного поведения при пожарах;</w:t>
            </w:r>
          </w:p>
          <w:p w14:paraId="3ED86C3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организацию и порядок призыва граждан на военную службу и поступления на нее в добровольном порядке;</w:t>
            </w:r>
          </w:p>
          <w:p w14:paraId="0FBCE7F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 xml:space="preserve">основные виды вооружения, военной техники и специального снаряжения, состоящих на вооружении </w:t>
            </w:r>
            <w:r w:rsidRPr="009E6FC3">
              <w:rPr>
                <w:rFonts w:ascii="Times New Roman" w:hAnsi="Times New Roman" w:cs="Times New Roman"/>
                <w:bCs/>
                <w:iCs/>
                <w:sz w:val="24"/>
                <w:szCs w:val="24"/>
              </w:rPr>
              <w:lastRenderedPageBreak/>
              <w:t>(оснащении) воинских подразделений, в которых имеются военно-учетные специальности, родственные специальностям СПО;</w:t>
            </w:r>
          </w:p>
          <w:p w14:paraId="5D1B514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область применения получаемых профессиональных знаний при исполнении обязанностей военной службы;</w:t>
            </w:r>
          </w:p>
          <w:p w14:paraId="7C0A289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порядок и правила оказания первой помощи пострадавшим.</w:t>
            </w:r>
          </w:p>
          <w:p w14:paraId="2CC44F9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22D73B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24BD585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основы военной службы и обороны государства;</w:t>
            </w:r>
          </w:p>
          <w:p w14:paraId="0EF2330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задачи и основные мероприятия гражданской обороны;</w:t>
            </w:r>
          </w:p>
          <w:p w14:paraId="7C9BAFC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способы защиты населения от оружия массового поражения;</w:t>
            </w:r>
          </w:p>
          <w:p w14:paraId="7BB4A17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меры пожарной безопасности и правила безопасного поведения при пожарах;</w:t>
            </w:r>
          </w:p>
          <w:p w14:paraId="5BA3497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организацию и порядок призыва граждан на военную службу и поступления на нее в добровольном порядке;</w:t>
            </w:r>
          </w:p>
          <w:p w14:paraId="22454D9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7BE760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область применения получаемых профессиональных знаний при исполнении обязанностей военной службы;</w:t>
            </w:r>
          </w:p>
          <w:p w14:paraId="76AB2921" w14:textId="40C26154"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порядок и правила оказания первой помощи пострадавшим.</w:t>
            </w:r>
          </w:p>
        </w:tc>
        <w:tc>
          <w:tcPr>
            <w:tcW w:w="1767" w:type="pct"/>
            <w:tcBorders>
              <w:top w:val="single" w:sz="4" w:space="0" w:color="auto"/>
              <w:left w:val="single" w:sz="4" w:space="0" w:color="auto"/>
              <w:bottom w:val="single" w:sz="4" w:space="0" w:color="auto"/>
              <w:right w:val="single" w:sz="4" w:space="0" w:color="auto"/>
            </w:tcBorders>
          </w:tcPr>
          <w:p w14:paraId="1F55D565"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Знает:</w:t>
            </w:r>
          </w:p>
          <w:p w14:paraId="6F91870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CF5FEF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44256D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основы военной службы и обороны государства;</w:t>
            </w:r>
          </w:p>
          <w:p w14:paraId="400B4B0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задачи и основные мероприятия гражданской обороны;</w:t>
            </w:r>
          </w:p>
          <w:p w14:paraId="0C4A373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способы защиты населения от оружия массового поражения;</w:t>
            </w:r>
          </w:p>
          <w:p w14:paraId="1635137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меры пожарной безопасности и правила безопасного поведения при пожарах;</w:t>
            </w:r>
          </w:p>
          <w:p w14:paraId="0D39B2C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организацию и порядок призыва граждан на военную службу и поступления на нее в добровольном порядке;</w:t>
            </w:r>
          </w:p>
          <w:p w14:paraId="798D16C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 xml:space="preserve">основные виды вооружения, военной техники и </w:t>
            </w:r>
            <w:r w:rsidRPr="009E6FC3">
              <w:rPr>
                <w:rFonts w:ascii="Times New Roman" w:hAnsi="Times New Roman" w:cs="Times New Roman"/>
                <w:bCs/>
                <w:iCs/>
                <w:sz w:val="24"/>
                <w:szCs w:val="24"/>
              </w:rPr>
              <w:lastRenderedPageBreak/>
              <w:t>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4AF7B8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область применения получаемых профессиональных знаний при исполнении обязанностей военной службы;</w:t>
            </w:r>
          </w:p>
          <w:p w14:paraId="4B22BC8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порядок и правила оказания первой помощи пострадавшим.</w:t>
            </w:r>
          </w:p>
          <w:p w14:paraId="0EA7D373"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767AA0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EF2EB2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основы военной службы и обороны государства;</w:t>
            </w:r>
          </w:p>
          <w:p w14:paraId="0833B60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задачи и основные мероприятия гражданской обороны;</w:t>
            </w:r>
          </w:p>
          <w:p w14:paraId="42DBA86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способы защиты населения от оружия массового поражения;</w:t>
            </w:r>
          </w:p>
          <w:p w14:paraId="7FD83A2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меры пожарной безопасности и правила безопасного поведения при пожарах;</w:t>
            </w:r>
          </w:p>
          <w:p w14:paraId="253CCA7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организацию и порядок призыва граждан на военную службу и поступления на нее в добровольном порядке;</w:t>
            </w:r>
          </w:p>
          <w:p w14:paraId="2830AD8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 xml:space="preserve">основные виды вооружения, военной техники и специального снаряжения, состоящих на вооружении </w:t>
            </w:r>
            <w:r w:rsidRPr="009E6FC3">
              <w:rPr>
                <w:rFonts w:ascii="Times New Roman" w:hAnsi="Times New Roman" w:cs="Times New Roman"/>
                <w:bCs/>
                <w:iCs/>
                <w:sz w:val="24"/>
                <w:szCs w:val="24"/>
              </w:rPr>
              <w:lastRenderedPageBreak/>
              <w:t>(оснащении) воинских подразделений, в которых имеются военно-учетные специальности, родственные специальностям СПО;</w:t>
            </w:r>
          </w:p>
          <w:p w14:paraId="6E7DA32D"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область применения получаемых профессиональных знаний при исполнении обязанностей военной службы;</w:t>
            </w:r>
          </w:p>
          <w:p w14:paraId="3AE847A7" w14:textId="64E9E9B6"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порядок и правила оказания первой помощи пострадавшим.</w:t>
            </w:r>
          </w:p>
        </w:tc>
        <w:tc>
          <w:tcPr>
            <w:tcW w:w="1396" w:type="pct"/>
            <w:tcBorders>
              <w:top w:val="single" w:sz="4" w:space="0" w:color="auto"/>
              <w:left w:val="single" w:sz="4" w:space="0" w:color="auto"/>
              <w:bottom w:val="single" w:sz="4" w:space="0" w:color="auto"/>
              <w:right w:val="single" w:sz="4" w:space="0" w:color="auto"/>
            </w:tcBorders>
            <w:hideMark/>
          </w:tcPr>
          <w:p w14:paraId="7C11A1D7"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Оценка результатов выполнения практической работы.</w:t>
            </w:r>
          </w:p>
          <w:p w14:paraId="4B7A9C95"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r w:rsidR="009E6FC3" w14:paraId="72908726" w14:textId="77777777" w:rsidTr="009E6FC3">
        <w:trPr>
          <w:trHeight w:val="896"/>
        </w:trPr>
        <w:tc>
          <w:tcPr>
            <w:tcW w:w="1838" w:type="pct"/>
            <w:tcBorders>
              <w:top w:val="single" w:sz="4" w:space="0" w:color="auto"/>
              <w:left w:val="single" w:sz="4" w:space="0" w:color="auto"/>
              <w:bottom w:val="single" w:sz="4" w:space="0" w:color="auto"/>
              <w:right w:val="single" w:sz="4" w:space="0" w:color="auto"/>
            </w:tcBorders>
          </w:tcPr>
          <w:p w14:paraId="5B379ADA"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Умения:</w:t>
            </w:r>
          </w:p>
          <w:p w14:paraId="4397092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14461C2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0B27328"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средства индивидуальной и коллективной защиты от оружия массового поражения;</w:t>
            </w:r>
          </w:p>
          <w:p w14:paraId="38F8BCD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первичные средства пожаротушения;</w:t>
            </w:r>
          </w:p>
          <w:p w14:paraId="39707E5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2BAC607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EFEB02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5BB8444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оказывать первую помощь пострадавшим;</w:t>
            </w:r>
          </w:p>
          <w:p w14:paraId="471FFA2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организовывать и проводить мероприятия по защите работающих и населения от негативных воздействий чрезвычайных ситуаций;</w:t>
            </w:r>
          </w:p>
          <w:p w14:paraId="30CDC53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11407F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средства индивидуальной и коллективной защиты от оружия массового поражения;</w:t>
            </w:r>
          </w:p>
          <w:p w14:paraId="5882EDB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первичные средства пожаротушения;</w:t>
            </w:r>
          </w:p>
          <w:p w14:paraId="31E674E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711F7936"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F7A0EC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7F3C851E" w14:textId="689562AC"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оказывать первую помощь пострадавшим;</w:t>
            </w:r>
          </w:p>
        </w:tc>
        <w:tc>
          <w:tcPr>
            <w:tcW w:w="1767" w:type="pct"/>
            <w:tcBorders>
              <w:top w:val="single" w:sz="4" w:space="0" w:color="auto"/>
              <w:left w:val="single" w:sz="4" w:space="0" w:color="auto"/>
              <w:bottom w:val="single" w:sz="4" w:space="0" w:color="auto"/>
              <w:right w:val="single" w:sz="4" w:space="0" w:color="auto"/>
            </w:tcBorders>
          </w:tcPr>
          <w:p w14:paraId="4FCBCDA1"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Умеет:</w:t>
            </w:r>
          </w:p>
          <w:p w14:paraId="71F0A53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37FE367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E7D7CF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средства индивидуальной и коллективной защиты от оружия массового поражения;</w:t>
            </w:r>
          </w:p>
          <w:p w14:paraId="1F3070AB"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первичные средства пожаротушения;</w:t>
            </w:r>
          </w:p>
          <w:p w14:paraId="205F0E8A"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79BD835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665B909"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7789345"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оказывать первую помощь пострадавшим;</w:t>
            </w:r>
          </w:p>
          <w:p w14:paraId="27B6816E"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lastRenderedPageBreak/>
              <w:t>организовывать и проводить мероприятия по защите работающих и населения от негативных воздействий чрезвычайных ситуаций;</w:t>
            </w:r>
          </w:p>
          <w:p w14:paraId="1F9017C1"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5EC02D4"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использовать средства индивидуальной и коллективной защиты от оружия массового поражения;</w:t>
            </w:r>
          </w:p>
          <w:p w14:paraId="7A35764C"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первичные средства пожаротушения;</w:t>
            </w:r>
          </w:p>
          <w:p w14:paraId="70084867"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08CE8EEF"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74E0F82" w14:textId="77777777" w:rsidR="009E6FC3" w:rsidRP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589C6B89" w14:textId="08B5E045" w:rsidR="009E6FC3" w:rsidRDefault="009E6FC3" w:rsidP="009E6FC3">
            <w:pPr>
              <w:rPr>
                <w:rFonts w:ascii="Times New Roman" w:hAnsi="Times New Roman" w:cs="Times New Roman"/>
                <w:bCs/>
                <w:iCs/>
                <w:sz w:val="24"/>
                <w:szCs w:val="24"/>
              </w:rPr>
            </w:pPr>
            <w:r w:rsidRPr="009E6FC3">
              <w:rPr>
                <w:rFonts w:ascii="Times New Roman" w:hAnsi="Times New Roman" w:cs="Times New Roman"/>
                <w:bCs/>
                <w:iCs/>
                <w:sz w:val="24"/>
                <w:szCs w:val="24"/>
              </w:rPr>
              <w:t>оказывать первую помощь пострадавшим;</w:t>
            </w:r>
          </w:p>
        </w:tc>
        <w:tc>
          <w:tcPr>
            <w:tcW w:w="1396" w:type="pct"/>
            <w:tcBorders>
              <w:top w:val="single" w:sz="4" w:space="0" w:color="auto"/>
              <w:left w:val="single" w:sz="4" w:space="0" w:color="auto"/>
              <w:bottom w:val="single" w:sz="4" w:space="0" w:color="auto"/>
              <w:right w:val="single" w:sz="4" w:space="0" w:color="auto"/>
            </w:tcBorders>
            <w:hideMark/>
          </w:tcPr>
          <w:p w14:paraId="03D63CA4" w14:textId="77777777" w:rsidR="009E6FC3" w:rsidRDefault="009E6FC3">
            <w:pPr>
              <w:rPr>
                <w:rFonts w:ascii="Times New Roman" w:hAnsi="Times New Roman" w:cs="Times New Roman"/>
                <w:bCs/>
                <w:iCs/>
                <w:sz w:val="24"/>
                <w:szCs w:val="24"/>
              </w:rPr>
            </w:pPr>
            <w:r>
              <w:rPr>
                <w:rFonts w:ascii="Times New Roman" w:hAnsi="Times New Roman" w:cs="Times New Roman"/>
                <w:bCs/>
                <w:iCs/>
                <w:sz w:val="24"/>
                <w:szCs w:val="24"/>
              </w:rPr>
              <w:lastRenderedPageBreak/>
              <w:t>Оценка результатов выполнения практической работы.</w:t>
            </w:r>
          </w:p>
          <w:p w14:paraId="4CE11933" w14:textId="77777777" w:rsidR="009E6FC3" w:rsidRDefault="009E6FC3">
            <w:pPr>
              <w:rPr>
                <w:rFonts w:ascii="Times New Roman" w:hAnsi="Times New Roman" w:cs="Times New Roman"/>
                <w:bCs/>
                <w:i/>
                <w:sz w:val="24"/>
                <w:szCs w:val="24"/>
              </w:rPr>
            </w:pPr>
            <w:r>
              <w:rPr>
                <w:rFonts w:ascii="Times New Roman" w:hAnsi="Times New Roman" w:cs="Times New Roman"/>
                <w:bCs/>
                <w:iCs/>
                <w:sz w:val="24"/>
                <w:szCs w:val="24"/>
              </w:rPr>
              <w:t xml:space="preserve">Экспертное наблюдение </w:t>
            </w:r>
            <w:r>
              <w:rPr>
                <w:rFonts w:ascii="Times New Roman" w:hAnsi="Times New Roman" w:cs="Times New Roman"/>
                <w:bCs/>
                <w:iCs/>
                <w:sz w:val="24"/>
                <w:szCs w:val="24"/>
              </w:rPr>
              <w:br/>
              <w:t>за ходом выполнения практической работы.</w:t>
            </w:r>
          </w:p>
        </w:tc>
      </w:tr>
    </w:tbl>
    <w:p w14:paraId="4D66C358" w14:textId="2DAEBA7F" w:rsidR="009E6FC3" w:rsidRDefault="009E6FC3" w:rsidP="006D1075">
      <w:pPr>
        <w:spacing w:line="276" w:lineRule="auto"/>
        <w:ind w:firstLine="709"/>
        <w:contextualSpacing/>
        <w:jc w:val="both"/>
        <w:rPr>
          <w:rFonts w:ascii="Times New Roman" w:hAnsi="Times New Roman" w:cs="Times New Roman"/>
          <w:bCs/>
          <w:sz w:val="24"/>
          <w:szCs w:val="24"/>
        </w:rPr>
        <w:sectPr w:rsidR="009E6FC3" w:rsidSect="00555790">
          <w:pgSz w:w="11907" w:h="16840"/>
          <w:pgMar w:top="1134" w:right="567" w:bottom="1134" w:left="1701" w:header="567" w:footer="709" w:gutter="0"/>
          <w:cols w:space="720"/>
          <w:titlePg/>
          <w:docGrid w:linePitch="299"/>
        </w:sectPr>
      </w:pPr>
    </w:p>
    <w:p w14:paraId="7A60E66D" w14:textId="77777777" w:rsidR="00152C46" w:rsidRPr="00835E78" w:rsidRDefault="00152C46" w:rsidP="00F10B34">
      <w:pPr>
        <w:spacing w:line="276" w:lineRule="auto"/>
        <w:ind w:firstLine="709"/>
        <w:contextualSpacing/>
        <w:jc w:val="both"/>
        <w:rPr>
          <w:rFonts w:ascii="Times New Roman" w:hAnsi="Times New Roman" w:cs="Times New Roman"/>
          <w:bCs/>
          <w:sz w:val="24"/>
          <w:szCs w:val="24"/>
        </w:rPr>
      </w:pPr>
    </w:p>
    <w:sectPr w:rsidR="00152C46" w:rsidRPr="00835E78" w:rsidSect="00152C46">
      <w:type w:val="continuous"/>
      <w:pgSz w:w="11907" w:h="16840"/>
      <w:pgMar w:top="1134" w:right="567" w:bottom="1134" w:left="1701" w:header="567"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38082" w14:textId="77777777" w:rsidR="00B459FC" w:rsidRDefault="00B459FC" w:rsidP="00A858FE">
      <w:r>
        <w:separator/>
      </w:r>
    </w:p>
  </w:endnote>
  <w:endnote w:type="continuationSeparator" w:id="0">
    <w:p w14:paraId="50C935FF" w14:textId="77777777" w:rsidR="00B459FC" w:rsidRDefault="00B459F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B1192" w14:textId="77777777" w:rsidR="00B459FC" w:rsidRDefault="00B459FC" w:rsidP="00A858FE">
      <w:r>
        <w:separator/>
      </w:r>
    </w:p>
  </w:footnote>
  <w:footnote w:type="continuationSeparator" w:id="0">
    <w:p w14:paraId="3A093C7C" w14:textId="77777777" w:rsidR="00B459FC" w:rsidRDefault="00B459FC" w:rsidP="00A858FE">
      <w:r>
        <w:continuationSeparator/>
      </w:r>
    </w:p>
  </w:footnote>
  <w:footnote w:id="1">
    <w:p w14:paraId="0448B03C"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
    <w:p w14:paraId="7DC46472" w14:textId="77777777" w:rsidR="00405149" w:rsidRPr="000A19C6" w:rsidRDefault="00405149"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05F87827"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4">
    <w:p w14:paraId="28261F13"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3DC8364B"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6">
    <w:p w14:paraId="44D7A2F4"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3C52BC53"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8">
    <w:p w14:paraId="4D0F8CC7"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4E95FB67"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0">
    <w:p w14:paraId="6ADA8E5C"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4E4EDB02"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2">
    <w:p w14:paraId="4234C321"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61AD733E"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4">
    <w:p w14:paraId="562B04D6"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638613CE"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6">
    <w:p w14:paraId="29B2A84B"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7">
    <w:p w14:paraId="2B104949"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8">
    <w:p w14:paraId="2AD83F7A"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9">
    <w:p w14:paraId="7E2DC35E"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0">
    <w:p w14:paraId="3CACEE66"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1">
    <w:p w14:paraId="56DC2FFB"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2">
    <w:p w14:paraId="5829890C"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3">
    <w:p w14:paraId="262D3B71"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4">
    <w:p w14:paraId="304E16EC"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5">
    <w:p w14:paraId="462566EB"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6">
    <w:p w14:paraId="23EA250E"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7">
    <w:p w14:paraId="444FCBE9"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8">
    <w:p w14:paraId="444E78FE"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9">
    <w:p w14:paraId="45F35E7B" w14:textId="77777777" w:rsidR="00405149" w:rsidRPr="00F742CB" w:rsidRDefault="00405149" w:rsidP="0040514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30">
    <w:p w14:paraId="247C6B3A" w14:textId="77777777" w:rsidR="00405149" w:rsidRPr="000A19C6" w:rsidRDefault="00405149" w:rsidP="0040514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3A2EB"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0D2E0357" w14:textId="77777777" w:rsidR="00152C46" w:rsidRDefault="00152C4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4911"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0353E4F3" w14:textId="77777777" w:rsidR="00152C46" w:rsidRDefault="00152C4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E85DF"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4F92A942" w14:textId="77777777" w:rsidR="00152C46" w:rsidRDefault="00152C4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70876"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568C7128" w14:textId="77777777" w:rsidR="00152C46" w:rsidRDefault="00152C4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02755"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33F1B85A" w14:textId="77777777" w:rsidR="00152C46" w:rsidRDefault="00152C4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0CA02"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67A29AD9" w14:textId="77777777" w:rsidR="00152C46" w:rsidRDefault="00152C4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0C10C"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574A9FE8" w14:textId="77777777" w:rsidR="00152C46" w:rsidRDefault="00152C4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4A46A"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28C45418" w14:textId="77777777" w:rsidR="00152C46" w:rsidRDefault="00152C4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1064A"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0B0AFF7B" w14:textId="77777777" w:rsidR="00152C46" w:rsidRDefault="00152C4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2D03A"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5E4AF4C5" w14:textId="77777777" w:rsidR="00152C46" w:rsidRDefault="00152C4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12878"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65FA52F1" w14:textId="77777777" w:rsidR="00152C46" w:rsidRDefault="00152C4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1F355"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55D0EA61" w14:textId="77777777" w:rsidR="00152C46" w:rsidRDefault="00152C4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761DE"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3C824276" w14:textId="77777777" w:rsidR="00152C46" w:rsidRDefault="00152C4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E8389"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52A90964" w14:textId="77777777" w:rsidR="00152C46" w:rsidRDefault="00152C4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92DF" w14:textId="77777777" w:rsidR="00152C46" w:rsidRDefault="00152C46">
    <w:pPr>
      <w:pStyle w:val="ac"/>
      <w:jc w:val="center"/>
    </w:pPr>
    <w:r>
      <w:fldChar w:fldCharType="begin"/>
    </w:r>
    <w:r>
      <w:instrText xml:space="preserve"> PAGE   \* MERGEFORMAT </w:instrText>
    </w:r>
    <w:r>
      <w:fldChar w:fldCharType="separate"/>
    </w:r>
    <w:r>
      <w:rPr>
        <w:noProof/>
      </w:rPr>
      <w:t>48</w:t>
    </w:r>
    <w:r>
      <w:fldChar w:fldCharType="end"/>
    </w:r>
  </w:p>
  <w:p w14:paraId="110E2412" w14:textId="77777777" w:rsidR="00152C46" w:rsidRDefault="00152C4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54880"/>
    <w:multiLevelType w:val="hybridMultilevel"/>
    <w:tmpl w:val="1038BA94"/>
    <w:lvl w:ilvl="0" w:tplc="58AAEC2A">
      <w:start w:val="1"/>
      <w:numFmt w:val="decimal"/>
      <w:lvlRestart w:val="0"/>
      <w:lvlText w:val="%1."/>
      <w:lvlJc w:val="left"/>
      <w:pPr>
        <w:ind w:left="1072" w:hanging="363"/>
      </w:p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1" w15:restartNumberingAfterBreak="0">
    <w:nsid w:val="093B40BA"/>
    <w:multiLevelType w:val="hybridMultilevel"/>
    <w:tmpl w:val="BDC6ECEE"/>
    <w:lvl w:ilvl="0" w:tplc="F3548FA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B43CAC"/>
    <w:multiLevelType w:val="hybridMultilevel"/>
    <w:tmpl w:val="C8DAD01C"/>
    <w:lvl w:ilvl="0" w:tplc="F3548FA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577CE2"/>
    <w:multiLevelType w:val="hybridMultilevel"/>
    <w:tmpl w:val="90F696F0"/>
    <w:lvl w:ilvl="0" w:tplc="AEB4B2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5E64042"/>
    <w:multiLevelType w:val="hybridMultilevel"/>
    <w:tmpl w:val="F2A42966"/>
    <w:lvl w:ilvl="0" w:tplc="58AAEC2A">
      <w:start w:val="1"/>
      <w:numFmt w:val="decimal"/>
      <w:lvlRestart w:val="0"/>
      <w:lvlText w:val="%1."/>
      <w:lvlJc w:val="left"/>
      <w:pPr>
        <w:ind w:left="1072" w:hanging="363"/>
      </w:p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9" w15:restartNumberingAfterBreak="0">
    <w:nsid w:val="1647469F"/>
    <w:multiLevelType w:val="hybridMultilevel"/>
    <w:tmpl w:val="096E3C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800826"/>
    <w:multiLevelType w:val="hybridMultilevel"/>
    <w:tmpl w:val="7DB85D66"/>
    <w:lvl w:ilvl="0" w:tplc="58AAEC2A">
      <w:start w:val="1"/>
      <w:numFmt w:val="decimal"/>
      <w:lvlRestart w:val="0"/>
      <w:lvlText w:val="%1."/>
      <w:lvlJc w:val="left"/>
      <w:pPr>
        <w:ind w:left="1072" w:hanging="363"/>
      </w:p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11"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836B2F"/>
    <w:multiLevelType w:val="hybridMultilevel"/>
    <w:tmpl w:val="F4BC63C2"/>
    <w:lvl w:ilvl="0" w:tplc="0B948B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2E83223E"/>
    <w:multiLevelType w:val="hybridMultilevel"/>
    <w:tmpl w:val="D472D316"/>
    <w:lvl w:ilvl="0" w:tplc="F3548FA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F653CE"/>
    <w:multiLevelType w:val="hybridMultilevel"/>
    <w:tmpl w:val="80640EB8"/>
    <w:lvl w:ilvl="0" w:tplc="F3548FA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F03A52"/>
    <w:multiLevelType w:val="hybridMultilevel"/>
    <w:tmpl w:val="25B04B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732315B"/>
    <w:multiLevelType w:val="hybridMultilevel"/>
    <w:tmpl w:val="E416C0AA"/>
    <w:lvl w:ilvl="0" w:tplc="C53AEB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4C1D3D05"/>
    <w:multiLevelType w:val="hybridMultilevel"/>
    <w:tmpl w:val="62EC98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1893EF6"/>
    <w:multiLevelType w:val="hybridMultilevel"/>
    <w:tmpl w:val="45343C10"/>
    <w:lvl w:ilvl="0" w:tplc="58AAEC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4FA3CED"/>
    <w:multiLevelType w:val="hybridMultilevel"/>
    <w:tmpl w:val="36AA79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B547A5F"/>
    <w:multiLevelType w:val="hybridMultilevel"/>
    <w:tmpl w:val="DFD81794"/>
    <w:lvl w:ilvl="0" w:tplc="58AAEC2A">
      <w:start w:val="1"/>
      <w:numFmt w:val="decimal"/>
      <w:lvlRestart w:val="0"/>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A1C71BA"/>
    <w:multiLevelType w:val="hybridMultilevel"/>
    <w:tmpl w:val="4FB438B8"/>
    <w:lvl w:ilvl="0" w:tplc="58AAEC2A">
      <w:start w:val="1"/>
      <w:numFmt w:val="decimal"/>
      <w:lvlRestart w:val="0"/>
      <w:lvlText w:val="%1."/>
      <w:lvlJc w:val="left"/>
      <w:pPr>
        <w:ind w:left="1072" w:hanging="363"/>
      </w:p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8" w15:restartNumberingAfterBreak="0">
    <w:nsid w:val="6B4D2547"/>
    <w:multiLevelType w:val="hybridMultilevel"/>
    <w:tmpl w:val="B4E0A246"/>
    <w:lvl w:ilvl="0" w:tplc="91447700">
      <w:start w:val="1"/>
      <w:numFmt w:val="decimal"/>
      <w:lvlRestart w:val="0"/>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B860EE2"/>
    <w:multiLevelType w:val="hybridMultilevel"/>
    <w:tmpl w:val="6464C524"/>
    <w:lvl w:ilvl="0" w:tplc="91447700">
      <w:start w:val="1"/>
      <w:numFmt w:val="decimal"/>
      <w:lvlRestart w:val="0"/>
      <w:lvlText w:val="%1."/>
      <w:lvlJc w:val="left"/>
      <w:pPr>
        <w:ind w:left="1072" w:hanging="363"/>
      </w:p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1" w15:restartNumberingAfterBreak="0">
    <w:nsid w:val="7E374E69"/>
    <w:multiLevelType w:val="hybridMultilevel"/>
    <w:tmpl w:val="7EFC0EF4"/>
    <w:lvl w:ilvl="0" w:tplc="58AAEC2A">
      <w:start w:val="1"/>
      <w:numFmt w:val="decimal"/>
      <w:lvlRestart w:val="0"/>
      <w:lvlText w:val="%1."/>
      <w:lvlJc w:val="left"/>
      <w:pPr>
        <w:ind w:left="1072" w:hanging="363"/>
      </w:p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2" w15:restartNumberingAfterBreak="0">
    <w:nsid w:val="7FA47831"/>
    <w:multiLevelType w:val="hybridMultilevel"/>
    <w:tmpl w:val="A8B26030"/>
    <w:lvl w:ilvl="0" w:tplc="F3548FA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1"/>
  </w:num>
  <w:num w:numId="3">
    <w:abstractNumId w:val="24"/>
  </w:num>
  <w:num w:numId="4">
    <w:abstractNumId w:val="12"/>
  </w:num>
  <w:num w:numId="5">
    <w:abstractNumId w:val="7"/>
  </w:num>
  <w:num w:numId="6">
    <w:abstractNumId w:val="2"/>
  </w:num>
  <w:num w:numId="7">
    <w:abstractNumId w:val="20"/>
  </w:num>
  <w:num w:numId="8">
    <w:abstractNumId w:val="4"/>
  </w:num>
  <w:num w:numId="9">
    <w:abstractNumId w:val="14"/>
  </w:num>
  <w:num w:numId="10">
    <w:abstractNumId w:val="3"/>
  </w:num>
  <w:num w:numId="11">
    <w:abstractNumId w:val="19"/>
  </w:num>
  <w:num w:numId="12">
    <w:abstractNumId w:val="29"/>
  </w:num>
  <w:num w:numId="13">
    <w:abstractNumId w:val="23"/>
  </w:num>
  <w:num w:numId="14">
    <w:abstractNumId w:val="18"/>
  </w:num>
  <w:num w:numId="15">
    <w:abstractNumId w:val="25"/>
  </w:num>
  <w:num w:numId="16">
    <w:abstractNumId w:val="22"/>
  </w:num>
  <w:num w:numId="17">
    <w:abstractNumId w:val="13"/>
  </w:num>
  <w:num w:numId="18">
    <w:abstractNumId w:val="0"/>
  </w:num>
  <w:num w:numId="19">
    <w:abstractNumId w:val="5"/>
  </w:num>
  <w:num w:numId="20">
    <w:abstractNumId w:val="31"/>
  </w:num>
  <w:num w:numId="21">
    <w:abstractNumId w:val="16"/>
  </w:num>
  <w:num w:numId="22">
    <w:abstractNumId w:val="27"/>
  </w:num>
  <w:num w:numId="23">
    <w:abstractNumId w:val="6"/>
  </w:num>
  <w:num w:numId="24">
    <w:abstractNumId w:val="8"/>
  </w:num>
  <w:num w:numId="25">
    <w:abstractNumId w:val="32"/>
  </w:num>
  <w:num w:numId="26">
    <w:abstractNumId w:val="10"/>
  </w:num>
  <w:num w:numId="27">
    <w:abstractNumId w:val="9"/>
  </w:num>
  <w:num w:numId="28">
    <w:abstractNumId w:val="1"/>
  </w:num>
  <w:num w:numId="29">
    <w:abstractNumId w:val="28"/>
  </w:num>
  <w:num w:numId="30">
    <w:abstractNumId w:val="15"/>
  </w:num>
  <w:num w:numId="31">
    <w:abstractNumId w:val="30"/>
  </w:num>
  <w:num w:numId="32">
    <w:abstractNumId w:val="17"/>
  </w:num>
  <w:num w:numId="33">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2A96"/>
    <w:rsid w:val="000C3AB8"/>
    <w:rsid w:val="000C5DE0"/>
    <w:rsid w:val="000D4FB5"/>
    <w:rsid w:val="000D6D2B"/>
    <w:rsid w:val="000E2D3D"/>
    <w:rsid w:val="000E2D5E"/>
    <w:rsid w:val="000E5DF0"/>
    <w:rsid w:val="000E6DD2"/>
    <w:rsid w:val="000E6DE9"/>
    <w:rsid w:val="000F19BA"/>
    <w:rsid w:val="000F33E9"/>
    <w:rsid w:val="000F419D"/>
    <w:rsid w:val="000F517F"/>
    <w:rsid w:val="000F5587"/>
    <w:rsid w:val="00100F1D"/>
    <w:rsid w:val="0010264D"/>
    <w:rsid w:val="001029C2"/>
    <w:rsid w:val="001070A2"/>
    <w:rsid w:val="0011295E"/>
    <w:rsid w:val="00115C97"/>
    <w:rsid w:val="00117DB9"/>
    <w:rsid w:val="001244C3"/>
    <w:rsid w:val="0013186F"/>
    <w:rsid w:val="00132B46"/>
    <w:rsid w:val="00134858"/>
    <w:rsid w:val="00135CE3"/>
    <w:rsid w:val="00137F0D"/>
    <w:rsid w:val="00144EE1"/>
    <w:rsid w:val="00151F2B"/>
    <w:rsid w:val="00152C46"/>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0481"/>
    <w:rsid w:val="001F3287"/>
    <w:rsid w:val="001F38D5"/>
    <w:rsid w:val="001F47BF"/>
    <w:rsid w:val="001F7412"/>
    <w:rsid w:val="002003DB"/>
    <w:rsid w:val="002005BD"/>
    <w:rsid w:val="00200AFE"/>
    <w:rsid w:val="00200BCC"/>
    <w:rsid w:val="00207F28"/>
    <w:rsid w:val="002119FE"/>
    <w:rsid w:val="00214055"/>
    <w:rsid w:val="00217CBC"/>
    <w:rsid w:val="002221E1"/>
    <w:rsid w:val="00223530"/>
    <w:rsid w:val="00223558"/>
    <w:rsid w:val="00232B8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1F2E"/>
    <w:rsid w:val="002945C8"/>
    <w:rsid w:val="002A19FA"/>
    <w:rsid w:val="002A400A"/>
    <w:rsid w:val="002A538D"/>
    <w:rsid w:val="002C2BBB"/>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0FC4"/>
    <w:rsid w:val="00372DD2"/>
    <w:rsid w:val="0037624A"/>
    <w:rsid w:val="00376544"/>
    <w:rsid w:val="00376830"/>
    <w:rsid w:val="00381F0B"/>
    <w:rsid w:val="003907BB"/>
    <w:rsid w:val="00392EEE"/>
    <w:rsid w:val="0039578D"/>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5149"/>
    <w:rsid w:val="00412812"/>
    <w:rsid w:val="00412DCD"/>
    <w:rsid w:val="004156BF"/>
    <w:rsid w:val="004211E4"/>
    <w:rsid w:val="00421B42"/>
    <w:rsid w:val="00421DCE"/>
    <w:rsid w:val="004229AC"/>
    <w:rsid w:val="004260DD"/>
    <w:rsid w:val="00430235"/>
    <w:rsid w:val="00433CDF"/>
    <w:rsid w:val="004345E3"/>
    <w:rsid w:val="00437EDC"/>
    <w:rsid w:val="00443FB5"/>
    <w:rsid w:val="0044451D"/>
    <w:rsid w:val="00453ED1"/>
    <w:rsid w:val="00456D18"/>
    <w:rsid w:val="0045771E"/>
    <w:rsid w:val="00457DBB"/>
    <w:rsid w:val="004603A3"/>
    <w:rsid w:val="004626BE"/>
    <w:rsid w:val="004722A0"/>
    <w:rsid w:val="004806A0"/>
    <w:rsid w:val="004809D9"/>
    <w:rsid w:val="00493065"/>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2BE9"/>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47A86"/>
    <w:rsid w:val="00650455"/>
    <w:rsid w:val="00656A72"/>
    <w:rsid w:val="00661BCB"/>
    <w:rsid w:val="00662A49"/>
    <w:rsid w:val="00663DF9"/>
    <w:rsid w:val="00665678"/>
    <w:rsid w:val="006672FE"/>
    <w:rsid w:val="0067045C"/>
    <w:rsid w:val="0067255A"/>
    <w:rsid w:val="00673ADD"/>
    <w:rsid w:val="006758CE"/>
    <w:rsid w:val="00677DF5"/>
    <w:rsid w:val="00680EE4"/>
    <w:rsid w:val="0068198B"/>
    <w:rsid w:val="00690386"/>
    <w:rsid w:val="00693608"/>
    <w:rsid w:val="00697D60"/>
    <w:rsid w:val="006A4AF7"/>
    <w:rsid w:val="006A5CE2"/>
    <w:rsid w:val="006A77F8"/>
    <w:rsid w:val="006B0501"/>
    <w:rsid w:val="006B1F6D"/>
    <w:rsid w:val="006B29DD"/>
    <w:rsid w:val="006C5629"/>
    <w:rsid w:val="006D036B"/>
    <w:rsid w:val="006D1075"/>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19F7"/>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E1E"/>
    <w:rsid w:val="007E1F34"/>
    <w:rsid w:val="007E2ACA"/>
    <w:rsid w:val="007E5D87"/>
    <w:rsid w:val="007F1FD0"/>
    <w:rsid w:val="00802A37"/>
    <w:rsid w:val="00811910"/>
    <w:rsid w:val="00815CB5"/>
    <w:rsid w:val="0081775B"/>
    <w:rsid w:val="00820155"/>
    <w:rsid w:val="0082217F"/>
    <w:rsid w:val="008221DB"/>
    <w:rsid w:val="008241D1"/>
    <w:rsid w:val="00824A07"/>
    <w:rsid w:val="0083014A"/>
    <w:rsid w:val="0083183C"/>
    <w:rsid w:val="0083567F"/>
    <w:rsid w:val="00835E7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47C85"/>
    <w:rsid w:val="00951D9B"/>
    <w:rsid w:val="00953BE4"/>
    <w:rsid w:val="00954728"/>
    <w:rsid w:val="009559C1"/>
    <w:rsid w:val="0095653B"/>
    <w:rsid w:val="00956668"/>
    <w:rsid w:val="00957653"/>
    <w:rsid w:val="00960807"/>
    <w:rsid w:val="00962AFE"/>
    <w:rsid w:val="009644CA"/>
    <w:rsid w:val="00972C11"/>
    <w:rsid w:val="00985111"/>
    <w:rsid w:val="00986EEC"/>
    <w:rsid w:val="00987700"/>
    <w:rsid w:val="00987E61"/>
    <w:rsid w:val="009924AD"/>
    <w:rsid w:val="009A1DFB"/>
    <w:rsid w:val="009A4D9F"/>
    <w:rsid w:val="009A787F"/>
    <w:rsid w:val="009B6A77"/>
    <w:rsid w:val="009B7136"/>
    <w:rsid w:val="009C121E"/>
    <w:rsid w:val="009C2C4C"/>
    <w:rsid w:val="009C5AF6"/>
    <w:rsid w:val="009D709B"/>
    <w:rsid w:val="009E44E8"/>
    <w:rsid w:val="009E57EA"/>
    <w:rsid w:val="009E6FC3"/>
    <w:rsid w:val="009F6FDA"/>
    <w:rsid w:val="00A055DC"/>
    <w:rsid w:val="00A06CD6"/>
    <w:rsid w:val="00A10B16"/>
    <w:rsid w:val="00A10FBD"/>
    <w:rsid w:val="00A12848"/>
    <w:rsid w:val="00A12CBE"/>
    <w:rsid w:val="00A20347"/>
    <w:rsid w:val="00A21972"/>
    <w:rsid w:val="00A21A63"/>
    <w:rsid w:val="00A324EB"/>
    <w:rsid w:val="00A33D52"/>
    <w:rsid w:val="00A343ED"/>
    <w:rsid w:val="00A37E46"/>
    <w:rsid w:val="00A43059"/>
    <w:rsid w:val="00A5428C"/>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9FC"/>
    <w:rsid w:val="00B47A03"/>
    <w:rsid w:val="00B51ACD"/>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53B3"/>
    <w:rsid w:val="00BF7FA9"/>
    <w:rsid w:val="00C02D01"/>
    <w:rsid w:val="00C03480"/>
    <w:rsid w:val="00C0458D"/>
    <w:rsid w:val="00C0546E"/>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328"/>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2599"/>
    <w:rsid w:val="00D33FE0"/>
    <w:rsid w:val="00D3472D"/>
    <w:rsid w:val="00D34A9C"/>
    <w:rsid w:val="00D34AB2"/>
    <w:rsid w:val="00D34BAC"/>
    <w:rsid w:val="00D36405"/>
    <w:rsid w:val="00D3763E"/>
    <w:rsid w:val="00D40AE9"/>
    <w:rsid w:val="00D42432"/>
    <w:rsid w:val="00D43D26"/>
    <w:rsid w:val="00D54A74"/>
    <w:rsid w:val="00D63987"/>
    <w:rsid w:val="00D67E36"/>
    <w:rsid w:val="00D71DD7"/>
    <w:rsid w:val="00D742DE"/>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D4C25"/>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5D14"/>
    <w:rsid w:val="00E370AF"/>
    <w:rsid w:val="00E40A99"/>
    <w:rsid w:val="00E40C10"/>
    <w:rsid w:val="00E426F9"/>
    <w:rsid w:val="00E464D0"/>
    <w:rsid w:val="00E517B1"/>
    <w:rsid w:val="00E53F23"/>
    <w:rsid w:val="00E5788D"/>
    <w:rsid w:val="00E57C3A"/>
    <w:rsid w:val="00E6032F"/>
    <w:rsid w:val="00E611A4"/>
    <w:rsid w:val="00E62D19"/>
    <w:rsid w:val="00E6379F"/>
    <w:rsid w:val="00E6530E"/>
    <w:rsid w:val="00E71284"/>
    <w:rsid w:val="00E738DD"/>
    <w:rsid w:val="00E7530E"/>
    <w:rsid w:val="00E759C8"/>
    <w:rsid w:val="00E765B1"/>
    <w:rsid w:val="00E810A5"/>
    <w:rsid w:val="00E82BD5"/>
    <w:rsid w:val="00E91799"/>
    <w:rsid w:val="00E969F8"/>
    <w:rsid w:val="00EA4136"/>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6E61"/>
    <w:rsid w:val="00F40FD5"/>
    <w:rsid w:val="00F42B0D"/>
    <w:rsid w:val="00F44812"/>
    <w:rsid w:val="00F44ED6"/>
    <w:rsid w:val="00F509BC"/>
    <w:rsid w:val="00F51D4D"/>
    <w:rsid w:val="00F54598"/>
    <w:rsid w:val="00F56026"/>
    <w:rsid w:val="00F64E28"/>
    <w:rsid w:val="00F666EC"/>
    <w:rsid w:val="00F67032"/>
    <w:rsid w:val="00F676D3"/>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C8C401C"/>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30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8603">
      <w:bodyDiv w:val="1"/>
      <w:marLeft w:val="0"/>
      <w:marRight w:val="0"/>
      <w:marTop w:val="0"/>
      <w:marBottom w:val="0"/>
      <w:divBdr>
        <w:top w:val="none" w:sz="0" w:space="0" w:color="auto"/>
        <w:left w:val="none" w:sz="0" w:space="0" w:color="auto"/>
        <w:bottom w:val="none" w:sz="0" w:space="0" w:color="auto"/>
        <w:right w:val="none" w:sz="0" w:space="0" w:color="auto"/>
      </w:divBdr>
    </w:div>
    <w:div w:id="16687195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979718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7957567">
      <w:bodyDiv w:val="1"/>
      <w:marLeft w:val="0"/>
      <w:marRight w:val="0"/>
      <w:marTop w:val="0"/>
      <w:marBottom w:val="0"/>
      <w:divBdr>
        <w:top w:val="none" w:sz="0" w:space="0" w:color="auto"/>
        <w:left w:val="none" w:sz="0" w:space="0" w:color="auto"/>
        <w:bottom w:val="none" w:sz="0" w:space="0" w:color="auto"/>
        <w:right w:val="none" w:sz="0" w:space="0" w:color="auto"/>
      </w:divBdr>
    </w:div>
    <w:div w:id="308633053">
      <w:bodyDiv w:val="1"/>
      <w:marLeft w:val="0"/>
      <w:marRight w:val="0"/>
      <w:marTop w:val="0"/>
      <w:marBottom w:val="0"/>
      <w:divBdr>
        <w:top w:val="none" w:sz="0" w:space="0" w:color="auto"/>
        <w:left w:val="none" w:sz="0" w:space="0" w:color="auto"/>
        <w:bottom w:val="none" w:sz="0" w:space="0" w:color="auto"/>
        <w:right w:val="none" w:sz="0" w:space="0" w:color="auto"/>
      </w:divBdr>
    </w:div>
    <w:div w:id="40044658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2362746">
      <w:bodyDiv w:val="1"/>
      <w:marLeft w:val="0"/>
      <w:marRight w:val="0"/>
      <w:marTop w:val="0"/>
      <w:marBottom w:val="0"/>
      <w:divBdr>
        <w:top w:val="none" w:sz="0" w:space="0" w:color="auto"/>
        <w:left w:val="none" w:sz="0" w:space="0" w:color="auto"/>
        <w:bottom w:val="none" w:sz="0" w:space="0" w:color="auto"/>
        <w:right w:val="none" w:sz="0" w:space="0" w:color="auto"/>
      </w:divBdr>
    </w:div>
    <w:div w:id="425348817">
      <w:bodyDiv w:val="1"/>
      <w:marLeft w:val="0"/>
      <w:marRight w:val="0"/>
      <w:marTop w:val="0"/>
      <w:marBottom w:val="0"/>
      <w:divBdr>
        <w:top w:val="none" w:sz="0" w:space="0" w:color="auto"/>
        <w:left w:val="none" w:sz="0" w:space="0" w:color="auto"/>
        <w:bottom w:val="none" w:sz="0" w:space="0" w:color="auto"/>
        <w:right w:val="none" w:sz="0" w:space="0" w:color="auto"/>
      </w:divBdr>
    </w:div>
    <w:div w:id="428817633">
      <w:bodyDiv w:val="1"/>
      <w:marLeft w:val="0"/>
      <w:marRight w:val="0"/>
      <w:marTop w:val="0"/>
      <w:marBottom w:val="0"/>
      <w:divBdr>
        <w:top w:val="none" w:sz="0" w:space="0" w:color="auto"/>
        <w:left w:val="none" w:sz="0" w:space="0" w:color="auto"/>
        <w:bottom w:val="none" w:sz="0" w:space="0" w:color="auto"/>
        <w:right w:val="none" w:sz="0" w:space="0" w:color="auto"/>
      </w:divBdr>
    </w:div>
    <w:div w:id="43740757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8112370">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0678122">
      <w:bodyDiv w:val="1"/>
      <w:marLeft w:val="0"/>
      <w:marRight w:val="0"/>
      <w:marTop w:val="0"/>
      <w:marBottom w:val="0"/>
      <w:divBdr>
        <w:top w:val="none" w:sz="0" w:space="0" w:color="auto"/>
        <w:left w:val="none" w:sz="0" w:space="0" w:color="auto"/>
        <w:bottom w:val="none" w:sz="0" w:space="0" w:color="auto"/>
        <w:right w:val="none" w:sz="0" w:space="0" w:color="auto"/>
      </w:divBdr>
    </w:div>
    <w:div w:id="54305840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6740107">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5140054">
      <w:bodyDiv w:val="1"/>
      <w:marLeft w:val="0"/>
      <w:marRight w:val="0"/>
      <w:marTop w:val="0"/>
      <w:marBottom w:val="0"/>
      <w:divBdr>
        <w:top w:val="none" w:sz="0" w:space="0" w:color="auto"/>
        <w:left w:val="none" w:sz="0" w:space="0" w:color="auto"/>
        <w:bottom w:val="none" w:sz="0" w:space="0" w:color="auto"/>
        <w:right w:val="none" w:sz="0" w:space="0" w:color="auto"/>
      </w:divBdr>
    </w:div>
    <w:div w:id="652105287">
      <w:bodyDiv w:val="1"/>
      <w:marLeft w:val="0"/>
      <w:marRight w:val="0"/>
      <w:marTop w:val="0"/>
      <w:marBottom w:val="0"/>
      <w:divBdr>
        <w:top w:val="none" w:sz="0" w:space="0" w:color="auto"/>
        <w:left w:val="none" w:sz="0" w:space="0" w:color="auto"/>
        <w:bottom w:val="none" w:sz="0" w:space="0" w:color="auto"/>
        <w:right w:val="none" w:sz="0" w:space="0" w:color="auto"/>
      </w:divBdr>
    </w:div>
    <w:div w:id="781068458">
      <w:bodyDiv w:val="1"/>
      <w:marLeft w:val="0"/>
      <w:marRight w:val="0"/>
      <w:marTop w:val="0"/>
      <w:marBottom w:val="0"/>
      <w:divBdr>
        <w:top w:val="none" w:sz="0" w:space="0" w:color="auto"/>
        <w:left w:val="none" w:sz="0" w:space="0" w:color="auto"/>
        <w:bottom w:val="none" w:sz="0" w:space="0" w:color="auto"/>
        <w:right w:val="none" w:sz="0" w:space="0" w:color="auto"/>
      </w:divBdr>
    </w:div>
    <w:div w:id="798764893">
      <w:bodyDiv w:val="1"/>
      <w:marLeft w:val="0"/>
      <w:marRight w:val="0"/>
      <w:marTop w:val="0"/>
      <w:marBottom w:val="0"/>
      <w:divBdr>
        <w:top w:val="none" w:sz="0" w:space="0" w:color="auto"/>
        <w:left w:val="none" w:sz="0" w:space="0" w:color="auto"/>
        <w:bottom w:val="none" w:sz="0" w:space="0" w:color="auto"/>
        <w:right w:val="none" w:sz="0" w:space="0" w:color="auto"/>
      </w:divBdr>
    </w:div>
    <w:div w:id="841164245">
      <w:bodyDiv w:val="1"/>
      <w:marLeft w:val="0"/>
      <w:marRight w:val="0"/>
      <w:marTop w:val="0"/>
      <w:marBottom w:val="0"/>
      <w:divBdr>
        <w:top w:val="none" w:sz="0" w:space="0" w:color="auto"/>
        <w:left w:val="none" w:sz="0" w:space="0" w:color="auto"/>
        <w:bottom w:val="none" w:sz="0" w:space="0" w:color="auto"/>
        <w:right w:val="none" w:sz="0" w:space="0" w:color="auto"/>
      </w:divBdr>
    </w:div>
    <w:div w:id="894200514">
      <w:bodyDiv w:val="1"/>
      <w:marLeft w:val="0"/>
      <w:marRight w:val="0"/>
      <w:marTop w:val="0"/>
      <w:marBottom w:val="0"/>
      <w:divBdr>
        <w:top w:val="none" w:sz="0" w:space="0" w:color="auto"/>
        <w:left w:val="none" w:sz="0" w:space="0" w:color="auto"/>
        <w:bottom w:val="none" w:sz="0" w:space="0" w:color="auto"/>
        <w:right w:val="none" w:sz="0" w:space="0" w:color="auto"/>
      </w:divBdr>
    </w:div>
    <w:div w:id="90992251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8658407">
      <w:bodyDiv w:val="1"/>
      <w:marLeft w:val="0"/>
      <w:marRight w:val="0"/>
      <w:marTop w:val="0"/>
      <w:marBottom w:val="0"/>
      <w:divBdr>
        <w:top w:val="none" w:sz="0" w:space="0" w:color="auto"/>
        <w:left w:val="none" w:sz="0" w:space="0" w:color="auto"/>
        <w:bottom w:val="none" w:sz="0" w:space="0" w:color="auto"/>
        <w:right w:val="none" w:sz="0" w:space="0" w:color="auto"/>
      </w:divBdr>
    </w:div>
    <w:div w:id="997070830">
      <w:bodyDiv w:val="1"/>
      <w:marLeft w:val="0"/>
      <w:marRight w:val="0"/>
      <w:marTop w:val="0"/>
      <w:marBottom w:val="0"/>
      <w:divBdr>
        <w:top w:val="none" w:sz="0" w:space="0" w:color="auto"/>
        <w:left w:val="none" w:sz="0" w:space="0" w:color="auto"/>
        <w:bottom w:val="none" w:sz="0" w:space="0" w:color="auto"/>
        <w:right w:val="none" w:sz="0" w:space="0" w:color="auto"/>
      </w:divBdr>
    </w:div>
    <w:div w:id="101797173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7463742">
      <w:bodyDiv w:val="1"/>
      <w:marLeft w:val="0"/>
      <w:marRight w:val="0"/>
      <w:marTop w:val="0"/>
      <w:marBottom w:val="0"/>
      <w:divBdr>
        <w:top w:val="none" w:sz="0" w:space="0" w:color="auto"/>
        <w:left w:val="none" w:sz="0" w:space="0" w:color="auto"/>
        <w:bottom w:val="none" w:sz="0" w:space="0" w:color="auto"/>
        <w:right w:val="none" w:sz="0" w:space="0" w:color="auto"/>
      </w:divBdr>
    </w:div>
    <w:div w:id="1122191495">
      <w:bodyDiv w:val="1"/>
      <w:marLeft w:val="0"/>
      <w:marRight w:val="0"/>
      <w:marTop w:val="0"/>
      <w:marBottom w:val="0"/>
      <w:divBdr>
        <w:top w:val="none" w:sz="0" w:space="0" w:color="auto"/>
        <w:left w:val="none" w:sz="0" w:space="0" w:color="auto"/>
        <w:bottom w:val="none" w:sz="0" w:space="0" w:color="auto"/>
        <w:right w:val="none" w:sz="0" w:space="0" w:color="auto"/>
      </w:divBdr>
    </w:div>
    <w:div w:id="1140615591">
      <w:bodyDiv w:val="1"/>
      <w:marLeft w:val="0"/>
      <w:marRight w:val="0"/>
      <w:marTop w:val="0"/>
      <w:marBottom w:val="0"/>
      <w:divBdr>
        <w:top w:val="none" w:sz="0" w:space="0" w:color="auto"/>
        <w:left w:val="none" w:sz="0" w:space="0" w:color="auto"/>
        <w:bottom w:val="none" w:sz="0" w:space="0" w:color="auto"/>
        <w:right w:val="none" w:sz="0" w:space="0" w:color="auto"/>
      </w:divBdr>
    </w:div>
    <w:div w:id="1143424956">
      <w:bodyDiv w:val="1"/>
      <w:marLeft w:val="0"/>
      <w:marRight w:val="0"/>
      <w:marTop w:val="0"/>
      <w:marBottom w:val="0"/>
      <w:divBdr>
        <w:top w:val="none" w:sz="0" w:space="0" w:color="auto"/>
        <w:left w:val="none" w:sz="0" w:space="0" w:color="auto"/>
        <w:bottom w:val="none" w:sz="0" w:space="0" w:color="auto"/>
        <w:right w:val="none" w:sz="0" w:space="0" w:color="auto"/>
      </w:divBdr>
    </w:div>
    <w:div w:id="1157069383">
      <w:bodyDiv w:val="1"/>
      <w:marLeft w:val="0"/>
      <w:marRight w:val="0"/>
      <w:marTop w:val="0"/>
      <w:marBottom w:val="0"/>
      <w:divBdr>
        <w:top w:val="none" w:sz="0" w:space="0" w:color="auto"/>
        <w:left w:val="none" w:sz="0" w:space="0" w:color="auto"/>
        <w:bottom w:val="none" w:sz="0" w:space="0" w:color="auto"/>
        <w:right w:val="none" w:sz="0" w:space="0" w:color="auto"/>
      </w:divBdr>
    </w:div>
    <w:div w:id="1236162736">
      <w:bodyDiv w:val="1"/>
      <w:marLeft w:val="0"/>
      <w:marRight w:val="0"/>
      <w:marTop w:val="0"/>
      <w:marBottom w:val="0"/>
      <w:divBdr>
        <w:top w:val="none" w:sz="0" w:space="0" w:color="auto"/>
        <w:left w:val="none" w:sz="0" w:space="0" w:color="auto"/>
        <w:bottom w:val="none" w:sz="0" w:space="0" w:color="auto"/>
        <w:right w:val="none" w:sz="0" w:space="0" w:color="auto"/>
      </w:divBdr>
    </w:div>
    <w:div w:id="123758949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8853981">
      <w:bodyDiv w:val="1"/>
      <w:marLeft w:val="0"/>
      <w:marRight w:val="0"/>
      <w:marTop w:val="0"/>
      <w:marBottom w:val="0"/>
      <w:divBdr>
        <w:top w:val="none" w:sz="0" w:space="0" w:color="auto"/>
        <w:left w:val="none" w:sz="0" w:space="0" w:color="auto"/>
        <w:bottom w:val="none" w:sz="0" w:space="0" w:color="auto"/>
        <w:right w:val="none" w:sz="0" w:space="0" w:color="auto"/>
      </w:divBdr>
    </w:div>
    <w:div w:id="1306080835">
      <w:bodyDiv w:val="1"/>
      <w:marLeft w:val="0"/>
      <w:marRight w:val="0"/>
      <w:marTop w:val="0"/>
      <w:marBottom w:val="0"/>
      <w:divBdr>
        <w:top w:val="none" w:sz="0" w:space="0" w:color="auto"/>
        <w:left w:val="none" w:sz="0" w:space="0" w:color="auto"/>
        <w:bottom w:val="none" w:sz="0" w:space="0" w:color="auto"/>
        <w:right w:val="none" w:sz="0" w:space="0" w:color="auto"/>
      </w:divBdr>
    </w:div>
    <w:div w:id="1342007006">
      <w:bodyDiv w:val="1"/>
      <w:marLeft w:val="0"/>
      <w:marRight w:val="0"/>
      <w:marTop w:val="0"/>
      <w:marBottom w:val="0"/>
      <w:divBdr>
        <w:top w:val="none" w:sz="0" w:space="0" w:color="auto"/>
        <w:left w:val="none" w:sz="0" w:space="0" w:color="auto"/>
        <w:bottom w:val="none" w:sz="0" w:space="0" w:color="auto"/>
        <w:right w:val="none" w:sz="0" w:space="0" w:color="auto"/>
      </w:divBdr>
    </w:div>
    <w:div w:id="1344823691">
      <w:bodyDiv w:val="1"/>
      <w:marLeft w:val="0"/>
      <w:marRight w:val="0"/>
      <w:marTop w:val="0"/>
      <w:marBottom w:val="0"/>
      <w:divBdr>
        <w:top w:val="none" w:sz="0" w:space="0" w:color="auto"/>
        <w:left w:val="none" w:sz="0" w:space="0" w:color="auto"/>
        <w:bottom w:val="none" w:sz="0" w:space="0" w:color="auto"/>
        <w:right w:val="none" w:sz="0" w:space="0" w:color="auto"/>
      </w:divBdr>
    </w:div>
    <w:div w:id="1358896420">
      <w:bodyDiv w:val="1"/>
      <w:marLeft w:val="0"/>
      <w:marRight w:val="0"/>
      <w:marTop w:val="0"/>
      <w:marBottom w:val="0"/>
      <w:divBdr>
        <w:top w:val="none" w:sz="0" w:space="0" w:color="auto"/>
        <w:left w:val="none" w:sz="0" w:space="0" w:color="auto"/>
        <w:bottom w:val="none" w:sz="0" w:space="0" w:color="auto"/>
        <w:right w:val="none" w:sz="0" w:space="0" w:color="auto"/>
      </w:divBdr>
    </w:div>
    <w:div w:id="1424259635">
      <w:bodyDiv w:val="1"/>
      <w:marLeft w:val="0"/>
      <w:marRight w:val="0"/>
      <w:marTop w:val="0"/>
      <w:marBottom w:val="0"/>
      <w:divBdr>
        <w:top w:val="none" w:sz="0" w:space="0" w:color="auto"/>
        <w:left w:val="none" w:sz="0" w:space="0" w:color="auto"/>
        <w:bottom w:val="none" w:sz="0" w:space="0" w:color="auto"/>
        <w:right w:val="none" w:sz="0" w:space="0" w:color="auto"/>
      </w:divBdr>
    </w:div>
    <w:div w:id="1457720012">
      <w:bodyDiv w:val="1"/>
      <w:marLeft w:val="0"/>
      <w:marRight w:val="0"/>
      <w:marTop w:val="0"/>
      <w:marBottom w:val="0"/>
      <w:divBdr>
        <w:top w:val="none" w:sz="0" w:space="0" w:color="auto"/>
        <w:left w:val="none" w:sz="0" w:space="0" w:color="auto"/>
        <w:bottom w:val="none" w:sz="0" w:space="0" w:color="auto"/>
        <w:right w:val="none" w:sz="0" w:space="0" w:color="auto"/>
      </w:divBdr>
    </w:div>
    <w:div w:id="1475826757">
      <w:bodyDiv w:val="1"/>
      <w:marLeft w:val="0"/>
      <w:marRight w:val="0"/>
      <w:marTop w:val="0"/>
      <w:marBottom w:val="0"/>
      <w:divBdr>
        <w:top w:val="none" w:sz="0" w:space="0" w:color="auto"/>
        <w:left w:val="none" w:sz="0" w:space="0" w:color="auto"/>
        <w:bottom w:val="none" w:sz="0" w:space="0" w:color="auto"/>
        <w:right w:val="none" w:sz="0" w:space="0" w:color="auto"/>
      </w:divBdr>
    </w:div>
    <w:div w:id="1536038358">
      <w:bodyDiv w:val="1"/>
      <w:marLeft w:val="0"/>
      <w:marRight w:val="0"/>
      <w:marTop w:val="0"/>
      <w:marBottom w:val="0"/>
      <w:divBdr>
        <w:top w:val="none" w:sz="0" w:space="0" w:color="auto"/>
        <w:left w:val="none" w:sz="0" w:space="0" w:color="auto"/>
        <w:bottom w:val="none" w:sz="0" w:space="0" w:color="auto"/>
        <w:right w:val="none" w:sz="0" w:space="0" w:color="auto"/>
      </w:divBdr>
    </w:div>
    <w:div w:id="1559903226">
      <w:bodyDiv w:val="1"/>
      <w:marLeft w:val="0"/>
      <w:marRight w:val="0"/>
      <w:marTop w:val="0"/>
      <w:marBottom w:val="0"/>
      <w:divBdr>
        <w:top w:val="none" w:sz="0" w:space="0" w:color="auto"/>
        <w:left w:val="none" w:sz="0" w:space="0" w:color="auto"/>
        <w:bottom w:val="none" w:sz="0" w:space="0" w:color="auto"/>
        <w:right w:val="none" w:sz="0" w:space="0" w:color="auto"/>
      </w:divBdr>
    </w:div>
    <w:div w:id="178345204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17801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9994315">
      <w:bodyDiv w:val="1"/>
      <w:marLeft w:val="0"/>
      <w:marRight w:val="0"/>
      <w:marTop w:val="0"/>
      <w:marBottom w:val="0"/>
      <w:divBdr>
        <w:top w:val="none" w:sz="0" w:space="0" w:color="auto"/>
        <w:left w:val="none" w:sz="0" w:space="0" w:color="auto"/>
        <w:bottom w:val="none" w:sz="0" w:space="0" w:color="auto"/>
        <w:right w:val="none" w:sz="0" w:space="0" w:color="auto"/>
      </w:divBdr>
    </w:div>
    <w:div w:id="2031026222">
      <w:bodyDiv w:val="1"/>
      <w:marLeft w:val="0"/>
      <w:marRight w:val="0"/>
      <w:marTop w:val="0"/>
      <w:marBottom w:val="0"/>
      <w:divBdr>
        <w:top w:val="none" w:sz="0" w:space="0" w:color="auto"/>
        <w:left w:val="none" w:sz="0" w:space="0" w:color="auto"/>
        <w:bottom w:val="none" w:sz="0" w:space="0" w:color="auto"/>
        <w:right w:val="none" w:sz="0" w:space="0" w:color="auto"/>
      </w:divBdr>
    </w:div>
    <w:div w:id="214076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329069" TargetMode="External"/><Relationship Id="rId21" Type="http://schemas.openxmlformats.org/officeDocument/2006/relationships/hyperlink" Target="https://urait.ru/bcode/530851" TargetMode="External"/><Relationship Id="rId42" Type="http://schemas.openxmlformats.org/officeDocument/2006/relationships/hyperlink" Target="https://urait.ru/bcode/533518" TargetMode="External"/><Relationship Id="rId47" Type="http://schemas.openxmlformats.org/officeDocument/2006/relationships/hyperlink" Target="https://urait.ru/bcode/532973" TargetMode="External"/><Relationship Id="rId63" Type="http://schemas.openxmlformats.org/officeDocument/2006/relationships/hyperlink" Target="https://e.lanbook.com/book/247358" TargetMode="External"/><Relationship Id="rId68" Type="http://schemas.openxmlformats.org/officeDocument/2006/relationships/hyperlink" Target="https://urait.ru/bcode/531240" TargetMode="External"/><Relationship Id="rId84" Type="http://schemas.openxmlformats.org/officeDocument/2006/relationships/hyperlink" Target="https://e.lanbook.com/book/279806" TargetMode="External"/><Relationship Id="rId16" Type="http://schemas.openxmlformats.org/officeDocument/2006/relationships/hyperlink" Target="https://urait.ru/bcode/530451" TargetMode="External"/><Relationship Id="rId11" Type="http://schemas.openxmlformats.org/officeDocument/2006/relationships/header" Target="header2.xml"/><Relationship Id="rId32" Type="http://schemas.openxmlformats.org/officeDocument/2006/relationships/hyperlink" Target="https://urait.ru/bcode/535174" TargetMode="External"/><Relationship Id="rId37" Type="http://schemas.openxmlformats.org/officeDocument/2006/relationships/header" Target="header6.xml"/><Relationship Id="rId53" Type="http://schemas.openxmlformats.org/officeDocument/2006/relationships/hyperlink" Target="https://e.lanbook.com/book/200444" TargetMode="External"/><Relationship Id="rId58" Type="http://schemas.openxmlformats.org/officeDocument/2006/relationships/hyperlink" Target="https://e.lanbook.com/book/302636" TargetMode="External"/><Relationship Id="rId74" Type="http://schemas.openxmlformats.org/officeDocument/2006/relationships/hyperlink" Target="https://urait.ru/bcode/530810" TargetMode="External"/><Relationship Id="rId79" Type="http://schemas.openxmlformats.org/officeDocument/2006/relationships/hyperlink" Target="https://urait.ru/bcode/530812" TargetMode="External"/><Relationship Id="rId5" Type="http://schemas.openxmlformats.org/officeDocument/2006/relationships/webSettings" Target="webSettings.xml"/><Relationship Id="rId19" Type="http://schemas.openxmlformats.org/officeDocument/2006/relationships/hyperlink" Target="https://urait.ru/bcode/530542" TargetMode="External"/><Relationship Id="rId14" Type="http://schemas.openxmlformats.org/officeDocument/2006/relationships/hyperlink" Target="https://urait.ru/bcode/510698" TargetMode="External"/><Relationship Id="rId22" Type="http://schemas.openxmlformats.org/officeDocument/2006/relationships/hyperlink" Target="https://urait.ru/bcode/517173" TargetMode="External"/><Relationship Id="rId27" Type="http://schemas.openxmlformats.org/officeDocument/2006/relationships/hyperlink" Target="https://e.lanbook.com/book/156380" TargetMode="External"/><Relationship Id="rId30" Type="http://schemas.openxmlformats.org/officeDocument/2006/relationships/hyperlink" Target="https://urait.ru/bcode/535163" TargetMode="External"/><Relationship Id="rId35" Type="http://schemas.openxmlformats.org/officeDocument/2006/relationships/hyperlink" Target="https://e.lanbook.com/book/187562" TargetMode="External"/><Relationship Id="rId43" Type="http://schemas.openxmlformats.org/officeDocument/2006/relationships/header" Target="header7.xml"/><Relationship Id="rId48" Type="http://schemas.openxmlformats.org/officeDocument/2006/relationships/hyperlink" Target="https://urait.ru/bcode/509827" TargetMode="External"/><Relationship Id="rId56" Type="http://schemas.openxmlformats.org/officeDocument/2006/relationships/header" Target="header10.xml"/><Relationship Id="rId64" Type="http://schemas.openxmlformats.org/officeDocument/2006/relationships/hyperlink" Target="https://e.lanbook.com/book/295997" TargetMode="External"/><Relationship Id="rId69" Type="http://schemas.openxmlformats.org/officeDocument/2006/relationships/header" Target="header12.xml"/><Relationship Id="rId77" Type="http://schemas.openxmlformats.org/officeDocument/2006/relationships/hyperlink" Target="https://e.lanbook.com/book/316970" TargetMode="External"/><Relationship Id="rId8" Type="http://schemas.openxmlformats.org/officeDocument/2006/relationships/header" Target="header1.xml"/><Relationship Id="rId51" Type="http://schemas.openxmlformats.org/officeDocument/2006/relationships/hyperlink" Target="https://e.lanbook.com/book/346445" TargetMode="External"/><Relationship Id="rId72" Type="http://schemas.openxmlformats.org/officeDocument/2006/relationships/hyperlink" Target="https://urait.ru/bcode/509846" TargetMode="External"/><Relationship Id="rId80" Type="http://schemas.openxmlformats.org/officeDocument/2006/relationships/hyperlink" Target="https://urait.ru/bcode/530815" TargetMode="External"/><Relationship Id="rId85" Type="http://schemas.openxmlformats.org/officeDocument/2006/relationships/hyperlink" Target="https://e.lanbook.com/book/288905" TargetMode="External"/><Relationship Id="rId3" Type="http://schemas.openxmlformats.org/officeDocument/2006/relationships/styles" Target="styles.xml"/><Relationship Id="rId12" Type="http://schemas.openxmlformats.org/officeDocument/2006/relationships/hyperlink" Target="https://e.lanbook.com/book/308750" TargetMode="External"/><Relationship Id="rId17" Type="http://schemas.openxmlformats.org/officeDocument/2006/relationships/header" Target="header3.xml"/><Relationship Id="rId25" Type="http://schemas.openxmlformats.org/officeDocument/2006/relationships/hyperlink" Target="https://e.lanbook.com/book/295964" TargetMode="External"/><Relationship Id="rId33" Type="http://schemas.openxmlformats.org/officeDocument/2006/relationships/header" Target="header5.xml"/><Relationship Id="rId38" Type="http://schemas.openxmlformats.org/officeDocument/2006/relationships/hyperlink" Target="https://e.lanbook.com/book/302342" TargetMode="External"/><Relationship Id="rId46" Type="http://schemas.openxmlformats.org/officeDocument/2006/relationships/hyperlink" Target="https://urait.ru/bcode/532052" TargetMode="External"/><Relationship Id="rId59" Type="http://schemas.openxmlformats.org/officeDocument/2006/relationships/hyperlink" Target="https://e.lanbook.com/book/279833" TargetMode="External"/><Relationship Id="rId67" Type="http://schemas.openxmlformats.org/officeDocument/2006/relationships/hyperlink" Target="https://urait.ru/bcode/530252" TargetMode="External"/><Relationship Id="rId20" Type="http://schemas.openxmlformats.org/officeDocument/2006/relationships/hyperlink" Target="https://urait.ru/bcode/514010" TargetMode="External"/><Relationship Id="rId41" Type="http://schemas.openxmlformats.org/officeDocument/2006/relationships/hyperlink" Target="https://urait.ru/bcode/531290" TargetMode="External"/><Relationship Id="rId54" Type="http://schemas.openxmlformats.org/officeDocument/2006/relationships/hyperlink" Target="https://e.lanbook.com/book/165828" TargetMode="External"/><Relationship Id="rId62" Type="http://schemas.openxmlformats.org/officeDocument/2006/relationships/header" Target="header11.xml"/><Relationship Id="rId70" Type="http://schemas.openxmlformats.org/officeDocument/2006/relationships/header" Target="header13.xml"/><Relationship Id="rId75" Type="http://schemas.openxmlformats.org/officeDocument/2006/relationships/hyperlink" Target="https://urait.ru/bcode/532563" TargetMode="External"/><Relationship Id="rId83" Type="http://schemas.openxmlformats.org/officeDocument/2006/relationships/header" Target="header15.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0103" TargetMode="External"/><Relationship Id="rId23" Type="http://schemas.openxmlformats.org/officeDocument/2006/relationships/header" Target="header4.xml"/><Relationship Id="rId28" Type="http://schemas.openxmlformats.org/officeDocument/2006/relationships/hyperlink" Target="https://e.lanbook.com/book/292931" TargetMode="External"/><Relationship Id="rId36" Type="http://schemas.openxmlformats.org/officeDocument/2006/relationships/hyperlink" Target="https://e.lanbook.com/book/200444" TargetMode="External"/><Relationship Id="rId49" Type="http://schemas.openxmlformats.org/officeDocument/2006/relationships/header" Target="header8.xml"/><Relationship Id="rId57" Type="http://schemas.openxmlformats.org/officeDocument/2006/relationships/hyperlink" Target="https://e.lanbook.com/book/185903" TargetMode="External"/><Relationship Id="rId10" Type="http://schemas.openxmlformats.org/officeDocument/2006/relationships/hyperlink" Target="https://e.lanbook.com/book/327473" TargetMode="External"/><Relationship Id="rId31" Type="http://schemas.openxmlformats.org/officeDocument/2006/relationships/hyperlink" Target="https://urait.ru/bcode/511813" TargetMode="External"/><Relationship Id="rId44" Type="http://schemas.openxmlformats.org/officeDocument/2006/relationships/hyperlink" Target="https://e.lanbook.com/book/292901" TargetMode="External"/><Relationship Id="rId52" Type="http://schemas.openxmlformats.org/officeDocument/2006/relationships/header" Target="header9.xml"/><Relationship Id="rId60" Type="http://schemas.openxmlformats.org/officeDocument/2006/relationships/hyperlink" Target="https://e.lanbook.com/book/328523" TargetMode="External"/><Relationship Id="rId65" Type="http://schemas.openxmlformats.org/officeDocument/2006/relationships/hyperlink" Target="https://urait.ru/bcode/523613" TargetMode="External"/><Relationship Id="rId73" Type="http://schemas.openxmlformats.org/officeDocument/2006/relationships/hyperlink" Target="https://urait.ru/bcode/509695" TargetMode="External"/><Relationship Id="rId78" Type="http://schemas.openxmlformats.org/officeDocument/2006/relationships/hyperlink" Target="https://e.lanbook.com/book/296003" TargetMode="External"/><Relationship Id="rId81" Type="http://schemas.openxmlformats.org/officeDocument/2006/relationships/hyperlink" Target="https://urait.ru/bcode/511825" TargetMode="External"/><Relationship Id="rId86" Type="http://schemas.openxmlformats.org/officeDocument/2006/relationships/hyperlink" Target="https://e.lanbook.com/book/173112" TargetMode="External"/><Relationship Id="rId4" Type="http://schemas.openxmlformats.org/officeDocument/2006/relationships/settings" Target="settings.xml"/><Relationship Id="rId9" Type="http://schemas.openxmlformats.org/officeDocument/2006/relationships/hyperlink" Target="https://e.lanbook.com/book/292955" TargetMode="External"/><Relationship Id="rId13" Type="http://schemas.openxmlformats.org/officeDocument/2006/relationships/hyperlink" Target="https://urait.ru/bcode/511900" TargetMode="External"/><Relationship Id="rId18" Type="http://schemas.openxmlformats.org/officeDocument/2006/relationships/hyperlink" Target="https://e.lanbook.com/book/269894" TargetMode="External"/><Relationship Id="rId39" Type="http://schemas.openxmlformats.org/officeDocument/2006/relationships/hyperlink" Target="https://urait.ru/bcode/534133" TargetMode="External"/><Relationship Id="rId34" Type="http://schemas.openxmlformats.org/officeDocument/2006/relationships/hyperlink" Target="https://e.lanbook.com/book/324353" TargetMode="External"/><Relationship Id="rId50" Type="http://schemas.openxmlformats.org/officeDocument/2006/relationships/hyperlink" Target="https://e.lanbook.com/book/214736" TargetMode="External"/><Relationship Id="rId55" Type="http://schemas.openxmlformats.org/officeDocument/2006/relationships/hyperlink" Target="https://e.lanbook.com/book/195443" TargetMode="External"/><Relationship Id="rId76"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yperlink" Target="https://e.lanbook.com/book/266735" TargetMode="External"/><Relationship Id="rId2" Type="http://schemas.openxmlformats.org/officeDocument/2006/relationships/numbering" Target="numbering.xml"/><Relationship Id="rId29" Type="http://schemas.openxmlformats.org/officeDocument/2006/relationships/hyperlink" Target="https://urait.ru/bcode/517442" TargetMode="External"/><Relationship Id="rId24" Type="http://schemas.openxmlformats.org/officeDocument/2006/relationships/hyperlink" Target="https://e.lanbook.com/book/292016" TargetMode="External"/><Relationship Id="rId40" Type="http://schemas.openxmlformats.org/officeDocument/2006/relationships/hyperlink" Target="https://urait.ru/bcode/523597" TargetMode="External"/><Relationship Id="rId45" Type="http://schemas.openxmlformats.org/officeDocument/2006/relationships/hyperlink" Target="https://urait.ru/bcode/512484" TargetMode="External"/><Relationship Id="rId66" Type="http://schemas.openxmlformats.org/officeDocument/2006/relationships/hyperlink" Target="https://urait.ru/bcode/523611" TargetMode="External"/><Relationship Id="rId87" Type="http://schemas.openxmlformats.org/officeDocument/2006/relationships/fontTable" Target="fontTable.xml"/><Relationship Id="rId61" Type="http://schemas.openxmlformats.org/officeDocument/2006/relationships/hyperlink" Target="https://e.lanbook.com/book/322484" TargetMode="External"/><Relationship Id="rId82" Type="http://schemas.openxmlformats.org/officeDocument/2006/relationships/hyperlink" Target="https://urait.ru/bcode/5317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107</Pages>
  <Words>21450</Words>
  <Characters>122271</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33</cp:revision>
  <cp:lastPrinted>2023-04-28T08:44:00Z</cp:lastPrinted>
  <dcterms:created xsi:type="dcterms:W3CDTF">2023-07-12T09:39:00Z</dcterms:created>
  <dcterms:modified xsi:type="dcterms:W3CDTF">2024-01-26T07:35:00Z</dcterms:modified>
</cp:coreProperties>
</file>