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26BA2" w14:textId="77777777" w:rsidR="004A77EF" w:rsidRPr="00A36C7B" w:rsidRDefault="00A36C7B">
      <w:pPr>
        <w:jc w:val="center"/>
        <w:rPr>
          <w:rFonts w:ascii="Times New Roman" w:hAnsi="Times New Roman"/>
          <w:b/>
          <w:sz w:val="24"/>
        </w:rPr>
      </w:pPr>
      <w:r w:rsidRPr="00A36C7B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75D7EF34" w14:textId="77777777" w:rsidR="004A77EF" w:rsidRPr="00A36C7B" w:rsidRDefault="00A36C7B">
      <w:pPr>
        <w:jc w:val="center"/>
        <w:rPr>
          <w:rFonts w:ascii="Times New Roman" w:hAnsi="Times New Roman"/>
          <w:b/>
          <w:sz w:val="24"/>
        </w:rPr>
      </w:pPr>
      <w:r w:rsidRPr="00A36C7B">
        <w:rPr>
          <w:rFonts w:ascii="Times New Roman" w:hAnsi="Times New Roman"/>
          <w:b/>
          <w:sz w:val="24"/>
        </w:rPr>
        <w:t>«ПРОФЕССИОНАЛИТЕТ»</w:t>
      </w:r>
    </w:p>
    <w:p w14:paraId="7800976C" w14:textId="77777777" w:rsidR="004A77EF" w:rsidRPr="00A36C7B" w:rsidRDefault="004A77EF">
      <w:pPr>
        <w:jc w:val="center"/>
        <w:rPr>
          <w:rFonts w:ascii="Times New Roman" w:hAnsi="Times New Roman"/>
          <w:b/>
          <w:sz w:val="24"/>
        </w:rPr>
      </w:pPr>
    </w:p>
    <w:p w14:paraId="49BDFC0D" w14:textId="77777777" w:rsidR="004A77EF" w:rsidRPr="00A36C7B" w:rsidRDefault="00A36C7B">
      <w:pPr>
        <w:jc w:val="center"/>
        <w:rPr>
          <w:rFonts w:ascii="Times New Roman" w:hAnsi="Times New Roman"/>
          <w:b/>
          <w:sz w:val="24"/>
        </w:rPr>
      </w:pPr>
      <w:r w:rsidRPr="00A36C7B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187B5544" w14:textId="77777777" w:rsidR="004A77EF" w:rsidRPr="00A36C7B" w:rsidRDefault="00A36C7B">
      <w:pPr>
        <w:jc w:val="center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Среднее профессиональное образование</w:t>
      </w:r>
    </w:p>
    <w:p w14:paraId="4E82E3AD" w14:textId="77777777" w:rsidR="004A77EF" w:rsidRPr="00A36C7B" w:rsidRDefault="004A77EF">
      <w:pPr>
        <w:jc w:val="center"/>
        <w:rPr>
          <w:rFonts w:ascii="Times New Roman" w:hAnsi="Times New Roman"/>
          <w:b/>
          <w:sz w:val="24"/>
        </w:rPr>
      </w:pPr>
    </w:p>
    <w:p w14:paraId="0E6532C0" w14:textId="77777777" w:rsidR="004A77EF" w:rsidRPr="00A36C7B" w:rsidRDefault="004A77EF">
      <w:pPr>
        <w:jc w:val="center"/>
        <w:rPr>
          <w:rFonts w:ascii="Times New Roman" w:hAnsi="Times New Roman"/>
          <w:b/>
          <w:sz w:val="24"/>
        </w:rPr>
      </w:pPr>
    </w:p>
    <w:p w14:paraId="5B58AD7D" w14:textId="77777777" w:rsidR="004A77EF" w:rsidRPr="00A36C7B" w:rsidRDefault="004A77EF">
      <w:pPr>
        <w:rPr>
          <w:rFonts w:ascii="Times New Roman" w:hAnsi="Times New Roman"/>
          <w:b/>
          <w:sz w:val="24"/>
        </w:rPr>
      </w:pPr>
    </w:p>
    <w:p w14:paraId="74048806" w14:textId="77777777" w:rsidR="004A77EF" w:rsidRPr="00A36C7B" w:rsidRDefault="00A36C7B">
      <w:pPr>
        <w:jc w:val="center"/>
        <w:rPr>
          <w:rFonts w:ascii="Times New Roman" w:hAnsi="Times New Roman"/>
          <w:b/>
          <w:sz w:val="24"/>
        </w:rPr>
      </w:pPr>
      <w:r w:rsidRPr="00A36C7B">
        <w:rPr>
          <w:rFonts w:ascii="Times New Roman" w:hAnsi="Times New Roman"/>
          <w:b/>
          <w:sz w:val="24"/>
        </w:rPr>
        <w:t>Образовательная программа</w:t>
      </w:r>
    </w:p>
    <w:p w14:paraId="6CE3326E" w14:textId="77777777" w:rsidR="004A77EF" w:rsidRPr="00A36C7B" w:rsidRDefault="00A36C7B">
      <w:pPr>
        <w:jc w:val="center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подготовки специалистов среднего звена</w:t>
      </w:r>
    </w:p>
    <w:p w14:paraId="6312A7A9" w14:textId="77777777" w:rsidR="004A77EF" w:rsidRPr="00A36C7B" w:rsidRDefault="004A77EF">
      <w:pPr>
        <w:jc w:val="center"/>
        <w:rPr>
          <w:rFonts w:ascii="Times New Roman" w:hAnsi="Times New Roman"/>
          <w:sz w:val="24"/>
        </w:rPr>
      </w:pPr>
    </w:p>
    <w:p w14:paraId="5DB6E86B" w14:textId="77777777" w:rsidR="004A77EF" w:rsidRPr="00A36C7B" w:rsidRDefault="00A36C7B">
      <w:pPr>
        <w:jc w:val="center"/>
        <w:rPr>
          <w:rFonts w:ascii="Times New Roman" w:hAnsi="Times New Roman"/>
          <w:i/>
        </w:rPr>
      </w:pPr>
      <w:r w:rsidRPr="00A36C7B">
        <w:rPr>
          <w:rFonts w:ascii="Times New Roman" w:hAnsi="Times New Roman"/>
          <w:b/>
          <w:sz w:val="24"/>
        </w:rPr>
        <w:t>Специальность</w:t>
      </w:r>
      <w:r w:rsidRPr="00A36C7B">
        <w:rPr>
          <w:rFonts w:ascii="Times New Roman" w:hAnsi="Times New Roman"/>
          <w:b/>
          <w:sz w:val="24"/>
        </w:rPr>
        <w:br/>
      </w:r>
      <w:bookmarkStart w:id="0" w:name="_Hlk171348817"/>
      <w:r w:rsidRPr="00A36C7B">
        <w:rPr>
          <w:rFonts w:ascii="Times New Roman" w:hAnsi="Times New Roman"/>
          <w:sz w:val="24"/>
        </w:rPr>
        <w:t>43.02.17 Технологии индустрии красоты</w:t>
      </w:r>
      <w:bookmarkEnd w:id="0"/>
    </w:p>
    <w:p w14:paraId="4CFF2B89" w14:textId="77777777" w:rsidR="004A77EF" w:rsidRPr="00A36C7B" w:rsidRDefault="004A77EF">
      <w:pPr>
        <w:jc w:val="center"/>
        <w:rPr>
          <w:rFonts w:ascii="Times New Roman" w:hAnsi="Times New Roman"/>
          <w:i/>
        </w:rPr>
      </w:pPr>
    </w:p>
    <w:p w14:paraId="7435F85D" w14:textId="77777777" w:rsidR="004A77EF" w:rsidRPr="00A36C7B" w:rsidRDefault="004A77EF">
      <w:pPr>
        <w:jc w:val="center"/>
        <w:rPr>
          <w:rFonts w:ascii="Times New Roman" w:hAnsi="Times New Roman"/>
          <w:i/>
          <w:sz w:val="24"/>
        </w:rPr>
      </w:pPr>
    </w:p>
    <w:p w14:paraId="55860092" w14:textId="77777777" w:rsidR="004A77EF" w:rsidRPr="00A36C7B" w:rsidRDefault="00A36C7B">
      <w:pPr>
        <w:jc w:val="center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A36C7B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10D0B363" w14:textId="77777777" w:rsidR="004A77EF" w:rsidRPr="00A36C7B" w:rsidRDefault="004A77EF">
      <w:pPr>
        <w:jc w:val="center"/>
        <w:rPr>
          <w:rFonts w:ascii="Times New Roman" w:hAnsi="Times New Roman"/>
          <w:sz w:val="24"/>
        </w:rPr>
      </w:pPr>
    </w:p>
    <w:p w14:paraId="317EA858" w14:textId="77777777" w:rsidR="004A77EF" w:rsidRPr="00A36C7B" w:rsidRDefault="004A77EF">
      <w:pPr>
        <w:jc w:val="center"/>
        <w:rPr>
          <w:rFonts w:ascii="Times New Roman" w:hAnsi="Times New Roman"/>
          <w:sz w:val="24"/>
        </w:rPr>
      </w:pPr>
    </w:p>
    <w:p w14:paraId="630D0777" w14:textId="77777777" w:rsidR="004A77EF" w:rsidRPr="00A36C7B" w:rsidRDefault="00A36C7B">
      <w:pPr>
        <w:jc w:val="center"/>
        <w:rPr>
          <w:rFonts w:ascii="Times New Roman" w:hAnsi="Times New Roman"/>
          <w:b/>
          <w:sz w:val="24"/>
        </w:rPr>
      </w:pPr>
      <w:r w:rsidRPr="00A36C7B">
        <w:rPr>
          <w:rFonts w:ascii="Times New Roman" w:hAnsi="Times New Roman"/>
          <w:b/>
          <w:sz w:val="24"/>
        </w:rPr>
        <w:t>Квалификация выпускника</w:t>
      </w:r>
    </w:p>
    <w:p w14:paraId="05E455B9" w14:textId="77777777" w:rsidR="004A77EF" w:rsidRPr="00A36C7B" w:rsidRDefault="00A36C7B">
      <w:pPr>
        <w:jc w:val="center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Специалист индустрии красоты</w:t>
      </w:r>
    </w:p>
    <w:p w14:paraId="23B9467E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15D210AA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36D608C6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4C1B648D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51ED6025" w14:textId="77777777" w:rsidR="004A77EF" w:rsidRPr="00A36C7B" w:rsidRDefault="004A77EF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4A77EF" w:rsidRPr="00A36C7B" w14:paraId="6E07E406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A8E4D00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A36C7B">
              <w:rPr>
                <w:rFonts w:ascii="Times New Roman" w:hAnsi="Times New Roman"/>
                <w:b/>
                <w:sz w:val="24"/>
              </w:rPr>
              <w:br/>
              <w:t>по УГПС43.00.00 Сервис и туризм:</w:t>
            </w:r>
          </w:p>
          <w:p w14:paraId="602CBF82" w14:textId="77777777" w:rsidR="004A77EF" w:rsidRPr="00A36C7B" w:rsidRDefault="004A77EF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BBB525" w14:textId="77777777" w:rsidR="004A77EF" w:rsidRPr="00A36C7B" w:rsidRDefault="004A77EF">
            <w:pPr>
              <w:rPr>
                <w:rFonts w:ascii="Times New Roman" w:hAnsi="Times New Roman"/>
                <w:sz w:val="24"/>
              </w:rPr>
            </w:pPr>
          </w:p>
          <w:p w14:paraId="4F211AE4" w14:textId="77777777" w:rsidR="004A77EF" w:rsidRPr="00A36C7B" w:rsidRDefault="004A77EF">
            <w:pPr>
              <w:rPr>
                <w:rFonts w:ascii="Times New Roman" w:hAnsi="Times New Roman"/>
                <w:i/>
                <w:sz w:val="24"/>
              </w:rPr>
            </w:pPr>
          </w:p>
          <w:p w14:paraId="44117D7C" w14:textId="5854B6CC" w:rsidR="004A77EF" w:rsidRPr="00A36C7B" w:rsidRDefault="00CB3CD9">
            <w:pPr>
              <w:jc w:val="center"/>
              <w:rPr>
                <w:rFonts w:ascii="Times New Roman" w:hAnsi="Times New Roman"/>
              </w:rPr>
            </w:pPr>
            <w:r w:rsidRPr="00CB3CD9">
              <w:rPr>
                <w:rFonts w:ascii="Times New Roman" w:hAnsi="Times New Roman"/>
              </w:rPr>
              <w:t>от 10.07.2025 № 2</w:t>
            </w:r>
          </w:p>
        </w:tc>
      </w:tr>
      <w:tr w:rsidR="004A77EF" w:rsidRPr="00A36C7B" w14:paraId="47618BE2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FC39C30" w14:textId="77777777" w:rsidR="004A77EF" w:rsidRPr="00A36C7B" w:rsidRDefault="004A77EF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E4BA764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4A77EF" w:rsidRPr="00A36C7B" w14:paraId="34D57D6F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04402DCE" w14:textId="77777777" w:rsidR="004A77EF" w:rsidRPr="00A36C7B" w:rsidRDefault="004A77EF">
            <w:pPr>
              <w:rPr>
                <w:rFonts w:ascii="Times New Roman" w:hAnsi="Times New Roman"/>
                <w:b/>
                <w:sz w:val="24"/>
              </w:rPr>
            </w:pPr>
          </w:p>
          <w:p w14:paraId="2D29DD00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A36C7B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A102670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9F5D93" w14:textId="0931F516" w:rsidR="004A77EF" w:rsidRPr="00A36C7B" w:rsidRDefault="00CB3CD9">
            <w:pPr>
              <w:jc w:val="center"/>
              <w:rPr>
                <w:rFonts w:ascii="Times New Roman" w:hAnsi="Times New Roman"/>
                <w:sz w:val="24"/>
              </w:rPr>
            </w:pPr>
            <w:r w:rsidRPr="00CB3CD9">
              <w:rPr>
                <w:rFonts w:ascii="Times New Roman" w:hAnsi="Times New Roman"/>
                <w:sz w:val="24"/>
              </w:rPr>
              <w:t>83/2025</w:t>
            </w:r>
          </w:p>
        </w:tc>
      </w:tr>
      <w:tr w:rsidR="004A77EF" w:rsidRPr="00A36C7B" w14:paraId="73BA383D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D39EB87" w14:textId="77777777" w:rsidR="004A77EF" w:rsidRPr="00A36C7B" w:rsidRDefault="004A77EF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20DA2F0" w14:textId="77777777" w:rsidR="004A77EF" w:rsidRPr="00A36C7B" w:rsidRDefault="00A36C7B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A36C7B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5030A5A2" w14:textId="77777777" w:rsidR="004A77EF" w:rsidRPr="00A36C7B" w:rsidRDefault="004A77EF">
            <w:pPr>
              <w:rPr>
                <w:rFonts w:ascii="Times New Roman" w:hAnsi="Times New Roman"/>
              </w:rPr>
            </w:pPr>
          </w:p>
          <w:p w14:paraId="6F2D08F2" w14:textId="77777777" w:rsidR="00CB3CD9" w:rsidRPr="00CB3CD9" w:rsidRDefault="00CB3CD9" w:rsidP="00CB3CD9">
            <w:pPr>
              <w:jc w:val="center"/>
              <w:rPr>
                <w:rFonts w:ascii="Times New Roman" w:hAnsi="Times New Roman"/>
                <w:sz w:val="20"/>
              </w:rPr>
            </w:pPr>
            <w:r w:rsidRPr="00CB3CD9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754F0686" w14:textId="2DBD15B7" w:rsidR="004A77EF" w:rsidRPr="00A36C7B" w:rsidRDefault="00CB3CD9" w:rsidP="00CB3CD9">
            <w:pPr>
              <w:jc w:val="center"/>
              <w:rPr>
                <w:rFonts w:ascii="Times New Roman" w:hAnsi="Times New Roman"/>
                <w:sz w:val="20"/>
              </w:rPr>
            </w:pPr>
            <w:r w:rsidRPr="00CB3CD9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4A77EF" w:rsidRPr="00A36C7B" w14:paraId="6F4BE6FB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A0C7C36" w14:textId="77777777" w:rsidR="004A77EF" w:rsidRPr="00A36C7B" w:rsidRDefault="004A77EF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C060DCA" w14:textId="77777777" w:rsidR="004A77EF" w:rsidRPr="00A36C7B" w:rsidRDefault="00A36C7B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A36C7B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4DE91AE7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02B9E32B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304C9488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04EAE9D2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4318E18D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2C91A3E8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6A49D245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2D149CD9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0AD20D5F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3757B580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3ADACDFC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771D1842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32388268" w14:textId="17BC4460" w:rsidR="004A77EF" w:rsidRPr="00A36C7B" w:rsidRDefault="00A36C7B">
      <w:pPr>
        <w:jc w:val="center"/>
        <w:rPr>
          <w:rFonts w:ascii="Times New Roman" w:hAnsi="Times New Roman"/>
          <w:b/>
          <w:sz w:val="24"/>
          <w:u w:val="single"/>
        </w:rPr>
      </w:pPr>
      <w:r w:rsidRPr="00A36C7B">
        <w:rPr>
          <w:rFonts w:ascii="Times New Roman" w:hAnsi="Times New Roman"/>
          <w:b/>
          <w:sz w:val="24"/>
        </w:rPr>
        <w:t>2025 год</w:t>
      </w:r>
    </w:p>
    <w:p w14:paraId="3CEF8EF2" w14:textId="77777777" w:rsidR="004A77EF" w:rsidRPr="00A36C7B" w:rsidRDefault="004A77EF">
      <w:pPr>
        <w:sectPr w:rsidR="004A77EF" w:rsidRPr="00A36C7B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4D4BB879" w14:textId="77777777" w:rsidR="004A77EF" w:rsidRPr="00A36C7B" w:rsidRDefault="00A36C7B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A36C7B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6CF0DCA3" w14:textId="77777777" w:rsidR="004A77EF" w:rsidRPr="00A36C7B" w:rsidRDefault="004A77EF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4A77EF" w:rsidRPr="00A36C7B" w14:paraId="42A9B69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3B85" w14:textId="77777777" w:rsidR="004A77EF" w:rsidRPr="00A36C7B" w:rsidRDefault="00A36C7B">
            <w:pPr>
              <w:ind w:left="-142" w:firstLine="567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4326" w14:textId="77777777" w:rsidR="004A77EF" w:rsidRPr="00A36C7B" w:rsidRDefault="00A36C7B">
            <w:pPr>
              <w:ind w:left="-142" w:firstLine="567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Организация, должность</w:t>
            </w:r>
          </w:p>
        </w:tc>
      </w:tr>
      <w:tr w:rsidR="004A77EF" w:rsidRPr="00A36C7B" w14:paraId="54FE25C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E71A9" w14:textId="77777777" w:rsidR="004A77EF" w:rsidRPr="00A36C7B" w:rsidRDefault="004A77E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B252E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</w:tr>
      <w:tr w:rsidR="004A77EF" w:rsidRPr="00A36C7B" w14:paraId="34C096F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D56B5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435CB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</w:tr>
      <w:tr w:rsidR="004A77EF" w:rsidRPr="00A36C7B" w14:paraId="6B8C7CB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D7DFD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74C72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</w:tr>
      <w:tr w:rsidR="004A77EF" w:rsidRPr="00A36C7B" w14:paraId="0F74F48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96761" w14:textId="77777777" w:rsidR="004A77EF" w:rsidRPr="00A36C7B" w:rsidRDefault="004A77E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FA11F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</w:tr>
      <w:tr w:rsidR="004A77EF" w:rsidRPr="00A36C7B" w14:paraId="3CBCD3A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5F02F" w14:textId="77777777" w:rsidR="004A77EF" w:rsidRPr="00A36C7B" w:rsidRDefault="004A77E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BE854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</w:tr>
      <w:tr w:rsidR="004A77EF" w:rsidRPr="00A36C7B" w14:paraId="4BAD611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F9DBB" w14:textId="77777777" w:rsidR="004A77EF" w:rsidRPr="00A36C7B" w:rsidRDefault="004A77EF">
            <w:pPr>
              <w:ind w:left="34"/>
              <w:rPr>
                <w:rFonts w:ascii="Times New Roman" w:hAnsi="Times New Roman"/>
                <w:b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2EB64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</w:tr>
      <w:tr w:rsidR="004A77EF" w:rsidRPr="00A36C7B" w14:paraId="737FDE2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1F895" w14:textId="77777777" w:rsidR="004A77EF" w:rsidRPr="00A36C7B" w:rsidRDefault="004A77E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A4E70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</w:tr>
      <w:tr w:rsidR="004A77EF" w:rsidRPr="00A36C7B" w14:paraId="3433069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A523E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1C081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</w:tr>
      <w:tr w:rsidR="004A77EF" w:rsidRPr="00A36C7B" w14:paraId="4CA9499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137F6" w14:textId="77777777" w:rsidR="004A77EF" w:rsidRPr="00A36C7B" w:rsidRDefault="004A77E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C8F10" w14:textId="77777777" w:rsidR="004A77EF" w:rsidRPr="00A36C7B" w:rsidRDefault="004A77EF">
            <w:pPr>
              <w:ind w:left="34"/>
              <w:rPr>
                <w:rFonts w:ascii="Times New Roman" w:hAnsi="Times New Roman"/>
              </w:rPr>
            </w:pPr>
          </w:p>
        </w:tc>
      </w:tr>
    </w:tbl>
    <w:p w14:paraId="15789AD8" w14:textId="77777777" w:rsidR="004A77EF" w:rsidRPr="00A36C7B" w:rsidRDefault="004A77EF">
      <w:pPr>
        <w:ind w:left="-142" w:firstLine="567"/>
        <w:rPr>
          <w:rFonts w:ascii="Times New Roman" w:hAnsi="Times New Roman"/>
          <w:sz w:val="24"/>
        </w:rPr>
      </w:pPr>
    </w:p>
    <w:p w14:paraId="4ED90F68" w14:textId="77777777" w:rsidR="004A77EF" w:rsidRPr="00A36C7B" w:rsidRDefault="004A77EF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4A77EF" w:rsidRPr="00A36C7B" w14:paraId="7C914E7F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F8CC" w14:textId="77777777" w:rsidR="004A77EF" w:rsidRPr="00A36C7B" w:rsidRDefault="00A36C7B">
            <w:pPr>
              <w:ind w:left="17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9928" w14:textId="77777777" w:rsidR="004A77EF" w:rsidRPr="00A36C7B" w:rsidRDefault="00A36C7B">
            <w:pPr>
              <w:ind w:left="17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4A77EF" w:rsidRPr="00A36C7B" w14:paraId="2CF842BC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5C77" w14:textId="77777777" w:rsidR="004A77EF" w:rsidRPr="00A36C7B" w:rsidRDefault="00A36C7B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24A8" w14:textId="77777777" w:rsidR="004A77EF" w:rsidRPr="00A36C7B" w:rsidRDefault="004A77EF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4B24E9F5" w14:textId="77777777" w:rsidR="004A77EF" w:rsidRPr="00A36C7B" w:rsidRDefault="004A77EF">
      <w:pPr>
        <w:ind w:firstLine="709"/>
        <w:jc w:val="both"/>
        <w:rPr>
          <w:rFonts w:ascii="Times New Roman" w:hAnsi="Times New Roman"/>
          <w:sz w:val="24"/>
        </w:rPr>
      </w:pPr>
    </w:p>
    <w:p w14:paraId="623036AA" w14:textId="77777777" w:rsidR="004A77EF" w:rsidRPr="00A36C7B" w:rsidRDefault="004A77EF">
      <w:pPr>
        <w:jc w:val="both"/>
        <w:rPr>
          <w:rFonts w:ascii="Times New Roman" w:hAnsi="Times New Roman"/>
          <w:sz w:val="24"/>
        </w:rPr>
      </w:pPr>
    </w:p>
    <w:p w14:paraId="6EAE0FB7" w14:textId="77777777" w:rsidR="004A77EF" w:rsidRPr="00A36C7B" w:rsidRDefault="004A77EF">
      <w:pPr>
        <w:jc w:val="both"/>
        <w:rPr>
          <w:rFonts w:ascii="Times New Roman" w:hAnsi="Times New Roman"/>
          <w:sz w:val="24"/>
        </w:rPr>
      </w:pPr>
    </w:p>
    <w:p w14:paraId="269DD844" w14:textId="77777777" w:rsidR="004A77EF" w:rsidRPr="00A36C7B" w:rsidRDefault="00A36C7B">
      <w:pPr>
        <w:pageBreakBefore/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A36C7B">
        <w:rPr>
          <w:rFonts w:ascii="Times New Roman" w:hAnsi="Times New Roman"/>
          <w:b/>
          <w:sz w:val="28"/>
        </w:rPr>
        <w:lastRenderedPageBreak/>
        <w:t>Содержание</w:t>
      </w:r>
    </w:p>
    <w:p w14:paraId="107E7B0D" w14:textId="77777777" w:rsidR="004A77EF" w:rsidRPr="00A36C7B" w:rsidRDefault="004A77EF">
      <w:pPr>
        <w:pStyle w:val="affffffffff2"/>
        <w:spacing w:before="0"/>
        <w:rPr>
          <w:rStyle w:val="affffffe"/>
          <w:rFonts w:ascii="Times New Roman" w:hAnsi="Times New Roman"/>
          <w:b/>
        </w:rPr>
      </w:pPr>
    </w:p>
    <w:p w14:paraId="5F436D19" w14:textId="77777777" w:rsidR="004A77EF" w:rsidRPr="00A36C7B" w:rsidRDefault="00A36C7B">
      <w:pPr>
        <w:pStyle w:val="1ffb"/>
        <w:tabs>
          <w:tab w:val="clear" w:pos="9638"/>
          <w:tab w:val="right" w:leader="dot" w:pos="9355"/>
        </w:tabs>
      </w:pPr>
      <w:r w:rsidRPr="00A36C7B">
        <w:fldChar w:fldCharType="begin"/>
      </w:r>
      <w:r w:rsidRPr="00A36C7B">
        <w:instrText>TOC \h \z \u \o "1-3"</w:instrText>
      </w:r>
      <w:r w:rsidRPr="00A36C7B">
        <w:fldChar w:fldCharType="separate"/>
      </w:r>
      <w:hyperlink w:anchor="__RefHeading___1" w:tooltip="#__RefHeading___1" w:history="1">
        <w:r w:rsidRPr="00A36C7B">
          <w:t>Раздел 1. Общие положения</w:t>
        </w:r>
        <w:r w:rsidRPr="00A36C7B">
          <w:tab/>
        </w:r>
        <w:r w:rsidRPr="00A36C7B">
          <w:fldChar w:fldCharType="begin"/>
        </w:r>
        <w:r w:rsidRPr="00A36C7B">
          <w:instrText>PAGEREF __RefHeading___1 \h</w:instrText>
        </w:r>
        <w:r w:rsidRPr="00A36C7B">
          <w:fldChar w:fldCharType="separate"/>
        </w:r>
        <w:r w:rsidRPr="00A36C7B">
          <w:t>4</w:t>
        </w:r>
        <w:r w:rsidRPr="00A36C7B">
          <w:fldChar w:fldCharType="end"/>
        </w:r>
      </w:hyperlink>
    </w:p>
    <w:p w14:paraId="38BD4DF2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2" w:tooltip="#__RefHeading___2" w:history="1">
        <w:r w:rsidR="00A36C7B" w:rsidRPr="00A36C7B">
          <w:t>1.1. Назначение примерной образовательной программы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__RefHeading___2 \h</w:instrText>
        </w:r>
        <w:r w:rsidR="00A36C7B" w:rsidRPr="00A36C7B">
          <w:fldChar w:fldCharType="separate"/>
        </w:r>
        <w:r w:rsidR="00A36C7B" w:rsidRPr="00A36C7B">
          <w:t>4</w:t>
        </w:r>
        <w:r w:rsidR="00A36C7B" w:rsidRPr="00A36C7B">
          <w:fldChar w:fldCharType="end"/>
        </w:r>
      </w:hyperlink>
    </w:p>
    <w:p w14:paraId="51640C0A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3" w:tooltip="#__RefHeading___3" w:history="1">
        <w:r w:rsidR="00A36C7B" w:rsidRPr="00A36C7B">
          <w:t>1.2. Нормативные документы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__RefHeading___3 \h</w:instrText>
        </w:r>
        <w:r w:rsidR="00A36C7B" w:rsidRPr="00A36C7B">
          <w:fldChar w:fldCharType="separate"/>
        </w:r>
        <w:r w:rsidR="00A36C7B" w:rsidRPr="00A36C7B">
          <w:t>4</w:t>
        </w:r>
        <w:r w:rsidR="00A36C7B" w:rsidRPr="00A36C7B">
          <w:fldChar w:fldCharType="end"/>
        </w:r>
      </w:hyperlink>
    </w:p>
    <w:p w14:paraId="062EAE48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4" w:tooltip="#__RefHeading___4" w:history="1">
        <w:r w:rsidR="00A36C7B" w:rsidRPr="00A36C7B">
          <w:t>1.3. Перечень сокращений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__RefHeading___4 \h</w:instrText>
        </w:r>
        <w:r w:rsidR="00A36C7B" w:rsidRPr="00A36C7B">
          <w:fldChar w:fldCharType="separate"/>
        </w:r>
        <w:r w:rsidR="00A36C7B" w:rsidRPr="00A36C7B">
          <w:t>5</w:t>
        </w:r>
        <w:r w:rsidR="00A36C7B" w:rsidRPr="00A36C7B">
          <w:fldChar w:fldCharType="end"/>
        </w:r>
      </w:hyperlink>
    </w:p>
    <w:p w14:paraId="47E0C10B" w14:textId="77777777" w:rsidR="004A77EF" w:rsidRPr="00A36C7B" w:rsidRDefault="00CB3CD9">
      <w:pPr>
        <w:pStyle w:val="1ffb"/>
        <w:tabs>
          <w:tab w:val="clear" w:pos="9638"/>
          <w:tab w:val="right" w:leader="dot" w:pos="9355"/>
        </w:tabs>
      </w:pPr>
      <w:hyperlink w:anchor="__RefHeading___5" w:tooltip="#__RefHeading___5" w:history="1">
        <w:r w:rsidR="00A36C7B" w:rsidRPr="00A36C7B">
          <w:t>Раздел 2. Основные характеристики образовательной программы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__RefHeading___5 \h</w:instrText>
        </w:r>
        <w:r w:rsidR="00A36C7B" w:rsidRPr="00A36C7B">
          <w:fldChar w:fldCharType="separate"/>
        </w:r>
        <w:r w:rsidR="00A36C7B" w:rsidRPr="00A36C7B">
          <w:t>6</w:t>
        </w:r>
        <w:r w:rsidR="00A36C7B" w:rsidRPr="00A36C7B">
          <w:fldChar w:fldCharType="end"/>
        </w:r>
      </w:hyperlink>
    </w:p>
    <w:p w14:paraId="145AA861" w14:textId="77777777" w:rsidR="004A77EF" w:rsidRPr="00A36C7B" w:rsidRDefault="00CB3CD9">
      <w:pPr>
        <w:pStyle w:val="1ffb"/>
        <w:tabs>
          <w:tab w:val="clear" w:pos="9638"/>
          <w:tab w:val="right" w:leader="dot" w:pos="9355"/>
        </w:tabs>
      </w:pPr>
      <w:hyperlink w:anchor="__RefHeading___6" w:tooltip="#__RefHeading___6" w:history="1">
        <w:r w:rsidR="00A36C7B" w:rsidRPr="00A36C7B">
          <w:t>Раздел 3. Характеристика профессиональной деятельности выпускника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__RefHeading___6 \h</w:instrText>
        </w:r>
        <w:r w:rsidR="00A36C7B" w:rsidRPr="00A36C7B">
          <w:fldChar w:fldCharType="separate"/>
        </w:r>
        <w:r w:rsidR="00A36C7B" w:rsidRPr="00A36C7B">
          <w:t>8</w:t>
        </w:r>
        <w:r w:rsidR="00A36C7B" w:rsidRPr="00A36C7B">
          <w:fldChar w:fldCharType="end"/>
        </w:r>
      </w:hyperlink>
    </w:p>
    <w:p w14:paraId="74FA3B7F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7" w:tooltip="#__RefHeading___7" w:history="1">
        <w:r w:rsidR="00A36C7B" w:rsidRPr="00A36C7B">
          <w:t>3.2. Профессиональные стандарты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__RefHeading___7 \h</w:instrText>
        </w:r>
        <w:r w:rsidR="00A36C7B" w:rsidRPr="00A36C7B">
          <w:fldChar w:fldCharType="separate"/>
        </w:r>
        <w:r w:rsidR="00A36C7B" w:rsidRPr="00A36C7B">
          <w:t>8</w:t>
        </w:r>
        <w:r w:rsidR="00A36C7B" w:rsidRPr="00A36C7B">
          <w:fldChar w:fldCharType="end"/>
        </w:r>
      </w:hyperlink>
    </w:p>
    <w:p w14:paraId="3EC9620F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8" w:tooltip="#__RefHeading___8" w:history="1">
        <w:r w:rsidR="00A36C7B" w:rsidRPr="00A36C7B">
          <w:t>3.3. Осваиваемые виды деятельности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__RefHeading___8 \h</w:instrText>
        </w:r>
        <w:r w:rsidR="00A36C7B" w:rsidRPr="00A36C7B">
          <w:fldChar w:fldCharType="separate"/>
        </w:r>
        <w:r w:rsidR="00A36C7B" w:rsidRPr="00A36C7B">
          <w:t>10</w:t>
        </w:r>
        <w:r w:rsidR="00A36C7B" w:rsidRPr="00A36C7B">
          <w:fldChar w:fldCharType="end"/>
        </w:r>
      </w:hyperlink>
    </w:p>
    <w:p w14:paraId="4EC3BB15" w14:textId="77777777" w:rsidR="004A77EF" w:rsidRPr="00A36C7B" w:rsidRDefault="00CB3CD9">
      <w:pPr>
        <w:pStyle w:val="1ffb"/>
        <w:tabs>
          <w:tab w:val="clear" w:pos="9638"/>
          <w:tab w:val="right" w:leader="dot" w:pos="9355"/>
        </w:tabs>
      </w:pPr>
      <w:hyperlink w:anchor="__RefHeading___9" w:tooltip="#__RefHeading___9" w:history="1">
        <w:r w:rsidR="00A36C7B" w:rsidRPr="00A36C7B">
          <w:t>Раздел 4. Планируемые результаты освоения образовательной программы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__RefHeading___9 \h</w:instrText>
        </w:r>
        <w:r w:rsidR="00A36C7B" w:rsidRPr="00A36C7B">
          <w:fldChar w:fldCharType="separate"/>
        </w:r>
        <w:r w:rsidR="00A36C7B" w:rsidRPr="00A36C7B">
          <w:t>12</w:t>
        </w:r>
        <w:r w:rsidR="00A36C7B" w:rsidRPr="00A36C7B">
          <w:fldChar w:fldCharType="end"/>
        </w:r>
      </w:hyperlink>
    </w:p>
    <w:p w14:paraId="45ECE21B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10" w:tooltip="#__RefHeading___10" w:history="1">
        <w:r w:rsidR="00A36C7B" w:rsidRPr="00A36C7B">
          <w:t>4.1. Общие компетенции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__RefHeading___10 \h</w:instrText>
        </w:r>
        <w:r w:rsidR="00A36C7B" w:rsidRPr="00A36C7B">
          <w:fldChar w:fldCharType="separate"/>
        </w:r>
        <w:r w:rsidR="00A36C7B" w:rsidRPr="00A36C7B">
          <w:t>12</w:t>
        </w:r>
        <w:r w:rsidR="00A36C7B" w:rsidRPr="00A36C7B">
          <w:fldChar w:fldCharType="end"/>
        </w:r>
      </w:hyperlink>
    </w:p>
    <w:p w14:paraId="2BAAF89B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11" w:tooltip="#__RefHeading___11" w:history="1">
        <w:r w:rsidR="00A36C7B" w:rsidRPr="00A36C7B">
          <w:t>4.2. Профессиональные компетенции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__RefHeading___11 \h</w:instrText>
        </w:r>
        <w:r w:rsidR="00A36C7B" w:rsidRPr="00A36C7B">
          <w:fldChar w:fldCharType="separate"/>
        </w:r>
        <w:r w:rsidR="00A36C7B" w:rsidRPr="00A36C7B">
          <w:t>15</w:t>
        </w:r>
        <w:r w:rsidR="00A36C7B" w:rsidRPr="00A36C7B">
          <w:fldChar w:fldCharType="end"/>
        </w:r>
      </w:hyperlink>
    </w:p>
    <w:p w14:paraId="59102122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12" w:tooltip="#__RefHeading___12" w:history="1">
        <w:r w:rsidR="00A36C7B" w:rsidRPr="00A36C7B">
          <w:t>4.3. Матрица компетенций выпускника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__RefHeading___12 \h</w:instrText>
        </w:r>
        <w:r w:rsidR="00A36C7B" w:rsidRPr="00A36C7B">
          <w:fldChar w:fldCharType="separate"/>
        </w:r>
        <w:r w:rsidR="00A36C7B" w:rsidRPr="00A36C7B">
          <w:t>39</w:t>
        </w:r>
        <w:r w:rsidR="00A36C7B" w:rsidRPr="00A36C7B">
          <w:fldChar w:fldCharType="end"/>
        </w:r>
      </w:hyperlink>
    </w:p>
    <w:p w14:paraId="5AD3F27C" w14:textId="77777777" w:rsidR="004A77EF" w:rsidRPr="00A36C7B" w:rsidRDefault="00CB3CD9">
      <w:pPr>
        <w:pStyle w:val="1ffb"/>
        <w:tabs>
          <w:tab w:val="clear" w:pos="9638"/>
          <w:tab w:val="right" w:leader="dot" w:pos="9355"/>
        </w:tabs>
      </w:pPr>
      <w:hyperlink w:anchor="__RefHeading___13" w:tooltip="#__RefHeading___13" w:history="1">
        <w:r w:rsidR="00A36C7B" w:rsidRPr="00A36C7B">
          <w:t>Раздел 5. Примерная структура и содержание образовательной программы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__RefHeading___13 \h</w:instrText>
        </w:r>
        <w:r w:rsidR="00A36C7B" w:rsidRPr="00A36C7B">
          <w:fldChar w:fldCharType="separate"/>
        </w:r>
        <w:r w:rsidR="00A36C7B" w:rsidRPr="00A36C7B">
          <w:t>67</w:t>
        </w:r>
        <w:r w:rsidR="00A36C7B" w:rsidRPr="00A36C7B">
          <w:fldChar w:fldCharType="end"/>
        </w:r>
      </w:hyperlink>
    </w:p>
    <w:p w14:paraId="100A76C9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14" w:tooltip="#__RefHeading___14" w:history="1">
        <w:r w:rsidR="00A36C7B" w:rsidRPr="00A36C7B">
          <w:t>5.1. Примерный учебный план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__RefHeading___14 \h</w:instrText>
        </w:r>
        <w:r w:rsidR="00A36C7B" w:rsidRPr="00A36C7B">
          <w:fldChar w:fldCharType="separate"/>
        </w:r>
        <w:r w:rsidR="00A36C7B" w:rsidRPr="00A36C7B">
          <w:t>67</w:t>
        </w:r>
        <w:r w:rsidR="00A36C7B" w:rsidRPr="00A36C7B">
          <w:fldChar w:fldCharType="end"/>
        </w:r>
      </w:hyperlink>
    </w:p>
    <w:p w14:paraId="7C7BBA88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15" w:tooltip="#__RefHeading___15" w:history="1">
        <w:r w:rsidR="00A36C7B" w:rsidRPr="00A36C7B">
          <w:t>5.2. Примерный календарный учебный график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__RefHeading___15 \h</w:instrText>
        </w:r>
        <w:r w:rsidR="00A36C7B" w:rsidRPr="00A36C7B">
          <w:fldChar w:fldCharType="separate"/>
        </w:r>
        <w:r w:rsidR="00A36C7B" w:rsidRPr="00A36C7B">
          <w:t>71</w:t>
        </w:r>
        <w:r w:rsidR="00A36C7B" w:rsidRPr="00A36C7B">
          <w:fldChar w:fldCharType="end"/>
        </w:r>
      </w:hyperlink>
    </w:p>
    <w:p w14:paraId="31AFF87B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16" w:tooltip="#__RefHeading___16" w:history="1">
        <w:r w:rsidR="00A36C7B" w:rsidRPr="00A36C7B">
          <w:t>5.3. Примерные рабочие программы учебных дисциплин и профессиональных модулей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__RefHeading___16 \h</w:instrText>
        </w:r>
        <w:r w:rsidR="00A36C7B" w:rsidRPr="00A36C7B">
          <w:fldChar w:fldCharType="separate"/>
        </w:r>
        <w:r w:rsidR="00A36C7B" w:rsidRPr="00A36C7B">
          <w:t>72</w:t>
        </w:r>
        <w:r w:rsidR="00A36C7B" w:rsidRPr="00A36C7B">
          <w:fldChar w:fldCharType="end"/>
        </w:r>
      </w:hyperlink>
    </w:p>
    <w:p w14:paraId="46DC50F0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17" w:tooltip="#__RefHeading___17" w:history="1">
        <w:r w:rsidR="00A36C7B" w:rsidRPr="00A36C7B">
          <w:t>5.4. Примерная рабочая программа воспитания и примерный календарный план воспитательной работы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__RefHeading___17 \h</w:instrText>
        </w:r>
        <w:r w:rsidR="00A36C7B" w:rsidRPr="00A36C7B">
          <w:fldChar w:fldCharType="separate"/>
        </w:r>
        <w:r w:rsidR="00A36C7B" w:rsidRPr="00A36C7B">
          <w:t>72</w:t>
        </w:r>
        <w:r w:rsidR="00A36C7B" w:rsidRPr="00A36C7B">
          <w:fldChar w:fldCharType="end"/>
        </w:r>
      </w:hyperlink>
    </w:p>
    <w:p w14:paraId="0D19E141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18" w:tooltip="#__RefHeading___18" w:history="1">
        <w:r w:rsidR="00A36C7B" w:rsidRPr="00A36C7B">
          <w:t>5.5. Практическая подготовка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__RefHeading___18 \h</w:instrText>
        </w:r>
        <w:r w:rsidR="00A36C7B" w:rsidRPr="00A36C7B">
          <w:fldChar w:fldCharType="separate"/>
        </w:r>
        <w:r w:rsidR="00A36C7B" w:rsidRPr="00A36C7B">
          <w:t>72</w:t>
        </w:r>
        <w:r w:rsidR="00A36C7B" w:rsidRPr="00A36C7B">
          <w:fldChar w:fldCharType="end"/>
        </w:r>
      </w:hyperlink>
    </w:p>
    <w:p w14:paraId="34E33AD4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19" w:tooltip="#__RefHeading___19" w:history="1">
        <w:r w:rsidR="00A36C7B" w:rsidRPr="00A36C7B">
          <w:t>5.6. Государственная итоговая аттестация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__RefHeading___19 \h</w:instrText>
        </w:r>
        <w:r w:rsidR="00A36C7B" w:rsidRPr="00A36C7B">
          <w:fldChar w:fldCharType="separate"/>
        </w:r>
        <w:r w:rsidR="00A36C7B" w:rsidRPr="00A36C7B">
          <w:t>72</w:t>
        </w:r>
        <w:r w:rsidR="00A36C7B" w:rsidRPr="00A36C7B">
          <w:fldChar w:fldCharType="end"/>
        </w:r>
      </w:hyperlink>
    </w:p>
    <w:p w14:paraId="0C54A40C" w14:textId="77777777" w:rsidR="004A77EF" w:rsidRPr="00A36C7B" w:rsidRDefault="00CB3CD9">
      <w:pPr>
        <w:pStyle w:val="1ffb"/>
        <w:tabs>
          <w:tab w:val="clear" w:pos="9638"/>
          <w:tab w:val="right" w:leader="dot" w:pos="9355"/>
        </w:tabs>
      </w:pPr>
      <w:hyperlink w:anchor="__RefHeading___20" w:tooltip="#__RefHeading___20" w:history="1">
        <w:r w:rsidR="00A36C7B" w:rsidRPr="00A36C7B">
          <w:t>Раздел 6. Примерные условия реализации образовательной программы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__RefHeading___20 \h</w:instrText>
        </w:r>
        <w:r w:rsidR="00A36C7B" w:rsidRPr="00A36C7B">
          <w:fldChar w:fldCharType="separate"/>
        </w:r>
        <w:r w:rsidR="00A36C7B" w:rsidRPr="00A36C7B">
          <w:t>74</w:t>
        </w:r>
        <w:r w:rsidR="00A36C7B" w:rsidRPr="00A36C7B">
          <w:fldChar w:fldCharType="end"/>
        </w:r>
      </w:hyperlink>
    </w:p>
    <w:p w14:paraId="26260959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21" w:tooltip="#__RefHeading___21" w:history="1">
        <w:r w:rsidR="00A36C7B" w:rsidRPr="00A36C7B">
          <w:t>6.1. Материально-техническое и учебно-методическое обеспечение образовательной программы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__RefHeading___21 \h</w:instrText>
        </w:r>
        <w:r w:rsidR="00A36C7B" w:rsidRPr="00A36C7B">
          <w:fldChar w:fldCharType="separate"/>
        </w:r>
        <w:r w:rsidR="00A36C7B" w:rsidRPr="00A36C7B">
          <w:t>74</w:t>
        </w:r>
        <w:r w:rsidR="00A36C7B" w:rsidRPr="00A36C7B">
          <w:fldChar w:fldCharType="end"/>
        </w:r>
      </w:hyperlink>
    </w:p>
    <w:p w14:paraId="1C415C86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22" w:tooltip="#__RefHeading___22" w:history="1">
        <w:r w:rsidR="00A36C7B" w:rsidRPr="00A36C7B">
          <w:t>6.2. Применение электронного обучения и дистанционных образовательных технологий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__RefHeading___22 \h</w:instrText>
        </w:r>
        <w:r w:rsidR="00A36C7B" w:rsidRPr="00A36C7B">
          <w:fldChar w:fldCharType="separate"/>
        </w:r>
        <w:r w:rsidR="00A36C7B" w:rsidRPr="00A36C7B">
          <w:t>74</w:t>
        </w:r>
        <w:r w:rsidR="00A36C7B" w:rsidRPr="00A36C7B">
          <w:fldChar w:fldCharType="end"/>
        </w:r>
      </w:hyperlink>
    </w:p>
    <w:p w14:paraId="12873535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23" w:tooltip="#__RefHeading___23" w:history="1">
        <w:r w:rsidR="00A36C7B" w:rsidRPr="00A36C7B">
          <w:t>6.3. Кадровые условия реализации образовательной программы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__RefHeading___23 \h</w:instrText>
        </w:r>
        <w:r w:rsidR="00A36C7B" w:rsidRPr="00A36C7B">
          <w:fldChar w:fldCharType="separate"/>
        </w:r>
        <w:r w:rsidR="00A36C7B" w:rsidRPr="00A36C7B">
          <w:t>74</w:t>
        </w:r>
        <w:r w:rsidR="00A36C7B" w:rsidRPr="00A36C7B">
          <w:fldChar w:fldCharType="end"/>
        </w:r>
      </w:hyperlink>
    </w:p>
    <w:p w14:paraId="6810F264" w14:textId="77777777" w:rsidR="004A77EF" w:rsidRPr="00A36C7B" w:rsidRDefault="00CB3CD9">
      <w:pPr>
        <w:pStyle w:val="22"/>
        <w:tabs>
          <w:tab w:val="right" w:leader="dot" w:pos="9355"/>
        </w:tabs>
      </w:pPr>
      <w:hyperlink w:anchor="__RefHeading___24" w:tooltip="#__RefHeading___24" w:history="1">
        <w:r w:rsidR="00A36C7B" w:rsidRPr="00A36C7B">
          <w:t>6.4. Примерные расчеты финансового обеспечения реализации образовательной программы</w:t>
        </w:r>
        <w:r w:rsidR="00A36C7B" w:rsidRPr="00A36C7B">
          <w:tab/>
        </w:r>
        <w:r w:rsidR="00A36C7B" w:rsidRPr="00A36C7B">
          <w:fldChar w:fldCharType="begin"/>
        </w:r>
        <w:r w:rsidR="00A36C7B" w:rsidRPr="00A36C7B">
          <w:instrText>PAGEREF __RefHeading___24 \h</w:instrText>
        </w:r>
        <w:r w:rsidR="00A36C7B" w:rsidRPr="00A36C7B">
          <w:fldChar w:fldCharType="separate"/>
        </w:r>
        <w:r w:rsidR="00A36C7B" w:rsidRPr="00A36C7B">
          <w:t>75</w:t>
        </w:r>
        <w:r w:rsidR="00A36C7B" w:rsidRPr="00A36C7B">
          <w:fldChar w:fldCharType="end"/>
        </w:r>
      </w:hyperlink>
    </w:p>
    <w:p w14:paraId="6D2FD2BF" w14:textId="77777777" w:rsidR="004A77EF" w:rsidRPr="00A36C7B" w:rsidRDefault="00A36C7B">
      <w:r w:rsidRPr="00A36C7B">
        <w:fldChar w:fldCharType="end"/>
      </w:r>
    </w:p>
    <w:p w14:paraId="5EB4E338" w14:textId="77777777" w:rsidR="004A77EF" w:rsidRPr="00A36C7B" w:rsidRDefault="00A36C7B">
      <w:pPr>
        <w:spacing w:before="120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5C7DC2AB" w14:textId="77777777" w:rsidR="004A77EF" w:rsidRPr="00A36C7B" w:rsidRDefault="00A36C7B">
      <w:pPr>
        <w:spacing w:before="120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5FA20677" w14:textId="77777777" w:rsidR="004A77EF" w:rsidRPr="00A36C7B" w:rsidRDefault="00A36C7B">
      <w:pPr>
        <w:spacing w:before="120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65DEF618" w14:textId="77777777" w:rsidR="004A77EF" w:rsidRPr="00A36C7B" w:rsidRDefault="00A36C7B">
      <w:pPr>
        <w:spacing w:before="120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3593E204" w14:textId="77777777" w:rsidR="004A77EF" w:rsidRPr="00A36C7B" w:rsidRDefault="00A36C7B">
      <w:pPr>
        <w:spacing w:before="120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0552917E" w14:textId="77777777" w:rsidR="004A77EF" w:rsidRPr="00A36C7B" w:rsidRDefault="00A36C7B">
      <w:pPr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br w:type="page" w:clear="all"/>
      </w:r>
    </w:p>
    <w:p w14:paraId="4BA440AD" w14:textId="77777777" w:rsidR="004A77EF" w:rsidRPr="00A36C7B" w:rsidRDefault="00A36C7B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A36C7B">
        <w:lastRenderedPageBreak/>
        <w:t>Раздел 1. Общие положения</w:t>
      </w:r>
    </w:p>
    <w:p w14:paraId="775205A2" w14:textId="77777777" w:rsidR="004A77EF" w:rsidRPr="00A36C7B" w:rsidRDefault="004A77EF"/>
    <w:p w14:paraId="20AF216C" w14:textId="77777777" w:rsidR="004A77EF" w:rsidRPr="00A36C7B" w:rsidRDefault="00A36C7B">
      <w:pPr>
        <w:pStyle w:val="114"/>
        <w:numPr>
          <w:ilvl w:val="1"/>
          <w:numId w:val="1"/>
        </w:numPr>
        <w:spacing w:after="0" w:line="240" w:lineRule="auto"/>
        <w:rPr>
          <w:color w:val="000000" w:themeColor="text1"/>
        </w:rPr>
      </w:pPr>
      <w:bookmarkStart w:id="5" w:name="__RefHeading___2"/>
      <w:bookmarkEnd w:id="5"/>
      <w:r w:rsidRPr="00A36C7B">
        <w:rPr>
          <w:color w:val="000000" w:themeColor="text1"/>
        </w:rPr>
        <w:t>Назначение примерной образовательной программы</w:t>
      </w:r>
    </w:p>
    <w:p w14:paraId="79A1F297" w14:textId="77777777" w:rsidR="004A77EF" w:rsidRPr="00A36C7B" w:rsidRDefault="00A36C7B">
      <w:pPr>
        <w:pStyle w:val="1ff1"/>
        <w:ind w:firstLine="709"/>
        <w:jc w:val="both"/>
      </w:pPr>
      <w:r w:rsidRPr="00A36C7B"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43.02.17 Технологии индустрии красоты, утвержденным приказом Приказ Министерства просвещения Российской Федерации от 26 августа 2022 г. № 775 (далее – ФГОС, ФГОС СПО). </w:t>
      </w:r>
    </w:p>
    <w:p w14:paraId="54E47A33" w14:textId="77777777" w:rsidR="004A77EF" w:rsidRPr="00A36C7B" w:rsidRDefault="00A36C7B">
      <w:pPr>
        <w:pStyle w:val="1ff1"/>
        <w:ind w:firstLine="709"/>
        <w:jc w:val="both"/>
      </w:pPr>
      <w:r w:rsidRPr="00A36C7B"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5C30CD5E" w14:textId="77777777" w:rsidR="004A77EF" w:rsidRPr="00A36C7B" w:rsidRDefault="00A36C7B">
      <w:pPr>
        <w:pStyle w:val="1ff1"/>
        <w:ind w:firstLine="709"/>
        <w:jc w:val="both"/>
      </w:pPr>
      <w:r w:rsidRPr="00A36C7B">
        <w:t>ПОП-П определяет рекомендованный объем и содержание среднего профессионального образования по специальности 43.02.17 Технологии индустрии красоты, планируемые результаты освоения образовательной программы, примерные условия реализации образовательной программы.</w:t>
      </w:r>
    </w:p>
    <w:p w14:paraId="57437CFE" w14:textId="77777777" w:rsidR="004A77EF" w:rsidRPr="00A36C7B" w:rsidRDefault="00A36C7B">
      <w:pPr>
        <w:pStyle w:val="1ff1"/>
        <w:ind w:firstLine="709"/>
        <w:jc w:val="both"/>
      </w:pPr>
      <w:r w:rsidRPr="00A36C7B"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531F010D" w14:textId="77777777" w:rsidR="004A77EF" w:rsidRPr="00A36C7B" w:rsidRDefault="004A77EF">
      <w:pPr>
        <w:pStyle w:val="1ff1"/>
      </w:pPr>
    </w:p>
    <w:p w14:paraId="67783553" w14:textId="77777777" w:rsidR="004A77EF" w:rsidRPr="00A36C7B" w:rsidRDefault="00A36C7B">
      <w:pPr>
        <w:pStyle w:val="114"/>
        <w:spacing w:after="0" w:line="240" w:lineRule="auto"/>
        <w:rPr>
          <w:color w:val="000000" w:themeColor="text1"/>
        </w:rPr>
      </w:pPr>
      <w:bookmarkStart w:id="6" w:name="__RefHeading___3"/>
      <w:bookmarkEnd w:id="6"/>
      <w:r w:rsidRPr="00A36C7B">
        <w:rPr>
          <w:color w:val="000000" w:themeColor="text1"/>
        </w:rPr>
        <w:t>1.2. Нормативные документы</w:t>
      </w:r>
    </w:p>
    <w:p w14:paraId="09A296AF" w14:textId="77777777" w:rsidR="004A77EF" w:rsidRPr="00A36C7B" w:rsidRDefault="00A36C7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36C7B"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3D7B6FC5" w14:textId="77777777" w:rsidR="004A77EF" w:rsidRPr="00A36C7B" w:rsidRDefault="00A36C7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36C7B">
        <w:rPr>
          <w:rFonts w:ascii="Times New Roman" w:hAnsi="Times New Roman"/>
          <w:color w:val="000000" w:themeColor="text1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437BBB3F" w14:textId="77777777" w:rsidR="004A77EF" w:rsidRPr="00A36C7B" w:rsidRDefault="00A36C7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36C7B">
        <w:rPr>
          <w:rFonts w:ascii="Times New Roman" w:hAnsi="Times New Roman"/>
          <w:color w:val="000000" w:themeColor="text1"/>
          <w:sz w:val="24"/>
        </w:rPr>
        <w:t>Федеральный государственный образовательный стандарт среднего профессионального образования по специальности 43.02.17 Технологии индустрии красоты (Министерства просвещения</w:t>
      </w:r>
      <w:r w:rsidRPr="00A36C7B">
        <w:rPr>
          <w:color w:val="000000" w:themeColor="text1"/>
        </w:rPr>
        <w:t xml:space="preserve"> </w:t>
      </w:r>
      <w:r w:rsidRPr="00A36C7B">
        <w:rPr>
          <w:rFonts w:ascii="Times New Roman" w:hAnsi="Times New Roman"/>
          <w:color w:val="000000" w:themeColor="text1"/>
          <w:sz w:val="24"/>
        </w:rPr>
        <w:t>Российской Федерации</w:t>
      </w:r>
      <w:r w:rsidRPr="00A36C7B">
        <w:rPr>
          <w:color w:val="000000" w:themeColor="text1"/>
        </w:rPr>
        <w:t xml:space="preserve"> </w:t>
      </w:r>
      <w:r w:rsidRPr="00A36C7B">
        <w:rPr>
          <w:rFonts w:ascii="Times New Roman" w:hAnsi="Times New Roman"/>
          <w:color w:val="000000" w:themeColor="text1"/>
          <w:sz w:val="24"/>
        </w:rPr>
        <w:t>от 26 августа 2022 г. № 775);</w:t>
      </w:r>
    </w:p>
    <w:p w14:paraId="7CCB4230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1CB737A1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3BDDEFA2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4C3EF304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25FDC023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12C0D6D5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A36C7B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A36C7B">
        <w:rPr>
          <w:rFonts w:ascii="Times New Roman" w:hAnsi="Times New Roman"/>
          <w:sz w:val="24"/>
        </w:rPr>
        <w:br/>
      </w:r>
      <w:r w:rsidRPr="00A36C7B"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0AFE743C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22.12.2014 г.№1080н «Об утверждении профессионального стандарта «Специалист по предоставлению </w:t>
      </w:r>
      <w:proofErr w:type="spellStart"/>
      <w:r w:rsidRPr="00A36C7B">
        <w:rPr>
          <w:rFonts w:ascii="Times New Roman" w:hAnsi="Times New Roman"/>
          <w:sz w:val="24"/>
        </w:rPr>
        <w:t>визажных</w:t>
      </w:r>
      <w:proofErr w:type="spellEnd"/>
      <w:r w:rsidRPr="00A36C7B">
        <w:rPr>
          <w:rFonts w:ascii="Times New Roman" w:hAnsi="Times New Roman"/>
          <w:sz w:val="24"/>
        </w:rPr>
        <w:t xml:space="preserve"> услуг».</w:t>
      </w:r>
    </w:p>
    <w:p w14:paraId="5EBDE6E1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22.12.2014 г.№1069н «Об утверждении профессионального стандарта «Специалист по предоставлению бытовых косметических услуг».</w:t>
      </w:r>
    </w:p>
    <w:p w14:paraId="364F31B6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25.12.2014 г.№1126н «Об утверждении профессионального стандарта «Специалист по предоставлению маникюрных и педикюрных услуг».</w:t>
      </w:r>
    </w:p>
    <w:p w14:paraId="1732E325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25.12.2014 г.№1134н «Об утверждении профессионального стандарта «Специалист по предоставлению парикмахерских услуг».</w:t>
      </w:r>
    </w:p>
    <w:p w14:paraId="1640B59F" w14:textId="77777777" w:rsidR="004A77EF" w:rsidRPr="00A36C7B" w:rsidRDefault="004A77EF">
      <w:pPr>
        <w:ind w:firstLine="709"/>
        <w:jc w:val="both"/>
        <w:rPr>
          <w:rFonts w:ascii="Times New Roman" w:hAnsi="Times New Roman"/>
          <w:sz w:val="24"/>
        </w:rPr>
      </w:pPr>
    </w:p>
    <w:p w14:paraId="4B844A8F" w14:textId="77777777" w:rsidR="004A77EF" w:rsidRPr="00A36C7B" w:rsidRDefault="00A36C7B">
      <w:pPr>
        <w:pStyle w:val="114"/>
        <w:spacing w:after="0" w:line="264" w:lineRule="auto"/>
      </w:pPr>
      <w:bookmarkStart w:id="7" w:name="__RefHeading___4"/>
      <w:bookmarkEnd w:id="7"/>
      <w:r w:rsidRPr="00A36C7B">
        <w:t>1.3. Перечень сокращений</w:t>
      </w:r>
    </w:p>
    <w:p w14:paraId="2D2D39D3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B102061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74B70313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ДЭ – демонстрационный экзамен;</w:t>
      </w:r>
    </w:p>
    <w:p w14:paraId="2BFDE7F0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МДК – междисциплинарный курс;</w:t>
      </w:r>
    </w:p>
    <w:p w14:paraId="46B7BBBA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ОК – общие компетенции;</w:t>
      </w:r>
    </w:p>
    <w:p w14:paraId="11A9AABC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ОП – общепрофессиональный цикл;</w:t>
      </w:r>
    </w:p>
    <w:p w14:paraId="3507B1CF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ОТФ – обобщенная трудовая функция;</w:t>
      </w:r>
    </w:p>
    <w:p w14:paraId="033D1EEE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5AD843EF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ПА – промежуточная аттестация;</w:t>
      </w:r>
    </w:p>
    <w:p w14:paraId="35B31FDD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ПК – профессиональные компетенции;</w:t>
      </w:r>
    </w:p>
    <w:p w14:paraId="33DA2B51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ПМ – профессиональный модуль;</w:t>
      </w:r>
    </w:p>
    <w:p w14:paraId="53BC8795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A36C7B">
        <w:rPr>
          <w:rFonts w:ascii="Times New Roman" w:hAnsi="Times New Roman"/>
          <w:sz w:val="24"/>
        </w:rPr>
        <w:t>ПМн</w:t>
      </w:r>
      <w:proofErr w:type="spellEnd"/>
      <w:r w:rsidRPr="00A36C7B">
        <w:rPr>
          <w:rFonts w:ascii="Times New Roman" w:hAnsi="Times New Roman"/>
          <w:sz w:val="24"/>
        </w:rPr>
        <w:t xml:space="preserve"> – профессиональный модуль</w:t>
      </w:r>
      <w:r w:rsidRPr="00A36C7B">
        <w:t xml:space="preserve"> </w:t>
      </w:r>
      <w:r w:rsidRPr="00A36C7B">
        <w:rPr>
          <w:rFonts w:ascii="Times New Roman" w:hAnsi="Times New Roman"/>
          <w:sz w:val="24"/>
        </w:rPr>
        <w:t xml:space="preserve">по направленности; </w:t>
      </w:r>
    </w:p>
    <w:p w14:paraId="02AA5213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5B1B4871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 – профессиональный цикл;</w:t>
      </w:r>
    </w:p>
    <w:p w14:paraId="40B6F0F8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ПП- производственная практика;</w:t>
      </w:r>
    </w:p>
    <w:p w14:paraId="45472360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ПС – профессиональный стандарт;</w:t>
      </w:r>
    </w:p>
    <w:p w14:paraId="5524E613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СГ – социально-гуманитарный цикл;</w:t>
      </w:r>
    </w:p>
    <w:p w14:paraId="039B5CB2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ТС – технические средства;</w:t>
      </w:r>
    </w:p>
    <w:p w14:paraId="7A3FBA74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ТФ – трудовая функция;</w:t>
      </w:r>
    </w:p>
    <w:p w14:paraId="79E0F145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УМК – учебно-методический комплект;</w:t>
      </w:r>
    </w:p>
    <w:p w14:paraId="4594CB18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УП – учебная практика;</w:t>
      </w:r>
    </w:p>
    <w:p w14:paraId="78402843" w14:textId="77777777" w:rsidR="004A77EF" w:rsidRPr="00A36C7B" w:rsidRDefault="00A36C7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0559CA8" w14:textId="77777777" w:rsidR="004A77EF" w:rsidRPr="00A36C7B" w:rsidRDefault="00A36C7B">
      <w:pPr>
        <w:rPr>
          <w:rFonts w:ascii="Times New Roman" w:hAnsi="Times New Roman"/>
          <w:i/>
        </w:rPr>
      </w:pPr>
      <w:r w:rsidRPr="00A36C7B">
        <w:rPr>
          <w:rFonts w:ascii="Times New Roman" w:hAnsi="Times New Roman"/>
          <w:i/>
        </w:rPr>
        <w:br w:type="page" w:clear="all"/>
      </w:r>
    </w:p>
    <w:p w14:paraId="7F67BEDB" w14:textId="77777777" w:rsidR="004A77EF" w:rsidRPr="00A36C7B" w:rsidRDefault="00A36C7B">
      <w:pPr>
        <w:pStyle w:val="10"/>
        <w:spacing w:before="0" w:after="0"/>
        <w:jc w:val="both"/>
      </w:pPr>
      <w:bookmarkStart w:id="8" w:name="__RefHeading___5"/>
      <w:bookmarkEnd w:id="8"/>
      <w:r w:rsidRPr="00A36C7B">
        <w:lastRenderedPageBreak/>
        <w:t xml:space="preserve">Раздел 2. Основные характеристики образовательной программы </w:t>
      </w:r>
    </w:p>
    <w:p w14:paraId="4A11D1FE" w14:textId="77777777" w:rsidR="004A77EF" w:rsidRPr="00A36C7B" w:rsidRDefault="004A77EF">
      <w:pPr>
        <w:pStyle w:val="1ff1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7"/>
        <w:gridCol w:w="2239"/>
        <w:gridCol w:w="563"/>
        <w:gridCol w:w="2802"/>
      </w:tblGrid>
      <w:tr w:rsidR="004A77EF" w:rsidRPr="00A36C7B" w14:paraId="11687E95" w14:textId="77777777"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1CF9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6D22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4A77EF" w:rsidRPr="00A36C7B" w14:paraId="6192834F" w14:textId="77777777"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CC2E3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D7779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Искусство и креативная индустрия</w:t>
            </w:r>
          </w:p>
          <w:p w14:paraId="6EBD4448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Клиническая и профилактическая медицина</w:t>
            </w:r>
          </w:p>
          <w:p w14:paraId="6DF16A93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4A77EF" w:rsidRPr="00A36C7B" w14:paraId="2A0E9E51" w14:textId="77777777"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45BEB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727A1" w14:textId="77777777" w:rsidR="004A77EF" w:rsidRPr="00A36C7B" w:rsidRDefault="00A36C7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33.001 Специалист по предоставлению </w:t>
            </w:r>
            <w:proofErr w:type="spellStart"/>
            <w:r w:rsidRPr="00A36C7B">
              <w:rPr>
                <w:rFonts w:ascii="Times New Roman" w:hAnsi="Times New Roman"/>
                <w:sz w:val="24"/>
                <w:szCs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  <w:szCs w:val="24"/>
              </w:rPr>
              <w:t xml:space="preserve"> услуг (</w:t>
            </w:r>
            <w:r w:rsidRPr="00A36C7B">
              <w:rPr>
                <w:rFonts w:ascii="Times New Roman" w:hAnsi="Times New Roman"/>
                <w:i/>
                <w:sz w:val="24"/>
                <w:szCs w:val="24"/>
              </w:rPr>
              <w:t>Приказ Министерства труда и социальной защиты</w:t>
            </w:r>
            <w:r w:rsidRPr="00A36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6C7B">
              <w:rPr>
                <w:rFonts w:ascii="Times New Roman" w:hAnsi="Times New Roman"/>
                <w:i/>
                <w:sz w:val="24"/>
                <w:szCs w:val="24"/>
              </w:rPr>
              <w:t>Российской Федерации от 22.12.2014 № 1080н)</w:t>
            </w:r>
          </w:p>
          <w:p w14:paraId="41881C7C" w14:textId="77777777" w:rsidR="004A77EF" w:rsidRPr="00A36C7B" w:rsidRDefault="00A36C7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33.002 Специалист по предоставлению бытовых косметических услуг (</w:t>
            </w:r>
            <w:r w:rsidRPr="00A36C7B">
              <w:rPr>
                <w:rFonts w:ascii="Times New Roman" w:hAnsi="Times New Roman"/>
                <w:i/>
                <w:sz w:val="24"/>
                <w:szCs w:val="24"/>
              </w:rPr>
              <w:t>Приказ Министерства труда и социальной защиты Российской Федерации от 22.12.2014 № 1069н)</w:t>
            </w:r>
          </w:p>
          <w:p w14:paraId="1DB9A873" w14:textId="77777777" w:rsidR="004A77EF" w:rsidRPr="00A36C7B" w:rsidRDefault="00A36C7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33.003 Специалист по предоставлению маникюрных и педикюрных услуг (</w:t>
            </w:r>
            <w:r w:rsidRPr="00A36C7B">
              <w:rPr>
                <w:rFonts w:ascii="Times New Roman" w:hAnsi="Times New Roman"/>
                <w:i/>
                <w:sz w:val="24"/>
                <w:szCs w:val="24"/>
              </w:rPr>
              <w:t>Приказ Министерства труда и социальной защиты Российской Федерации от 25.12.2014 № 1126н)</w:t>
            </w:r>
          </w:p>
          <w:p w14:paraId="768010BA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33.004 Специалист по предоставлению парикмахерских услуг (</w:t>
            </w:r>
            <w:r w:rsidRPr="00A36C7B">
              <w:rPr>
                <w:rFonts w:ascii="Times New Roman" w:hAnsi="Times New Roman"/>
                <w:i/>
                <w:sz w:val="24"/>
                <w:szCs w:val="24"/>
              </w:rPr>
              <w:t>Приказ Министерства труда и социальной защиты Российской Федерации от 25.12.2014 № 1134н</w:t>
            </w:r>
            <w:r w:rsidRPr="00A36C7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A77EF" w:rsidRPr="00A36C7B" w14:paraId="48FF14C7" w14:textId="77777777">
        <w:trPr>
          <w:trHeight w:val="428"/>
        </w:trPr>
        <w:tc>
          <w:tcPr>
            <w:tcW w:w="4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C4EE3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B1C8D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Искусство и креативная индустрия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32F02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4A77EF" w:rsidRPr="00A36C7B" w14:paraId="450452A4" w14:textId="77777777">
        <w:trPr>
          <w:trHeight w:val="427"/>
        </w:trPr>
        <w:tc>
          <w:tcPr>
            <w:tcW w:w="4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CE0D8" w14:textId="77777777" w:rsidR="004A77EF" w:rsidRPr="00A36C7B" w:rsidRDefault="004A77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AB468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7D007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77EF" w:rsidRPr="00A36C7B" w14:paraId="3154AACC" w14:textId="77777777"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33CF6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68BFA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Наличие медицинской книжки</w:t>
            </w:r>
          </w:p>
        </w:tc>
      </w:tr>
      <w:tr w:rsidR="004A77EF" w:rsidRPr="00A36C7B" w14:paraId="4CB22E24" w14:textId="77777777"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917B3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5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EDB5B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Министерства просвещения Российской Федерации от 26 августа 2022 г. № 775 «Об утверждении федерального государственного образовательного стандарта среднего профессионального образования по специальности 43.02.17 Технологии индустрии красоты»</w:t>
            </w:r>
          </w:p>
        </w:tc>
      </w:tr>
      <w:tr w:rsidR="004A77EF" w:rsidRPr="00A36C7B" w14:paraId="68C053C1" w14:textId="77777777">
        <w:trPr>
          <w:trHeight w:val="117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0ED1F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5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BA7E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Специалист индустрии красоты</w:t>
            </w:r>
          </w:p>
        </w:tc>
      </w:tr>
      <w:tr w:rsidR="004A77EF" w:rsidRPr="00A36C7B" w14:paraId="5EDA89AE" w14:textId="77777777"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A071A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Направленности (при наличии): </w:t>
            </w:r>
          </w:p>
        </w:tc>
        <w:tc>
          <w:tcPr>
            <w:tcW w:w="5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F512D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Направленность 1: Визаж и стилистика </w:t>
            </w:r>
          </w:p>
          <w:p w14:paraId="016A184C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Направленность 2: Эстетическая косметология</w:t>
            </w:r>
          </w:p>
          <w:p w14:paraId="5E32D321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Направленность 3: Парикмахерское искусство</w:t>
            </w:r>
          </w:p>
        </w:tc>
      </w:tr>
      <w:tr w:rsidR="004A77EF" w:rsidRPr="00A36C7B" w14:paraId="779BEBCE" w14:textId="77777777">
        <w:trPr>
          <w:trHeight w:val="428"/>
        </w:trPr>
        <w:tc>
          <w:tcPr>
            <w:tcW w:w="4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0C4B6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72E31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Искусство и креативная индустрия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3F0DB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4A77EF" w:rsidRPr="00A36C7B" w14:paraId="5D6E2666" w14:textId="77777777">
        <w:trPr>
          <w:trHeight w:val="427"/>
        </w:trPr>
        <w:tc>
          <w:tcPr>
            <w:tcW w:w="4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22D68" w14:textId="77777777" w:rsidR="004A77EF" w:rsidRPr="00A36C7B" w:rsidRDefault="004A77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4B417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Визажист </w:t>
            </w:r>
          </w:p>
          <w:p w14:paraId="5EFDB0DE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Мастер маникюра</w:t>
            </w:r>
          </w:p>
          <w:p w14:paraId="45771EAC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C7B">
              <w:rPr>
                <w:rFonts w:ascii="Times New Roman" w:hAnsi="Times New Roman"/>
                <w:sz w:val="24"/>
                <w:szCs w:val="24"/>
              </w:rPr>
              <w:t>Бровист</w:t>
            </w:r>
            <w:proofErr w:type="spellEnd"/>
          </w:p>
          <w:p w14:paraId="05E08727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Косметик-</w:t>
            </w:r>
            <w:proofErr w:type="spellStart"/>
            <w:r w:rsidRPr="00A36C7B">
              <w:rPr>
                <w:rFonts w:ascii="Times New Roman" w:hAnsi="Times New Roman"/>
                <w:sz w:val="24"/>
                <w:szCs w:val="24"/>
              </w:rPr>
              <w:t>эстетист</w:t>
            </w:r>
            <w:proofErr w:type="spellEnd"/>
            <w:r w:rsidRPr="00A36C7B">
              <w:rPr>
                <w:rFonts w:ascii="Times New Roman" w:hAnsi="Times New Roman"/>
                <w:sz w:val="24"/>
                <w:szCs w:val="24"/>
              </w:rPr>
              <w:t xml:space="preserve"> по уходу за лицом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D8E68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Мастер по наращиванию ресниц </w:t>
            </w:r>
          </w:p>
          <w:p w14:paraId="4A3CD7D7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Парикмахер</w:t>
            </w:r>
          </w:p>
          <w:p w14:paraId="1B312574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Визажист</w:t>
            </w:r>
          </w:p>
          <w:p w14:paraId="47769E85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Мастер маникюра</w:t>
            </w:r>
          </w:p>
          <w:p w14:paraId="2CAC23D1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Косметик-</w:t>
            </w:r>
            <w:proofErr w:type="spellStart"/>
            <w:r w:rsidRPr="00A36C7B">
              <w:rPr>
                <w:rFonts w:ascii="Times New Roman" w:hAnsi="Times New Roman"/>
                <w:sz w:val="24"/>
                <w:szCs w:val="24"/>
              </w:rPr>
              <w:t>эстетист</w:t>
            </w:r>
            <w:proofErr w:type="spellEnd"/>
            <w:r w:rsidRPr="00A36C7B">
              <w:rPr>
                <w:rFonts w:ascii="Times New Roman" w:hAnsi="Times New Roman"/>
                <w:sz w:val="24"/>
                <w:szCs w:val="24"/>
              </w:rPr>
              <w:t xml:space="preserve"> по уходу за лицом </w:t>
            </w:r>
          </w:p>
          <w:p w14:paraId="302D259E" w14:textId="77777777" w:rsidR="004A77EF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C7B">
              <w:rPr>
                <w:rFonts w:ascii="Times New Roman" w:hAnsi="Times New Roman"/>
                <w:sz w:val="24"/>
                <w:szCs w:val="24"/>
              </w:rPr>
              <w:t>Бровист</w:t>
            </w:r>
            <w:proofErr w:type="spellEnd"/>
          </w:p>
          <w:p w14:paraId="4CFB3D5E" w14:textId="4A5F70FF" w:rsidR="00E3562C" w:rsidRPr="00A36C7B" w:rsidRDefault="00E3562C">
            <w:pPr>
              <w:rPr>
                <w:rFonts w:ascii="Times New Roman" w:hAnsi="Times New Roman"/>
                <w:sz w:val="24"/>
                <w:szCs w:val="24"/>
              </w:rPr>
            </w:pPr>
            <w:r w:rsidRPr="00E3562C">
              <w:rPr>
                <w:rFonts w:ascii="Times New Roman" w:hAnsi="Times New Roman"/>
                <w:sz w:val="24"/>
                <w:szCs w:val="24"/>
              </w:rPr>
              <w:t>Гример-</w:t>
            </w:r>
            <w:proofErr w:type="spellStart"/>
            <w:r w:rsidRPr="00E3562C">
              <w:rPr>
                <w:rFonts w:ascii="Times New Roman" w:hAnsi="Times New Roman"/>
                <w:sz w:val="24"/>
                <w:szCs w:val="24"/>
              </w:rPr>
              <w:t>пастижер</w:t>
            </w:r>
            <w:proofErr w:type="spellEnd"/>
          </w:p>
        </w:tc>
      </w:tr>
      <w:tr w:rsidR="004A77EF" w:rsidRPr="00A36C7B" w14:paraId="7147680B" w14:textId="77777777">
        <w:trPr>
          <w:trHeight w:val="679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3FC6E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lastRenderedPageBreak/>
              <w:t>Нормативный срок и объем реализации образовательной программы</w:t>
            </w:r>
          </w:p>
          <w:p w14:paraId="2AB7FEF3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6FBC74D6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B174D" w14:textId="77777777" w:rsidR="004A77EF" w:rsidRPr="00A36C7B" w:rsidRDefault="004A77E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19ABA2" w14:textId="77777777" w:rsidR="004A77EF" w:rsidRPr="00A36C7B" w:rsidRDefault="004A77E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DA2457" w14:textId="77777777" w:rsidR="004A77EF" w:rsidRPr="00A36C7B" w:rsidRDefault="004A77E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B10A2D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2 г. 10 мес./ 4428 </w:t>
            </w:r>
            <w:proofErr w:type="spellStart"/>
            <w:r w:rsidRPr="00A36C7B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A36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E041C0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1 г. 10 мес./ 2952 </w:t>
            </w:r>
            <w:proofErr w:type="spellStart"/>
            <w:r w:rsidRPr="00A36C7B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A36C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77EF" w:rsidRPr="00A36C7B" w14:paraId="240CAE1B" w14:textId="77777777">
        <w:trPr>
          <w:trHeight w:val="428"/>
        </w:trPr>
        <w:tc>
          <w:tcPr>
            <w:tcW w:w="4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F7398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DB262F6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B61EB" w14:textId="77777777" w:rsidR="004A77EF" w:rsidRPr="00A36C7B" w:rsidRDefault="00A36C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Искусство и креативная индустрия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3316" w14:textId="77777777" w:rsidR="004A77EF" w:rsidRPr="00A36C7B" w:rsidRDefault="00A36C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4A77EF" w:rsidRPr="00A36C7B" w14:paraId="160568F1" w14:textId="77777777">
        <w:trPr>
          <w:trHeight w:val="294"/>
        </w:trPr>
        <w:tc>
          <w:tcPr>
            <w:tcW w:w="4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016DB" w14:textId="77777777" w:rsidR="004A77EF" w:rsidRPr="00A36C7B" w:rsidRDefault="004A77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98940" w14:textId="77777777" w:rsidR="004A77EF" w:rsidRPr="00A36C7B" w:rsidRDefault="00A36C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2 г. 10 мес./ 4428 </w:t>
            </w:r>
            <w:proofErr w:type="spellStart"/>
            <w:r w:rsidRPr="00A36C7B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A36C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35736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2 г. 10 мес./ 4428 </w:t>
            </w:r>
            <w:proofErr w:type="spellStart"/>
            <w:r w:rsidRPr="00A36C7B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A36C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77EF" w:rsidRPr="00A36C7B" w14:paraId="51B04850" w14:textId="77777777">
        <w:trPr>
          <w:trHeight w:val="522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7B379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D2591" w14:textId="77777777" w:rsidR="004A77EF" w:rsidRPr="00A36C7B" w:rsidRDefault="004A77E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26E1C6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432/288</w:t>
            </w:r>
          </w:p>
        </w:tc>
      </w:tr>
      <w:tr w:rsidR="004A77EF" w:rsidRPr="00A36C7B" w14:paraId="59B935B4" w14:textId="77777777">
        <w:trPr>
          <w:trHeight w:val="238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307AA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9" w:name="_Hlk156306819"/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A067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 xml:space="preserve">Объем, в </w:t>
            </w:r>
            <w:proofErr w:type="spellStart"/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A08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4A77EF" w:rsidRPr="00A36C7B" w14:paraId="6AF8AA43" w14:textId="77777777">
        <w:trPr>
          <w:trHeight w:val="238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E325A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E791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1908</w:t>
            </w: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9463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1668</w:t>
            </w:r>
          </w:p>
        </w:tc>
      </w:tr>
      <w:tr w:rsidR="004A77EF" w:rsidRPr="00A36C7B" w14:paraId="5AFA0039" w14:textId="77777777">
        <w:trPr>
          <w:trHeight w:val="366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8C233" w14:textId="77777777" w:rsidR="004A77EF" w:rsidRPr="00A36C7B" w:rsidRDefault="00A36C7B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социально-гуманитарный цикл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F1417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452</w:t>
            </w: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28FF8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</w:tr>
      <w:tr w:rsidR="004A77EF" w:rsidRPr="00A36C7B" w14:paraId="6C096292" w14:textId="77777777">
        <w:trPr>
          <w:trHeight w:val="374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77076" w14:textId="77777777" w:rsidR="004A77EF" w:rsidRPr="00A36C7B" w:rsidRDefault="00A36C7B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22BF8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408</w:t>
            </w: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D9F69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</w:tr>
      <w:tr w:rsidR="004A77EF" w:rsidRPr="00A36C7B" w14:paraId="013BDB74" w14:textId="77777777">
        <w:trPr>
          <w:trHeight w:val="407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77CAA" w14:textId="77777777" w:rsidR="004A77EF" w:rsidRPr="00A36C7B" w:rsidRDefault="00A36C7B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668E4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1048</w:t>
            </w: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2B239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1048</w:t>
            </w:r>
          </w:p>
        </w:tc>
      </w:tr>
      <w:tr w:rsidR="004A77EF" w:rsidRPr="00A36C7B" w14:paraId="4ECE5489" w14:textId="77777777">
        <w:trPr>
          <w:trHeight w:val="595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E91BB" w14:textId="77777777" w:rsidR="004A77EF" w:rsidRPr="00A36C7B" w:rsidRDefault="00A36C7B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7709B3A9" w14:textId="77777777" w:rsidR="004A77EF" w:rsidRPr="00A36C7B" w:rsidRDefault="00A36C7B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4A3E4205" w14:textId="77777777" w:rsidR="004A77EF" w:rsidRPr="00A36C7B" w:rsidRDefault="00A36C7B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79BBF" w14:textId="77777777" w:rsidR="004A77EF" w:rsidRPr="00A36C7B" w:rsidRDefault="00A36C7B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432</w:t>
            </w:r>
          </w:p>
          <w:p w14:paraId="749ED7BC" w14:textId="77777777" w:rsidR="004A77EF" w:rsidRPr="00A36C7B" w:rsidRDefault="00A36C7B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-144</w:t>
            </w:r>
          </w:p>
          <w:p w14:paraId="0CC72FFA" w14:textId="77777777" w:rsidR="004A77EF" w:rsidRPr="00A36C7B" w:rsidRDefault="00A36C7B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-288</w:t>
            </w: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833DB" w14:textId="77777777" w:rsidR="004A77EF" w:rsidRPr="00A36C7B" w:rsidRDefault="00A36C7B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432</w:t>
            </w:r>
          </w:p>
          <w:p w14:paraId="143A2E94" w14:textId="77777777" w:rsidR="004A77EF" w:rsidRPr="00A36C7B" w:rsidRDefault="00A36C7B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-144</w:t>
            </w:r>
          </w:p>
          <w:p w14:paraId="1719AB53" w14:textId="77777777" w:rsidR="004A77EF" w:rsidRPr="00A36C7B" w:rsidRDefault="00A36C7B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-288</w:t>
            </w:r>
          </w:p>
        </w:tc>
      </w:tr>
      <w:tr w:rsidR="004A77EF" w:rsidRPr="00A36C7B" w14:paraId="60508C54" w14:textId="77777777">
        <w:trPr>
          <w:trHeight w:val="190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DED40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3962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828</w:t>
            </w: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4313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828</w:t>
            </w:r>
          </w:p>
        </w:tc>
      </w:tr>
      <w:tr w:rsidR="004A77EF" w:rsidRPr="00A36C7B" w14:paraId="6DAE0D5B" w14:textId="77777777">
        <w:trPr>
          <w:trHeight w:val="190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456B3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A36C7B">
              <w:rPr>
                <w:rStyle w:val="a5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EBEE2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414</w:t>
            </w: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DC43D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414</w:t>
            </w:r>
          </w:p>
        </w:tc>
      </w:tr>
      <w:tr w:rsidR="004A77EF" w:rsidRPr="00A36C7B" w14:paraId="46B42726" w14:textId="77777777">
        <w:trPr>
          <w:trHeight w:val="190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35AE9" w14:textId="77777777" w:rsidR="004A77EF" w:rsidRPr="00A36C7B" w:rsidRDefault="00A36C7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38A6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1E25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</w:tr>
      <w:tr w:rsidR="004A77EF" w:rsidRPr="00A36C7B" w14:paraId="39B653A5" w14:textId="77777777">
        <w:trPr>
          <w:trHeight w:val="190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EC209" w14:textId="77777777" w:rsidR="004A77EF" w:rsidRPr="00A36C7B" w:rsidRDefault="00A36C7B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695F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2952</w:t>
            </w:r>
          </w:p>
        </w:tc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3A4C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C7B">
              <w:rPr>
                <w:rFonts w:ascii="Times New Roman" w:hAnsi="Times New Roman"/>
                <w:b/>
                <w:sz w:val="24"/>
                <w:szCs w:val="24"/>
              </w:rPr>
              <w:t>2712</w:t>
            </w:r>
            <w:bookmarkEnd w:id="9"/>
          </w:p>
        </w:tc>
      </w:tr>
    </w:tbl>
    <w:p w14:paraId="22B3AE7F" w14:textId="77777777" w:rsidR="004A77EF" w:rsidRPr="00A36C7B" w:rsidRDefault="004A77EF"/>
    <w:p w14:paraId="6239F189" w14:textId="77777777" w:rsidR="004A77EF" w:rsidRPr="00A36C7B" w:rsidRDefault="00A36C7B">
      <w:pPr>
        <w:pStyle w:val="10"/>
        <w:pageBreakBefore/>
        <w:spacing w:before="0" w:after="0"/>
      </w:pPr>
      <w:bookmarkStart w:id="10" w:name="__RefHeading___6"/>
      <w:bookmarkEnd w:id="10"/>
      <w:r w:rsidRPr="00A36C7B">
        <w:lastRenderedPageBreak/>
        <w:t>Раздел 3. Характеристика профессиональной деятельности выпускника</w:t>
      </w:r>
    </w:p>
    <w:p w14:paraId="63F405D6" w14:textId="77777777" w:rsidR="004A77EF" w:rsidRPr="00A36C7B" w:rsidRDefault="004A77EF"/>
    <w:p w14:paraId="2390C041" w14:textId="77777777" w:rsidR="004A77EF" w:rsidRPr="00A36C7B" w:rsidRDefault="00A36C7B">
      <w:pPr>
        <w:ind w:left="708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3.1. Область профессиональной деятельности выпускников: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</w:p>
    <w:p w14:paraId="032C4B78" w14:textId="77777777" w:rsidR="004A77EF" w:rsidRPr="00A36C7B" w:rsidRDefault="004A77EF"/>
    <w:p w14:paraId="5557E381" w14:textId="77777777" w:rsidR="004A77EF" w:rsidRPr="00A36C7B" w:rsidRDefault="00A36C7B">
      <w:pPr>
        <w:pStyle w:val="114"/>
        <w:spacing w:after="0" w:line="240" w:lineRule="auto"/>
      </w:pPr>
      <w:bookmarkStart w:id="11" w:name="__RefHeading___7"/>
      <w:bookmarkEnd w:id="11"/>
      <w:r w:rsidRPr="00A36C7B">
        <w:t>3.2. Профессиональные стандарты</w:t>
      </w:r>
    </w:p>
    <w:p w14:paraId="27BFAC73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7F47876C" w14:textId="77777777" w:rsidR="004A77EF" w:rsidRPr="00A36C7B" w:rsidRDefault="004A77EF"/>
    <w:tbl>
      <w:tblPr>
        <w:tblStyle w:val="afffffffffffe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983"/>
        <w:gridCol w:w="2230"/>
        <w:gridCol w:w="2553"/>
        <w:gridCol w:w="2521"/>
      </w:tblGrid>
      <w:tr w:rsidR="004A77EF" w:rsidRPr="00A36C7B" w14:paraId="7CBE8AAE" w14:textId="77777777">
        <w:trPr>
          <w:trHeight w:val="20"/>
        </w:trPr>
        <w:tc>
          <w:tcPr>
            <w:tcW w:w="426" w:type="dxa"/>
          </w:tcPr>
          <w:p w14:paraId="76233DA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bookmarkStart w:id="12" w:name="_Hlk165130928"/>
            <w:r w:rsidRPr="00A36C7B">
              <w:rPr>
                <w:rFonts w:ascii="Times New Roman" w:hAnsi="Times New Roman"/>
              </w:rPr>
              <w:t>№</w:t>
            </w:r>
          </w:p>
        </w:tc>
        <w:tc>
          <w:tcPr>
            <w:tcW w:w="1983" w:type="dxa"/>
          </w:tcPr>
          <w:p w14:paraId="410146F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2230" w:type="dxa"/>
          </w:tcPr>
          <w:p w14:paraId="690BA7E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Реквизиты утверждения </w:t>
            </w:r>
          </w:p>
        </w:tc>
        <w:tc>
          <w:tcPr>
            <w:tcW w:w="2553" w:type="dxa"/>
          </w:tcPr>
          <w:p w14:paraId="7F360C2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521" w:type="dxa"/>
          </w:tcPr>
          <w:p w14:paraId="577D4B4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4A77EF" w:rsidRPr="00A36C7B" w14:paraId="75818D13" w14:textId="77777777">
        <w:trPr>
          <w:trHeight w:val="20"/>
        </w:trPr>
        <w:tc>
          <w:tcPr>
            <w:tcW w:w="426" w:type="dxa"/>
            <w:vMerge w:val="restart"/>
          </w:tcPr>
          <w:p w14:paraId="34DB40E1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</w:t>
            </w:r>
          </w:p>
        </w:tc>
        <w:tc>
          <w:tcPr>
            <w:tcW w:w="1983" w:type="dxa"/>
            <w:vMerge w:val="restart"/>
          </w:tcPr>
          <w:p w14:paraId="5A54C164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33.001 Специалист по предоставлению </w:t>
            </w:r>
            <w:proofErr w:type="spellStart"/>
            <w:r w:rsidRPr="00A36C7B">
              <w:rPr>
                <w:rFonts w:ascii="Times New Roman" w:hAnsi="Times New Roman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</w:rPr>
              <w:t xml:space="preserve"> услуг</w:t>
            </w:r>
          </w:p>
        </w:tc>
        <w:tc>
          <w:tcPr>
            <w:tcW w:w="2230" w:type="dxa"/>
            <w:vMerge w:val="restart"/>
          </w:tcPr>
          <w:p w14:paraId="008C0860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Приказ</w:t>
            </w:r>
          </w:p>
          <w:p w14:paraId="172A05B2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Министерства труда</w:t>
            </w:r>
          </w:p>
          <w:p w14:paraId="422947B2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и социальной защиты</w:t>
            </w:r>
          </w:p>
          <w:p w14:paraId="44B04853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Российской Федерации</w:t>
            </w:r>
          </w:p>
          <w:p w14:paraId="39D3736A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от 22 декабря 2014 г. № 1080н</w:t>
            </w:r>
          </w:p>
        </w:tc>
        <w:tc>
          <w:tcPr>
            <w:tcW w:w="2553" w:type="dxa"/>
            <w:vMerge w:val="restart"/>
          </w:tcPr>
          <w:p w14:paraId="7FFF8C7C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ОТФ А</w:t>
            </w:r>
          </w:p>
          <w:p w14:paraId="09BD6F3B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Предоставление простых </w:t>
            </w:r>
            <w:proofErr w:type="spellStart"/>
            <w:r w:rsidRPr="00A36C7B">
              <w:rPr>
                <w:rFonts w:ascii="Times New Roman" w:hAnsi="Times New Roman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</w:rPr>
              <w:t xml:space="preserve"> услуг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0D96A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А/01.4 Моделирование и коррекция бровей</w:t>
            </w:r>
          </w:p>
        </w:tc>
      </w:tr>
      <w:tr w:rsidR="004A77EF" w:rsidRPr="00A36C7B" w14:paraId="79D19880" w14:textId="77777777">
        <w:trPr>
          <w:trHeight w:val="20"/>
        </w:trPr>
        <w:tc>
          <w:tcPr>
            <w:tcW w:w="426" w:type="dxa"/>
            <w:vMerge/>
          </w:tcPr>
          <w:p w14:paraId="060DFC61" w14:textId="77777777" w:rsidR="004A77EF" w:rsidRPr="00A36C7B" w:rsidRDefault="004A77EF"/>
        </w:tc>
        <w:tc>
          <w:tcPr>
            <w:tcW w:w="1983" w:type="dxa"/>
            <w:vMerge/>
          </w:tcPr>
          <w:p w14:paraId="6197CD0F" w14:textId="77777777" w:rsidR="004A77EF" w:rsidRPr="00A36C7B" w:rsidRDefault="004A77EF"/>
        </w:tc>
        <w:tc>
          <w:tcPr>
            <w:tcW w:w="2230" w:type="dxa"/>
            <w:vMerge/>
          </w:tcPr>
          <w:p w14:paraId="17A29EA7" w14:textId="77777777" w:rsidR="004A77EF" w:rsidRPr="00A36C7B" w:rsidRDefault="004A77EF"/>
        </w:tc>
        <w:tc>
          <w:tcPr>
            <w:tcW w:w="2553" w:type="dxa"/>
            <w:vMerge/>
          </w:tcPr>
          <w:p w14:paraId="54AD3D37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24AF0" w14:textId="77777777" w:rsidR="004A77EF" w:rsidRPr="00A36C7B" w:rsidRDefault="00A36C7B">
            <w:pPr>
              <w:tabs>
                <w:tab w:val="left" w:pos="1527"/>
              </w:tabs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А/02.4 Окрашивание бровей и ресниц с использованием различных техник</w:t>
            </w:r>
          </w:p>
        </w:tc>
      </w:tr>
      <w:tr w:rsidR="004A77EF" w:rsidRPr="00A36C7B" w14:paraId="5A00CD74" w14:textId="77777777">
        <w:trPr>
          <w:trHeight w:val="355"/>
        </w:trPr>
        <w:tc>
          <w:tcPr>
            <w:tcW w:w="426" w:type="dxa"/>
            <w:vMerge/>
          </w:tcPr>
          <w:p w14:paraId="78D452FE" w14:textId="77777777" w:rsidR="004A77EF" w:rsidRPr="00A36C7B" w:rsidRDefault="004A77EF"/>
        </w:tc>
        <w:tc>
          <w:tcPr>
            <w:tcW w:w="1983" w:type="dxa"/>
            <w:vMerge/>
          </w:tcPr>
          <w:p w14:paraId="0480DB14" w14:textId="77777777" w:rsidR="004A77EF" w:rsidRPr="00A36C7B" w:rsidRDefault="004A77EF"/>
        </w:tc>
        <w:tc>
          <w:tcPr>
            <w:tcW w:w="2230" w:type="dxa"/>
            <w:vMerge/>
          </w:tcPr>
          <w:p w14:paraId="5E614B08" w14:textId="77777777" w:rsidR="004A77EF" w:rsidRPr="00A36C7B" w:rsidRDefault="004A77EF"/>
        </w:tc>
        <w:tc>
          <w:tcPr>
            <w:tcW w:w="2553" w:type="dxa"/>
            <w:vMerge/>
          </w:tcPr>
          <w:p w14:paraId="558857A8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7BB7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А/03.4 Выполнение салонного макияжа</w:t>
            </w:r>
          </w:p>
        </w:tc>
      </w:tr>
      <w:tr w:rsidR="004A77EF" w:rsidRPr="00A36C7B" w14:paraId="575DE9CE" w14:textId="77777777">
        <w:trPr>
          <w:trHeight w:val="354"/>
        </w:trPr>
        <w:tc>
          <w:tcPr>
            <w:tcW w:w="426" w:type="dxa"/>
            <w:vMerge/>
          </w:tcPr>
          <w:p w14:paraId="6BD6BE91" w14:textId="77777777" w:rsidR="004A77EF" w:rsidRPr="00A36C7B" w:rsidRDefault="004A77EF"/>
        </w:tc>
        <w:tc>
          <w:tcPr>
            <w:tcW w:w="1983" w:type="dxa"/>
            <w:vMerge/>
          </w:tcPr>
          <w:p w14:paraId="2859C24E" w14:textId="77777777" w:rsidR="004A77EF" w:rsidRPr="00A36C7B" w:rsidRDefault="004A77EF"/>
        </w:tc>
        <w:tc>
          <w:tcPr>
            <w:tcW w:w="2230" w:type="dxa"/>
            <w:vMerge/>
          </w:tcPr>
          <w:p w14:paraId="167FE71B" w14:textId="77777777" w:rsidR="004A77EF" w:rsidRPr="00A36C7B" w:rsidRDefault="004A77EF"/>
        </w:tc>
        <w:tc>
          <w:tcPr>
            <w:tcW w:w="2553" w:type="dxa"/>
            <w:vMerge/>
          </w:tcPr>
          <w:p w14:paraId="43D1B633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78FA1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А/04.4 Консультирование клиента по выполнению макияжа в домашних условиях</w:t>
            </w:r>
          </w:p>
        </w:tc>
      </w:tr>
      <w:tr w:rsidR="004A77EF" w:rsidRPr="00A36C7B" w14:paraId="5700D1E9" w14:textId="77777777">
        <w:trPr>
          <w:trHeight w:val="388"/>
        </w:trPr>
        <w:tc>
          <w:tcPr>
            <w:tcW w:w="426" w:type="dxa"/>
            <w:vMerge/>
          </w:tcPr>
          <w:p w14:paraId="48DF6744" w14:textId="77777777" w:rsidR="004A77EF" w:rsidRPr="00A36C7B" w:rsidRDefault="004A77EF"/>
        </w:tc>
        <w:tc>
          <w:tcPr>
            <w:tcW w:w="1983" w:type="dxa"/>
            <w:vMerge/>
          </w:tcPr>
          <w:p w14:paraId="3D8976F7" w14:textId="77777777" w:rsidR="004A77EF" w:rsidRPr="00A36C7B" w:rsidRDefault="004A77EF"/>
        </w:tc>
        <w:tc>
          <w:tcPr>
            <w:tcW w:w="2230" w:type="dxa"/>
            <w:vMerge/>
          </w:tcPr>
          <w:p w14:paraId="5DA5C4B6" w14:textId="77777777" w:rsidR="004A77EF" w:rsidRPr="00A36C7B" w:rsidRDefault="004A77EF"/>
        </w:tc>
        <w:tc>
          <w:tcPr>
            <w:tcW w:w="2553" w:type="dxa"/>
            <w:vMerge w:val="restart"/>
          </w:tcPr>
          <w:p w14:paraId="3B7851EF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ОТФ B</w:t>
            </w:r>
          </w:p>
          <w:p w14:paraId="11EC132C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Предоставление </w:t>
            </w:r>
            <w:proofErr w:type="spellStart"/>
            <w:r w:rsidRPr="00A36C7B">
              <w:rPr>
                <w:rFonts w:ascii="Times New Roman" w:hAnsi="Times New Roman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</w:rPr>
              <w:t xml:space="preserve"> услуг повышенной сложности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82E31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В/02.5 Химическая и биохимическая завивка ресниц</w:t>
            </w:r>
          </w:p>
        </w:tc>
      </w:tr>
      <w:tr w:rsidR="004A77EF" w:rsidRPr="00A36C7B" w14:paraId="5E5E0E40" w14:textId="77777777">
        <w:trPr>
          <w:trHeight w:val="387"/>
        </w:trPr>
        <w:tc>
          <w:tcPr>
            <w:tcW w:w="426" w:type="dxa"/>
            <w:vMerge/>
          </w:tcPr>
          <w:p w14:paraId="5581B5C1" w14:textId="77777777" w:rsidR="004A77EF" w:rsidRPr="00A36C7B" w:rsidRDefault="004A77EF"/>
        </w:tc>
        <w:tc>
          <w:tcPr>
            <w:tcW w:w="1983" w:type="dxa"/>
            <w:vMerge/>
          </w:tcPr>
          <w:p w14:paraId="6C268C58" w14:textId="77777777" w:rsidR="004A77EF" w:rsidRPr="00A36C7B" w:rsidRDefault="004A77EF"/>
        </w:tc>
        <w:tc>
          <w:tcPr>
            <w:tcW w:w="2230" w:type="dxa"/>
            <w:vMerge/>
          </w:tcPr>
          <w:p w14:paraId="1DE30701" w14:textId="77777777" w:rsidR="004A77EF" w:rsidRPr="00A36C7B" w:rsidRDefault="004A77EF"/>
        </w:tc>
        <w:tc>
          <w:tcPr>
            <w:tcW w:w="2553" w:type="dxa"/>
            <w:vMerge/>
          </w:tcPr>
          <w:p w14:paraId="29906EBB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4CCB5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В/03.5 Выполнение специфического макияжа</w:t>
            </w:r>
          </w:p>
        </w:tc>
      </w:tr>
      <w:tr w:rsidR="004A77EF" w:rsidRPr="00A36C7B" w14:paraId="0E9514F5" w14:textId="77777777">
        <w:trPr>
          <w:trHeight w:val="387"/>
        </w:trPr>
        <w:tc>
          <w:tcPr>
            <w:tcW w:w="426" w:type="dxa"/>
            <w:vMerge/>
          </w:tcPr>
          <w:p w14:paraId="59558690" w14:textId="77777777" w:rsidR="004A77EF" w:rsidRPr="00A36C7B" w:rsidRDefault="004A77EF"/>
        </w:tc>
        <w:tc>
          <w:tcPr>
            <w:tcW w:w="1983" w:type="dxa"/>
            <w:vMerge/>
          </w:tcPr>
          <w:p w14:paraId="41182FEF" w14:textId="77777777" w:rsidR="004A77EF" w:rsidRPr="00A36C7B" w:rsidRDefault="004A77EF"/>
        </w:tc>
        <w:tc>
          <w:tcPr>
            <w:tcW w:w="2230" w:type="dxa"/>
            <w:vMerge/>
          </w:tcPr>
          <w:p w14:paraId="57F3B3B2" w14:textId="77777777" w:rsidR="004A77EF" w:rsidRPr="00A36C7B" w:rsidRDefault="004A77EF"/>
        </w:tc>
        <w:tc>
          <w:tcPr>
            <w:tcW w:w="2553" w:type="dxa"/>
            <w:vMerge/>
          </w:tcPr>
          <w:p w14:paraId="3B41A5A1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BF5E4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В/04.5 Выполнение рисунков или их элементов на лице и теле в различных художественных техниках</w:t>
            </w:r>
          </w:p>
        </w:tc>
      </w:tr>
      <w:tr w:rsidR="004A77EF" w:rsidRPr="00A36C7B" w14:paraId="6E05BBB9" w14:textId="77777777">
        <w:trPr>
          <w:trHeight w:val="20"/>
        </w:trPr>
        <w:tc>
          <w:tcPr>
            <w:tcW w:w="426" w:type="dxa"/>
            <w:vMerge w:val="restart"/>
          </w:tcPr>
          <w:p w14:paraId="0851A86A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2</w:t>
            </w:r>
          </w:p>
        </w:tc>
        <w:tc>
          <w:tcPr>
            <w:tcW w:w="1983" w:type="dxa"/>
            <w:vMerge w:val="restart"/>
          </w:tcPr>
          <w:p w14:paraId="3FB6A0D5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33.002 Специалист по предоставлению бытовых косметических услуг</w:t>
            </w:r>
          </w:p>
        </w:tc>
        <w:tc>
          <w:tcPr>
            <w:tcW w:w="2230" w:type="dxa"/>
            <w:vMerge w:val="restart"/>
          </w:tcPr>
          <w:p w14:paraId="5C44D94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Приказ Министерства труда и социальной защиты РФ от 22 декабря 2014 г. № 1069н</w:t>
            </w:r>
          </w:p>
          <w:p w14:paraId="58515B94" w14:textId="77777777" w:rsidR="004A77EF" w:rsidRPr="00A36C7B" w:rsidRDefault="004A77E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vMerge w:val="restart"/>
          </w:tcPr>
          <w:p w14:paraId="4433193A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ОТФ А</w:t>
            </w:r>
          </w:p>
          <w:p w14:paraId="775BA573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735C0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А/01.4 Выполнение гигиенической чистки лица, шеи и зоны декольте различными способами</w:t>
            </w:r>
          </w:p>
        </w:tc>
      </w:tr>
      <w:tr w:rsidR="004A77EF" w:rsidRPr="00A36C7B" w14:paraId="380619C2" w14:textId="77777777">
        <w:trPr>
          <w:trHeight w:val="292"/>
        </w:trPr>
        <w:tc>
          <w:tcPr>
            <w:tcW w:w="426" w:type="dxa"/>
            <w:vMerge/>
          </w:tcPr>
          <w:p w14:paraId="6CFF9227" w14:textId="77777777" w:rsidR="004A77EF" w:rsidRPr="00A36C7B" w:rsidRDefault="004A77EF"/>
        </w:tc>
        <w:tc>
          <w:tcPr>
            <w:tcW w:w="1983" w:type="dxa"/>
            <w:vMerge/>
          </w:tcPr>
          <w:p w14:paraId="2396DC61" w14:textId="77777777" w:rsidR="004A77EF" w:rsidRPr="00A36C7B" w:rsidRDefault="004A77EF"/>
        </w:tc>
        <w:tc>
          <w:tcPr>
            <w:tcW w:w="2230" w:type="dxa"/>
            <w:vMerge/>
          </w:tcPr>
          <w:p w14:paraId="6D91329A" w14:textId="77777777" w:rsidR="004A77EF" w:rsidRPr="00A36C7B" w:rsidRDefault="004A77EF"/>
        </w:tc>
        <w:tc>
          <w:tcPr>
            <w:tcW w:w="2553" w:type="dxa"/>
            <w:vMerge/>
          </w:tcPr>
          <w:p w14:paraId="764F3514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43946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А/02.4 Выполнение косметического массажа лица, шеи и зоны декольте</w:t>
            </w:r>
          </w:p>
        </w:tc>
      </w:tr>
      <w:tr w:rsidR="004A77EF" w:rsidRPr="00A36C7B" w14:paraId="74D266C9" w14:textId="77777777">
        <w:trPr>
          <w:trHeight w:val="290"/>
        </w:trPr>
        <w:tc>
          <w:tcPr>
            <w:tcW w:w="426" w:type="dxa"/>
            <w:vMerge/>
          </w:tcPr>
          <w:p w14:paraId="5D16ED75" w14:textId="77777777" w:rsidR="004A77EF" w:rsidRPr="00A36C7B" w:rsidRDefault="004A77EF"/>
        </w:tc>
        <w:tc>
          <w:tcPr>
            <w:tcW w:w="1983" w:type="dxa"/>
            <w:vMerge/>
          </w:tcPr>
          <w:p w14:paraId="53A0945E" w14:textId="77777777" w:rsidR="004A77EF" w:rsidRPr="00A36C7B" w:rsidRDefault="004A77EF"/>
        </w:tc>
        <w:tc>
          <w:tcPr>
            <w:tcW w:w="2230" w:type="dxa"/>
            <w:vMerge/>
          </w:tcPr>
          <w:p w14:paraId="5268C572" w14:textId="77777777" w:rsidR="004A77EF" w:rsidRPr="00A36C7B" w:rsidRDefault="004A77EF"/>
        </w:tc>
        <w:tc>
          <w:tcPr>
            <w:tcW w:w="2553" w:type="dxa"/>
            <w:vMerge/>
          </w:tcPr>
          <w:p w14:paraId="186B8474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5080A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А/03.4 Выполнение различных косметических масок для лица, шеи и зоны декольте</w:t>
            </w:r>
          </w:p>
        </w:tc>
      </w:tr>
      <w:tr w:rsidR="004A77EF" w:rsidRPr="00A36C7B" w14:paraId="16CFA443" w14:textId="77777777">
        <w:trPr>
          <w:trHeight w:val="290"/>
        </w:trPr>
        <w:tc>
          <w:tcPr>
            <w:tcW w:w="426" w:type="dxa"/>
            <w:vMerge/>
          </w:tcPr>
          <w:p w14:paraId="46BE104D" w14:textId="77777777" w:rsidR="004A77EF" w:rsidRPr="00A36C7B" w:rsidRDefault="004A77EF"/>
        </w:tc>
        <w:tc>
          <w:tcPr>
            <w:tcW w:w="1983" w:type="dxa"/>
            <w:vMerge/>
          </w:tcPr>
          <w:p w14:paraId="04842761" w14:textId="77777777" w:rsidR="004A77EF" w:rsidRPr="00A36C7B" w:rsidRDefault="004A77EF"/>
        </w:tc>
        <w:tc>
          <w:tcPr>
            <w:tcW w:w="2230" w:type="dxa"/>
            <w:vMerge/>
          </w:tcPr>
          <w:p w14:paraId="5CE759B3" w14:textId="77777777" w:rsidR="004A77EF" w:rsidRPr="00A36C7B" w:rsidRDefault="004A77EF"/>
        </w:tc>
        <w:tc>
          <w:tcPr>
            <w:tcW w:w="2553" w:type="dxa"/>
            <w:vMerge/>
          </w:tcPr>
          <w:p w14:paraId="32692156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0BD02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А/04.4 Окраска бровей и ресниц, коррекция формы бровей</w:t>
            </w:r>
          </w:p>
        </w:tc>
      </w:tr>
      <w:tr w:rsidR="004A77EF" w:rsidRPr="00A36C7B" w14:paraId="3C3F4421" w14:textId="77777777">
        <w:trPr>
          <w:trHeight w:val="290"/>
        </w:trPr>
        <w:tc>
          <w:tcPr>
            <w:tcW w:w="426" w:type="dxa"/>
            <w:vMerge/>
          </w:tcPr>
          <w:p w14:paraId="36DD4A19" w14:textId="77777777" w:rsidR="004A77EF" w:rsidRPr="00A36C7B" w:rsidRDefault="004A77EF"/>
        </w:tc>
        <w:tc>
          <w:tcPr>
            <w:tcW w:w="1983" w:type="dxa"/>
            <w:vMerge/>
          </w:tcPr>
          <w:p w14:paraId="62707DEB" w14:textId="77777777" w:rsidR="004A77EF" w:rsidRPr="00A36C7B" w:rsidRDefault="004A77EF"/>
        </w:tc>
        <w:tc>
          <w:tcPr>
            <w:tcW w:w="2230" w:type="dxa"/>
            <w:vMerge/>
          </w:tcPr>
          <w:p w14:paraId="109B7C3D" w14:textId="77777777" w:rsidR="004A77EF" w:rsidRPr="00A36C7B" w:rsidRDefault="004A77EF"/>
        </w:tc>
        <w:tc>
          <w:tcPr>
            <w:tcW w:w="2553" w:type="dxa"/>
            <w:vMerge/>
          </w:tcPr>
          <w:p w14:paraId="37F9D7CC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8A53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А/05.4 Эстетическая коррекция волосяного покрова лица, шеи и зоны декольте различными способами</w:t>
            </w:r>
          </w:p>
        </w:tc>
      </w:tr>
      <w:tr w:rsidR="004A77EF" w:rsidRPr="00A36C7B" w14:paraId="0DE41027" w14:textId="77777777">
        <w:trPr>
          <w:trHeight w:val="292"/>
        </w:trPr>
        <w:tc>
          <w:tcPr>
            <w:tcW w:w="426" w:type="dxa"/>
            <w:vMerge/>
          </w:tcPr>
          <w:p w14:paraId="622585BF" w14:textId="77777777" w:rsidR="004A77EF" w:rsidRPr="00A36C7B" w:rsidRDefault="004A77EF"/>
        </w:tc>
        <w:tc>
          <w:tcPr>
            <w:tcW w:w="1983" w:type="dxa"/>
            <w:vMerge/>
          </w:tcPr>
          <w:p w14:paraId="5488CF78" w14:textId="77777777" w:rsidR="004A77EF" w:rsidRPr="00A36C7B" w:rsidRDefault="004A77EF"/>
        </w:tc>
        <w:tc>
          <w:tcPr>
            <w:tcW w:w="2230" w:type="dxa"/>
            <w:vMerge/>
          </w:tcPr>
          <w:p w14:paraId="1F8C1BB1" w14:textId="77777777" w:rsidR="004A77EF" w:rsidRPr="00A36C7B" w:rsidRDefault="004A77EF"/>
        </w:tc>
        <w:tc>
          <w:tcPr>
            <w:tcW w:w="2553" w:type="dxa"/>
            <w:vMerge w:val="restart"/>
          </w:tcPr>
          <w:p w14:paraId="5D0F1AC2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ОТФ В</w:t>
            </w:r>
          </w:p>
          <w:p w14:paraId="27826CEE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Предоставление косметических услуг по уходу за телом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9A1E1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В/01.4 Выполнение очищающих процедур для тела либо его отдельных частей</w:t>
            </w:r>
          </w:p>
        </w:tc>
      </w:tr>
      <w:tr w:rsidR="004A77EF" w:rsidRPr="00A36C7B" w14:paraId="332AA362" w14:textId="77777777">
        <w:trPr>
          <w:trHeight w:val="290"/>
        </w:trPr>
        <w:tc>
          <w:tcPr>
            <w:tcW w:w="426" w:type="dxa"/>
            <w:vMerge/>
          </w:tcPr>
          <w:p w14:paraId="014C72BA" w14:textId="77777777" w:rsidR="004A77EF" w:rsidRPr="00A36C7B" w:rsidRDefault="004A77EF"/>
        </w:tc>
        <w:tc>
          <w:tcPr>
            <w:tcW w:w="1983" w:type="dxa"/>
            <w:vMerge/>
          </w:tcPr>
          <w:p w14:paraId="6CD9F2C7" w14:textId="77777777" w:rsidR="004A77EF" w:rsidRPr="00A36C7B" w:rsidRDefault="004A77EF"/>
        </w:tc>
        <w:tc>
          <w:tcPr>
            <w:tcW w:w="2230" w:type="dxa"/>
            <w:vMerge/>
          </w:tcPr>
          <w:p w14:paraId="0043B8C1" w14:textId="77777777" w:rsidR="004A77EF" w:rsidRPr="00A36C7B" w:rsidRDefault="004A77EF"/>
        </w:tc>
        <w:tc>
          <w:tcPr>
            <w:tcW w:w="2553" w:type="dxa"/>
            <w:vMerge/>
          </w:tcPr>
          <w:p w14:paraId="411377E4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B2D03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В/02.4 Выполнение косметического массажа тела либо его отдельных частей</w:t>
            </w:r>
          </w:p>
        </w:tc>
      </w:tr>
      <w:tr w:rsidR="004A77EF" w:rsidRPr="00A36C7B" w14:paraId="55B3173C" w14:textId="77777777">
        <w:trPr>
          <w:trHeight w:val="290"/>
        </w:trPr>
        <w:tc>
          <w:tcPr>
            <w:tcW w:w="426" w:type="dxa"/>
            <w:vMerge/>
          </w:tcPr>
          <w:p w14:paraId="05CAB189" w14:textId="77777777" w:rsidR="004A77EF" w:rsidRPr="00A36C7B" w:rsidRDefault="004A77EF"/>
        </w:tc>
        <w:tc>
          <w:tcPr>
            <w:tcW w:w="1983" w:type="dxa"/>
            <w:vMerge/>
          </w:tcPr>
          <w:p w14:paraId="4C097A75" w14:textId="77777777" w:rsidR="004A77EF" w:rsidRPr="00A36C7B" w:rsidRDefault="004A77EF"/>
        </w:tc>
        <w:tc>
          <w:tcPr>
            <w:tcW w:w="2230" w:type="dxa"/>
            <w:vMerge/>
          </w:tcPr>
          <w:p w14:paraId="22ABC25B" w14:textId="77777777" w:rsidR="004A77EF" w:rsidRPr="00A36C7B" w:rsidRDefault="004A77EF"/>
        </w:tc>
        <w:tc>
          <w:tcPr>
            <w:tcW w:w="2553" w:type="dxa"/>
            <w:vMerge/>
          </w:tcPr>
          <w:p w14:paraId="324BED75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17786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В/03.4 Выполнение различных видов обертывания тела либо его отдельных частей</w:t>
            </w:r>
          </w:p>
        </w:tc>
      </w:tr>
      <w:tr w:rsidR="004A77EF" w:rsidRPr="00A36C7B" w14:paraId="3001CF14" w14:textId="77777777">
        <w:trPr>
          <w:trHeight w:val="290"/>
        </w:trPr>
        <w:tc>
          <w:tcPr>
            <w:tcW w:w="426" w:type="dxa"/>
            <w:vMerge/>
          </w:tcPr>
          <w:p w14:paraId="528F448B" w14:textId="77777777" w:rsidR="004A77EF" w:rsidRPr="00A36C7B" w:rsidRDefault="004A77EF"/>
        </w:tc>
        <w:tc>
          <w:tcPr>
            <w:tcW w:w="1983" w:type="dxa"/>
            <w:vMerge/>
          </w:tcPr>
          <w:p w14:paraId="5D4569FA" w14:textId="77777777" w:rsidR="004A77EF" w:rsidRPr="00A36C7B" w:rsidRDefault="004A77EF"/>
        </w:tc>
        <w:tc>
          <w:tcPr>
            <w:tcW w:w="2230" w:type="dxa"/>
            <w:vMerge/>
          </w:tcPr>
          <w:p w14:paraId="4AFF81B9" w14:textId="77777777" w:rsidR="004A77EF" w:rsidRPr="00A36C7B" w:rsidRDefault="004A77EF"/>
        </w:tc>
        <w:tc>
          <w:tcPr>
            <w:tcW w:w="2553" w:type="dxa"/>
            <w:vMerge/>
          </w:tcPr>
          <w:p w14:paraId="4720713F" w14:textId="77777777" w:rsidR="004A77EF" w:rsidRPr="00A36C7B" w:rsidRDefault="004A77EF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54BF6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В/04.4 Эстетическая коррекция волосяного покрова частей тела (голень, бедро, подмышечные впадины, область бикини) различными способами</w:t>
            </w:r>
          </w:p>
          <w:p w14:paraId="5A60008C" w14:textId="77777777" w:rsidR="004A77EF" w:rsidRPr="00A36C7B" w:rsidRDefault="004A77EF">
            <w:pPr>
              <w:jc w:val="both"/>
              <w:rPr>
                <w:rFonts w:ascii="Times New Roman" w:hAnsi="Times New Roman"/>
              </w:rPr>
            </w:pPr>
          </w:p>
        </w:tc>
      </w:tr>
      <w:tr w:rsidR="004A77EF" w:rsidRPr="00A36C7B" w14:paraId="61A23401" w14:textId="77777777">
        <w:trPr>
          <w:trHeight w:val="399"/>
        </w:trPr>
        <w:tc>
          <w:tcPr>
            <w:tcW w:w="426" w:type="dxa"/>
            <w:vMerge w:val="restart"/>
          </w:tcPr>
          <w:p w14:paraId="50721266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bookmarkStart w:id="13" w:name="_Hlk165664006"/>
            <w:r w:rsidRPr="00A36C7B">
              <w:rPr>
                <w:rFonts w:ascii="Times New Roman" w:hAnsi="Times New Roman"/>
              </w:rPr>
              <w:t>3</w:t>
            </w:r>
          </w:p>
        </w:tc>
        <w:tc>
          <w:tcPr>
            <w:tcW w:w="1983" w:type="dxa"/>
            <w:vMerge w:val="restart"/>
          </w:tcPr>
          <w:p w14:paraId="4338AE9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33.003 Специалист по предоставлению маникюрных и педикюрных услуг</w:t>
            </w:r>
          </w:p>
        </w:tc>
        <w:tc>
          <w:tcPr>
            <w:tcW w:w="2230" w:type="dxa"/>
            <w:vMerge w:val="restart"/>
          </w:tcPr>
          <w:p w14:paraId="708FBBE3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Приказ Министерства труда и социальной защиты Российской Федерации от 25 декабря 2014 г. № 1126н</w:t>
            </w:r>
          </w:p>
        </w:tc>
        <w:tc>
          <w:tcPr>
            <w:tcW w:w="2553" w:type="dxa"/>
            <w:vMerge w:val="restart"/>
          </w:tcPr>
          <w:p w14:paraId="5527E129" w14:textId="77777777" w:rsidR="004A77EF" w:rsidRPr="00A36C7B" w:rsidRDefault="00A36C7B">
            <w:pPr>
              <w:pStyle w:val="pTextStyleCenter"/>
              <w:jc w:val="left"/>
              <w:rPr>
                <w:sz w:val="22"/>
              </w:rPr>
            </w:pPr>
            <w:r w:rsidRPr="00A36C7B">
              <w:rPr>
                <w:sz w:val="22"/>
              </w:rPr>
              <w:t>ОТФ А</w:t>
            </w:r>
          </w:p>
          <w:p w14:paraId="75F5B8BC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Предоставление маникюрных услуг</w:t>
            </w:r>
          </w:p>
        </w:tc>
        <w:tc>
          <w:tcPr>
            <w:tcW w:w="2521" w:type="dxa"/>
          </w:tcPr>
          <w:p w14:paraId="6EBCF224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  <w:color w:val="333333"/>
              </w:rPr>
              <w:t>ТФ А/01.3 Выполнение гигиенических видов маникюра</w:t>
            </w:r>
          </w:p>
        </w:tc>
      </w:tr>
      <w:tr w:rsidR="004A77EF" w:rsidRPr="00A36C7B" w14:paraId="6C6467F4" w14:textId="77777777">
        <w:trPr>
          <w:trHeight w:val="399"/>
        </w:trPr>
        <w:tc>
          <w:tcPr>
            <w:tcW w:w="426" w:type="dxa"/>
            <w:vMerge/>
          </w:tcPr>
          <w:p w14:paraId="26B1FDFB" w14:textId="77777777" w:rsidR="004A77EF" w:rsidRPr="00A36C7B" w:rsidRDefault="004A77EF"/>
        </w:tc>
        <w:tc>
          <w:tcPr>
            <w:tcW w:w="1983" w:type="dxa"/>
            <w:vMerge/>
          </w:tcPr>
          <w:p w14:paraId="15694414" w14:textId="77777777" w:rsidR="004A77EF" w:rsidRPr="00A36C7B" w:rsidRDefault="004A77EF"/>
        </w:tc>
        <w:tc>
          <w:tcPr>
            <w:tcW w:w="2230" w:type="dxa"/>
            <w:vMerge/>
          </w:tcPr>
          <w:p w14:paraId="02656818" w14:textId="77777777" w:rsidR="004A77EF" w:rsidRPr="00A36C7B" w:rsidRDefault="004A77EF"/>
        </w:tc>
        <w:tc>
          <w:tcPr>
            <w:tcW w:w="2553" w:type="dxa"/>
            <w:vMerge/>
          </w:tcPr>
          <w:p w14:paraId="0757165F" w14:textId="77777777" w:rsidR="004A77EF" w:rsidRPr="00A36C7B" w:rsidRDefault="004A77EF"/>
        </w:tc>
        <w:tc>
          <w:tcPr>
            <w:tcW w:w="2521" w:type="dxa"/>
          </w:tcPr>
          <w:p w14:paraId="3301F017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А/02.3 Выполнение ухаживающих видов маникюра</w:t>
            </w:r>
            <w:bookmarkEnd w:id="13"/>
          </w:p>
        </w:tc>
      </w:tr>
      <w:tr w:rsidR="004A77EF" w:rsidRPr="00A36C7B" w14:paraId="61DCBACB" w14:textId="77777777">
        <w:trPr>
          <w:trHeight w:val="399"/>
        </w:trPr>
        <w:tc>
          <w:tcPr>
            <w:tcW w:w="426" w:type="dxa"/>
            <w:vMerge/>
          </w:tcPr>
          <w:p w14:paraId="62F4E2C7" w14:textId="77777777" w:rsidR="004A77EF" w:rsidRPr="00A36C7B" w:rsidRDefault="004A77EF"/>
        </w:tc>
        <w:tc>
          <w:tcPr>
            <w:tcW w:w="1983" w:type="dxa"/>
            <w:vMerge/>
          </w:tcPr>
          <w:p w14:paraId="67ACDA83" w14:textId="77777777" w:rsidR="004A77EF" w:rsidRPr="00A36C7B" w:rsidRDefault="004A77EF"/>
        </w:tc>
        <w:tc>
          <w:tcPr>
            <w:tcW w:w="2230" w:type="dxa"/>
            <w:vMerge/>
          </w:tcPr>
          <w:p w14:paraId="6D47B4D8" w14:textId="77777777" w:rsidR="004A77EF" w:rsidRPr="00A36C7B" w:rsidRDefault="004A77EF"/>
        </w:tc>
        <w:tc>
          <w:tcPr>
            <w:tcW w:w="2553" w:type="dxa"/>
            <w:vMerge w:val="restart"/>
          </w:tcPr>
          <w:p w14:paraId="72F1B9D4" w14:textId="77777777" w:rsidR="004A77EF" w:rsidRPr="00A36C7B" w:rsidRDefault="00A36C7B">
            <w:pPr>
              <w:pStyle w:val="pTextStyleCenter"/>
              <w:spacing w:line="240" w:lineRule="auto"/>
              <w:jc w:val="left"/>
              <w:rPr>
                <w:sz w:val="22"/>
              </w:rPr>
            </w:pPr>
            <w:r w:rsidRPr="00A36C7B">
              <w:rPr>
                <w:sz w:val="22"/>
              </w:rPr>
              <w:t>ОТФ B</w:t>
            </w:r>
          </w:p>
          <w:p w14:paraId="3E72E17E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  <w:color w:val="333333"/>
              </w:rPr>
              <w:t>Предоставление педикюрных услуг</w:t>
            </w:r>
          </w:p>
        </w:tc>
        <w:tc>
          <w:tcPr>
            <w:tcW w:w="2521" w:type="dxa"/>
          </w:tcPr>
          <w:p w14:paraId="584172C4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В/01.3 Выполнение гигиенических видов педикюра</w:t>
            </w:r>
          </w:p>
        </w:tc>
      </w:tr>
      <w:tr w:rsidR="004A77EF" w:rsidRPr="00A36C7B" w14:paraId="551FDFBA" w14:textId="77777777">
        <w:trPr>
          <w:trHeight w:val="399"/>
        </w:trPr>
        <w:tc>
          <w:tcPr>
            <w:tcW w:w="426" w:type="dxa"/>
            <w:vMerge/>
          </w:tcPr>
          <w:p w14:paraId="6BF6E5AB" w14:textId="77777777" w:rsidR="004A77EF" w:rsidRPr="00A36C7B" w:rsidRDefault="004A77EF"/>
        </w:tc>
        <w:tc>
          <w:tcPr>
            <w:tcW w:w="1983" w:type="dxa"/>
            <w:vMerge/>
          </w:tcPr>
          <w:p w14:paraId="79D5CED9" w14:textId="77777777" w:rsidR="004A77EF" w:rsidRPr="00A36C7B" w:rsidRDefault="004A77EF"/>
        </w:tc>
        <w:tc>
          <w:tcPr>
            <w:tcW w:w="2230" w:type="dxa"/>
            <w:vMerge/>
          </w:tcPr>
          <w:p w14:paraId="1A6D533F" w14:textId="77777777" w:rsidR="004A77EF" w:rsidRPr="00A36C7B" w:rsidRDefault="004A77EF"/>
        </w:tc>
        <w:tc>
          <w:tcPr>
            <w:tcW w:w="2553" w:type="dxa"/>
            <w:vMerge/>
          </w:tcPr>
          <w:p w14:paraId="6F1F4777" w14:textId="77777777" w:rsidR="004A77EF" w:rsidRPr="00A36C7B" w:rsidRDefault="004A77EF"/>
        </w:tc>
        <w:tc>
          <w:tcPr>
            <w:tcW w:w="2521" w:type="dxa"/>
          </w:tcPr>
          <w:p w14:paraId="1E05872F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В/02.3 Выполнение ухаживающих видов педикюра</w:t>
            </w:r>
          </w:p>
        </w:tc>
      </w:tr>
      <w:tr w:rsidR="004A77EF" w:rsidRPr="00A36C7B" w14:paraId="4A5E2A36" w14:textId="77777777">
        <w:trPr>
          <w:trHeight w:val="399"/>
        </w:trPr>
        <w:tc>
          <w:tcPr>
            <w:tcW w:w="426" w:type="dxa"/>
            <w:vMerge/>
          </w:tcPr>
          <w:p w14:paraId="42D6D19D" w14:textId="77777777" w:rsidR="004A77EF" w:rsidRPr="00A36C7B" w:rsidRDefault="004A77EF"/>
        </w:tc>
        <w:tc>
          <w:tcPr>
            <w:tcW w:w="1983" w:type="dxa"/>
            <w:vMerge/>
          </w:tcPr>
          <w:p w14:paraId="46345538" w14:textId="77777777" w:rsidR="004A77EF" w:rsidRPr="00A36C7B" w:rsidRDefault="004A77EF"/>
        </w:tc>
        <w:tc>
          <w:tcPr>
            <w:tcW w:w="2230" w:type="dxa"/>
            <w:vMerge/>
          </w:tcPr>
          <w:p w14:paraId="60B60F5F" w14:textId="77777777" w:rsidR="004A77EF" w:rsidRPr="00A36C7B" w:rsidRDefault="004A77EF"/>
        </w:tc>
        <w:tc>
          <w:tcPr>
            <w:tcW w:w="2553" w:type="dxa"/>
            <w:vMerge w:val="restart"/>
          </w:tcPr>
          <w:p w14:paraId="43789B09" w14:textId="77777777" w:rsidR="004A77EF" w:rsidRPr="00A36C7B" w:rsidRDefault="00A36C7B">
            <w:pPr>
              <w:pStyle w:val="pTextStyleCenter"/>
              <w:spacing w:line="240" w:lineRule="auto"/>
              <w:jc w:val="left"/>
              <w:rPr>
                <w:sz w:val="22"/>
              </w:rPr>
            </w:pPr>
            <w:r w:rsidRPr="00A36C7B">
              <w:rPr>
                <w:sz w:val="22"/>
              </w:rPr>
              <w:t>ОТФ С</w:t>
            </w:r>
          </w:p>
          <w:p w14:paraId="04E074DA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  <w:color w:val="333333"/>
              </w:rPr>
              <w:t>Предоставление услуг по моделированию и дизайну ногтей</w:t>
            </w:r>
          </w:p>
        </w:tc>
        <w:tc>
          <w:tcPr>
            <w:tcW w:w="2521" w:type="dxa"/>
          </w:tcPr>
          <w:p w14:paraId="31EF74BC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С/01.4 Моделирование ногтей с использованием разных техник и материалов</w:t>
            </w:r>
          </w:p>
        </w:tc>
      </w:tr>
      <w:tr w:rsidR="004A77EF" w:rsidRPr="00A36C7B" w14:paraId="348555D2" w14:textId="77777777">
        <w:trPr>
          <w:trHeight w:val="399"/>
        </w:trPr>
        <w:tc>
          <w:tcPr>
            <w:tcW w:w="426" w:type="dxa"/>
            <w:vMerge/>
          </w:tcPr>
          <w:p w14:paraId="19863243" w14:textId="77777777" w:rsidR="004A77EF" w:rsidRPr="00A36C7B" w:rsidRDefault="004A77EF"/>
        </w:tc>
        <w:tc>
          <w:tcPr>
            <w:tcW w:w="1983" w:type="dxa"/>
            <w:vMerge/>
          </w:tcPr>
          <w:p w14:paraId="4C42E33F" w14:textId="77777777" w:rsidR="004A77EF" w:rsidRPr="00A36C7B" w:rsidRDefault="004A77EF"/>
        </w:tc>
        <w:tc>
          <w:tcPr>
            <w:tcW w:w="2230" w:type="dxa"/>
            <w:vMerge/>
          </w:tcPr>
          <w:p w14:paraId="3D14B67D" w14:textId="77777777" w:rsidR="004A77EF" w:rsidRPr="00A36C7B" w:rsidRDefault="004A77EF"/>
        </w:tc>
        <w:tc>
          <w:tcPr>
            <w:tcW w:w="2553" w:type="dxa"/>
            <w:vMerge/>
          </w:tcPr>
          <w:p w14:paraId="5EA9A1A4" w14:textId="77777777" w:rsidR="004A77EF" w:rsidRPr="00A36C7B" w:rsidRDefault="004A77EF"/>
        </w:tc>
        <w:tc>
          <w:tcPr>
            <w:tcW w:w="2521" w:type="dxa"/>
          </w:tcPr>
          <w:p w14:paraId="2CAAEE51" w14:textId="77777777" w:rsidR="004A77EF" w:rsidRPr="00A36C7B" w:rsidRDefault="00A36C7B">
            <w:pPr>
              <w:tabs>
                <w:tab w:val="left" w:pos="1336"/>
              </w:tabs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С/02.4 Дизайн ногтей с использованием разных техник и материалов</w:t>
            </w:r>
          </w:p>
        </w:tc>
      </w:tr>
      <w:tr w:rsidR="004A77EF" w:rsidRPr="00A36C7B" w14:paraId="7C42A1E2" w14:textId="77777777">
        <w:trPr>
          <w:trHeight w:val="689"/>
        </w:trPr>
        <w:tc>
          <w:tcPr>
            <w:tcW w:w="426" w:type="dxa"/>
            <w:vMerge w:val="restart"/>
          </w:tcPr>
          <w:p w14:paraId="7A3A1C32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</w:t>
            </w:r>
          </w:p>
        </w:tc>
        <w:tc>
          <w:tcPr>
            <w:tcW w:w="1983" w:type="dxa"/>
            <w:vMerge w:val="restart"/>
          </w:tcPr>
          <w:p w14:paraId="2258B23C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33.004 Специалист по предоставлению парикмахерских услуг</w:t>
            </w:r>
          </w:p>
        </w:tc>
        <w:tc>
          <w:tcPr>
            <w:tcW w:w="2230" w:type="dxa"/>
            <w:vMerge w:val="restart"/>
          </w:tcPr>
          <w:p w14:paraId="3FBA7C3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приказ Министерства труда</w:t>
            </w:r>
          </w:p>
          <w:p w14:paraId="703D2532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и социальной защиты</w:t>
            </w:r>
          </w:p>
          <w:p w14:paraId="74C8E4B9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Российской Федерации</w:t>
            </w:r>
          </w:p>
          <w:p w14:paraId="59FB8D42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от 25 декабря 2014 г. № 1134н</w:t>
            </w:r>
          </w:p>
        </w:tc>
        <w:tc>
          <w:tcPr>
            <w:tcW w:w="2553" w:type="dxa"/>
            <w:vMerge w:val="restart"/>
          </w:tcPr>
          <w:p w14:paraId="22670727" w14:textId="77777777" w:rsidR="004A77EF" w:rsidRPr="00A36C7B" w:rsidRDefault="00A36C7B">
            <w:pPr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ОТФ А </w:t>
            </w:r>
          </w:p>
          <w:p w14:paraId="658A2567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Предоставление типовых парикмахерских услуг</w:t>
            </w:r>
          </w:p>
        </w:tc>
        <w:tc>
          <w:tcPr>
            <w:tcW w:w="2521" w:type="dxa"/>
          </w:tcPr>
          <w:p w14:paraId="7FC9D022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А/01.4 Мытье и массаж головы, профилактический уход за волосами</w:t>
            </w:r>
          </w:p>
        </w:tc>
      </w:tr>
      <w:tr w:rsidR="004A77EF" w:rsidRPr="00A36C7B" w14:paraId="7E456D8B" w14:textId="77777777">
        <w:trPr>
          <w:trHeight w:val="689"/>
        </w:trPr>
        <w:tc>
          <w:tcPr>
            <w:tcW w:w="426" w:type="dxa"/>
            <w:vMerge/>
          </w:tcPr>
          <w:p w14:paraId="23494CEB" w14:textId="77777777" w:rsidR="004A77EF" w:rsidRPr="00A36C7B" w:rsidRDefault="004A77EF"/>
        </w:tc>
        <w:tc>
          <w:tcPr>
            <w:tcW w:w="1983" w:type="dxa"/>
            <w:vMerge/>
          </w:tcPr>
          <w:p w14:paraId="4E18A9EA" w14:textId="77777777" w:rsidR="004A77EF" w:rsidRPr="00A36C7B" w:rsidRDefault="004A77EF"/>
        </w:tc>
        <w:tc>
          <w:tcPr>
            <w:tcW w:w="2230" w:type="dxa"/>
            <w:vMerge/>
          </w:tcPr>
          <w:p w14:paraId="233B47FB" w14:textId="77777777" w:rsidR="004A77EF" w:rsidRPr="00A36C7B" w:rsidRDefault="004A77EF"/>
        </w:tc>
        <w:tc>
          <w:tcPr>
            <w:tcW w:w="2553" w:type="dxa"/>
            <w:vMerge/>
          </w:tcPr>
          <w:p w14:paraId="34453716" w14:textId="77777777" w:rsidR="004A77EF" w:rsidRPr="00A36C7B" w:rsidRDefault="004A77EF"/>
        </w:tc>
        <w:tc>
          <w:tcPr>
            <w:tcW w:w="2521" w:type="dxa"/>
          </w:tcPr>
          <w:p w14:paraId="5E5F04BB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А/02.4 Выполнение классических женских, мужских, детских стрижек и повседневных укладок волос различными инструментами и способами</w:t>
            </w:r>
          </w:p>
        </w:tc>
      </w:tr>
      <w:tr w:rsidR="004A77EF" w:rsidRPr="00A36C7B" w14:paraId="13AAFA75" w14:textId="77777777">
        <w:trPr>
          <w:trHeight w:val="689"/>
        </w:trPr>
        <w:tc>
          <w:tcPr>
            <w:tcW w:w="426" w:type="dxa"/>
            <w:vMerge/>
          </w:tcPr>
          <w:p w14:paraId="4888781D" w14:textId="77777777" w:rsidR="004A77EF" w:rsidRPr="00A36C7B" w:rsidRDefault="004A77EF"/>
        </w:tc>
        <w:tc>
          <w:tcPr>
            <w:tcW w:w="1983" w:type="dxa"/>
            <w:vMerge/>
          </w:tcPr>
          <w:p w14:paraId="3674CBE0" w14:textId="77777777" w:rsidR="004A77EF" w:rsidRPr="00A36C7B" w:rsidRDefault="004A77EF"/>
        </w:tc>
        <w:tc>
          <w:tcPr>
            <w:tcW w:w="2230" w:type="dxa"/>
            <w:vMerge/>
          </w:tcPr>
          <w:p w14:paraId="39BE13F6" w14:textId="77777777" w:rsidR="004A77EF" w:rsidRPr="00A36C7B" w:rsidRDefault="004A77EF"/>
        </w:tc>
        <w:tc>
          <w:tcPr>
            <w:tcW w:w="2553" w:type="dxa"/>
            <w:vMerge/>
          </w:tcPr>
          <w:p w14:paraId="4C109810" w14:textId="77777777" w:rsidR="004A77EF" w:rsidRPr="00A36C7B" w:rsidRDefault="004A77EF"/>
        </w:tc>
        <w:tc>
          <w:tcPr>
            <w:tcW w:w="2521" w:type="dxa"/>
          </w:tcPr>
          <w:p w14:paraId="33A67388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А/03.4 Химическая завивка волос классическим методом</w:t>
            </w:r>
          </w:p>
        </w:tc>
      </w:tr>
      <w:tr w:rsidR="004A77EF" w:rsidRPr="00A36C7B" w14:paraId="67A66055" w14:textId="77777777">
        <w:trPr>
          <w:trHeight w:val="689"/>
        </w:trPr>
        <w:tc>
          <w:tcPr>
            <w:tcW w:w="426" w:type="dxa"/>
            <w:vMerge/>
          </w:tcPr>
          <w:p w14:paraId="21570A03" w14:textId="77777777" w:rsidR="004A77EF" w:rsidRPr="00A36C7B" w:rsidRDefault="004A77EF"/>
        </w:tc>
        <w:tc>
          <w:tcPr>
            <w:tcW w:w="1983" w:type="dxa"/>
            <w:vMerge/>
          </w:tcPr>
          <w:p w14:paraId="2327CEB6" w14:textId="77777777" w:rsidR="004A77EF" w:rsidRPr="00A36C7B" w:rsidRDefault="004A77EF"/>
        </w:tc>
        <w:tc>
          <w:tcPr>
            <w:tcW w:w="2230" w:type="dxa"/>
            <w:vMerge/>
          </w:tcPr>
          <w:p w14:paraId="4931E9BE" w14:textId="77777777" w:rsidR="004A77EF" w:rsidRPr="00A36C7B" w:rsidRDefault="004A77EF"/>
        </w:tc>
        <w:tc>
          <w:tcPr>
            <w:tcW w:w="2553" w:type="dxa"/>
            <w:vMerge/>
          </w:tcPr>
          <w:p w14:paraId="1AE0FEC2" w14:textId="77777777" w:rsidR="004A77EF" w:rsidRPr="00A36C7B" w:rsidRDefault="004A77EF"/>
        </w:tc>
        <w:tc>
          <w:tcPr>
            <w:tcW w:w="2521" w:type="dxa"/>
          </w:tcPr>
          <w:p w14:paraId="449A1F0F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А/04.4 Окрашивание волос на основе базовых техник</w:t>
            </w:r>
          </w:p>
        </w:tc>
      </w:tr>
      <w:tr w:rsidR="004A77EF" w:rsidRPr="00A36C7B" w14:paraId="5A2D0404" w14:textId="77777777">
        <w:trPr>
          <w:trHeight w:val="689"/>
        </w:trPr>
        <w:tc>
          <w:tcPr>
            <w:tcW w:w="426" w:type="dxa"/>
            <w:vMerge/>
          </w:tcPr>
          <w:p w14:paraId="74CA8D91" w14:textId="77777777" w:rsidR="004A77EF" w:rsidRPr="00A36C7B" w:rsidRDefault="004A77EF"/>
        </w:tc>
        <w:tc>
          <w:tcPr>
            <w:tcW w:w="1983" w:type="dxa"/>
            <w:vMerge/>
          </w:tcPr>
          <w:p w14:paraId="19A5FB13" w14:textId="77777777" w:rsidR="004A77EF" w:rsidRPr="00A36C7B" w:rsidRDefault="004A77EF"/>
        </w:tc>
        <w:tc>
          <w:tcPr>
            <w:tcW w:w="2230" w:type="dxa"/>
            <w:vMerge/>
          </w:tcPr>
          <w:p w14:paraId="0F9DC413" w14:textId="77777777" w:rsidR="004A77EF" w:rsidRPr="00A36C7B" w:rsidRDefault="004A77EF"/>
        </w:tc>
        <w:tc>
          <w:tcPr>
            <w:tcW w:w="2553" w:type="dxa"/>
            <w:vMerge/>
          </w:tcPr>
          <w:p w14:paraId="3277BAE9" w14:textId="77777777" w:rsidR="004A77EF" w:rsidRPr="00A36C7B" w:rsidRDefault="004A77EF"/>
        </w:tc>
        <w:tc>
          <w:tcPr>
            <w:tcW w:w="2521" w:type="dxa"/>
          </w:tcPr>
          <w:p w14:paraId="364A445A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А/05.4 Выполнение классических причесок на волосах различной длины</w:t>
            </w:r>
          </w:p>
        </w:tc>
      </w:tr>
      <w:tr w:rsidR="004A77EF" w:rsidRPr="00A36C7B" w14:paraId="522E7C14" w14:textId="77777777">
        <w:trPr>
          <w:trHeight w:val="689"/>
        </w:trPr>
        <w:tc>
          <w:tcPr>
            <w:tcW w:w="426" w:type="dxa"/>
            <w:vMerge/>
          </w:tcPr>
          <w:p w14:paraId="0BFFE6B2" w14:textId="77777777" w:rsidR="004A77EF" w:rsidRPr="00A36C7B" w:rsidRDefault="004A77EF"/>
        </w:tc>
        <w:tc>
          <w:tcPr>
            <w:tcW w:w="1983" w:type="dxa"/>
            <w:vMerge/>
          </w:tcPr>
          <w:p w14:paraId="7341FAF3" w14:textId="77777777" w:rsidR="004A77EF" w:rsidRPr="00A36C7B" w:rsidRDefault="004A77EF"/>
        </w:tc>
        <w:tc>
          <w:tcPr>
            <w:tcW w:w="2230" w:type="dxa"/>
            <w:vMerge/>
          </w:tcPr>
          <w:p w14:paraId="454536A3" w14:textId="77777777" w:rsidR="004A77EF" w:rsidRPr="00A36C7B" w:rsidRDefault="004A77EF"/>
        </w:tc>
        <w:tc>
          <w:tcPr>
            <w:tcW w:w="2553" w:type="dxa"/>
            <w:vMerge/>
          </w:tcPr>
          <w:p w14:paraId="0B4DD685" w14:textId="77777777" w:rsidR="004A77EF" w:rsidRPr="00A36C7B" w:rsidRDefault="004A77EF"/>
        </w:tc>
        <w:tc>
          <w:tcPr>
            <w:tcW w:w="2521" w:type="dxa"/>
          </w:tcPr>
          <w:p w14:paraId="442B74D9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А/06.4 Оформление усов, бороды, бакенбард классическим методом</w:t>
            </w:r>
          </w:p>
        </w:tc>
      </w:tr>
      <w:tr w:rsidR="004A77EF" w:rsidRPr="00A36C7B" w14:paraId="06B64807" w14:textId="77777777">
        <w:trPr>
          <w:trHeight w:val="689"/>
        </w:trPr>
        <w:tc>
          <w:tcPr>
            <w:tcW w:w="426" w:type="dxa"/>
            <w:vMerge/>
          </w:tcPr>
          <w:p w14:paraId="5C5ADD89" w14:textId="77777777" w:rsidR="004A77EF" w:rsidRPr="00A36C7B" w:rsidRDefault="004A77EF"/>
        </w:tc>
        <w:tc>
          <w:tcPr>
            <w:tcW w:w="1983" w:type="dxa"/>
            <w:vMerge/>
          </w:tcPr>
          <w:p w14:paraId="24F1BB8B" w14:textId="77777777" w:rsidR="004A77EF" w:rsidRPr="00A36C7B" w:rsidRDefault="004A77EF"/>
        </w:tc>
        <w:tc>
          <w:tcPr>
            <w:tcW w:w="2230" w:type="dxa"/>
            <w:vMerge/>
          </w:tcPr>
          <w:p w14:paraId="68B4971D" w14:textId="77777777" w:rsidR="004A77EF" w:rsidRPr="00A36C7B" w:rsidRDefault="004A77EF"/>
        </w:tc>
        <w:tc>
          <w:tcPr>
            <w:tcW w:w="2553" w:type="dxa"/>
            <w:vMerge w:val="restart"/>
          </w:tcPr>
          <w:p w14:paraId="731628A5" w14:textId="77777777" w:rsidR="004A77EF" w:rsidRPr="00A36C7B" w:rsidRDefault="00A36C7B">
            <w:pPr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ОТФ В</w:t>
            </w:r>
          </w:p>
          <w:p w14:paraId="34223E79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Предоставление парикмахерских услуг повышенной сложности</w:t>
            </w:r>
          </w:p>
        </w:tc>
        <w:tc>
          <w:tcPr>
            <w:tcW w:w="2521" w:type="dxa"/>
          </w:tcPr>
          <w:p w14:paraId="20C37D9A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В/01.5 Выполнение креативных женских, мужских, детских стрижек и комбинированных укладок волос различными инструментами и способами</w:t>
            </w:r>
          </w:p>
        </w:tc>
      </w:tr>
      <w:tr w:rsidR="004A77EF" w:rsidRPr="00A36C7B" w14:paraId="0599F386" w14:textId="77777777">
        <w:trPr>
          <w:trHeight w:val="689"/>
        </w:trPr>
        <w:tc>
          <w:tcPr>
            <w:tcW w:w="426" w:type="dxa"/>
            <w:vMerge/>
          </w:tcPr>
          <w:p w14:paraId="19F5E82C" w14:textId="77777777" w:rsidR="004A77EF" w:rsidRPr="00A36C7B" w:rsidRDefault="004A77EF"/>
        </w:tc>
        <w:tc>
          <w:tcPr>
            <w:tcW w:w="1983" w:type="dxa"/>
            <w:vMerge/>
          </w:tcPr>
          <w:p w14:paraId="09D8993C" w14:textId="77777777" w:rsidR="004A77EF" w:rsidRPr="00A36C7B" w:rsidRDefault="004A77EF"/>
        </w:tc>
        <w:tc>
          <w:tcPr>
            <w:tcW w:w="2230" w:type="dxa"/>
            <w:vMerge/>
          </w:tcPr>
          <w:p w14:paraId="557B3D94" w14:textId="77777777" w:rsidR="004A77EF" w:rsidRPr="00A36C7B" w:rsidRDefault="004A77EF"/>
        </w:tc>
        <w:tc>
          <w:tcPr>
            <w:tcW w:w="2553" w:type="dxa"/>
            <w:vMerge/>
          </w:tcPr>
          <w:p w14:paraId="73F64C1A" w14:textId="77777777" w:rsidR="004A77EF" w:rsidRPr="00A36C7B" w:rsidRDefault="004A77EF"/>
        </w:tc>
        <w:tc>
          <w:tcPr>
            <w:tcW w:w="2521" w:type="dxa"/>
          </w:tcPr>
          <w:p w14:paraId="4AD26C84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В/02.5 Выполнение химической завивки волос с использованием инновационных препаратов и технологий</w:t>
            </w:r>
          </w:p>
        </w:tc>
      </w:tr>
      <w:tr w:rsidR="004A77EF" w:rsidRPr="00A36C7B" w14:paraId="2B539E11" w14:textId="77777777">
        <w:trPr>
          <w:trHeight w:val="689"/>
        </w:trPr>
        <w:tc>
          <w:tcPr>
            <w:tcW w:w="426" w:type="dxa"/>
            <w:vMerge/>
          </w:tcPr>
          <w:p w14:paraId="7E2020E9" w14:textId="77777777" w:rsidR="004A77EF" w:rsidRPr="00A36C7B" w:rsidRDefault="004A77EF"/>
        </w:tc>
        <w:tc>
          <w:tcPr>
            <w:tcW w:w="1983" w:type="dxa"/>
            <w:vMerge/>
          </w:tcPr>
          <w:p w14:paraId="319B848E" w14:textId="77777777" w:rsidR="004A77EF" w:rsidRPr="00A36C7B" w:rsidRDefault="004A77EF"/>
        </w:tc>
        <w:tc>
          <w:tcPr>
            <w:tcW w:w="2230" w:type="dxa"/>
            <w:vMerge/>
          </w:tcPr>
          <w:p w14:paraId="36390371" w14:textId="77777777" w:rsidR="004A77EF" w:rsidRPr="00A36C7B" w:rsidRDefault="004A77EF"/>
        </w:tc>
        <w:tc>
          <w:tcPr>
            <w:tcW w:w="2553" w:type="dxa"/>
            <w:vMerge/>
          </w:tcPr>
          <w:p w14:paraId="4445E74F" w14:textId="77777777" w:rsidR="004A77EF" w:rsidRPr="00A36C7B" w:rsidRDefault="004A77EF"/>
        </w:tc>
        <w:tc>
          <w:tcPr>
            <w:tcW w:w="2521" w:type="dxa"/>
          </w:tcPr>
          <w:p w14:paraId="48C792B2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В/03.5 Сложное окрашивание волос</w:t>
            </w:r>
          </w:p>
        </w:tc>
      </w:tr>
      <w:tr w:rsidR="004A77EF" w:rsidRPr="00A36C7B" w14:paraId="3115D0CD" w14:textId="77777777">
        <w:trPr>
          <w:trHeight w:val="689"/>
        </w:trPr>
        <w:tc>
          <w:tcPr>
            <w:tcW w:w="426" w:type="dxa"/>
            <w:vMerge/>
          </w:tcPr>
          <w:p w14:paraId="41E3BF21" w14:textId="77777777" w:rsidR="004A77EF" w:rsidRPr="00A36C7B" w:rsidRDefault="004A77EF"/>
        </w:tc>
        <w:tc>
          <w:tcPr>
            <w:tcW w:w="1983" w:type="dxa"/>
            <w:vMerge/>
          </w:tcPr>
          <w:p w14:paraId="59281D5E" w14:textId="77777777" w:rsidR="004A77EF" w:rsidRPr="00A36C7B" w:rsidRDefault="004A77EF"/>
        </w:tc>
        <w:tc>
          <w:tcPr>
            <w:tcW w:w="2230" w:type="dxa"/>
            <w:vMerge/>
          </w:tcPr>
          <w:p w14:paraId="72FB8AD1" w14:textId="77777777" w:rsidR="004A77EF" w:rsidRPr="00A36C7B" w:rsidRDefault="004A77EF"/>
        </w:tc>
        <w:tc>
          <w:tcPr>
            <w:tcW w:w="2553" w:type="dxa"/>
            <w:vMerge/>
          </w:tcPr>
          <w:p w14:paraId="370974CE" w14:textId="77777777" w:rsidR="004A77EF" w:rsidRPr="00A36C7B" w:rsidRDefault="004A77EF"/>
        </w:tc>
        <w:tc>
          <w:tcPr>
            <w:tcW w:w="2521" w:type="dxa"/>
          </w:tcPr>
          <w:p w14:paraId="00D2C680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В/04.5 Выполнение сложных причесок на волосах различной длины с применением украшений и постижерных изделий</w:t>
            </w:r>
            <w:r w:rsidRPr="00A36C7B">
              <w:rPr>
                <w:rFonts w:ascii="Times New Roman" w:hAnsi="Times New Roman"/>
              </w:rPr>
              <w:tab/>
            </w:r>
          </w:p>
        </w:tc>
      </w:tr>
      <w:tr w:rsidR="004A77EF" w:rsidRPr="00A36C7B" w14:paraId="6F4A1171" w14:textId="77777777">
        <w:trPr>
          <w:trHeight w:val="689"/>
        </w:trPr>
        <w:tc>
          <w:tcPr>
            <w:tcW w:w="426" w:type="dxa"/>
            <w:vMerge/>
          </w:tcPr>
          <w:p w14:paraId="2CF81A12" w14:textId="77777777" w:rsidR="004A77EF" w:rsidRPr="00A36C7B" w:rsidRDefault="004A77EF"/>
        </w:tc>
        <w:tc>
          <w:tcPr>
            <w:tcW w:w="1983" w:type="dxa"/>
            <w:vMerge/>
          </w:tcPr>
          <w:p w14:paraId="450D0276" w14:textId="77777777" w:rsidR="004A77EF" w:rsidRPr="00A36C7B" w:rsidRDefault="004A77EF"/>
        </w:tc>
        <w:tc>
          <w:tcPr>
            <w:tcW w:w="2230" w:type="dxa"/>
            <w:vMerge/>
          </w:tcPr>
          <w:p w14:paraId="1F2449DD" w14:textId="77777777" w:rsidR="004A77EF" w:rsidRPr="00A36C7B" w:rsidRDefault="004A77EF"/>
        </w:tc>
        <w:tc>
          <w:tcPr>
            <w:tcW w:w="2553" w:type="dxa"/>
            <w:vMerge/>
          </w:tcPr>
          <w:p w14:paraId="4E326F1D" w14:textId="77777777" w:rsidR="004A77EF" w:rsidRPr="00A36C7B" w:rsidRDefault="004A77EF"/>
        </w:tc>
        <w:tc>
          <w:tcPr>
            <w:tcW w:w="2521" w:type="dxa"/>
          </w:tcPr>
          <w:p w14:paraId="7FDD7E7A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В/05.5 Наращивание волос различными методами</w:t>
            </w:r>
          </w:p>
        </w:tc>
      </w:tr>
      <w:tr w:rsidR="004A77EF" w:rsidRPr="00A36C7B" w14:paraId="6112D668" w14:textId="77777777">
        <w:trPr>
          <w:trHeight w:val="689"/>
        </w:trPr>
        <w:tc>
          <w:tcPr>
            <w:tcW w:w="426" w:type="dxa"/>
            <w:vMerge/>
          </w:tcPr>
          <w:p w14:paraId="078C1776" w14:textId="77777777" w:rsidR="004A77EF" w:rsidRPr="00A36C7B" w:rsidRDefault="004A77EF"/>
        </w:tc>
        <w:tc>
          <w:tcPr>
            <w:tcW w:w="1983" w:type="dxa"/>
            <w:vMerge/>
          </w:tcPr>
          <w:p w14:paraId="246CC3A4" w14:textId="77777777" w:rsidR="004A77EF" w:rsidRPr="00A36C7B" w:rsidRDefault="004A77EF"/>
        </w:tc>
        <w:tc>
          <w:tcPr>
            <w:tcW w:w="2230" w:type="dxa"/>
            <w:vMerge/>
          </w:tcPr>
          <w:p w14:paraId="7B9A1FC6" w14:textId="77777777" w:rsidR="004A77EF" w:rsidRPr="00A36C7B" w:rsidRDefault="004A77EF"/>
        </w:tc>
        <w:tc>
          <w:tcPr>
            <w:tcW w:w="2553" w:type="dxa"/>
            <w:vMerge/>
          </w:tcPr>
          <w:p w14:paraId="62C1EDC8" w14:textId="77777777" w:rsidR="004A77EF" w:rsidRPr="00A36C7B" w:rsidRDefault="004A77EF"/>
        </w:tc>
        <w:tc>
          <w:tcPr>
            <w:tcW w:w="2521" w:type="dxa"/>
          </w:tcPr>
          <w:p w14:paraId="44CBFF6D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ТФ В/06.5 Изготовление постижерных изделий из натуральных и искусственных волос различными способами</w:t>
            </w:r>
            <w:bookmarkEnd w:id="12"/>
          </w:p>
        </w:tc>
      </w:tr>
    </w:tbl>
    <w:p w14:paraId="2AB83D82" w14:textId="77777777" w:rsidR="004A77EF" w:rsidRPr="00A36C7B" w:rsidRDefault="004A77EF"/>
    <w:p w14:paraId="791C6303" w14:textId="77777777" w:rsidR="004A77EF" w:rsidRPr="00A36C7B" w:rsidRDefault="00A36C7B">
      <w:pPr>
        <w:pStyle w:val="114"/>
        <w:spacing w:after="0" w:line="240" w:lineRule="auto"/>
      </w:pPr>
      <w:bookmarkStart w:id="14" w:name="__RefHeading___8"/>
      <w:bookmarkEnd w:id="14"/>
      <w:r w:rsidRPr="00A36C7B">
        <w:t>3.3. Осваиваемые виды деятельности</w:t>
      </w:r>
    </w:p>
    <w:p w14:paraId="510F7289" w14:textId="77777777" w:rsidR="004A77EF" w:rsidRPr="00A36C7B" w:rsidRDefault="004A77EF"/>
    <w:p w14:paraId="58A9C2C4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Направленность: Визаж и стилистика</w:t>
      </w:r>
    </w:p>
    <w:p w14:paraId="03A1C09C" w14:textId="77777777" w:rsidR="004A77EF" w:rsidRPr="00A36C7B" w:rsidRDefault="004A77E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4A77EF" w:rsidRPr="00A36C7B" w14:paraId="273C07AB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C742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1DB8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4A77EF" w:rsidRPr="00A36C7B" w14:paraId="02DEEC0A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ED35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4A77EF" w:rsidRPr="00A36C7B" w14:paraId="041BBC92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F0AF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Предоставление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3421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ПМ.01 Предоставление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</w:t>
            </w:r>
          </w:p>
        </w:tc>
      </w:tr>
      <w:tr w:rsidR="004A77EF" w:rsidRPr="00A36C7B" w14:paraId="0E524F9D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D3C7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Виды деятельности общие</w:t>
            </w:r>
          </w:p>
        </w:tc>
      </w:tr>
      <w:tr w:rsidR="004A77EF" w:rsidRPr="00A36C7B" w14:paraId="70BEB1B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F71B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7BB5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ПМ.03 Выполнение работ по одной или нескольким профессиям рабочих, служащих</w:t>
            </w:r>
          </w:p>
        </w:tc>
      </w:tr>
    </w:tbl>
    <w:p w14:paraId="5EB5511C" w14:textId="77777777" w:rsidR="004A77EF" w:rsidRPr="00A36C7B" w:rsidRDefault="004A77EF">
      <w:pPr>
        <w:rPr>
          <w:sz w:val="24"/>
        </w:rPr>
      </w:pPr>
    </w:p>
    <w:p w14:paraId="6CF59AE0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Направленность: Эстетическая косметология</w:t>
      </w:r>
    </w:p>
    <w:p w14:paraId="25437F4F" w14:textId="77777777" w:rsidR="004A77EF" w:rsidRPr="00A36C7B" w:rsidRDefault="004A77E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4A77EF" w:rsidRPr="00A36C7B" w14:paraId="52D565B7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BDF6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4C0C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4A77EF" w:rsidRPr="00A36C7B" w14:paraId="62951DF6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F2F9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4A77EF" w:rsidRPr="00A36C7B" w14:paraId="2F0A6B3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489A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косметических услуг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F470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ПМ.01 Предоставление косметических услуг (по выбору)</w:t>
            </w:r>
          </w:p>
        </w:tc>
      </w:tr>
      <w:tr w:rsidR="004A77EF" w:rsidRPr="00A36C7B" w14:paraId="7C17017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FB6C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маникюрных и педикюрных услуг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262B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ПМ.02 предоставление маникюрных и педикюрных услуг (по выбору)</w:t>
            </w:r>
          </w:p>
        </w:tc>
      </w:tr>
      <w:tr w:rsidR="004A77EF" w:rsidRPr="00A36C7B" w14:paraId="46C94BA9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BEED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Виды деятельности общие</w:t>
            </w:r>
          </w:p>
        </w:tc>
      </w:tr>
      <w:tr w:rsidR="004A77EF" w:rsidRPr="00A36C7B" w14:paraId="006A2D9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69C3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2FBC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ПМ.03 Выполнение работ по одной или нескольким профессиям рабочих, служащих</w:t>
            </w:r>
          </w:p>
        </w:tc>
      </w:tr>
    </w:tbl>
    <w:p w14:paraId="0463E216" w14:textId="77777777" w:rsidR="004A77EF" w:rsidRPr="00A36C7B" w:rsidRDefault="004A77EF"/>
    <w:p w14:paraId="06E50C83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Направленность: Парикмахерское искусство</w:t>
      </w:r>
    </w:p>
    <w:p w14:paraId="1C1DA423" w14:textId="77777777" w:rsidR="004A77EF" w:rsidRPr="00A36C7B" w:rsidRDefault="004A77E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4A77EF" w:rsidRPr="00A36C7B" w14:paraId="77DE4786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A32B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8D79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4A77EF" w:rsidRPr="00A36C7B" w14:paraId="1140E5A9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E787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4A77EF" w:rsidRPr="00A36C7B" w14:paraId="714B240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400B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парикмахерских услуг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8996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ПМ.01 Предоставление парикмахерских услуг (по выбору)</w:t>
            </w:r>
          </w:p>
        </w:tc>
      </w:tr>
      <w:tr w:rsidR="004A77EF" w:rsidRPr="00A36C7B" w14:paraId="67B4B038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C822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Виды деятельности общие</w:t>
            </w:r>
          </w:p>
        </w:tc>
      </w:tr>
      <w:tr w:rsidR="004A77EF" w:rsidRPr="00A36C7B" w14:paraId="2131A22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3574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6634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ПМ.03 Выполнение работ по одной или нескольким профессиям рабочих, служащих</w:t>
            </w:r>
          </w:p>
        </w:tc>
      </w:tr>
    </w:tbl>
    <w:p w14:paraId="08273E31" w14:textId="77777777" w:rsidR="004A77EF" w:rsidRPr="00A36C7B" w:rsidRDefault="004A77EF">
      <w:pPr>
        <w:ind w:firstLine="709"/>
        <w:jc w:val="both"/>
        <w:rPr>
          <w:rFonts w:ascii="Times New Roman" w:hAnsi="Times New Roman"/>
          <w:sz w:val="24"/>
        </w:rPr>
      </w:pPr>
    </w:p>
    <w:p w14:paraId="648986DC" w14:textId="77777777" w:rsidR="004A77EF" w:rsidRPr="00A36C7B" w:rsidRDefault="004A77EF">
      <w:pPr>
        <w:ind w:firstLine="709"/>
        <w:jc w:val="both"/>
        <w:rPr>
          <w:rFonts w:ascii="Times New Roman" w:hAnsi="Times New Roman"/>
          <w:sz w:val="24"/>
        </w:rPr>
      </w:pPr>
    </w:p>
    <w:p w14:paraId="0B079472" w14:textId="77777777" w:rsidR="004A77EF" w:rsidRPr="00A36C7B" w:rsidRDefault="004A77EF">
      <w:pPr>
        <w:sectPr w:rsidR="004A77EF" w:rsidRPr="00A36C7B">
          <w:headerReference w:type="default" r:id="rId11"/>
          <w:footerReference w:type="default" r:id="rId12"/>
          <w:headerReference w:type="first" r:id="rId13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3CD689D1" w14:textId="77777777" w:rsidR="004A77EF" w:rsidRPr="00A36C7B" w:rsidRDefault="00A36C7B">
      <w:pPr>
        <w:pStyle w:val="10"/>
        <w:spacing w:before="0" w:after="0"/>
      </w:pPr>
      <w:bookmarkStart w:id="15" w:name="__RefHeading___9"/>
      <w:bookmarkEnd w:id="15"/>
      <w:r w:rsidRPr="00A36C7B">
        <w:t>Раздел 4. Планируемые результаты освоения образовательной программы</w:t>
      </w:r>
    </w:p>
    <w:p w14:paraId="0D71FDCE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69228A5F" w14:textId="77777777" w:rsidR="004A77EF" w:rsidRPr="00A36C7B" w:rsidRDefault="00A36C7B">
      <w:pPr>
        <w:pStyle w:val="114"/>
        <w:spacing w:after="0" w:line="240" w:lineRule="auto"/>
      </w:pPr>
      <w:bookmarkStart w:id="16" w:name="__RefHeading___10"/>
      <w:bookmarkEnd w:id="16"/>
      <w:r w:rsidRPr="00A36C7B">
        <w:t xml:space="preserve">4.1. Общие компетенции </w:t>
      </w:r>
    </w:p>
    <w:p w14:paraId="6D2343BD" w14:textId="77777777" w:rsidR="004A77EF" w:rsidRPr="00A36C7B" w:rsidRDefault="004A77EF"/>
    <w:tbl>
      <w:tblPr>
        <w:tblpPr w:leftFromText="180" w:rightFromText="180" w:vertAnchor="text" w:tblpY="1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802"/>
      </w:tblGrid>
      <w:tr w:rsidR="004A77EF" w:rsidRPr="00A36C7B" w14:paraId="5A1119EA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92B5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1D11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03F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Знания, умения </w:t>
            </w:r>
          </w:p>
        </w:tc>
      </w:tr>
      <w:tr w:rsidR="004A77EF" w:rsidRPr="00A36C7B" w14:paraId="7BBF5982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FC66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BF75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9C48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A77EF" w:rsidRPr="00A36C7B" w14:paraId="46C0F8E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CB08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E706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8110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4A77EF" w:rsidRPr="00A36C7B" w14:paraId="4D32990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E207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0927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D224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4A77EF" w:rsidRPr="00A36C7B" w14:paraId="27A183E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753D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7AE1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DBC8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4A77EF" w:rsidRPr="00A36C7B" w14:paraId="29AF86E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7B98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7826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FC15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4A77EF" w:rsidRPr="00A36C7B" w14:paraId="206F222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F427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6AC3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9894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A77EF" w:rsidRPr="00A36C7B" w14:paraId="79B3F93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41CE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5D8B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71F2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A77EF" w:rsidRPr="00A36C7B" w14:paraId="6B63C2C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F547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48AF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3BA3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4A77EF" w:rsidRPr="00A36C7B" w14:paraId="6A8D76B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B2C5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2548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FC6B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4A77EF" w:rsidRPr="00A36C7B" w14:paraId="0C50EFC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9FF3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1A13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1ADB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4A77EF" w:rsidRPr="00A36C7B" w14:paraId="7C81015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127D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088B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B31C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 w:rsidR="004A77EF" w:rsidRPr="00A36C7B" w14:paraId="1E8431C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CA47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132E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C29F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4A77EF" w:rsidRPr="00A36C7B" w14:paraId="6BDA039B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FF07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97EC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ED2F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A77EF" w:rsidRPr="00A36C7B" w14:paraId="523EAB7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503D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029C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FB55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4A77EF" w:rsidRPr="00A36C7B" w14:paraId="4A3A4EC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E2C8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DC9D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313B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4A77EF" w:rsidRPr="00A36C7B" w14:paraId="544E2FE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A718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2127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C26A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 w:rsidR="004A77EF" w:rsidRPr="00A36C7B" w14:paraId="01A422A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9120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5B29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E1E6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4A77EF" w:rsidRPr="00A36C7B" w14:paraId="640F423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3E74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91F4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0A41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4A77EF" w:rsidRPr="00A36C7B" w14:paraId="40E2509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39AF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B229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A296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4A77EF" w:rsidRPr="00A36C7B" w14:paraId="5BE0CCB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E973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B6A5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B7EC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A77EF" w:rsidRPr="00A36C7B" w14:paraId="77C4D97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B5F0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A522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E73D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4A77EF" w:rsidRPr="00A36C7B" w14:paraId="540DCC5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7171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DE94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CE7F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 w:rsidR="004A77EF" w:rsidRPr="00A36C7B" w14:paraId="3BB1EC2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A051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146C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5AA4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4A77EF" w:rsidRPr="00A36C7B" w14:paraId="7C8491A8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F601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49AD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25FF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4A77EF" w:rsidRPr="00A36C7B" w14:paraId="691CA4E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DB10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A031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7E87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4A77EF" w:rsidRPr="00A36C7B" w14:paraId="244731F7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3EE5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880C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F852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4A77EF" w:rsidRPr="00A36C7B" w14:paraId="6D0D3D9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91D8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BDF63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C397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4A77EF" w:rsidRPr="00A36C7B" w14:paraId="2F7DFBE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8DFF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4115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AD7B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 w:rsidR="004A77EF" w:rsidRPr="00A36C7B" w14:paraId="2A2443D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E447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27F9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4D6E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4A77EF" w:rsidRPr="00A36C7B" w14:paraId="54124B3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3307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E60CC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3000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 w:rsidR="004A77EF" w:rsidRPr="00A36C7B" w14:paraId="64A73CD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4C73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B3B6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4872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4A77EF" w:rsidRPr="00A36C7B" w14:paraId="2A6C153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E96F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50E5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278C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4A77EF" w:rsidRPr="00A36C7B" w14:paraId="432B282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42BC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EDC7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D012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</w:tc>
      </w:tr>
      <w:tr w:rsidR="004A77EF" w:rsidRPr="00A36C7B" w14:paraId="343595D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D29B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62DF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C154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 w:rsidR="004A77EF" w:rsidRPr="00A36C7B" w14:paraId="19CB63B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7F1F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75F8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7D4A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4A77EF" w:rsidRPr="00A36C7B" w14:paraId="5DA1E1C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2EAE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9797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2F2F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 w:rsidR="004A77EF" w:rsidRPr="00A36C7B" w14:paraId="7B36ACE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A3D5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EFDA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775B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A77EF" w:rsidRPr="00A36C7B" w14:paraId="5BAB99F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373C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F09B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553A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 w:rsidR="004A77EF" w:rsidRPr="00A36C7B" w14:paraId="2C502B4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6BEE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6E50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DFA2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 w:rsidR="004A77EF" w:rsidRPr="00A36C7B" w14:paraId="1032A17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61EA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06CD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DA89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 w:rsidR="004A77EF" w:rsidRPr="00A36C7B" w14:paraId="5EBE43C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616C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2422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F32A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4A77EF" w:rsidRPr="00A36C7B" w14:paraId="10E401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5255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5854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5300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 w:rsidR="004A77EF" w:rsidRPr="00A36C7B" w14:paraId="1777E8E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C87D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1398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59D4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 w:rsidR="004A77EF" w:rsidRPr="00A36C7B" w14:paraId="35878D7D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3D1C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4ECA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5959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pacing w:val="-4"/>
                <w:sz w:val="24"/>
              </w:rPr>
              <w:t>Умения:</w:t>
            </w:r>
          </w:p>
        </w:tc>
      </w:tr>
      <w:tr w:rsidR="004A77EF" w:rsidRPr="00A36C7B" w14:paraId="15CA1DA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CC4D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8248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FBF8" w14:textId="77777777" w:rsidR="004A77EF" w:rsidRPr="00A36C7B" w:rsidRDefault="00A36C7B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A36C7B"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 w:rsidR="004A77EF" w:rsidRPr="00A36C7B" w14:paraId="66481C7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713B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9B96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70FB" w14:textId="77777777" w:rsidR="004A77EF" w:rsidRPr="00A36C7B" w:rsidRDefault="00A36C7B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A36C7B"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A77EF" w:rsidRPr="00A36C7B" w14:paraId="7618F59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9515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4C00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8220" w14:textId="77777777" w:rsidR="004A77EF" w:rsidRPr="00A36C7B" w:rsidRDefault="00A36C7B">
            <w:pPr>
              <w:rPr>
                <w:rFonts w:ascii="Times New Roman" w:hAnsi="Times New Roman"/>
                <w:spacing w:val="-4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A77EF" w:rsidRPr="00A36C7B" w14:paraId="708A379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A3C1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E222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DC9D" w14:textId="77777777" w:rsidR="004A77EF" w:rsidRPr="00A36C7B" w:rsidRDefault="00A36C7B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</w:tc>
      </w:tr>
      <w:tr w:rsidR="004A77EF" w:rsidRPr="00A36C7B" w14:paraId="3449241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A3C8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CFF4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8222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</w:tr>
      <w:tr w:rsidR="004A77EF" w:rsidRPr="00A36C7B" w14:paraId="69F6DA23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438A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FB26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9794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A77EF" w:rsidRPr="00A36C7B" w14:paraId="33F09B8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5498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29EE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59B7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4A77EF" w:rsidRPr="00A36C7B" w14:paraId="2D63A0C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0A13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47EF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44D0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 w:rsidR="004A77EF" w:rsidRPr="00A36C7B" w14:paraId="5202546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C0A3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13B8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3FE8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A77EF" w:rsidRPr="00A36C7B" w14:paraId="3C9CF2B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4124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E07D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F028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</w:tc>
      </w:tr>
      <w:tr w:rsidR="004A77EF" w:rsidRPr="00A36C7B" w14:paraId="72B33BB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3B8E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B80F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12DB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</w:tc>
      </w:tr>
      <w:tr w:rsidR="004A77EF" w:rsidRPr="00A36C7B" w14:paraId="58326FB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D0DD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86ED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075D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 w:rsidR="004A77EF" w:rsidRPr="00A36C7B" w14:paraId="2834A12E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E10F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7BAC9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B605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A77EF" w:rsidRPr="00A36C7B" w14:paraId="6DC6742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82081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3B094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A150D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 w:rsidR="004A77EF" w:rsidRPr="00A36C7B" w14:paraId="33426D7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F39A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84976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3113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 w:rsidR="004A77EF" w:rsidRPr="00A36C7B" w14:paraId="1076C4C9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E0D41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F31BC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3B8D6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 w:rsidR="004A77EF" w:rsidRPr="00A36C7B" w14:paraId="7928643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7FABB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ABC1D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F78C1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4A77EF" w:rsidRPr="00A36C7B" w14:paraId="69E9ADA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AA074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A346B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C224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A77EF" w:rsidRPr="00A36C7B" w14:paraId="5A2CA25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8B471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F30C8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71C6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</w:tc>
      </w:tr>
      <w:tr w:rsidR="004A77EF" w:rsidRPr="00A36C7B" w14:paraId="46E6714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D4669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323AD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95AA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4A77EF" w:rsidRPr="00A36C7B" w14:paraId="4F5E0A5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568F3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DAD1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41AA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</w:tc>
      </w:tr>
      <w:tr w:rsidR="004A77EF" w:rsidRPr="00A36C7B" w14:paraId="5AE101B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0C2D7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F9443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A63C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4A77EF" w:rsidRPr="00A36C7B" w14:paraId="4F35A406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CDD6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4F3A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3EA8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A77EF" w:rsidRPr="00A36C7B" w14:paraId="4A3DFEC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50B9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9B2E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029C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</w:tc>
      </w:tr>
      <w:tr w:rsidR="004A77EF" w:rsidRPr="00A36C7B" w14:paraId="503CE43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E58B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E9C0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45F1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4A77EF" w:rsidRPr="00A36C7B" w14:paraId="4D920D1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5477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2E34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339D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4A77EF" w:rsidRPr="00A36C7B" w14:paraId="73059AC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EDC5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8F68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77E6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A77EF" w:rsidRPr="00A36C7B" w14:paraId="4FA6EAC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B789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C455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C83F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</w:tr>
      <w:tr w:rsidR="004A77EF" w:rsidRPr="00A36C7B" w14:paraId="38F0217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E8F3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9A81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13BE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A77EF" w:rsidRPr="00A36C7B" w14:paraId="350C14C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8F1D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4C09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E2E3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4A77EF" w:rsidRPr="00A36C7B" w14:paraId="1ACD68C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E8F1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2670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7C10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 w:rsidR="004A77EF" w:rsidRPr="00A36C7B" w14:paraId="1E26859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4508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2577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0CBC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 w:rsidR="004A77EF" w:rsidRPr="00A36C7B" w14:paraId="0C346FE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4D37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17A2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AE32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 w:rsidR="004A77EF" w:rsidRPr="00A36C7B" w14:paraId="2C6C722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0206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809E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D81C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 w:rsidR="004A77EF" w:rsidRPr="00A36C7B" w14:paraId="2E61105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178A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F840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9766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</w:tr>
      <w:tr w:rsidR="004A77EF" w:rsidRPr="00A36C7B" w14:paraId="0959AE6E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2C0C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B7C7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2AF4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A77EF" w:rsidRPr="00A36C7B" w14:paraId="58257BB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78FE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899B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D746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4A77EF" w:rsidRPr="00A36C7B" w14:paraId="4E2A5C8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C272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5447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D87F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4A77EF" w:rsidRPr="00A36C7B" w14:paraId="08B7F45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5918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D473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F461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4A77EF" w:rsidRPr="00A36C7B" w14:paraId="1CD8CFC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BC46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76EA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AC4C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A77EF" w:rsidRPr="00A36C7B" w14:paraId="46FBAEB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DBE9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5295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0F45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4A77EF" w:rsidRPr="00A36C7B" w14:paraId="3E309C3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BA55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1649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CC55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 w:rsidR="004A77EF" w:rsidRPr="00A36C7B" w14:paraId="2C81DC3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B550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A025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7C5E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4A77EF" w:rsidRPr="00A36C7B" w14:paraId="7E911EC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216B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CDE1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F991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 w:rsidR="004A77EF" w:rsidRPr="00A36C7B" w14:paraId="590CF00A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39E6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F29D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4481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A77EF" w:rsidRPr="00A36C7B" w14:paraId="2F658F5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8E0A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10BE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0D35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4A77EF" w:rsidRPr="00A36C7B" w14:paraId="5B98FFA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8AFD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0752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8E7D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 w:rsidR="004A77EF" w:rsidRPr="00A36C7B" w14:paraId="6733067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1332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1139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8A0D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4A77EF" w:rsidRPr="00A36C7B" w14:paraId="41EA016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D2E1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DECD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28DF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4A77EF" w:rsidRPr="00A36C7B" w14:paraId="204E005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9E36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4B65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29FF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4A77EF" w:rsidRPr="00A36C7B" w14:paraId="7B1D898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E83D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55CF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C489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A77EF" w:rsidRPr="00A36C7B" w14:paraId="6F4C2E8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882B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980A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76DF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4A77EF" w:rsidRPr="00A36C7B" w14:paraId="3E528A0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42B1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6321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D93A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4A77EF" w:rsidRPr="00A36C7B" w14:paraId="0030788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B6B5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363D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9F00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4A77EF" w:rsidRPr="00A36C7B" w14:paraId="78EEBC6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9480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CFB7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5FD7" w14:textId="77777777" w:rsidR="004A77EF" w:rsidRPr="00A36C7B" w:rsidRDefault="00A36C7B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 w:rsidR="004A77EF" w:rsidRPr="00A36C7B" w14:paraId="3A468BE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B594" w14:textId="77777777" w:rsidR="004A77EF" w:rsidRPr="00A36C7B" w:rsidRDefault="004A77EF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E514" w14:textId="77777777" w:rsidR="004A77EF" w:rsidRPr="00A36C7B" w:rsidRDefault="004A77EF"/>
        </w:tc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02E9" w14:textId="77777777" w:rsidR="004A77EF" w:rsidRPr="00A36C7B" w:rsidRDefault="00A36C7B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3F71B592" w14:textId="77777777" w:rsidR="004A77EF" w:rsidRPr="00A36C7B" w:rsidRDefault="004A77EF"/>
    <w:p w14:paraId="084F72AA" w14:textId="77777777" w:rsidR="004A77EF" w:rsidRPr="00A36C7B" w:rsidRDefault="00A36C7B">
      <w:pPr>
        <w:pStyle w:val="114"/>
        <w:spacing w:after="0" w:line="240" w:lineRule="auto"/>
      </w:pPr>
      <w:bookmarkStart w:id="17" w:name="__RefHeading___11"/>
      <w:bookmarkEnd w:id="17"/>
      <w:r w:rsidRPr="00A36C7B">
        <w:t xml:space="preserve">4.2. Профессиональные компетенции </w:t>
      </w:r>
    </w:p>
    <w:p w14:paraId="6AEEA851" w14:textId="77777777" w:rsidR="004A77EF" w:rsidRPr="00A36C7B" w:rsidRDefault="004A77EF"/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196"/>
        <w:gridCol w:w="8711"/>
      </w:tblGrid>
      <w:tr w:rsidR="004A77EF" w:rsidRPr="00A36C7B" w14:paraId="55438E98" w14:textId="77777777" w:rsidTr="00782296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C0CF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AE63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E3DB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401F00" w:rsidRPr="00A36C7B" w14:paraId="7E74AB5E" w14:textId="77777777" w:rsidTr="00782296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C23EA1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Предоставление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 (по выбору)</w:t>
            </w:r>
          </w:p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95F10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1.1. Моделировать, осуществлять коррекцию, окрашивание бровей и ресниц с использованием различных техник.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0A19B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401F00" w:rsidRPr="00A36C7B" w14:paraId="47272158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DF4336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25770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1684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организации подготовительных, заключительных работ;</w:t>
            </w:r>
          </w:p>
          <w:p w14:paraId="1B8B8C06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моделирования, коррекции</w:t>
            </w:r>
          </w:p>
          <w:p w14:paraId="5387762E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окрашивания бровей и ресниц</w:t>
            </w:r>
          </w:p>
          <w:p w14:paraId="0ECD9ECD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 использованием различных техник;</w:t>
            </w:r>
          </w:p>
          <w:p w14:paraId="0151DB05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оказания консультационных услуг по уходу</w:t>
            </w:r>
          </w:p>
          <w:p w14:paraId="3C4BF94D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 домашних условиях;</w:t>
            </w:r>
          </w:p>
          <w:p w14:paraId="49A7D870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осуществления коррекции услуг</w:t>
            </w:r>
          </w:p>
        </w:tc>
      </w:tr>
      <w:tr w:rsidR="00401F00" w:rsidRPr="00A36C7B" w14:paraId="0A79D67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3712F2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EAFEC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FBAB1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01F00" w:rsidRPr="00A36C7B" w14:paraId="3246C93A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267078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59D7D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77B7B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рабочее место;</w:t>
            </w:r>
          </w:p>
          <w:p w14:paraId="66F90AEE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подготовительные работы;</w:t>
            </w:r>
          </w:p>
          <w:p w14:paraId="7B252B51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пользоваться профессиональными инструментами;</w:t>
            </w:r>
          </w:p>
          <w:p w14:paraId="5BFBC0FA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моделировать, корректировать и окрашивать бровей и ресниц с использованием различных техник;</w:t>
            </w:r>
          </w:p>
          <w:p w14:paraId="64272F14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оказывать консультационные услуги по уходу в домашних условиях;</w:t>
            </w:r>
          </w:p>
          <w:p w14:paraId="4E46008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заключительные работы;</w:t>
            </w:r>
          </w:p>
          <w:p w14:paraId="6E90562C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осуществлять коррекцию услуги</w:t>
            </w:r>
          </w:p>
        </w:tc>
      </w:tr>
      <w:tr w:rsidR="00401F00" w:rsidRPr="00A36C7B" w14:paraId="163D9175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A277A2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45938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F8B3E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01F00" w:rsidRPr="00A36C7B" w14:paraId="05322A04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01F75D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B9E07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A33F4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3758076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анатомия бровей, ресниц;</w:t>
            </w:r>
          </w:p>
          <w:p w14:paraId="47220776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показания и противопоказания</w:t>
            </w:r>
          </w:p>
          <w:p w14:paraId="7F85276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 выполнению процедур;</w:t>
            </w:r>
          </w:p>
          <w:p w14:paraId="3245D66A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способы оказания первой помощи при возникновении аллергической реакции;</w:t>
            </w:r>
          </w:p>
          <w:p w14:paraId="3C3F704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профессиональных препаратов;</w:t>
            </w:r>
          </w:p>
          <w:p w14:paraId="68C44B55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колористические типы внешности;</w:t>
            </w:r>
          </w:p>
          <w:p w14:paraId="4D8AE467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профессиональные инструменты</w:t>
            </w:r>
          </w:p>
          <w:p w14:paraId="64692C2A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приспособления;</w:t>
            </w:r>
          </w:p>
          <w:p w14:paraId="31D044EA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моделирования, коррекции, окрашивания бровей и ресниц;</w:t>
            </w:r>
          </w:p>
          <w:p w14:paraId="1DF08FF0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нормы расхода препаратов, времени на выполнение работ;</w:t>
            </w:r>
          </w:p>
          <w:p w14:paraId="30CEB63E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заключительные работы</w:t>
            </w:r>
          </w:p>
        </w:tc>
      </w:tr>
      <w:tr w:rsidR="00401F00" w:rsidRPr="00A36C7B" w14:paraId="5EFE7CB3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82857C" w14:textId="77777777" w:rsidR="00401F00" w:rsidRPr="00A36C7B" w:rsidRDefault="00401F00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7E26D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1.2. Выполнять химическую и биохимическую завивку ресниц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65D85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401F00" w:rsidRPr="00A36C7B" w14:paraId="23E61CA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02C082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02121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3CA07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организации подготовительных, заключительных работ;</w:t>
            </w:r>
          </w:p>
          <w:p w14:paraId="020A3C9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наращивания искусственных ресниц, их коррекции;</w:t>
            </w:r>
          </w:p>
          <w:p w14:paraId="5DC45D93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завивки ресниц: химической и биохимической;</w:t>
            </w:r>
          </w:p>
          <w:p w14:paraId="5146CAFD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осуществления коррекции услуг</w:t>
            </w:r>
          </w:p>
        </w:tc>
      </w:tr>
      <w:tr w:rsidR="00401F00" w:rsidRPr="00A36C7B" w14:paraId="7E6394C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E73812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EE3DB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80FD0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01F00" w:rsidRPr="00A36C7B" w14:paraId="0185CBEA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504813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9E562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1AA54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рабочее место;</w:t>
            </w:r>
          </w:p>
          <w:p w14:paraId="7BC04E86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подготовительные работы;</w:t>
            </w:r>
          </w:p>
          <w:p w14:paraId="1B916E2E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пользоваться профессиональными инструментами;</w:t>
            </w:r>
          </w:p>
          <w:p w14:paraId="353CAC2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наращивание искусственных ресниц, их коррекции;</w:t>
            </w:r>
          </w:p>
          <w:p w14:paraId="73A56560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химическую и биохимическую завивку ресниц;</w:t>
            </w:r>
          </w:p>
          <w:p w14:paraId="2B2F14D4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оказывать консультационные услуги по уходу в домашних условиях;</w:t>
            </w:r>
          </w:p>
          <w:p w14:paraId="483ED3B8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заключительные работы;</w:t>
            </w:r>
          </w:p>
          <w:p w14:paraId="2D4D175B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осуществлять коррекцию услуги</w:t>
            </w:r>
          </w:p>
        </w:tc>
      </w:tr>
      <w:tr w:rsidR="00401F00" w:rsidRPr="00A36C7B" w14:paraId="15698E9D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EC78EC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7AFF4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60E26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01F00" w:rsidRPr="00A36C7B" w14:paraId="103B845E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90E977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93833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DB851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0724F9A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анатомия бровей, ресниц;</w:t>
            </w:r>
          </w:p>
          <w:p w14:paraId="308B649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показания и противопоказания</w:t>
            </w:r>
          </w:p>
          <w:p w14:paraId="6E9F19F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 выполнению процедур;</w:t>
            </w:r>
          </w:p>
          <w:p w14:paraId="68B5325C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способы оказания первой помощи при возникновении аллергической реакции;</w:t>
            </w:r>
          </w:p>
          <w:p w14:paraId="0A59F4D4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профессиональных препаратов;</w:t>
            </w:r>
          </w:p>
          <w:p w14:paraId="381210BA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колористические типы внешности;</w:t>
            </w:r>
          </w:p>
          <w:p w14:paraId="281893C0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профессиональные инструменты</w:t>
            </w:r>
          </w:p>
          <w:p w14:paraId="51E900F8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приспособления;</w:t>
            </w:r>
          </w:p>
          <w:p w14:paraId="72D70A3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различия между химической</w:t>
            </w:r>
          </w:p>
          <w:p w14:paraId="3EB02EA2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биохимической завивкой ресниц;</w:t>
            </w:r>
          </w:p>
          <w:p w14:paraId="07F9D57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завивки ресниц;</w:t>
            </w:r>
          </w:p>
          <w:p w14:paraId="1680180B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химической завивки ресниц;</w:t>
            </w:r>
          </w:p>
          <w:p w14:paraId="4B272C98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биохимической завивки ресниц;</w:t>
            </w:r>
          </w:p>
          <w:p w14:paraId="38E6B1D0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нормы расхода препаратов, времени на выполнение работ;</w:t>
            </w:r>
          </w:p>
          <w:p w14:paraId="0540564D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заключительные работы</w:t>
            </w:r>
          </w:p>
        </w:tc>
      </w:tr>
      <w:tr w:rsidR="00401F00" w:rsidRPr="00A36C7B" w14:paraId="5433797E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51CD0F" w14:textId="77777777" w:rsidR="00401F00" w:rsidRPr="00A36C7B" w:rsidRDefault="00401F00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49A2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1.3. Выполнять салонный и специфический макияж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AC4FA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401F00" w:rsidRPr="00A36C7B" w14:paraId="596BC090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C8CC56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3D8DC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32CB1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организации подготовительных, заключительных работ;</w:t>
            </w:r>
          </w:p>
          <w:p w14:paraId="7EC641B0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салонного макияжа:</w:t>
            </w:r>
          </w:p>
          <w:p w14:paraId="16D2F068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дневного, офисного, свадебного, вечернего, возрастного, мужского, экспресс-макияжа;</w:t>
            </w:r>
          </w:p>
          <w:p w14:paraId="355D75D0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оказания консультационных услуг по выполнению макияжа в домашних условиях;</w:t>
            </w:r>
          </w:p>
          <w:p w14:paraId="5D7D709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специфического макияжа: сценического, ретро-макияжа, макияжа для фото;</w:t>
            </w:r>
          </w:p>
          <w:p w14:paraId="305574BA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осуществления коррекции услуги</w:t>
            </w:r>
          </w:p>
        </w:tc>
      </w:tr>
      <w:tr w:rsidR="00401F00" w:rsidRPr="00A36C7B" w14:paraId="49356B5B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C7289C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DA96A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8F896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01F00" w:rsidRPr="00A36C7B" w14:paraId="27C72FD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646C3C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8FC09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9AEA0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рабочее место;</w:t>
            </w:r>
          </w:p>
          <w:p w14:paraId="3A7D034C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подготовительные работы;</w:t>
            </w:r>
          </w:p>
          <w:p w14:paraId="68F445E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пользоваться профессиональными инструментами; </w:t>
            </w:r>
          </w:p>
          <w:p w14:paraId="7E2AEA8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выполнять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демакияж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лица, салонный и специфический макияж; </w:t>
            </w:r>
          </w:p>
          <w:p w14:paraId="4F748361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заключительные работы;</w:t>
            </w:r>
          </w:p>
          <w:p w14:paraId="43E0F296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осуществлять коррекцию услуги</w:t>
            </w:r>
          </w:p>
        </w:tc>
      </w:tr>
      <w:tr w:rsidR="00401F00" w:rsidRPr="00A36C7B" w14:paraId="31F006E1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844D83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E69B7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A6421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01F00" w:rsidRPr="00A36C7B" w14:paraId="196705F9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44A4C0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150BC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32738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277470E7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колористические типы внешности;</w:t>
            </w:r>
          </w:p>
          <w:p w14:paraId="391C146D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историю макияжа;</w:t>
            </w:r>
          </w:p>
          <w:p w14:paraId="05487085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направления моды в области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визажного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искусства;</w:t>
            </w:r>
          </w:p>
          <w:p w14:paraId="47114667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профессиональных препаратов;</w:t>
            </w:r>
          </w:p>
          <w:p w14:paraId="7CC6BE12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профессиональные инструменты и приспособления;</w:t>
            </w:r>
          </w:p>
          <w:p w14:paraId="6F76C4E1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технологии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демакияжа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>;</w:t>
            </w:r>
          </w:p>
          <w:p w14:paraId="3A6BCDD2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салонного макияжа;</w:t>
            </w:r>
          </w:p>
          <w:p w14:paraId="54C3C24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специфического макияжа;</w:t>
            </w:r>
          </w:p>
          <w:p w14:paraId="750151EB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заключительные работы;</w:t>
            </w:r>
          </w:p>
          <w:p w14:paraId="4EB097A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коррекции услуги;</w:t>
            </w:r>
          </w:p>
          <w:p w14:paraId="67B80364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критерии оценки качества работ</w:t>
            </w:r>
          </w:p>
        </w:tc>
      </w:tr>
      <w:tr w:rsidR="00401F00" w:rsidRPr="00A36C7B" w14:paraId="1B9EB2F2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5CD17D" w14:textId="77777777" w:rsidR="00401F00" w:rsidRPr="00A36C7B" w:rsidRDefault="00401F00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D6C72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1.4. Выполнять рисунки или их элементы на лице и теле в различных художественных техниках.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6288F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401F00" w:rsidRPr="00A36C7B" w14:paraId="2C09AD70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439BD9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EA012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FB8A1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организации подготовительных, заключительных работ;</w:t>
            </w:r>
          </w:p>
          <w:p w14:paraId="082AD1CE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оказания консультационных услуг по выполнению макияжа в домашних условиях;</w:t>
            </w:r>
          </w:p>
          <w:p w14:paraId="6DBF9317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рисунков или элементов рисунков на лице</w:t>
            </w:r>
          </w:p>
          <w:p w14:paraId="697ACF97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теле;</w:t>
            </w:r>
          </w:p>
          <w:p w14:paraId="277AC5F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осуществления коррекции услуги</w:t>
            </w:r>
          </w:p>
        </w:tc>
      </w:tr>
      <w:tr w:rsidR="00401F00" w:rsidRPr="00A36C7B" w14:paraId="63E6287B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4F5C36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131C6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F4E92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01F00" w:rsidRPr="00A36C7B" w14:paraId="2A59C44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ABD0AD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13618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507D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рабочее место;</w:t>
            </w:r>
          </w:p>
          <w:p w14:paraId="0C7B9EA0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подготовительные работы;</w:t>
            </w:r>
          </w:p>
          <w:p w14:paraId="7D8124D5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пользоваться профессиональными инструментами; </w:t>
            </w:r>
          </w:p>
          <w:p w14:paraId="5E6EEED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рисунки или элементы рисунков на лице и теле;</w:t>
            </w:r>
          </w:p>
          <w:p w14:paraId="60CEC5A4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заключительные работы;</w:t>
            </w:r>
          </w:p>
          <w:p w14:paraId="7780FC3E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осуществлять коррекцию услуги</w:t>
            </w:r>
          </w:p>
        </w:tc>
      </w:tr>
      <w:tr w:rsidR="00401F00" w:rsidRPr="00A36C7B" w14:paraId="220ECDFB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CC4F21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495AE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F153E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01F00" w:rsidRPr="00A36C7B" w14:paraId="124E6BE9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00E396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7BD53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6C5BD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6C2C9A0E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профессиональных препаратов;</w:t>
            </w:r>
          </w:p>
          <w:p w14:paraId="061F065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профессиональные инструменты и приспособления;</w:t>
            </w:r>
          </w:p>
          <w:p w14:paraId="6F43302A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технологии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демакияжа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>;</w:t>
            </w:r>
          </w:p>
          <w:p w14:paraId="7F9B9F0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технологии рисования на лице и теле: </w:t>
            </w:r>
          </w:p>
          <w:p w14:paraId="1032008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нормы расхода препаратов, времени на выполнение работ;</w:t>
            </w:r>
          </w:p>
          <w:p w14:paraId="694C1609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заключительные работы;</w:t>
            </w:r>
          </w:p>
          <w:p w14:paraId="26F637EE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коррекции услуги;</w:t>
            </w:r>
          </w:p>
          <w:p w14:paraId="4ECC6513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критерии оценки качества работ</w:t>
            </w:r>
          </w:p>
        </w:tc>
      </w:tr>
      <w:tr w:rsidR="00401F00" w:rsidRPr="00A36C7B" w14:paraId="15B0E20A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8E9399" w14:textId="77777777" w:rsidR="00401F00" w:rsidRPr="00A36C7B" w:rsidRDefault="00401F00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13923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1.5. Разрабатывать концепцию образа индивидуального стиля заказчика и коллекции образов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9C469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401F00" w:rsidRPr="00A36C7B" w14:paraId="53DDE845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DC50B5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0F6A3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BA6E2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разработки концепции образа индивидуального стиля заказчика и коллекции образов</w:t>
            </w:r>
          </w:p>
        </w:tc>
      </w:tr>
      <w:tr w:rsidR="00401F00" w:rsidRPr="00A36C7B" w14:paraId="7ACE1054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247371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D5765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E9105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01F00" w:rsidRPr="00A36C7B" w14:paraId="05B11A97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556A77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22C20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79392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разрабатывать концепцию образа индивидуального стиля заказчика и коллекции образов;</w:t>
            </w:r>
          </w:p>
          <w:p w14:paraId="4D851630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осуществлять коррекцию услуги</w:t>
            </w:r>
          </w:p>
        </w:tc>
      </w:tr>
      <w:tr w:rsidR="00401F00" w:rsidRPr="00A36C7B" w14:paraId="701AC8E6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55BC96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0CD5D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340D4" w14:textId="77777777" w:rsidR="00401F00" w:rsidRPr="00A36C7B" w:rsidRDefault="00401F00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01F00" w:rsidRPr="00A36C7B" w14:paraId="32DE718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9A0F1F" w14:textId="77777777" w:rsidR="00401F00" w:rsidRPr="00A36C7B" w:rsidRDefault="00401F00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03F0" w14:textId="77777777" w:rsidR="00401F00" w:rsidRPr="00A36C7B" w:rsidRDefault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E4745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коррекции услуги; колористические типы внешности;</w:t>
            </w:r>
          </w:p>
          <w:p w14:paraId="1C00D65E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историю макияжа;</w:t>
            </w:r>
          </w:p>
          <w:p w14:paraId="672CA5BE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направления моды в области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визажного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искусства;</w:t>
            </w:r>
          </w:p>
          <w:p w14:paraId="36DF62CF" w14:textId="77777777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критерии оценки качества работ</w:t>
            </w:r>
          </w:p>
        </w:tc>
      </w:tr>
      <w:tr w:rsidR="00401F00" w:rsidRPr="00A36C7B" w14:paraId="0FC62A63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58614F" w14:textId="77777777" w:rsidR="00401F00" w:rsidRPr="00A36C7B" w:rsidRDefault="00401F00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578F97" w14:textId="77777777" w:rsidR="00401F00" w:rsidRPr="00401F00" w:rsidRDefault="00401F00" w:rsidP="00401F00">
            <w:pPr>
              <w:rPr>
                <w:rFonts w:ascii="Times New Roman" w:hAnsi="Times New Roman"/>
                <w:sz w:val="24"/>
                <w:szCs w:val="24"/>
              </w:rPr>
            </w:pPr>
            <w:r w:rsidRPr="00401F00">
              <w:rPr>
                <w:rFonts w:ascii="Times New Roman" w:hAnsi="Times New Roman"/>
                <w:sz w:val="24"/>
                <w:szCs w:val="24"/>
              </w:rPr>
              <w:t>ПК 1.6. Выполнять санитарно-эпидемиологические</w:t>
            </w:r>
          </w:p>
          <w:p w14:paraId="0C99F449" w14:textId="102C8586" w:rsidR="00401F00" w:rsidRPr="00A36C7B" w:rsidRDefault="00401F00" w:rsidP="00401F00">
            <w:r w:rsidRPr="00401F00">
              <w:rPr>
                <w:rFonts w:ascii="Times New Roman" w:hAnsi="Times New Roman"/>
                <w:sz w:val="24"/>
                <w:szCs w:val="24"/>
              </w:rPr>
              <w:t xml:space="preserve">требования при предоставлении </w:t>
            </w:r>
            <w:proofErr w:type="spellStart"/>
            <w:r w:rsidRPr="00401F00">
              <w:rPr>
                <w:rFonts w:ascii="Times New Roman" w:hAnsi="Times New Roman"/>
                <w:sz w:val="24"/>
                <w:szCs w:val="24"/>
              </w:rPr>
              <w:t>визажных</w:t>
            </w:r>
            <w:proofErr w:type="spellEnd"/>
            <w:r w:rsidRPr="00401F00">
              <w:rPr>
                <w:rFonts w:ascii="Times New Roman" w:hAnsi="Times New Roman"/>
                <w:sz w:val="24"/>
                <w:szCs w:val="24"/>
              </w:rPr>
              <w:t xml:space="preserve"> услуг.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D4D2B" w14:textId="0E24DE4B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401F00" w:rsidRPr="00A36C7B" w14:paraId="4496F369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26562A" w14:textId="77777777" w:rsidR="00401F00" w:rsidRPr="00A36C7B" w:rsidRDefault="00401F00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C463D9" w14:textId="77777777" w:rsidR="00401F00" w:rsidRPr="00401F00" w:rsidRDefault="00401F00" w:rsidP="00401F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CE96" w14:textId="77777777" w:rsidR="006C21F6" w:rsidRPr="00B304F7" w:rsidRDefault="006C21F6" w:rsidP="006C21F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Соблюдения </w:t>
            </w:r>
            <w:r w:rsidRPr="00B304F7">
              <w:rPr>
                <w:rFonts w:ascii="Times New Roman" w:hAnsi="Times New Roman"/>
                <w:sz w:val="24"/>
              </w:rPr>
              <w:t>санитарно-эпидемиологические</w:t>
            </w:r>
          </w:p>
          <w:p w14:paraId="55374676" w14:textId="6C956A15" w:rsidR="00401F00" w:rsidRPr="00A36C7B" w:rsidRDefault="006C21F6" w:rsidP="006C21F6">
            <w:pPr>
              <w:rPr>
                <w:rFonts w:ascii="Times New Roman" w:hAnsi="Times New Roman"/>
                <w:sz w:val="24"/>
              </w:rPr>
            </w:pPr>
            <w:r w:rsidRPr="00B304F7">
              <w:rPr>
                <w:rFonts w:ascii="Times New Roman" w:hAnsi="Times New Roman"/>
                <w:sz w:val="24"/>
              </w:rPr>
              <w:t>требования при предоставлении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01F00">
              <w:rPr>
                <w:rFonts w:ascii="Times New Roman" w:hAnsi="Times New Roman"/>
                <w:sz w:val="24"/>
                <w:szCs w:val="24"/>
              </w:rPr>
              <w:t>визажных</w:t>
            </w:r>
            <w:proofErr w:type="spellEnd"/>
            <w:r w:rsidRPr="00401F00">
              <w:rPr>
                <w:rFonts w:ascii="Times New Roman" w:hAnsi="Times New Roman"/>
                <w:sz w:val="24"/>
                <w:szCs w:val="24"/>
              </w:rPr>
              <w:t xml:space="preserve"> услуг.</w:t>
            </w:r>
          </w:p>
        </w:tc>
      </w:tr>
      <w:tr w:rsidR="00401F00" w:rsidRPr="00A36C7B" w14:paraId="7BE7E88D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C8025C" w14:textId="77777777" w:rsidR="00401F00" w:rsidRPr="00A36C7B" w:rsidRDefault="00401F00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F570B" w14:textId="77777777" w:rsidR="00401F00" w:rsidRDefault="00401F00" w:rsidP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B0FC0" w14:textId="2D6AF55A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401F00" w:rsidRPr="00A36C7B" w14:paraId="2909798E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335B5A" w14:textId="77777777" w:rsidR="00401F00" w:rsidRPr="00A36C7B" w:rsidRDefault="00401F00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446A42" w14:textId="77777777" w:rsidR="00401F00" w:rsidRDefault="00401F00" w:rsidP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019FD" w14:textId="759C8496" w:rsidR="006C21F6" w:rsidRPr="00401F00" w:rsidRDefault="00401F00" w:rsidP="006C21F6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рабочее место</w:t>
            </w:r>
            <w:r w:rsidR="006C21F6">
              <w:rPr>
                <w:rFonts w:ascii="Times New Roman" w:hAnsi="Times New Roman"/>
                <w:sz w:val="24"/>
              </w:rPr>
              <w:t xml:space="preserve"> с соблюдением </w:t>
            </w:r>
            <w:r w:rsidR="006C21F6" w:rsidRPr="00401F00">
              <w:rPr>
                <w:rFonts w:ascii="Times New Roman" w:hAnsi="Times New Roman"/>
                <w:sz w:val="24"/>
                <w:szCs w:val="24"/>
              </w:rPr>
              <w:t>санитарно-эпидемиологические</w:t>
            </w:r>
          </w:p>
          <w:p w14:paraId="4CAD224B" w14:textId="27711E65" w:rsidR="00401F00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401F00">
              <w:rPr>
                <w:rFonts w:ascii="Times New Roman" w:hAnsi="Times New Roman"/>
                <w:sz w:val="24"/>
                <w:szCs w:val="24"/>
              </w:rPr>
              <w:t xml:space="preserve">требования при предоставлении </w:t>
            </w:r>
            <w:proofErr w:type="spellStart"/>
            <w:r w:rsidRPr="00401F00">
              <w:rPr>
                <w:rFonts w:ascii="Times New Roman" w:hAnsi="Times New Roman"/>
                <w:sz w:val="24"/>
                <w:szCs w:val="24"/>
              </w:rPr>
              <w:t>визажных</w:t>
            </w:r>
            <w:proofErr w:type="spellEnd"/>
            <w:r w:rsidRPr="00401F00"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  <w:r w:rsidR="00401F00" w:rsidRPr="00A36C7B">
              <w:rPr>
                <w:rFonts w:ascii="Times New Roman" w:hAnsi="Times New Roman"/>
                <w:sz w:val="24"/>
              </w:rPr>
              <w:t>;</w:t>
            </w:r>
          </w:p>
        </w:tc>
      </w:tr>
      <w:tr w:rsidR="00401F00" w:rsidRPr="00A36C7B" w14:paraId="5674B0D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D16515" w14:textId="77777777" w:rsidR="00401F00" w:rsidRPr="00A36C7B" w:rsidRDefault="00401F00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1F93D9" w14:textId="77777777" w:rsidR="00401F00" w:rsidRDefault="00401F00" w:rsidP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7AEAB" w14:textId="0D7D8453" w:rsidR="00401F00" w:rsidRPr="00A36C7B" w:rsidRDefault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401F00" w:rsidRPr="00A36C7B" w14:paraId="6C5F51C7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DC08A" w14:textId="77777777" w:rsidR="00401F00" w:rsidRPr="00A36C7B" w:rsidRDefault="00401F00"/>
        </w:tc>
        <w:tc>
          <w:tcPr>
            <w:tcW w:w="31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04187" w14:textId="77777777" w:rsidR="00401F00" w:rsidRDefault="00401F00" w:rsidP="00401F00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30CF8" w14:textId="77777777" w:rsidR="00401F00" w:rsidRPr="00A36C7B" w:rsidRDefault="00401F00" w:rsidP="00401F0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30AFE73B" w14:textId="77777777" w:rsidR="006C21F6" w:rsidRPr="00A36C7B" w:rsidRDefault="006C21F6" w:rsidP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санитарно-эпидемиологические требования</w:t>
            </w:r>
          </w:p>
          <w:p w14:paraId="052EB841" w14:textId="67469E38" w:rsidR="00401F00" w:rsidRPr="00A36C7B" w:rsidRDefault="006C21F6" w:rsidP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 размещению, устройству, оборудованию, содержанию и режиму работы организаций коммунально-бытового назначения для выполнения</w:t>
            </w:r>
          </w:p>
        </w:tc>
      </w:tr>
      <w:tr w:rsidR="00B304F7" w:rsidRPr="00A36C7B" w14:paraId="2A1404F7" w14:textId="77777777" w:rsidTr="00782296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B6D33D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косметических услуг (по выбору)</w:t>
            </w:r>
          </w:p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29AA8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1.1. Выполнять косметические услуги по уходу за кожей лица, шеи и зоны декольте.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41486" w14:textId="77777777" w:rsidR="00B304F7" w:rsidRPr="00A36C7B" w:rsidRDefault="00B304F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304F7" w:rsidRPr="00A36C7B" w14:paraId="4FAF7F18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0F389E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BEAC7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AA4EA" w14:textId="77777777" w:rsidR="00B304F7" w:rsidRPr="00A36C7B" w:rsidRDefault="00B304F7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косметических услуг по уходу</w:t>
            </w:r>
          </w:p>
          <w:p w14:paraId="68458FEE" w14:textId="77777777" w:rsidR="00B304F7" w:rsidRPr="00A36C7B" w:rsidRDefault="00B304F7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за кожей лица, шеи и зоны декольте</w:t>
            </w:r>
          </w:p>
        </w:tc>
      </w:tr>
      <w:tr w:rsidR="00B304F7" w:rsidRPr="00A36C7B" w14:paraId="410C2DF0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AB8932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B15F6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64D31" w14:textId="77777777" w:rsidR="00B304F7" w:rsidRPr="00A36C7B" w:rsidRDefault="00B304F7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B304F7" w:rsidRPr="00A36C7B" w14:paraId="15FB5EB9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4B2190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34ED4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3F9BB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косметические услуги по уходу</w:t>
            </w:r>
          </w:p>
          <w:p w14:paraId="4A901ED3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за кожей лица, шеи и зоны декольте</w:t>
            </w:r>
          </w:p>
        </w:tc>
      </w:tr>
      <w:tr w:rsidR="00B304F7" w:rsidRPr="00A36C7B" w14:paraId="1CB7DA13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6D900F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C79C5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8711B" w14:textId="77777777" w:rsidR="00B304F7" w:rsidRPr="00A36C7B" w:rsidRDefault="00B304F7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304F7" w:rsidRPr="00A36C7B" w14:paraId="0F548453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35C665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8F313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E656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психология общения и профессиональная этика при выполнении бытовых косметических услуг;</w:t>
            </w:r>
          </w:p>
          <w:p w14:paraId="4ECE4131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правила, современные формы и методы обслуживания потребителя бытовых косметических услуг;</w:t>
            </w:r>
          </w:p>
          <w:p w14:paraId="59A7C75F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устройство, правила эксплуатации</w:t>
            </w:r>
          </w:p>
          <w:p w14:paraId="149867CC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хранения применяемого оборудования, инструментов для выполнения бытовых косметических услуг;</w:t>
            </w:r>
          </w:p>
          <w:p w14:paraId="35D2C03F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виды и типы оборудования, возможности их применения для выполнения бытовых косметических услуг;</w:t>
            </w:r>
          </w:p>
          <w:p w14:paraId="71260122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препаратов для выполнения бытовых косметических услуг;</w:t>
            </w:r>
          </w:p>
          <w:p w14:paraId="5A0663CB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нормы расхода косметических средств и используемых материалов при выполнении бытовых косметических услуг;</w:t>
            </w:r>
          </w:p>
          <w:p w14:paraId="422F590F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показания и противопоказания выполнения бытовых косметических услуг;</w:t>
            </w:r>
          </w:p>
          <w:p w14:paraId="2D786706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бытовых косметических услуг;</w:t>
            </w:r>
          </w:p>
          <w:p w14:paraId="7F150B19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оказания первой помощи при выполнении бытовых косметических услуг;</w:t>
            </w:r>
          </w:p>
          <w:p w14:paraId="6557A794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санитарно-эпидемиологические требования</w:t>
            </w:r>
          </w:p>
          <w:p w14:paraId="6EC4CF60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 размещению, устройству, оборудованию, содержанию и режиму работы организаций коммунально-бытового назначения для выполнения бытовых косметических услуг</w:t>
            </w:r>
          </w:p>
        </w:tc>
      </w:tr>
      <w:tr w:rsidR="00B304F7" w:rsidRPr="00A36C7B" w14:paraId="3CF61EFB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650DBD" w14:textId="77777777" w:rsidR="00B304F7" w:rsidRPr="00A36C7B" w:rsidRDefault="00B304F7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CDE3C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1.2. Выполнять косметические услуги по уходу за телом.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65DB8" w14:textId="77777777" w:rsidR="00B304F7" w:rsidRPr="00A36C7B" w:rsidRDefault="00B304F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304F7" w:rsidRPr="00A36C7B" w14:paraId="57A3DB4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0F536E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09167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0A2D7" w14:textId="08270963" w:rsidR="00B304F7" w:rsidRPr="00A36C7B" w:rsidRDefault="00B304F7" w:rsidP="007E09F0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косметических услуг по уходу</w:t>
            </w:r>
            <w:r w:rsidR="007E09F0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за телом</w:t>
            </w:r>
          </w:p>
        </w:tc>
      </w:tr>
      <w:tr w:rsidR="00B304F7" w:rsidRPr="00A36C7B" w14:paraId="08DB895B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21514C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8A427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E5A51" w14:textId="77777777" w:rsidR="00B304F7" w:rsidRPr="00A36C7B" w:rsidRDefault="00B304F7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B304F7" w:rsidRPr="00A36C7B" w14:paraId="2F8AE84D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3116D0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51097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91081" w14:textId="1F5C3EE9" w:rsidR="00B304F7" w:rsidRPr="00A36C7B" w:rsidRDefault="00B304F7" w:rsidP="007E09F0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косметические услуги по уходу</w:t>
            </w:r>
            <w:r w:rsidR="007E09F0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за телом</w:t>
            </w:r>
          </w:p>
        </w:tc>
      </w:tr>
      <w:tr w:rsidR="00B304F7" w:rsidRPr="00A36C7B" w14:paraId="2FF2E010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FE97BA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FBEE6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B28A3" w14:textId="77777777" w:rsidR="00B304F7" w:rsidRPr="00A36C7B" w:rsidRDefault="00B304F7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304F7" w:rsidRPr="00A36C7B" w14:paraId="42663B3D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8AA067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85A0C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354E7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психология общения и профессиональная этика при выполнении бытовых косметических услуг;</w:t>
            </w:r>
          </w:p>
          <w:p w14:paraId="103CF3E5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правила, современные формы и методы обслуживания потребителя бытовых косметических услуг;</w:t>
            </w:r>
          </w:p>
          <w:p w14:paraId="0D6540BB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устройство, правила эксплуатации</w:t>
            </w:r>
          </w:p>
          <w:p w14:paraId="007103AE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хранения применяемого оборудования, инструментов для выполнения бытовых косметических услуг;</w:t>
            </w:r>
          </w:p>
          <w:p w14:paraId="0AA6D11A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виды и типы оборудования, возможности их применения для выполнения бытовых косметических услуг;</w:t>
            </w:r>
          </w:p>
          <w:p w14:paraId="3CB09056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препаратов для выполнения бытовых косметических услуг;</w:t>
            </w:r>
          </w:p>
          <w:p w14:paraId="5C9E19EE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нормы расхода косметических средств и используемых материалов при выполнении бытовых косметических услуг;</w:t>
            </w:r>
          </w:p>
          <w:p w14:paraId="3855AA29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показания и противопоказания выполнения бытовых косметических услуг;</w:t>
            </w:r>
          </w:p>
          <w:p w14:paraId="496DB38C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бытовых косметических услуг;</w:t>
            </w:r>
          </w:p>
          <w:p w14:paraId="108DD4BC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оказания первой помощи при выполнении бытовых косметических услуг;</w:t>
            </w:r>
          </w:p>
          <w:p w14:paraId="2C26DFBA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санитарно-эпидемиологические требования</w:t>
            </w:r>
          </w:p>
          <w:p w14:paraId="6A61BB95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 размещению, устройству, оборудованию, содержанию и режиму работы организаций коммунально-бытового назначения для выполнения бытовых косметических услуг</w:t>
            </w:r>
          </w:p>
        </w:tc>
      </w:tr>
      <w:tr w:rsidR="00B304F7" w:rsidRPr="00A36C7B" w14:paraId="3C2D9E3E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FB7384" w14:textId="77777777" w:rsidR="00B304F7" w:rsidRPr="00A36C7B" w:rsidRDefault="00B304F7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B7F6B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1.3. Выполнять услуги по оформлению бровей и ресниц различными техниками с учетом запроса клиента.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41E5D" w14:textId="77777777" w:rsidR="00B304F7" w:rsidRPr="00A36C7B" w:rsidRDefault="00B304F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304F7" w:rsidRPr="00A36C7B" w14:paraId="3AF3A944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1C7CCD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C9ADE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DFAAE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услуги по оформлению бровей</w:t>
            </w:r>
          </w:p>
          <w:p w14:paraId="6586E2B7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ресниц различными техниками с учетом запроса клиента;</w:t>
            </w:r>
          </w:p>
          <w:p w14:paraId="02B469EA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классического наращивания ресниц;</w:t>
            </w:r>
          </w:p>
          <w:p w14:paraId="5E4FEAE8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ламинирования ресниц с учетом анатомического строение глаз клиента</w:t>
            </w:r>
          </w:p>
        </w:tc>
      </w:tr>
      <w:tr w:rsidR="00B304F7" w:rsidRPr="00A36C7B" w14:paraId="5F315246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B15E29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6172D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3C961" w14:textId="77777777" w:rsidR="00B304F7" w:rsidRPr="00A36C7B" w:rsidRDefault="00B304F7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B304F7" w:rsidRPr="00A36C7B" w14:paraId="47CE80A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2E1E93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7AA65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0B8FD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услуги по оформлению бровей</w:t>
            </w:r>
          </w:p>
          <w:p w14:paraId="1C3599A7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ресниц различными техниками с учетом запроса клиента;</w:t>
            </w:r>
          </w:p>
          <w:p w14:paraId="4F546A0B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выполнять классическое наращивание ресниц; </w:t>
            </w:r>
          </w:p>
          <w:p w14:paraId="747501AF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ламинирование ресниц с учетом анатомического строение глаз клиента</w:t>
            </w:r>
          </w:p>
        </w:tc>
      </w:tr>
      <w:tr w:rsidR="00B304F7" w:rsidRPr="00A36C7B" w14:paraId="1FAF4A50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2B281D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ED461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639AB" w14:textId="77777777" w:rsidR="00B304F7" w:rsidRPr="00A36C7B" w:rsidRDefault="00B304F7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304F7" w:rsidRPr="00A36C7B" w14:paraId="242B786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C295D6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B041E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9B06A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психология общения и профессиональная этика при выполнении бытовых косметических услуг;</w:t>
            </w:r>
          </w:p>
          <w:p w14:paraId="5751B137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правила, современные формы и методы обслуживания потребителя бытовых косметических услуг;</w:t>
            </w:r>
          </w:p>
          <w:p w14:paraId="74087B98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устройство, правила эксплуатации</w:t>
            </w:r>
          </w:p>
          <w:p w14:paraId="047A76A6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хранения применяемого оборудования, инструментов для выполнения бытовых косметических услуг;</w:t>
            </w:r>
          </w:p>
          <w:p w14:paraId="69267EAA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виды и типы оборудования, возможности их применения для выполнения бытовых косметических услуг;</w:t>
            </w:r>
          </w:p>
          <w:p w14:paraId="04D64117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препаратов для выполнения бытовых косметических услуг;</w:t>
            </w:r>
          </w:p>
          <w:p w14:paraId="2A8BB01A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нормы расхода косметических средств и используемых материалов при выполнении бытовых косметических услуг;</w:t>
            </w:r>
          </w:p>
          <w:p w14:paraId="4BEF9762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показания и противопоказания выполнения бытовых косметических услуг;</w:t>
            </w:r>
          </w:p>
          <w:p w14:paraId="418F5E72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бытовых косметических услуг;</w:t>
            </w:r>
          </w:p>
          <w:p w14:paraId="34271F12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оказания первой помощи при выполнении бытовых косметических услуг;</w:t>
            </w:r>
          </w:p>
          <w:p w14:paraId="5BDFBF58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санитарно-эпидемиологические требования</w:t>
            </w:r>
          </w:p>
          <w:p w14:paraId="31BC6996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 размещению, устройству, оборудованию, содержанию и режиму работы организаций коммунально-бытового назначения для выполнения бытовых косметических услуг</w:t>
            </w:r>
          </w:p>
        </w:tc>
      </w:tr>
      <w:tr w:rsidR="00B304F7" w:rsidRPr="00A36C7B" w14:paraId="233977AB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B8051B" w14:textId="77777777" w:rsidR="00B304F7" w:rsidRPr="00A36C7B" w:rsidRDefault="00B304F7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89AEC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1.4. Выполнять коррекцию волосяного покрова различных частей тела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C3FD3" w14:textId="77777777" w:rsidR="00B304F7" w:rsidRPr="00A36C7B" w:rsidRDefault="00B304F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304F7" w:rsidRPr="00A36C7B" w14:paraId="30F6E52E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B091D1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6EFB2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6415F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коррекции волосяного покрова различными способами</w:t>
            </w:r>
          </w:p>
        </w:tc>
      </w:tr>
      <w:tr w:rsidR="00B304F7" w:rsidRPr="00A36C7B" w14:paraId="1BF565A2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C2DF5E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FE1D4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76333" w14:textId="77777777" w:rsidR="00B304F7" w:rsidRPr="00A36C7B" w:rsidRDefault="00B304F7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B304F7" w:rsidRPr="00A36C7B" w14:paraId="70C14719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48C3FB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33CA3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A2BDC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коррекцию волосяного покрова различными способами</w:t>
            </w:r>
          </w:p>
        </w:tc>
      </w:tr>
      <w:tr w:rsidR="00B304F7" w:rsidRPr="00A36C7B" w14:paraId="3BB8E584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D1826B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11EC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D566A" w14:textId="77777777" w:rsidR="00B304F7" w:rsidRPr="00A36C7B" w:rsidRDefault="00B304F7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304F7" w:rsidRPr="00A36C7B" w14:paraId="0F464C20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49DDF5" w14:textId="77777777" w:rsidR="00B304F7" w:rsidRPr="00A36C7B" w:rsidRDefault="00B304F7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4D427" w14:textId="77777777" w:rsidR="00B304F7" w:rsidRPr="00A36C7B" w:rsidRDefault="00B304F7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8EF7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психология общения и профессиональная этика при выполнении бытовых косметических услуг;</w:t>
            </w:r>
          </w:p>
          <w:p w14:paraId="6C089FC6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правила, современные формы и методы обслуживания потребителя бытовых косметических услуг;</w:t>
            </w:r>
          </w:p>
          <w:p w14:paraId="21E66D7C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устройство, правила эксплуатации</w:t>
            </w:r>
          </w:p>
          <w:p w14:paraId="2002FFF2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хранения применяемого оборудования, инструментов для выполнения бытовых косметических услуг;</w:t>
            </w:r>
          </w:p>
          <w:p w14:paraId="2E21AED9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виды и типы оборудования, возможности их применения для выполнения бытовых косметических услуг;</w:t>
            </w:r>
          </w:p>
          <w:p w14:paraId="5D3D7CB1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препаратов для выполнения бытовых косметических услуг;</w:t>
            </w:r>
          </w:p>
          <w:p w14:paraId="1AE5858B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нормы расхода косметических средств и используемых материалов при выполнении бытовых косметических услуг;</w:t>
            </w:r>
          </w:p>
          <w:p w14:paraId="7240E6E8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показания и противопоказания выполнения бытовых косметических услуг;</w:t>
            </w:r>
          </w:p>
          <w:p w14:paraId="3EE74213" w14:textId="7777777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бытовых косметических услуг;</w:t>
            </w:r>
          </w:p>
          <w:p w14:paraId="430E1B9E" w14:textId="0C853E3F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оказания первой помощи при выполнении бытовых косметических услуг;</w:t>
            </w:r>
          </w:p>
        </w:tc>
      </w:tr>
      <w:tr w:rsidR="00B304F7" w:rsidRPr="00A36C7B" w14:paraId="19F135BE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110817" w14:textId="77777777" w:rsidR="00B304F7" w:rsidRPr="00A36C7B" w:rsidRDefault="00B304F7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46599D" w14:textId="77777777" w:rsidR="00B304F7" w:rsidRPr="00401F00" w:rsidRDefault="00B304F7" w:rsidP="00401F00">
            <w:pPr>
              <w:rPr>
                <w:rFonts w:ascii="Times New Roman" w:hAnsi="Times New Roman"/>
                <w:sz w:val="24"/>
                <w:szCs w:val="24"/>
              </w:rPr>
            </w:pPr>
            <w:r w:rsidRPr="00401F00">
              <w:rPr>
                <w:rFonts w:ascii="Times New Roman" w:hAnsi="Times New Roman"/>
                <w:sz w:val="24"/>
                <w:szCs w:val="24"/>
              </w:rPr>
              <w:t>ПК 1.5. Выполнять санитарно-эпидемиологические</w:t>
            </w:r>
          </w:p>
          <w:p w14:paraId="1C7010D5" w14:textId="201772A1" w:rsidR="00B304F7" w:rsidRPr="00401F00" w:rsidRDefault="00B304F7" w:rsidP="00401F00">
            <w:pPr>
              <w:rPr>
                <w:rFonts w:ascii="Times New Roman" w:hAnsi="Times New Roman"/>
                <w:sz w:val="24"/>
                <w:szCs w:val="24"/>
              </w:rPr>
            </w:pPr>
            <w:r w:rsidRPr="00401F00">
              <w:rPr>
                <w:rFonts w:ascii="Times New Roman" w:hAnsi="Times New Roman"/>
                <w:sz w:val="24"/>
                <w:szCs w:val="24"/>
              </w:rPr>
              <w:t>требования при предоставлении косметических услуг.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270E1" w14:textId="55C077CA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304F7" w:rsidRPr="00A36C7B" w14:paraId="3828DC45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2978A3" w14:textId="77777777" w:rsidR="00B304F7" w:rsidRPr="00A36C7B" w:rsidRDefault="00B304F7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05B7B8" w14:textId="77777777" w:rsidR="00B304F7" w:rsidRPr="00401F00" w:rsidRDefault="00B304F7" w:rsidP="00401F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8659F" w14:textId="77777777" w:rsidR="00B304F7" w:rsidRPr="00B304F7" w:rsidRDefault="00B304F7" w:rsidP="00B304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Соблюдения </w:t>
            </w:r>
            <w:r w:rsidRPr="00B304F7">
              <w:rPr>
                <w:rFonts w:ascii="Times New Roman" w:hAnsi="Times New Roman"/>
                <w:sz w:val="24"/>
              </w:rPr>
              <w:t>санитарно-эпидемиологические</w:t>
            </w:r>
          </w:p>
          <w:p w14:paraId="1765D1A8" w14:textId="3B4F5336" w:rsidR="00B304F7" w:rsidRPr="00A36C7B" w:rsidRDefault="00B304F7" w:rsidP="00B304F7">
            <w:pPr>
              <w:rPr>
                <w:rFonts w:ascii="Times New Roman" w:hAnsi="Times New Roman"/>
                <w:sz w:val="24"/>
              </w:rPr>
            </w:pPr>
            <w:r w:rsidRPr="00B304F7">
              <w:rPr>
                <w:rFonts w:ascii="Times New Roman" w:hAnsi="Times New Roman"/>
                <w:sz w:val="24"/>
              </w:rPr>
              <w:t>требования при предоставлении косметических услуг.</w:t>
            </w:r>
          </w:p>
        </w:tc>
      </w:tr>
      <w:tr w:rsidR="00B304F7" w:rsidRPr="00A36C7B" w14:paraId="71E9277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B26A6C" w14:textId="77777777" w:rsidR="00B304F7" w:rsidRPr="00A36C7B" w:rsidRDefault="00B304F7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A99A5C" w14:textId="77777777" w:rsidR="00B304F7" w:rsidRPr="00401F00" w:rsidRDefault="00B304F7" w:rsidP="00401F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38F32" w14:textId="28EF2F40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304F7" w:rsidRPr="00A36C7B" w14:paraId="191D40D9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8FD716" w14:textId="77777777" w:rsidR="00B304F7" w:rsidRPr="00A36C7B" w:rsidRDefault="00B304F7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3B22DC" w14:textId="77777777" w:rsidR="00B304F7" w:rsidRPr="00401F00" w:rsidRDefault="00B304F7" w:rsidP="00401F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EF1D" w14:textId="77777777" w:rsidR="006C21F6" w:rsidRPr="00401F00" w:rsidRDefault="006C21F6" w:rsidP="006C21F6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рабочее место</w:t>
            </w:r>
            <w:r>
              <w:rPr>
                <w:rFonts w:ascii="Times New Roman" w:hAnsi="Times New Roman"/>
                <w:sz w:val="24"/>
              </w:rPr>
              <w:t xml:space="preserve"> с соблюдением </w:t>
            </w:r>
            <w:r w:rsidRPr="00401F00">
              <w:rPr>
                <w:rFonts w:ascii="Times New Roman" w:hAnsi="Times New Roman"/>
                <w:sz w:val="24"/>
                <w:szCs w:val="24"/>
              </w:rPr>
              <w:t>санитарно-эпидемиологические</w:t>
            </w:r>
          </w:p>
          <w:p w14:paraId="43B530C8" w14:textId="01FB6703" w:rsidR="00B304F7" w:rsidRPr="00A36C7B" w:rsidRDefault="006C21F6" w:rsidP="006C21F6">
            <w:pPr>
              <w:rPr>
                <w:rFonts w:ascii="Times New Roman" w:hAnsi="Times New Roman"/>
                <w:sz w:val="24"/>
              </w:rPr>
            </w:pPr>
            <w:r w:rsidRPr="00401F00">
              <w:rPr>
                <w:rFonts w:ascii="Times New Roman" w:hAnsi="Times New Roman"/>
                <w:sz w:val="24"/>
                <w:szCs w:val="24"/>
              </w:rPr>
              <w:t>требования при предоставлении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1F00">
              <w:rPr>
                <w:rFonts w:ascii="Times New Roman" w:hAnsi="Times New Roman"/>
                <w:sz w:val="24"/>
                <w:szCs w:val="24"/>
              </w:rPr>
              <w:t>косметических услуг.</w:t>
            </w:r>
          </w:p>
        </w:tc>
      </w:tr>
      <w:tr w:rsidR="00B304F7" w:rsidRPr="00A36C7B" w14:paraId="5C8092E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9CB457" w14:textId="77777777" w:rsidR="00B304F7" w:rsidRPr="00A36C7B" w:rsidRDefault="00B304F7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BF3490" w14:textId="77777777" w:rsidR="00B304F7" w:rsidRPr="00401F00" w:rsidRDefault="00B304F7" w:rsidP="00401F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052AE" w14:textId="2E048DC7" w:rsidR="00B304F7" w:rsidRPr="00A36C7B" w:rsidRDefault="00B304F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304F7" w:rsidRPr="00A36C7B" w14:paraId="62D45A28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2DABC" w14:textId="77777777" w:rsidR="00B304F7" w:rsidRPr="00A36C7B" w:rsidRDefault="00B304F7"/>
        </w:tc>
        <w:tc>
          <w:tcPr>
            <w:tcW w:w="31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E058F" w14:textId="77777777" w:rsidR="00B304F7" w:rsidRPr="00401F00" w:rsidRDefault="00B304F7" w:rsidP="00401F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901E" w14:textId="77777777" w:rsidR="00B304F7" w:rsidRPr="00A36C7B" w:rsidRDefault="00B304F7" w:rsidP="00B169B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санитарно-эпидемиологические требования</w:t>
            </w:r>
          </w:p>
          <w:p w14:paraId="41EFED71" w14:textId="77777777" w:rsidR="00B304F7" w:rsidRDefault="00B304F7" w:rsidP="00B169B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 размещению, устройству, оборудованию, содержанию и режиму работы организаций коммунально-бытового назначения для выполнения бытовых косметических услуг</w:t>
            </w:r>
          </w:p>
          <w:p w14:paraId="0EA81FB0" w14:textId="192D8EF9" w:rsidR="006C21F6" w:rsidRPr="00A36C7B" w:rsidRDefault="006C21F6" w:rsidP="00B169B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</w:tc>
      </w:tr>
      <w:tr w:rsidR="006C21F6" w:rsidRPr="00A36C7B" w14:paraId="04C1AEB0" w14:textId="77777777" w:rsidTr="00782296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E3254B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маникюрных и педикюрных услуг (по выбору)</w:t>
            </w:r>
          </w:p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A7488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2.1. Выполнять маникюрные услуги.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5476B" w14:textId="77777777" w:rsidR="006C21F6" w:rsidRPr="00A36C7B" w:rsidRDefault="006C21F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6C21F6" w:rsidRPr="00A36C7B" w14:paraId="67424A14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574F1C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2AF5A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DE2CB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маникюрных услуг</w:t>
            </w:r>
          </w:p>
        </w:tc>
      </w:tr>
      <w:tr w:rsidR="006C21F6" w:rsidRPr="00A36C7B" w14:paraId="016DFF01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20D447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CA108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A5F7C" w14:textId="77777777" w:rsidR="006C21F6" w:rsidRPr="00A36C7B" w:rsidRDefault="006C21F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6C21F6" w:rsidRPr="00A36C7B" w14:paraId="06F703A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DC6C80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B71F8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02C10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маникюрные услуги</w:t>
            </w:r>
          </w:p>
        </w:tc>
      </w:tr>
      <w:tr w:rsidR="006C21F6" w:rsidRPr="00A36C7B" w14:paraId="6237C265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5507F2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EB1AB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2D664" w14:textId="77777777" w:rsidR="006C21F6" w:rsidRPr="00A36C7B" w:rsidRDefault="006C21F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6C21F6" w:rsidRPr="00A36C7B" w14:paraId="776FDF39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299781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D82D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3058C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психология общения и профессиональная этика предоставления услуг по маникюру, педикюру, моделированию и дизайну ногтей;</w:t>
            </w:r>
          </w:p>
          <w:p w14:paraId="48D8A579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правила, современные формы и методы обслуживания потребителя услуг</w:t>
            </w:r>
          </w:p>
          <w:p w14:paraId="3A50F616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 маникюру, педикюру, моделированию</w:t>
            </w:r>
          </w:p>
          <w:p w14:paraId="4EFD8FBF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дизайну ногтей;</w:t>
            </w:r>
          </w:p>
          <w:p w14:paraId="70805F7C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использования и эксплуатации оборудования, аппаратуры, приспособлений и инструментов для выполнения услуг</w:t>
            </w:r>
          </w:p>
          <w:p w14:paraId="07DC14BB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 маникюру, педикюру, моделированию</w:t>
            </w:r>
          </w:p>
          <w:p w14:paraId="21140701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дизайну ногтей;</w:t>
            </w:r>
          </w:p>
          <w:p w14:paraId="185D6644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состав, свойства и сроки годности профессиональных препаратов и материалов, их воздействие на кожу и ногти;</w:t>
            </w:r>
          </w:p>
          <w:p w14:paraId="5228FB52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использования, нормы расхода косметических, расходных материалов, моющих и дезинфицирующих средств;</w:t>
            </w:r>
          </w:p>
          <w:p w14:paraId="093E509C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сбора и утилизации отходов производства услуг по маникюру, педикюру, моделированию и дизайну ногтей;</w:t>
            </w:r>
          </w:p>
          <w:p w14:paraId="36A71FA7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анатомия и физиология костно-мышечного аппарата кистей рук, стоп ног, кожи и ее придатков;</w:t>
            </w:r>
          </w:p>
          <w:p w14:paraId="44761F3C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строение кистей рук, стоп ног и ногтей, классификация форм ногтей;</w:t>
            </w:r>
          </w:p>
          <w:p w14:paraId="02992B46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основные признаки повреждения кожи ног</w:t>
            </w:r>
          </w:p>
          <w:p w14:paraId="491DD42D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деформации ногтей, причины их возникновения;</w:t>
            </w:r>
          </w:p>
          <w:p w14:paraId="1861A196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перечень показаний и противопоказаний</w:t>
            </w:r>
          </w:p>
          <w:p w14:paraId="7480BCCC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 услуге по маникюру, педикюру, моделированию и дизайну ногтей;</w:t>
            </w:r>
          </w:p>
          <w:p w14:paraId="09D7DEFD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способы коррекции проблем натуральных ногтей;</w:t>
            </w:r>
          </w:p>
          <w:p w14:paraId="39925392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направления моды в моделировании</w:t>
            </w:r>
          </w:p>
          <w:p w14:paraId="3D9CE2B4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дизайне ногтей;</w:t>
            </w:r>
          </w:p>
          <w:p w14:paraId="46B1E4FD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услуг по маникюру, педикюру, моделированию и дизайну ногтей;</w:t>
            </w:r>
          </w:p>
          <w:p w14:paraId="31AA9055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оказания первой помощи клиентам услуг по маникюру, педикюру, моделированию и дизайну ногтей</w:t>
            </w:r>
          </w:p>
        </w:tc>
      </w:tr>
      <w:tr w:rsidR="006C21F6" w:rsidRPr="00A36C7B" w14:paraId="613C65C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D37F73" w14:textId="77777777" w:rsidR="006C21F6" w:rsidRPr="00A36C7B" w:rsidRDefault="006C21F6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D2E6D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2.2. Выполнять педикюрные услуги.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AE8A9" w14:textId="77777777" w:rsidR="006C21F6" w:rsidRPr="00A36C7B" w:rsidRDefault="006C21F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6C21F6" w:rsidRPr="00A36C7B" w14:paraId="65EDDAAB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1A2B1C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4AF82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DDC01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педикюрных услуг</w:t>
            </w:r>
          </w:p>
        </w:tc>
      </w:tr>
      <w:tr w:rsidR="006C21F6" w:rsidRPr="00A36C7B" w14:paraId="031914C1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EAB6D2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49B49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6293E" w14:textId="77777777" w:rsidR="006C21F6" w:rsidRPr="00A36C7B" w:rsidRDefault="006C21F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6C21F6" w:rsidRPr="00A36C7B" w14:paraId="3F9BB702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3DF2CC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86F48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1C83D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педикюрные услуги</w:t>
            </w:r>
          </w:p>
        </w:tc>
      </w:tr>
      <w:tr w:rsidR="006C21F6" w:rsidRPr="00A36C7B" w14:paraId="55686DDD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C8A277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D87CB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F6B69" w14:textId="77777777" w:rsidR="006C21F6" w:rsidRPr="00A36C7B" w:rsidRDefault="006C21F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6C21F6" w:rsidRPr="00A36C7B" w14:paraId="10579237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BA582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9271F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EA143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психология общения и профессиональная этика предоставления услуг по маникюру, педикюру, моделированию и дизайну ногтей;</w:t>
            </w:r>
          </w:p>
          <w:p w14:paraId="297D4861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правила, современные формы и методы обслуживания потребителя услуг</w:t>
            </w:r>
          </w:p>
          <w:p w14:paraId="464E7E31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 маникюру, педикюру, моделированию</w:t>
            </w:r>
          </w:p>
          <w:p w14:paraId="4C4BE62E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дизайну ногтей;</w:t>
            </w:r>
          </w:p>
          <w:p w14:paraId="16CA5E63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использования и эксплуатации оборудования, аппаратуры, приспособлений и инструментов для выполнения услуг</w:t>
            </w:r>
          </w:p>
          <w:p w14:paraId="6C93B01D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 маникюру, педикюру, моделированию</w:t>
            </w:r>
          </w:p>
          <w:p w14:paraId="78D8328E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дизайну ногтей;</w:t>
            </w:r>
          </w:p>
          <w:p w14:paraId="191872B1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состав, свойства и сроки годности профессиональных препаратов и материалов, их воздействие на кожу и ногти;</w:t>
            </w:r>
          </w:p>
          <w:p w14:paraId="59F4A294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использования, нормы расхода косметических, расходных материалов, моющих и дезинфицирующих средств;</w:t>
            </w:r>
          </w:p>
          <w:p w14:paraId="190DDD09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сбора и утилизации отходов производства услуг по маникюру, педикюру, моделированию и дизайну ногтей;</w:t>
            </w:r>
          </w:p>
          <w:p w14:paraId="43E570DF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анатомия и физиология костно-мышечного аппарата кистей рук, стоп ног, кожи и ее придатков;</w:t>
            </w:r>
          </w:p>
          <w:p w14:paraId="5427E33E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строение кистей рук, стоп ног и ногтей, классификация форм ногтей;</w:t>
            </w:r>
          </w:p>
          <w:p w14:paraId="19459F43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основные признаки повреждения кожи ног</w:t>
            </w:r>
          </w:p>
          <w:p w14:paraId="1EFB89BC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деформации ногтей, причины их возникновения;</w:t>
            </w:r>
          </w:p>
          <w:p w14:paraId="32DFB435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перечень показаний и противопоказаний</w:t>
            </w:r>
          </w:p>
          <w:p w14:paraId="4B1136F6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 услуге по маникюру, педикюру, моделированию и дизайну ногтей;</w:t>
            </w:r>
          </w:p>
          <w:p w14:paraId="6E764FCF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способы коррекции проблем натуральных ногтей;</w:t>
            </w:r>
          </w:p>
          <w:p w14:paraId="4BE0AD3D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направления моды в моделировании</w:t>
            </w:r>
          </w:p>
          <w:p w14:paraId="0562CC83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дизайне ногтей;</w:t>
            </w:r>
          </w:p>
          <w:p w14:paraId="3A4C7EC7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услуг по маникюру, педикюру, моделированию и дизайну ногтей;</w:t>
            </w:r>
          </w:p>
          <w:p w14:paraId="23A8732F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оказания первой помощи клиентам услуг по маникюру, педикюру, моделированию и дизайну ногтей</w:t>
            </w:r>
          </w:p>
        </w:tc>
      </w:tr>
      <w:tr w:rsidR="006C21F6" w:rsidRPr="00A36C7B" w14:paraId="3ED23F3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910E0B" w14:textId="77777777" w:rsidR="006C21F6" w:rsidRPr="00A36C7B" w:rsidRDefault="006C21F6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4691A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2.3. Выполнять услуги по моделированию и дизайну ногтей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0F19F" w14:textId="77777777" w:rsidR="006C21F6" w:rsidRPr="00A36C7B" w:rsidRDefault="006C21F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6C21F6" w:rsidRPr="00A36C7B" w14:paraId="607581C6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D12F9A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BE702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A1D2F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моделирования ногтей с использованием разных техник и материалов;</w:t>
            </w:r>
          </w:p>
          <w:p w14:paraId="2ABE454E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дизайна ногтей с использованием разных техник и материалов</w:t>
            </w:r>
          </w:p>
        </w:tc>
      </w:tr>
      <w:tr w:rsidR="006C21F6" w:rsidRPr="00A36C7B" w14:paraId="1EE9E759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006ADD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06346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D36BE" w14:textId="77777777" w:rsidR="006C21F6" w:rsidRPr="00A36C7B" w:rsidRDefault="006C21F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6C21F6" w:rsidRPr="00A36C7B" w14:paraId="314D0C7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5D1062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A4B48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6CE2A" w14:textId="77777777" w:rsidR="006C21F6" w:rsidRPr="00A36C7B" w:rsidRDefault="006C21F6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моделировать ногти с использованием разных техник и материалов;</w:t>
            </w:r>
          </w:p>
          <w:p w14:paraId="75900642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дизайн ногтей с использованием разных техник и материалов</w:t>
            </w:r>
          </w:p>
        </w:tc>
      </w:tr>
      <w:tr w:rsidR="006C21F6" w:rsidRPr="00A36C7B" w14:paraId="1AE2C828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E4CA49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1392C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B2122" w14:textId="77777777" w:rsidR="006C21F6" w:rsidRPr="00A36C7B" w:rsidRDefault="006C21F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6C21F6" w:rsidRPr="00A36C7B" w14:paraId="526F3059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255FDB" w14:textId="77777777" w:rsidR="006C21F6" w:rsidRPr="00A36C7B" w:rsidRDefault="006C21F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B064F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DF5EA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психология общения и профессиональная этика предоставления услуг по маникюру, педикюру, моделированию и дизайну ногтей;</w:t>
            </w:r>
          </w:p>
          <w:p w14:paraId="7B1FFD87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правила, современные формы и методы обслуживания потребителя услуг</w:t>
            </w:r>
          </w:p>
          <w:p w14:paraId="154E16FC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 маникюру, педикюру, моделированию</w:t>
            </w:r>
          </w:p>
          <w:p w14:paraId="6FD48D99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дизайну ногтей;</w:t>
            </w:r>
          </w:p>
          <w:p w14:paraId="763E0768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состав, свойства и сроки годности профессиональных препаратов и материалов, их воздействие на кожу и ногти;</w:t>
            </w:r>
          </w:p>
          <w:p w14:paraId="44AF0D5A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использования, нормы расхода косметических, расходных материалов, моющих и дезинфицирующих средств;</w:t>
            </w:r>
          </w:p>
          <w:p w14:paraId="0AA0172E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сбора и утилизации отходов производства услуг по маникюру, педикюру, моделированию и дизайну ногтей;</w:t>
            </w:r>
          </w:p>
          <w:p w14:paraId="3AA5FF40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анатомия и физиология костно-мышечного аппарата кистей рук, стоп ног, кожи и ее придатков;</w:t>
            </w:r>
          </w:p>
          <w:p w14:paraId="0D3E154B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строение кистей рук, стоп ног и ногтей, классификация форм ногтей;</w:t>
            </w:r>
          </w:p>
          <w:p w14:paraId="21C385F6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основные признаки повреждения кожи ног</w:t>
            </w:r>
          </w:p>
          <w:p w14:paraId="64F6EC2E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деформации ногтей, причины их возникновения;</w:t>
            </w:r>
          </w:p>
          <w:p w14:paraId="6FCF9B4B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перечень показаний и противопоказаний</w:t>
            </w:r>
          </w:p>
          <w:p w14:paraId="0A856C62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 услуге по маникюру, педикюру, моделированию и дизайну ногтей;</w:t>
            </w:r>
          </w:p>
          <w:p w14:paraId="3B9BA0E0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способы коррекции проблем натуральных ногтей;</w:t>
            </w:r>
          </w:p>
          <w:p w14:paraId="5C7790D5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направления моды в моделировании</w:t>
            </w:r>
          </w:p>
          <w:p w14:paraId="71FC24F3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дизайне ногтей;</w:t>
            </w:r>
          </w:p>
          <w:p w14:paraId="71227BDB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услуг по маникюру, педикюру, моделированию и дизайну ногтей;</w:t>
            </w:r>
          </w:p>
          <w:p w14:paraId="52F66AE2" w14:textId="77777777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оказания первой помощи клиентам услуг по маникюру, педикюру, моделированию и дизайну ногтей</w:t>
            </w:r>
          </w:p>
        </w:tc>
      </w:tr>
      <w:tr w:rsidR="006C21F6" w:rsidRPr="00A36C7B" w14:paraId="766AC628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8D10BF" w14:textId="77777777" w:rsidR="006C21F6" w:rsidRPr="00A36C7B" w:rsidRDefault="006C21F6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33571A" w14:textId="77777777" w:rsidR="006C21F6" w:rsidRPr="006C21F6" w:rsidRDefault="006C21F6" w:rsidP="006C21F6">
            <w:pPr>
              <w:rPr>
                <w:rFonts w:ascii="Times New Roman" w:hAnsi="Times New Roman"/>
                <w:sz w:val="24"/>
                <w:szCs w:val="24"/>
              </w:rPr>
            </w:pPr>
            <w:r w:rsidRPr="006C21F6">
              <w:rPr>
                <w:rFonts w:ascii="Times New Roman" w:hAnsi="Times New Roman"/>
                <w:sz w:val="24"/>
                <w:szCs w:val="24"/>
              </w:rPr>
              <w:t>ПК 2.4. Выполнять санитарно-эпидемиологические</w:t>
            </w:r>
          </w:p>
          <w:p w14:paraId="1BA141EF" w14:textId="77777777" w:rsidR="006C21F6" w:rsidRPr="006C21F6" w:rsidRDefault="006C21F6" w:rsidP="006C21F6">
            <w:pPr>
              <w:rPr>
                <w:rFonts w:ascii="Times New Roman" w:hAnsi="Times New Roman"/>
                <w:sz w:val="24"/>
                <w:szCs w:val="24"/>
              </w:rPr>
            </w:pPr>
            <w:r w:rsidRPr="006C21F6">
              <w:rPr>
                <w:rFonts w:ascii="Times New Roman" w:hAnsi="Times New Roman"/>
                <w:sz w:val="24"/>
                <w:szCs w:val="24"/>
              </w:rPr>
              <w:t>требования при предоставлении маникюрных и педикюрных</w:t>
            </w:r>
          </w:p>
          <w:p w14:paraId="1FC8433C" w14:textId="146B3E3A" w:rsidR="006C21F6" w:rsidRPr="00A36C7B" w:rsidRDefault="006C21F6" w:rsidP="006C21F6">
            <w:r w:rsidRPr="006C21F6">
              <w:rPr>
                <w:rFonts w:ascii="Times New Roman" w:hAnsi="Times New Roman"/>
                <w:sz w:val="24"/>
                <w:szCs w:val="24"/>
              </w:rPr>
              <w:t>услуг.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81216" w14:textId="090925FA" w:rsidR="006C21F6" w:rsidRPr="00A36C7B" w:rsidRDefault="006C21F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6C21F6" w:rsidRPr="00A36C7B" w14:paraId="6B537754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8A226C" w14:textId="77777777" w:rsidR="006C21F6" w:rsidRPr="00A36C7B" w:rsidRDefault="006C21F6">
            <w:bookmarkStart w:id="18" w:name="_Hlk207128202"/>
          </w:p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577535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84247" w14:textId="68515B07" w:rsidR="006C21F6" w:rsidRPr="00A36C7B" w:rsidRDefault="00782296" w:rsidP="007E09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Соблюдения </w:t>
            </w:r>
            <w:r w:rsidRPr="00B304F7">
              <w:rPr>
                <w:rFonts w:ascii="Times New Roman" w:hAnsi="Times New Roman"/>
                <w:sz w:val="24"/>
              </w:rPr>
              <w:t>санитарно-эпидемиологические</w:t>
            </w:r>
            <w:r w:rsidR="007E09F0">
              <w:rPr>
                <w:rFonts w:ascii="Times New Roman" w:hAnsi="Times New Roman"/>
                <w:sz w:val="24"/>
              </w:rPr>
              <w:t xml:space="preserve"> </w:t>
            </w:r>
            <w:r w:rsidRPr="00B304F7">
              <w:rPr>
                <w:rFonts w:ascii="Times New Roman" w:hAnsi="Times New Roman"/>
                <w:sz w:val="24"/>
              </w:rPr>
              <w:t>требования при предоставлении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C21F6">
              <w:rPr>
                <w:rFonts w:ascii="Times New Roman" w:hAnsi="Times New Roman"/>
                <w:sz w:val="24"/>
                <w:szCs w:val="24"/>
              </w:rPr>
              <w:t>маникюрных и педикюрных</w:t>
            </w:r>
            <w:r w:rsidR="007E09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21F6">
              <w:rPr>
                <w:rFonts w:ascii="Times New Roman" w:hAnsi="Times New Roman"/>
                <w:sz w:val="24"/>
                <w:szCs w:val="24"/>
              </w:rPr>
              <w:t>услуг.</w:t>
            </w:r>
          </w:p>
        </w:tc>
      </w:tr>
      <w:tr w:rsidR="006C21F6" w:rsidRPr="00A36C7B" w14:paraId="0BE77E36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15D40A" w14:textId="77777777" w:rsidR="006C21F6" w:rsidRPr="00A36C7B" w:rsidRDefault="006C21F6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746DA7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A0C5" w14:textId="76F0AA37" w:rsidR="006C21F6" w:rsidRPr="006C21F6" w:rsidRDefault="006C21F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6C21F6">
              <w:rPr>
                <w:rFonts w:ascii="Times New Roman" w:hAnsi="Times New Roman"/>
                <w:b/>
                <w:bCs/>
                <w:sz w:val="24"/>
              </w:rPr>
              <w:t>Умения:</w:t>
            </w:r>
          </w:p>
        </w:tc>
      </w:tr>
      <w:tr w:rsidR="006C21F6" w:rsidRPr="00A36C7B" w14:paraId="7388B4B3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E18C86" w14:textId="77777777" w:rsidR="006C21F6" w:rsidRPr="00A36C7B" w:rsidRDefault="006C21F6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D8BF47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8E15E" w14:textId="77777777" w:rsidR="00683E67" w:rsidRPr="00401F00" w:rsidRDefault="00683E67" w:rsidP="00683E67">
            <w:pPr>
              <w:rPr>
                <w:rFonts w:ascii="Times New Roman" w:hAnsi="Times New Roman"/>
                <w:sz w:val="24"/>
                <w:szCs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рабочее место</w:t>
            </w:r>
            <w:r>
              <w:rPr>
                <w:rFonts w:ascii="Times New Roman" w:hAnsi="Times New Roman"/>
                <w:sz w:val="24"/>
              </w:rPr>
              <w:t xml:space="preserve"> с соблюдением </w:t>
            </w:r>
            <w:r w:rsidRPr="00401F00">
              <w:rPr>
                <w:rFonts w:ascii="Times New Roman" w:hAnsi="Times New Roman"/>
                <w:sz w:val="24"/>
                <w:szCs w:val="24"/>
              </w:rPr>
              <w:t>санитарно-эпидемиологические</w:t>
            </w:r>
          </w:p>
          <w:p w14:paraId="1B2EF564" w14:textId="60D94E8B" w:rsidR="00683E67" w:rsidRPr="00683E67" w:rsidRDefault="00683E67" w:rsidP="007E09F0">
            <w:pPr>
              <w:rPr>
                <w:rFonts w:ascii="Times New Roman" w:hAnsi="Times New Roman"/>
                <w:sz w:val="24"/>
                <w:szCs w:val="24"/>
              </w:rPr>
            </w:pPr>
            <w:r w:rsidRPr="00401F00">
              <w:rPr>
                <w:rFonts w:ascii="Times New Roman" w:hAnsi="Times New Roman"/>
                <w:sz w:val="24"/>
                <w:szCs w:val="24"/>
              </w:rPr>
              <w:t>требования при предоставлении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21F6">
              <w:rPr>
                <w:rFonts w:ascii="Times New Roman" w:hAnsi="Times New Roman"/>
                <w:sz w:val="24"/>
                <w:szCs w:val="24"/>
              </w:rPr>
              <w:t>маникюрных и педикюрных</w:t>
            </w:r>
            <w:r w:rsidR="007E09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21F6">
              <w:rPr>
                <w:rFonts w:ascii="Times New Roman" w:hAnsi="Times New Roman"/>
                <w:sz w:val="24"/>
                <w:szCs w:val="24"/>
              </w:rPr>
              <w:t>услуг.</w:t>
            </w:r>
          </w:p>
        </w:tc>
      </w:tr>
      <w:tr w:rsidR="006C21F6" w:rsidRPr="00A36C7B" w14:paraId="78081BD8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8919C8" w14:textId="77777777" w:rsidR="006C21F6" w:rsidRPr="00A36C7B" w:rsidRDefault="006C21F6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AEF714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9A9E8" w14:textId="548ED61D" w:rsidR="006C21F6" w:rsidRPr="006C21F6" w:rsidRDefault="006C21F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6C21F6">
              <w:rPr>
                <w:rFonts w:ascii="Times New Roman" w:hAnsi="Times New Roman"/>
                <w:b/>
                <w:bCs/>
                <w:sz w:val="24"/>
              </w:rPr>
              <w:t>Знания:</w:t>
            </w:r>
          </w:p>
        </w:tc>
      </w:tr>
      <w:tr w:rsidR="006C21F6" w:rsidRPr="00A36C7B" w14:paraId="3068ADD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12354" w14:textId="77777777" w:rsidR="006C21F6" w:rsidRPr="00A36C7B" w:rsidRDefault="006C21F6"/>
        </w:tc>
        <w:tc>
          <w:tcPr>
            <w:tcW w:w="31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54315" w14:textId="77777777" w:rsidR="006C21F6" w:rsidRPr="00A36C7B" w:rsidRDefault="006C21F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4BE1F" w14:textId="77777777" w:rsidR="00683E67" w:rsidRPr="00A36C7B" w:rsidRDefault="00683E67" w:rsidP="00683E6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использования и эксплуатации оборудования, аппаратуры, приспособлений и инструментов для выполнения услуг</w:t>
            </w:r>
          </w:p>
          <w:p w14:paraId="153E78D1" w14:textId="77777777" w:rsidR="00683E67" w:rsidRPr="00A36C7B" w:rsidRDefault="00683E67" w:rsidP="00683E6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 маникюру, педикюру, моделированию</w:t>
            </w:r>
          </w:p>
          <w:p w14:paraId="18AD9D54" w14:textId="77777777" w:rsidR="00683E67" w:rsidRPr="00A36C7B" w:rsidRDefault="00683E67" w:rsidP="00683E67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дизайну ногтей;</w:t>
            </w:r>
          </w:p>
          <w:p w14:paraId="3C4F118B" w14:textId="77777777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4060D890" w14:textId="77777777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санитарно-эпидемиологические требования</w:t>
            </w:r>
          </w:p>
          <w:p w14:paraId="25FB2FE2" w14:textId="5E60E8B3" w:rsidR="006C21F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 размещению, устройству, оборудованию, содержанию и режиму работы организаций коммунально-бытового назначения для выполнения</w:t>
            </w:r>
          </w:p>
        </w:tc>
      </w:tr>
      <w:bookmarkEnd w:id="18"/>
      <w:tr w:rsidR="00782296" w:rsidRPr="00A36C7B" w14:paraId="2BA6E439" w14:textId="77777777" w:rsidTr="00782296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9EB4C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парикмахерских услуг (по выбору)</w:t>
            </w:r>
          </w:p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A061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1.1. Разрабатывать и выполнять классические и современные, коммерческие женские, мужские (в том числе оформление усов и бороды), детские стрижки волос различными инструментами и техниками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88B5A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782296" w:rsidRPr="00A36C7B" w14:paraId="47DAABC7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8E2118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86D03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AD70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правил бережливого производства, а также правил защиты окружающей среды;</w:t>
            </w:r>
          </w:p>
          <w:p w14:paraId="4437A6D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организации рабочего пространства</w:t>
            </w:r>
          </w:p>
          <w:p w14:paraId="26097A93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рабочего процесса;</w:t>
            </w:r>
          </w:p>
          <w:p w14:paraId="54B030C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соблюдения правил санитарии и гигиены, требования безопасности и охраны труда в сфере парикмахерских услуг;</w:t>
            </w:r>
          </w:p>
          <w:p w14:paraId="064BC77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подготовительных и заключительных работ по обслуживанию клиентов;</w:t>
            </w:r>
          </w:p>
          <w:p w14:paraId="242FE82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визуального осмотра, диагностики состояния поверхности кожи и волос клиента, определения типа и структуры волос;</w:t>
            </w:r>
          </w:p>
          <w:p w14:paraId="5CEA551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подбора и применения профессиональных продуктов для выполнения процедуры в соответствии с её назначением;   </w:t>
            </w:r>
          </w:p>
          <w:p w14:paraId="24D0532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определения и подбора по согласованию с клиентом способа выполнения услуги</w:t>
            </w:r>
          </w:p>
          <w:p w14:paraId="67124D7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 уходу за волосами;</w:t>
            </w:r>
          </w:p>
          <w:p w14:paraId="4433A43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профессионального инструмента и материалов в соответствии с правилами эксплуатации и применяемыми технологиями;</w:t>
            </w:r>
          </w:p>
          <w:p w14:paraId="0C2F390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средств индивидуальной защиты;</w:t>
            </w:r>
          </w:p>
          <w:p w14:paraId="0AABAF1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мытья, приемов массажа головы и профилактического ухода за волосами;</w:t>
            </w:r>
          </w:p>
          <w:p w14:paraId="7768CE4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классических и современных, коммерческих женских стрижек на волосах различной длины;</w:t>
            </w:r>
          </w:p>
          <w:p w14:paraId="0ABDB01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классических и современных, коммерческих мужских стрижек (включая стрижку бороды и усов), на волосах различной длины;</w:t>
            </w:r>
          </w:p>
          <w:p w14:paraId="2A1839D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детских стрижек на волосах различной длины;</w:t>
            </w:r>
          </w:p>
          <w:p w14:paraId="7E6FD9B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обеспечения эффективной коммуникации</w:t>
            </w:r>
          </w:p>
          <w:p w14:paraId="2401832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 клиентом;</w:t>
            </w:r>
          </w:p>
          <w:p w14:paraId="69103D83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контроля качества выполняемой услуги;</w:t>
            </w:r>
          </w:p>
          <w:p w14:paraId="2F14B11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консультирования по подбору профессиональных косметических препаратов для ухода за волосами в домашних условиях</w:t>
            </w:r>
          </w:p>
        </w:tc>
      </w:tr>
      <w:tr w:rsidR="00782296" w:rsidRPr="00A36C7B" w14:paraId="187F2208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FCC4C4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55404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4FBDD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782296" w:rsidRPr="00A36C7B" w14:paraId="47B26215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495117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8C46E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4B17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правила бережливого производства;</w:t>
            </w:r>
          </w:p>
          <w:p w14:paraId="7A27EAB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организовать рабочее пространство</w:t>
            </w:r>
          </w:p>
          <w:p w14:paraId="6864E7F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рабочий процесс;</w:t>
            </w:r>
          </w:p>
          <w:p w14:paraId="0224D00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текущую уборку рабочего места;</w:t>
            </w:r>
          </w:p>
          <w:p w14:paraId="594D140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соблюдать правила санитарии и гигиены, требования безопасности, проводить дезинфекцию и стерилизацию инструментов и расходных материалов;</w:t>
            </w:r>
          </w:p>
          <w:p w14:paraId="7D05291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проводить диагностику состояния кожи головы и волос, выявлять потребности клиента;</w:t>
            </w:r>
          </w:p>
          <w:p w14:paraId="4A05D66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подбирать и применять профессиональные продукты для выполнения процедуры</w:t>
            </w:r>
          </w:p>
          <w:p w14:paraId="5CFE39A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 соответствии с её назначением;   </w:t>
            </w:r>
          </w:p>
          <w:p w14:paraId="1FF6A38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средства профилактического ухода с учетом норм расходов;</w:t>
            </w:r>
          </w:p>
          <w:p w14:paraId="53EBF5B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профессиональный инструмент</w:t>
            </w:r>
          </w:p>
          <w:p w14:paraId="1E3E438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материалы в соответствии с правилами эксплуатации и применяемыми технологиями;</w:t>
            </w:r>
          </w:p>
          <w:p w14:paraId="55B04D0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средства индивидуальной защиты;</w:t>
            </w:r>
          </w:p>
          <w:p w14:paraId="6788FDD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мытье, массаж головы и профилактический уход за волосами;</w:t>
            </w:r>
          </w:p>
          <w:p w14:paraId="0D7EB5D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классические и современные, коммерческие женские стрижки на волосах разной длины;</w:t>
            </w:r>
          </w:p>
          <w:p w14:paraId="51139ED3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классические и современные, коммерческие мужские стрижки на волосах разной длины, включая стрижку бороды</w:t>
            </w:r>
          </w:p>
          <w:p w14:paraId="78C0DFB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усов;</w:t>
            </w:r>
          </w:p>
          <w:p w14:paraId="1A52576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детские стрижки на волосах разной длины;</w:t>
            </w:r>
          </w:p>
          <w:p w14:paraId="63EEE23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различные техники стрижки</w:t>
            </w:r>
          </w:p>
          <w:p w14:paraId="5E68C70C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 влажных и сухих волосах;</w:t>
            </w:r>
          </w:p>
          <w:p w14:paraId="74A8EF3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объяснять клиентам целесообразность рекомендуемого комплекса услуг, прогнозируя результат;</w:t>
            </w:r>
          </w:p>
          <w:p w14:paraId="0FEF469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обеспечивать эффективную коммуникацию</w:t>
            </w:r>
          </w:p>
          <w:p w14:paraId="6972D3C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 клиентом;</w:t>
            </w:r>
          </w:p>
          <w:p w14:paraId="7532A45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применять контроль качества выполняемой услуги; </w:t>
            </w:r>
          </w:p>
          <w:p w14:paraId="32D6DEB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проводить консультацию клиента по подбору профессиональных косметических препаратов для ухода за волосами</w:t>
            </w:r>
          </w:p>
          <w:p w14:paraId="782BE9B9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 домашних условиях</w:t>
            </w:r>
          </w:p>
        </w:tc>
      </w:tr>
      <w:tr w:rsidR="00782296" w:rsidRPr="00A36C7B" w14:paraId="0B58DA81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698D7B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576F5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17595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782296" w:rsidRPr="00A36C7B" w14:paraId="47FFA8F1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C346A0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95811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46C4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формы и методы обслуживания потребителя;</w:t>
            </w:r>
          </w:p>
          <w:p w14:paraId="3829B88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коммуникация и профессиональная этика парикмахера;</w:t>
            </w:r>
          </w:p>
          <w:p w14:paraId="3399E93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эксплуатации и хранения применяемого оборудования, инструментов</w:t>
            </w:r>
          </w:p>
          <w:p w14:paraId="3295B83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приспособлений при выполнении всех видов парикмахерских услуг;</w:t>
            </w:r>
          </w:p>
          <w:p w14:paraId="34C88413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санитарные нормы и правила, требования безопасности и охраны труда в сфере парикмахерских услуг;</w:t>
            </w:r>
          </w:p>
          <w:p w14:paraId="0B7F96E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бережливого производства и охраны окружающей среды;</w:t>
            </w:r>
          </w:p>
          <w:p w14:paraId="38CE13FC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анатомические особенности головы и лица;</w:t>
            </w:r>
          </w:p>
          <w:p w14:paraId="54E1771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структура, состав, физические свойства</w:t>
            </w:r>
          </w:p>
          <w:p w14:paraId="68A3D286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направление роста волос;</w:t>
            </w:r>
          </w:p>
          <w:p w14:paraId="6FD05EF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состав, свойства и воздействие</w:t>
            </w:r>
          </w:p>
          <w:p w14:paraId="27D7B5A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профессиональных продуктов для мытья головы и профилактического ухода</w:t>
            </w:r>
          </w:p>
          <w:p w14:paraId="1960504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за волосами;</w:t>
            </w:r>
          </w:p>
          <w:p w14:paraId="1EF4D61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подбора и применения профессиональных продуктов для выполнения процедуры в соответствии</w:t>
            </w:r>
          </w:p>
          <w:p w14:paraId="31C5F47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с её назначением;   </w:t>
            </w:r>
          </w:p>
          <w:p w14:paraId="1240575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подготовительные и заключительные работы;</w:t>
            </w:r>
          </w:p>
          <w:p w14:paraId="496383D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бережливого производства;</w:t>
            </w:r>
          </w:p>
          <w:p w14:paraId="09C5A3C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мытья головы, приёмы массажа головы;</w:t>
            </w:r>
          </w:p>
          <w:p w14:paraId="7E28C68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классических</w:t>
            </w:r>
          </w:p>
          <w:p w14:paraId="7D54526C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современных, коммерческих женских стрижек на волосах различной длины;</w:t>
            </w:r>
          </w:p>
          <w:p w14:paraId="26EAFA56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классических</w:t>
            </w:r>
          </w:p>
          <w:p w14:paraId="1F928DE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современных, коммерческих мужских стрижек на волосах различной длины, в том числе стрижек бороды и усов;</w:t>
            </w:r>
          </w:p>
          <w:p w14:paraId="5459EC5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детских стрижек</w:t>
            </w:r>
          </w:p>
          <w:p w14:paraId="18CDC71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 волосах различной длины;</w:t>
            </w:r>
            <w:r w:rsidRPr="00A36C7B">
              <w:rPr>
                <w:rFonts w:ascii="Times New Roman" w:hAnsi="Times New Roman"/>
                <w:color w:val="4F81BD"/>
                <w:sz w:val="24"/>
              </w:rPr>
              <w:t xml:space="preserve"> </w:t>
            </w:r>
          </w:p>
          <w:p w14:paraId="295C6BC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техники стрижки на влажных и сухих волосах различными инструментами;</w:t>
            </w:r>
          </w:p>
          <w:p w14:paraId="599F1BF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средства контроля качества выполняемой услуги</w:t>
            </w:r>
          </w:p>
        </w:tc>
      </w:tr>
      <w:tr w:rsidR="00782296" w:rsidRPr="00A36C7B" w14:paraId="028CE254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010ED3" w14:textId="77777777" w:rsidR="00782296" w:rsidRPr="00A36C7B" w:rsidRDefault="00782296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2965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1.2. Выполнять химическое воздействие (включая завивку и выпрямление волос) с использованием современных технологий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F1BDE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782296" w:rsidRPr="00A36C7B" w14:paraId="77FB66D6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D35959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7AB50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3EFE9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правил бережливого производства и защиты окружающей среды;</w:t>
            </w:r>
          </w:p>
          <w:p w14:paraId="36E77AF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соблюдения санитарных норм и правил, требований безопасности и охраны труда</w:t>
            </w:r>
          </w:p>
          <w:p w14:paraId="696412F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 сфере парикмахерских услуг;</w:t>
            </w:r>
          </w:p>
          <w:p w14:paraId="3F3970E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организации рабочего пространства</w:t>
            </w:r>
          </w:p>
          <w:p w14:paraId="19ACB3C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рабочего процесса;</w:t>
            </w:r>
          </w:p>
          <w:p w14:paraId="11795759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контроля безопасности и подготовки рабочего места, инструментов, приспособлений, подбора препаратов для выполнения услуги по химическому воздействию (включая завивку и выпрямление волос);</w:t>
            </w:r>
          </w:p>
          <w:p w14:paraId="7718AF7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средств индивидуальной защиты;</w:t>
            </w:r>
          </w:p>
          <w:p w14:paraId="090F9883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подготовительных и заключительных работ по обслуживанию клиентов;</w:t>
            </w:r>
          </w:p>
          <w:p w14:paraId="365A82E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визуального осмотра, диагностики состояния поверхности кожи и волос клиента, определения типа и структуры волос;</w:t>
            </w:r>
          </w:p>
          <w:p w14:paraId="495BA87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подбора и применения профессиональных продуктов для выполнения процедуры в соответствии с её назначением;   </w:t>
            </w:r>
          </w:p>
          <w:p w14:paraId="5C599B1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проведения диагностики состояния и чувствительности кожи головы и волос перед процедурой;</w:t>
            </w:r>
          </w:p>
          <w:p w14:paraId="749FA95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определения и подбора по согласованию с клиентом способа выполнения услуги;</w:t>
            </w:r>
          </w:p>
          <w:p w14:paraId="2C30E66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химического воздействия (включая завивку и выпрямление волос) с использованием базовых и современных технологий для клиентов-мужчин и клиентов-женщин;</w:t>
            </w:r>
          </w:p>
          <w:p w14:paraId="6B037E8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различных вариантов услуг по химическому воздействию для клиентов-мужчин и клиентов-женщин;</w:t>
            </w:r>
          </w:p>
          <w:p w14:paraId="001A69C6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обеспечения эффективной коммуникации с клиентом;</w:t>
            </w:r>
          </w:p>
          <w:p w14:paraId="10588B4D" w14:textId="77777777" w:rsidR="00782296" w:rsidRPr="00A36C7B" w:rsidRDefault="00782296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средств контроля качества выполняемой услуги;</w:t>
            </w:r>
          </w:p>
          <w:p w14:paraId="2FE4CF8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консультирования по подбору профессиональных косметических препаратов для ухода за волосами в домашних условиях</w:t>
            </w:r>
          </w:p>
        </w:tc>
      </w:tr>
      <w:tr w:rsidR="00782296" w:rsidRPr="00A36C7B" w14:paraId="5B9C6A8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A51383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A2E22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881E7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782296" w:rsidRPr="00A36C7B" w14:paraId="391AAC2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B0E284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EB161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79E6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правила бережливого производства и окружающей среды;</w:t>
            </w:r>
          </w:p>
          <w:p w14:paraId="03245F76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соблюдать правила санитарии и гигиены, требования безопасности и охраны труда;  </w:t>
            </w:r>
          </w:p>
          <w:p w14:paraId="256EF28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средства индивидуальной защиты;</w:t>
            </w:r>
          </w:p>
          <w:p w14:paraId="2C5B1BE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профессиональное оборудование, инструменты, приспособления и материалы</w:t>
            </w:r>
          </w:p>
          <w:p w14:paraId="3E497AB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 соответствии с правилами эксплуатации</w:t>
            </w:r>
          </w:p>
          <w:p w14:paraId="23F6124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применяемыми технологиями;</w:t>
            </w:r>
          </w:p>
          <w:p w14:paraId="322900E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проводить диагностику состояния</w:t>
            </w:r>
          </w:p>
          <w:p w14:paraId="6A15154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чувствительности кожи головы и волос, выявлять потребности клиента;</w:t>
            </w:r>
          </w:p>
          <w:p w14:paraId="45DD4F4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подбирать и применять профессиональные продукты для выполнения процедуры</w:t>
            </w:r>
          </w:p>
          <w:p w14:paraId="5638445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 соответствии с её назначением;</w:t>
            </w:r>
          </w:p>
          <w:p w14:paraId="47A3AC9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анализировать реакцию волос на нанесение химического состава, учитывая исходное состояние волос;</w:t>
            </w:r>
          </w:p>
          <w:p w14:paraId="6D2183B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химическое воздействие (включая завивку и выпрямление волос)</w:t>
            </w:r>
          </w:p>
          <w:p w14:paraId="39C6A8F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 использованием базовых и современных технологий, в соответствии с инструкциями производителя для клиентов-женщин;</w:t>
            </w:r>
          </w:p>
          <w:p w14:paraId="154C1ED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химическое воздействие (включая завивку и выпрямление волос)</w:t>
            </w:r>
          </w:p>
          <w:p w14:paraId="2448BAA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 использованием базовых и современных технологий, в соответствии с инструкциями производителя для клиентов-мужчин;</w:t>
            </w:r>
          </w:p>
          <w:p w14:paraId="152EA079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различные варианты услуг</w:t>
            </w:r>
          </w:p>
          <w:p w14:paraId="38CEEDB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 химическому воздействию для клиентов-мужчин и клиентов-женщин;</w:t>
            </w:r>
          </w:p>
          <w:p w14:paraId="7582625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обеспечивать эффективную коммуникацию</w:t>
            </w:r>
          </w:p>
          <w:p w14:paraId="2602994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 клиентом;</w:t>
            </w:r>
          </w:p>
          <w:p w14:paraId="4CBF7A08" w14:textId="77777777" w:rsidR="00782296" w:rsidRPr="00A36C7B" w:rsidRDefault="00782296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средства контроля качества выполняемой услуги;</w:t>
            </w:r>
          </w:p>
          <w:p w14:paraId="68B9700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объяснять клиентам целесообразность рекомендуемого комплекса услуг, прогнозируя результат;</w:t>
            </w:r>
          </w:p>
          <w:p w14:paraId="2D0C993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проводить консультацию клиента по подбору профессиональных косметических препаратов для ухода за волосами</w:t>
            </w:r>
          </w:p>
          <w:p w14:paraId="575D809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 домашних условиях</w:t>
            </w:r>
          </w:p>
        </w:tc>
      </w:tr>
      <w:tr w:rsidR="00782296" w:rsidRPr="00A36C7B" w14:paraId="5706ED4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4BD7DE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54F38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CDC93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782296" w:rsidRPr="00A36C7B" w14:paraId="0D8B699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CADDEB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061A0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E2E7C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бережливого производства и защиты окружающей среды;</w:t>
            </w:r>
          </w:p>
          <w:p w14:paraId="186A3273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коммуникация и профессиональная этика парикмахера.</w:t>
            </w:r>
          </w:p>
          <w:p w14:paraId="3D1E32B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санитарные нормы и правила,</w:t>
            </w:r>
          </w:p>
          <w:p w14:paraId="4A8CF85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требования безопасности и охраны труда</w:t>
            </w:r>
          </w:p>
          <w:p w14:paraId="1D1F00B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 сфере парикмахерских услуг;</w:t>
            </w:r>
          </w:p>
          <w:p w14:paraId="496C06C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структура, состав, физические свойства</w:t>
            </w:r>
          </w:p>
          <w:p w14:paraId="504E1D39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и типы волос; </w:t>
            </w:r>
          </w:p>
          <w:p w14:paraId="5FC3EE5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профессиональных продуктов для химического воздействия</w:t>
            </w:r>
          </w:p>
          <w:p w14:paraId="7A9C841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 волосы;</w:t>
            </w:r>
          </w:p>
          <w:p w14:paraId="6184F89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подбора и применения профессиональных продуктов</w:t>
            </w:r>
          </w:p>
          <w:p w14:paraId="4541B19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для выполнения процедуры в соответствии</w:t>
            </w:r>
          </w:p>
          <w:p w14:paraId="0445D30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 её назначением;</w:t>
            </w:r>
          </w:p>
          <w:p w14:paraId="05BE8F9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устройство оборудования, правила эксплуатации и хранения применяемых инструментов и приспособлений при выполнении химического воздействия</w:t>
            </w:r>
          </w:p>
          <w:p w14:paraId="7A973C9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 волосы;</w:t>
            </w:r>
          </w:p>
          <w:p w14:paraId="16FD4C0C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химического воздействия (включая завивку</w:t>
            </w:r>
          </w:p>
          <w:p w14:paraId="0E5B2953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выпрямление волос) на основе базовых</w:t>
            </w:r>
          </w:p>
          <w:p w14:paraId="5A4D1B2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и современных технологий с учётом инструкции производителя для клиентов-женщин; </w:t>
            </w:r>
          </w:p>
          <w:p w14:paraId="5B16DA3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химического воздействия (включая завивку</w:t>
            </w:r>
          </w:p>
          <w:p w14:paraId="16BE5B4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выпрямление волос) на основе базовых</w:t>
            </w:r>
          </w:p>
          <w:p w14:paraId="1FC090D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и современных технологий с учётом инструкции производителя для клиентов-мужчин; </w:t>
            </w:r>
          </w:p>
          <w:p w14:paraId="3980ED4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различные варианты услуг по химическому воздействию для клиентов-мужчин</w:t>
            </w:r>
          </w:p>
          <w:p w14:paraId="221BBBF3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клиентов-женщин;</w:t>
            </w:r>
          </w:p>
          <w:p w14:paraId="1D06161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средства контроля качества выполняемой услуги</w:t>
            </w:r>
          </w:p>
        </w:tc>
      </w:tr>
      <w:tr w:rsidR="00782296" w:rsidRPr="00A36C7B" w14:paraId="33702AFD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FC1BE" w14:textId="77777777" w:rsidR="00782296" w:rsidRPr="00A36C7B" w:rsidRDefault="00782296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86CB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1.3. Выполнять простые и сложные виды окрашивания волос с учётом запроса клиента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F8864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782296" w:rsidRPr="00A36C7B" w14:paraId="7660E813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2DEA66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637A1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0D69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правил бережливого производства и защиты окружающей среды;</w:t>
            </w:r>
          </w:p>
          <w:p w14:paraId="0A05DE3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организации рабочего пространства и рабочего процесса;</w:t>
            </w:r>
          </w:p>
          <w:p w14:paraId="1E2A98A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контроля безопасности и подготовки рабочего места, инструментов, приспособлений, подбор препаратов для выполнения услуги по окрашиванию волос;</w:t>
            </w:r>
          </w:p>
          <w:p w14:paraId="632F331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соблюдения правил санитарии и гигиены, требований безопасности и охраны труда в сфере парикмахерских услуг;</w:t>
            </w:r>
          </w:p>
          <w:p w14:paraId="24C876F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средств индивидуальной защиты;</w:t>
            </w:r>
          </w:p>
          <w:p w14:paraId="39899C2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подготовительных и заключительных работ по обслуживанию клиентов;</w:t>
            </w:r>
          </w:p>
          <w:p w14:paraId="6F377E1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визуального осмотра, диагностики состояния поверхности кожи и волос клиента, определения типа и структуры волос;</w:t>
            </w:r>
          </w:p>
          <w:p w14:paraId="3EEE46D3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подбора и применения профессиональных продуктов для выполнения процедуры в соответствии с её назначением;</w:t>
            </w:r>
          </w:p>
          <w:p w14:paraId="561FE54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проведения диагностики состояния и чувствительности кожи головы и волос перед процедурой;</w:t>
            </w:r>
          </w:p>
          <w:p w14:paraId="20AC438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определения и подбора по согласованию с клиентом способа выполнения услуги;</w:t>
            </w:r>
          </w:p>
          <w:p w14:paraId="0BA6ED8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простых и сложных видов окрашивания волос на основе базовых и современных технологий в соответствии с инструкцией производителя для клиентов-мужчин и клиентов-женщин;</w:t>
            </w:r>
          </w:p>
          <w:p w14:paraId="1DF428D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обеспечения эффективной коммуникации с клиентом;</w:t>
            </w:r>
          </w:p>
          <w:p w14:paraId="3ACEB7A9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средств контроля качества выполняемой услуги;</w:t>
            </w:r>
          </w:p>
          <w:p w14:paraId="2768B12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консультирования по подбору профессиональных косметических препаратов для ухода за волосами в домашних условиях</w:t>
            </w:r>
          </w:p>
        </w:tc>
      </w:tr>
      <w:tr w:rsidR="00782296" w:rsidRPr="00A36C7B" w14:paraId="711FBE49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428F8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4ACE6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9E8AB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782296" w:rsidRPr="00A36C7B" w14:paraId="5B138365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D3F260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63075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DBB5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правила бережливого производства и охраны труда;</w:t>
            </w:r>
          </w:p>
          <w:p w14:paraId="5D20C689" w14:textId="65F7C2EC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соблюдать правила санитарии и гигиены, требования безопасности и охраны труда</w:t>
            </w:r>
            <w:r w:rsidR="007E09F0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в сфере парикмахерских услуг;</w:t>
            </w:r>
          </w:p>
          <w:p w14:paraId="4D6D615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средства индивидуальной защиты;</w:t>
            </w:r>
          </w:p>
          <w:p w14:paraId="5D024272" w14:textId="5EB701DD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организовать рабочее пространство</w:t>
            </w:r>
            <w:r w:rsidR="007E09F0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рабочий процесс;</w:t>
            </w:r>
          </w:p>
          <w:p w14:paraId="56073340" w14:textId="4DFD1C4E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проводить диагностику состояния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чувствительности кожи головы и волос, определять тип и структуру волос, выявлять потребности клиента;</w:t>
            </w:r>
          </w:p>
          <w:p w14:paraId="6D45FD0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подбирать и применять профессиональные продукты для выполнения процедуры</w:t>
            </w:r>
          </w:p>
          <w:p w14:paraId="3109137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 соответствии с её назначением;   </w:t>
            </w:r>
          </w:p>
          <w:p w14:paraId="443D9EB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анализировать реакцию волос на нанесение химического препарата, учитывая исходное состояние волос;</w:t>
            </w:r>
          </w:p>
          <w:p w14:paraId="0A52C620" w14:textId="6085676A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профессиональное оборудование, инструменты, приспособления и материалы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в соответствии с правилами эксплуатации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применяемыми технологиями;</w:t>
            </w:r>
          </w:p>
          <w:p w14:paraId="24877CB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заполнять диагностическую карту технолога; </w:t>
            </w:r>
          </w:p>
          <w:p w14:paraId="7CC7353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формировать комплекс парикмахерских услуг по окрашиванию;</w:t>
            </w:r>
          </w:p>
          <w:p w14:paraId="72BBB38B" w14:textId="7981AD2A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простые и сложные виды окрашивания волос на основе базовых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современных технологий в соответствии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 xml:space="preserve">с инструкцией производителя для клиентов- женщин; </w:t>
            </w:r>
          </w:p>
          <w:p w14:paraId="7D514BEF" w14:textId="02107229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простые и сложные виды окрашивания волос на основе базовых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современных технологий в соответствии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 xml:space="preserve">с инструкцией производителя для клиентов-мужчин; </w:t>
            </w:r>
          </w:p>
          <w:p w14:paraId="32DB009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профессиональные технологии при выполнении: тонирования, окрашивания, осветления, обесцвечивания, восстановления цвета, с использованием продуктов для окрашивания волос в соответствии</w:t>
            </w:r>
          </w:p>
          <w:p w14:paraId="16B288E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 инструкцией производителя;</w:t>
            </w:r>
          </w:p>
          <w:p w14:paraId="499CE3DB" w14:textId="1A04598D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обеспечивать эффективную коммуникацию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с клиентом;</w:t>
            </w:r>
          </w:p>
          <w:p w14:paraId="22DE379B" w14:textId="77777777" w:rsidR="00782296" w:rsidRPr="00A36C7B" w:rsidRDefault="00782296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средства контроля качества выполняемой услуги;</w:t>
            </w:r>
          </w:p>
          <w:p w14:paraId="4207F02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объяснять клиентам целесообразность рекомендуемого комплекса услуг, прогнозируя результат;</w:t>
            </w:r>
          </w:p>
          <w:p w14:paraId="56D240F9" w14:textId="0986817C" w:rsidR="00782296" w:rsidRPr="00A36C7B" w:rsidRDefault="00782296" w:rsidP="00CE0582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проводить консультацию клиента по подбору профессиональных косметических препаратов для ухода за волосами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в домашних условиях</w:t>
            </w:r>
          </w:p>
        </w:tc>
      </w:tr>
      <w:tr w:rsidR="00782296" w:rsidRPr="00A36C7B" w14:paraId="06EC7F5D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A4ABF6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5AFEB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AA303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782296" w:rsidRPr="00A36C7B" w14:paraId="5BFCCF69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DEBB06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99D69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8A2E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бережливого производства и охраны окружающей среды;</w:t>
            </w:r>
          </w:p>
          <w:p w14:paraId="20ED747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санитарные нормы и правила, требования безопасности и охраны труда в сфере парикмахерских услуг;</w:t>
            </w:r>
          </w:p>
          <w:p w14:paraId="509AEF0C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коммуникация и профессиональная этика парикмахера.</w:t>
            </w:r>
          </w:p>
          <w:p w14:paraId="62D1811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организация подготовки рабочего места</w:t>
            </w:r>
          </w:p>
          <w:p w14:paraId="1A513D9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рабочего пространства для выполнения окрашивания волос;</w:t>
            </w:r>
          </w:p>
          <w:p w14:paraId="39B5CB7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устройство оборудования, правила эксплуатации и хранения применяемых инструментов и приспособлений</w:t>
            </w:r>
          </w:p>
          <w:p w14:paraId="0E4A56E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 выполнении окрашивания волос;</w:t>
            </w:r>
          </w:p>
          <w:p w14:paraId="33E60E66" w14:textId="3F7B49AF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структура, состав, физические свойства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 xml:space="preserve">и типы волос; </w:t>
            </w:r>
          </w:p>
          <w:p w14:paraId="2773C884" w14:textId="176D7C38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классификация красителей, цветовой круг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законы колориметрии;</w:t>
            </w:r>
          </w:p>
          <w:p w14:paraId="1FE04646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профессиональных продуктов для окрашивания, тонирования, осветления и обесцвечивания волос;</w:t>
            </w:r>
          </w:p>
          <w:p w14:paraId="79F4A87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принципы воздействия технологических процессов на кожу головы и волосы при окрашивании;</w:t>
            </w:r>
          </w:p>
          <w:p w14:paraId="6A838B2F" w14:textId="528DEC45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подбора и применения профессиональных продуктов для выполнения процедуры в соответствии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с её назначением;</w:t>
            </w:r>
          </w:p>
          <w:p w14:paraId="5AF1E51E" w14:textId="0F411F26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простых и сложных видов окрашивания волос: красителями различных групп в соответствии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 xml:space="preserve">с инструкциями производителя для клиентов-мужчин и клиентов-женщин; </w:t>
            </w:r>
          </w:p>
          <w:p w14:paraId="0CEF863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различные варианты услуг по окрашиванию для клиентов-мужчин и клиентов-женщин средства контроля качества выполняемой услуги</w:t>
            </w:r>
          </w:p>
        </w:tc>
      </w:tr>
      <w:tr w:rsidR="00782296" w:rsidRPr="00A36C7B" w14:paraId="10F4FC61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ADCA69" w14:textId="77777777" w:rsidR="00782296" w:rsidRPr="00A36C7B" w:rsidRDefault="00782296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ADAC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1.4. Разрабатывать и выполнять классические и современные, коммерческие укладки на волосах различной длины различными инструментами и техниками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742A8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782296" w:rsidRPr="00A36C7B" w14:paraId="2105A8A4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82DB73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985D2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FA839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правил бережливого производства и защиты окружающей среды;</w:t>
            </w:r>
          </w:p>
          <w:p w14:paraId="65E571D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организации рабочего пространства и рабочего процесса;</w:t>
            </w:r>
          </w:p>
          <w:p w14:paraId="06158109" w14:textId="7E8CBA45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соблюдения санитарных норм и правил, требований безопасности и охраны труда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в сфере парикмахерских услуг;</w:t>
            </w:r>
          </w:p>
          <w:p w14:paraId="0203F8BC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контроля безопасности и подготовки рабочего места, инструментов, приспособлений;</w:t>
            </w:r>
          </w:p>
          <w:p w14:paraId="6D69FC3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средств индивидуальной защиты;</w:t>
            </w:r>
          </w:p>
          <w:p w14:paraId="15FCD0F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подготовительных и заключительных работ по обслуживанию клиентов;</w:t>
            </w:r>
          </w:p>
          <w:p w14:paraId="1EE9C3E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визуального осмотра, диагностики состояния поверхности кожи и волос клиента, определение типа и структуры волос;</w:t>
            </w:r>
          </w:p>
          <w:p w14:paraId="090CB6BB" w14:textId="03C90D8D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подбора и применения профессиональных продуктов для выполнения процедуры в соответствии с её назначением;</w:t>
            </w:r>
          </w:p>
          <w:p w14:paraId="47CAE08D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определения и подбора по согласованию с клиентом способа выполнения услуги по укладке волос; </w:t>
            </w:r>
          </w:p>
          <w:p w14:paraId="4D15590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подбора профессиональных продуктов для выполнения укладок, в соответствии с их назначением;</w:t>
            </w:r>
          </w:p>
          <w:p w14:paraId="4705A9F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классических и современных, коммерческих женских укладок на волосах различной длины;</w:t>
            </w:r>
          </w:p>
          <w:p w14:paraId="3F56B16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выполнения классических и современных, коммерческих мужских укладок на волосах различной длины;  </w:t>
            </w:r>
          </w:p>
          <w:p w14:paraId="7BE00D6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обеспечения эффективной коммуникации с клиентом;</w:t>
            </w:r>
          </w:p>
          <w:p w14:paraId="5D705FCC" w14:textId="77777777" w:rsidR="00782296" w:rsidRPr="00A36C7B" w:rsidRDefault="00782296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средств контроля качества выполняемой услуги;</w:t>
            </w:r>
          </w:p>
          <w:p w14:paraId="3B17F45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консультирования по подбору профессиональных косметических препаратов для ухода за волосами в домашних условиях</w:t>
            </w:r>
          </w:p>
        </w:tc>
      </w:tr>
      <w:tr w:rsidR="00782296" w:rsidRPr="00A36C7B" w14:paraId="1EEB714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2358CB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24CF1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EBAA6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782296" w:rsidRPr="00A36C7B" w14:paraId="28D0E7E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66B90B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5B091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36EC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правила бережливого производства и охраны окружающей среды;</w:t>
            </w:r>
          </w:p>
          <w:p w14:paraId="741DF32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соблюдать правила санитарии и гигиены, требования безопасности и охраны труда</w:t>
            </w:r>
          </w:p>
          <w:p w14:paraId="3C051839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 сфере парикмахерских услуг;</w:t>
            </w:r>
          </w:p>
          <w:p w14:paraId="68B38153" w14:textId="47BD921E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организовать рабочее пространство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 xml:space="preserve">и рабочий процесс; </w:t>
            </w:r>
          </w:p>
          <w:p w14:paraId="4975323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средства индивидуальной защиты;</w:t>
            </w:r>
          </w:p>
          <w:p w14:paraId="2B5DBBE8" w14:textId="3828155A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проводить диагностику состояния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чувствительности кожи головы и волос, выявлять потребности клиента;</w:t>
            </w:r>
          </w:p>
          <w:p w14:paraId="4CA7876A" w14:textId="37110D33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профессиональное оборудование, инструменты, приспособления и материалы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в соответствии с правилами эксплуатации</w:t>
            </w:r>
          </w:p>
          <w:p w14:paraId="5202CA1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и применяемыми технологиями;</w:t>
            </w:r>
          </w:p>
          <w:p w14:paraId="2FC414B5" w14:textId="021A6460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подбирать и применять профессиональные продукты для выполнения процедуры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 xml:space="preserve">в соответствии с её назначением; </w:t>
            </w:r>
          </w:p>
          <w:p w14:paraId="105B3FD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женские классические укладки различными способами (холодным, горячим, бигуди) и современные, коммерческие укладки с применением различных инструментов и приспособлений;</w:t>
            </w:r>
          </w:p>
          <w:p w14:paraId="629989F0" w14:textId="3959FE02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мужские классические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современные, коммерческие укладки различными способами, с применением различных инструментов и приспособлений;</w:t>
            </w:r>
          </w:p>
          <w:p w14:paraId="3672FCDD" w14:textId="58E79472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обеспечивать эффективную коммуникацию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с клиентом;</w:t>
            </w:r>
          </w:p>
          <w:p w14:paraId="745B71E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средства контроля качества выполняемой услуги;</w:t>
            </w:r>
          </w:p>
          <w:p w14:paraId="732E10B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объяснять клиентам целесообразность рекомендуемого комплекса услуг, прогнозируя результат;</w:t>
            </w:r>
          </w:p>
          <w:p w14:paraId="60228EE6" w14:textId="1C16CD4B" w:rsidR="00782296" w:rsidRPr="00A36C7B" w:rsidRDefault="00782296" w:rsidP="00CE0582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проводить консультацию клиента по подбору профессиональных косметических препаратов для ухода за волосами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в домашних условиях</w:t>
            </w:r>
          </w:p>
        </w:tc>
      </w:tr>
      <w:tr w:rsidR="00782296" w:rsidRPr="00A36C7B" w14:paraId="4580BEBD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5DFE75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7B169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DD9FE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782296" w:rsidRPr="00A36C7B" w14:paraId="56AF6CC6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222DDA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5F230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90E2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бережливого производства и охраны окружающей среды;</w:t>
            </w:r>
          </w:p>
          <w:p w14:paraId="3450CB9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коммуникация и профессиональная этика парикмахера;</w:t>
            </w:r>
          </w:p>
          <w:p w14:paraId="1A9FC03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санитарные нормы и требования безопасности и охраны труда в сфере парикмахерских услуг; </w:t>
            </w:r>
          </w:p>
          <w:p w14:paraId="07F7BD60" w14:textId="465D696D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организация подготовки рабочего места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рабочего пространства для выполнения укладки волос;</w:t>
            </w:r>
          </w:p>
          <w:p w14:paraId="4628C80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устройство оборудования, правила эксплуатации и хранения применяемых инструментов при выполнении укладки волос;</w:t>
            </w:r>
          </w:p>
          <w:p w14:paraId="7F2637DA" w14:textId="54732692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структура, состав, физические свойства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 xml:space="preserve">и типы волос; </w:t>
            </w:r>
          </w:p>
          <w:p w14:paraId="78399FE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профессиональных продуктов для укладки волос;</w:t>
            </w:r>
          </w:p>
          <w:p w14:paraId="751D848B" w14:textId="4A186ED3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подбора и применения профессиональных продуктов для выполнения процедуры в соответствии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с её назначением;</w:t>
            </w:r>
          </w:p>
          <w:p w14:paraId="0872C9D3" w14:textId="77777777" w:rsidR="00782296" w:rsidRPr="00A36C7B" w:rsidRDefault="00782296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принципы воздействия технологических процессов на кожу головы и волосы;</w:t>
            </w:r>
          </w:p>
          <w:p w14:paraId="68D33C84" w14:textId="5B8FF40C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классических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современных, коммерческих укладок на волосах различной длины для клиентов-мужчин и клиентов-женщин;</w:t>
            </w:r>
          </w:p>
          <w:p w14:paraId="0AC585EC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средства контроля качества выполняемой услуги</w:t>
            </w:r>
          </w:p>
        </w:tc>
      </w:tr>
      <w:tr w:rsidR="00782296" w:rsidRPr="00A36C7B" w14:paraId="0E5DD5E4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ECD10E" w14:textId="77777777" w:rsidR="00782296" w:rsidRPr="00A36C7B" w:rsidRDefault="00782296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CD9D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1.5. Моделировать прически различного назначения с применением украшений и постижерных изделий с учетом тенденций моды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E833E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782296" w:rsidRPr="00A36C7B" w14:paraId="13046CB7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E342AD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1BF30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0743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правил бережливого производства и защиты окружающей среды;</w:t>
            </w:r>
          </w:p>
          <w:p w14:paraId="0DC6814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организации рабочего пространства и рабочего процесса;</w:t>
            </w:r>
          </w:p>
          <w:p w14:paraId="13593AFC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соблюдения санитарных норм и правил, требования безопасности и охраны труда в сфере парикмахерских услуг;</w:t>
            </w:r>
          </w:p>
          <w:p w14:paraId="61389B0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контроля безопасности и подготовки рабочего места, инструментов, приспособлений;</w:t>
            </w:r>
          </w:p>
          <w:p w14:paraId="539F5DD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средств индивидуальной защиты;</w:t>
            </w:r>
          </w:p>
          <w:p w14:paraId="36D1C962" w14:textId="4041A3D1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подготовительных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заключительных работ по обслуживанию клиентов;</w:t>
            </w:r>
          </w:p>
          <w:p w14:paraId="29277F2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визуального осмотра, диагностики состояния поверхности кожи и волос клиента, определение типа и структуры волос;</w:t>
            </w:r>
          </w:p>
          <w:p w14:paraId="753F6EE6" w14:textId="0DA5F452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подбора и применения профессиональных продуктов для выполнения процедуры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 xml:space="preserve">в соответствии с её назначением;   </w:t>
            </w:r>
          </w:p>
          <w:p w14:paraId="7A66509E" w14:textId="702F6AA0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определения и подбора по согласованию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с клиентом способа выполнения услуги;</w:t>
            </w:r>
          </w:p>
          <w:p w14:paraId="3E2A5BDE" w14:textId="1D4C4071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подбора и применения украшений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постижёрных изделий для причёсок с учётом их назначения;</w:t>
            </w:r>
          </w:p>
          <w:p w14:paraId="7A1316E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выполнения классических и современных, коммерческих собранных женских причёсок на волосах различной длины, с применением украшений и постижерных изделий, различными инструментами и техниками. </w:t>
            </w:r>
          </w:p>
          <w:p w14:paraId="0FF10C02" w14:textId="66F547E0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выполнения классических и современных, коммерческих женских причёсок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 xml:space="preserve">на распущенных волосах, с применением украшений и постижерных изделий, различными инструментами и техниками. </w:t>
            </w:r>
          </w:p>
          <w:p w14:paraId="4A92EC92" w14:textId="49514E69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обеспечения эффективной коммуникации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с клиентом;</w:t>
            </w:r>
          </w:p>
          <w:p w14:paraId="018A8318" w14:textId="77777777" w:rsidR="00782296" w:rsidRPr="00A36C7B" w:rsidRDefault="00782296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средств контроля качества выполняемой услуги;</w:t>
            </w:r>
          </w:p>
          <w:p w14:paraId="39D3F25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консультирования по подбору профессиональных косметических препаратов для ухода за волосами в домашних условиях</w:t>
            </w:r>
          </w:p>
        </w:tc>
      </w:tr>
      <w:tr w:rsidR="00782296" w:rsidRPr="00A36C7B" w14:paraId="38A6BC6B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CB7283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D0C0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92253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782296" w:rsidRPr="00A36C7B" w14:paraId="3592A36E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972EC8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AADAA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501BC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правила бережливого производства и охраны окружающей среды;</w:t>
            </w:r>
          </w:p>
          <w:p w14:paraId="4533EC8B" w14:textId="42B59AF3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соблюдать правила санитарии и гигиены, требования безопасности и охраны труда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в сфере парикмахерских услуг;</w:t>
            </w:r>
          </w:p>
          <w:p w14:paraId="74066E9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организовать рабочее пространство и рабочий процесс; </w:t>
            </w:r>
          </w:p>
          <w:p w14:paraId="35CE0F8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средства индивидуальной защиты;</w:t>
            </w:r>
          </w:p>
          <w:p w14:paraId="3D371C3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проводить диагностику состояния и чувствительности кожи головы и волос, выявлять потребности клиента;</w:t>
            </w:r>
          </w:p>
          <w:p w14:paraId="06433AB6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профессиональное оборудование, инструменты, приспособления и материалы в соответствии с правилами эксплуатации и применяемыми технологиями;</w:t>
            </w:r>
          </w:p>
          <w:p w14:paraId="5C3016D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подбирать и применять профессиональные продукты для выполнения процедуры в соответствии с её назначением;</w:t>
            </w:r>
          </w:p>
          <w:p w14:paraId="3BE8C47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подбирать и применять украшения и постижёрные изделия для причёсок с учётом их назначения;</w:t>
            </w:r>
          </w:p>
          <w:p w14:paraId="6BC6EAD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выполнять классические и современные, коммерческие собранные женских причёски на волосах различной длины, с применением украшений и постижерных изделий, различными инструментами и техниками; </w:t>
            </w:r>
          </w:p>
          <w:p w14:paraId="492B33FC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выполнять классические и современные, коммерческие женские причёски на распущенных волосах, с применением украшений и постижерных изделий, различными инструментами и техниками; </w:t>
            </w:r>
          </w:p>
          <w:p w14:paraId="639B446E" w14:textId="49C61268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обеспечивать эффективную коммуникацию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с клиентом;</w:t>
            </w:r>
          </w:p>
          <w:p w14:paraId="569D150A" w14:textId="77777777" w:rsidR="00782296" w:rsidRPr="00A36C7B" w:rsidRDefault="00782296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применять средства контроля качества выполняемой услуги;</w:t>
            </w:r>
          </w:p>
          <w:p w14:paraId="633CFBB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проводить консультацию клиента по подбору профессиональных косметических препаратов для ухода за волосами в домашних условиях</w:t>
            </w:r>
          </w:p>
        </w:tc>
      </w:tr>
      <w:tr w:rsidR="00782296" w:rsidRPr="00A36C7B" w14:paraId="4AC9246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949305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8FB69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1C7C3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782296" w:rsidRPr="00A36C7B" w14:paraId="0FA812C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8790B1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6A306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91D6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бережливого производства и охраны окружающей среды;</w:t>
            </w:r>
          </w:p>
          <w:p w14:paraId="06990A4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коммуникация и профессиональная этика парикмахера.</w:t>
            </w:r>
          </w:p>
          <w:p w14:paraId="382BF8D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санитарные нормы и требования безопасности и охраны труда в сфере парикмахерских услуг; </w:t>
            </w:r>
          </w:p>
          <w:p w14:paraId="2537B9B5" w14:textId="0954E33A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организация подготовки рабочего места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рабочего пространства для выполнения укладки волос;</w:t>
            </w:r>
          </w:p>
          <w:p w14:paraId="65DC20BB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устройство оборудования, правила эксплуатации и хранения применяемых инструментов при выполнении укладки волос;</w:t>
            </w:r>
          </w:p>
          <w:p w14:paraId="48E086D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структура, состав, физические свойства и типы волос; </w:t>
            </w:r>
          </w:p>
          <w:p w14:paraId="68A0D47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состав и свойства профессиональных продуктов для укладки волос;</w:t>
            </w:r>
          </w:p>
          <w:p w14:paraId="4DD45E2E" w14:textId="3E616F1B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правила подбора и применения профессиональных продуктов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для выполнения процедуры в соответствии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с её назначением;</w:t>
            </w:r>
          </w:p>
          <w:p w14:paraId="672DF854" w14:textId="77777777" w:rsidR="00782296" w:rsidRPr="00A36C7B" w:rsidRDefault="00782296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принципы воздействия технологических процессов на кожу головы и волосы;</w:t>
            </w:r>
          </w:p>
          <w:p w14:paraId="699CA4C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технологии выполнения классических и современных, коммерческих собранных женских причёсок на волосах различной длины, с применением украшений и постижерных изделий, различными инструментами и техниками; </w:t>
            </w:r>
          </w:p>
          <w:p w14:paraId="39694BB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классических и современных, коммерческих женских причёсок на распущенных волосах, с применением украшений и постижерных изделий, различными инструментами и техниками;</w:t>
            </w:r>
          </w:p>
          <w:p w14:paraId="178A8FE3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подбора и применения украшений и постижёрных изделий в причёсках с учётом их назначения;</w:t>
            </w:r>
          </w:p>
          <w:p w14:paraId="64FB16D7" w14:textId="2C38AFCC" w:rsidR="00782296" w:rsidRPr="00A36C7B" w:rsidRDefault="00782296" w:rsidP="00CE0582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коммуникация и профессиональная этика парикмахера;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средства контроля качества выполняемой услуги</w:t>
            </w:r>
          </w:p>
        </w:tc>
      </w:tr>
      <w:tr w:rsidR="00782296" w:rsidRPr="00A36C7B" w14:paraId="2A13A94B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E5C3AC" w14:textId="77777777" w:rsidR="00782296" w:rsidRPr="00A36C7B" w:rsidRDefault="00782296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073BA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ПК 1.6. Выполнять эскизы и схемы для разработки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инструкционно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>-технологических карт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48308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782296" w:rsidRPr="00A36C7B" w14:paraId="061C8976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525E7D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FBCC0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8D55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Выполнение эскизов и схем женских видов стрижек, окрашиваний, укладок и причёсок;</w:t>
            </w:r>
          </w:p>
          <w:p w14:paraId="0B1D17F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Выполнение эскизов и схем мужских видов стрижек, окрашиваний</w:t>
            </w:r>
            <w:r w:rsidRPr="00A36C7B">
              <w:rPr>
                <w:rFonts w:ascii="Times New Roman" w:hAnsi="Times New Roman"/>
                <w:color w:val="1F497D"/>
                <w:sz w:val="24"/>
              </w:rPr>
              <w:t>,</w:t>
            </w:r>
            <w:r w:rsidRPr="00A36C7B">
              <w:rPr>
                <w:rFonts w:ascii="Times New Roman" w:hAnsi="Times New Roman"/>
                <w:sz w:val="24"/>
              </w:rPr>
              <w:t xml:space="preserve"> укладок и причёсок;</w:t>
            </w:r>
          </w:p>
          <w:p w14:paraId="762C27E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Описание технологических процессов выполнения мужских видов стрижек, окрашиваний, укладок и причёсок;</w:t>
            </w:r>
          </w:p>
          <w:p w14:paraId="1703C155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Разработка и выполнение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инструкционно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>-технологических карт мужских и женских видов парикмахерских работ</w:t>
            </w:r>
          </w:p>
        </w:tc>
      </w:tr>
      <w:tr w:rsidR="00782296" w:rsidRPr="00A36C7B" w14:paraId="22B793CE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D23475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33603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BCBD5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782296" w:rsidRPr="00A36C7B" w14:paraId="52161FE3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AE0F1D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6BE19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7BAF2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выполнять графический рисунок головы человека; </w:t>
            </w:r>
          </w:p>
          <w:p w14:paraId="140BA51E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графический рисунок волос;</w:t>
            </w:r>
          </w:p>
          <w:p w14:paraId="1DCA2327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графический рисунок видов парикмахерских работ в цвете;</w:t>
            </w:r>
          </w:p>
          <w:p w14:paraId="6F74F593" w14:textId="0C2ECD55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выполнять схемы предлагаемых мужских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женских видов парикмахерских работ;</w:t>
            </w:r>
          </w:p>
          <w:p w14:paraId="74FDFC0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описывать технологические процессы выполнения мужских и женских видов парикмахерских работ;</w:t>
            </w:r>
          </w:p>
          <w:p w14:paraId="4EBA09C8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разрабатывать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инструкционно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>-технологические карты мужских и женских видов парикмахерских работ</w:t>
            </w:r>
          </w:p>
        </w:tc>
      </w:tr>
      <w:tr w:rsidR="00782296" w:rsidRPr="00A36C7B" w14:paraId="058FCFB6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D22653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51657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6FFCA" w14:textId="77777777" w:rsidR="00782296" w:rsidRPr="00A36C7B" w:rsidRDefault="00782296">
            <w:pPr>
              <w:rPr>
                <w:rFonts w:ascii="Times New Roman" w:hAnsi="Times New Roman"/>
                <w:b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782296" w:rsidRPr="00A36C7B" w14:paraId="61E1E24C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203F2C" w14:textId="77777777" w:rsidR="00782296" w:rsidRPr="00A36C7B" w:rsidRDefault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474D1" w14:textId="77777777" w:rsidR="00782296" w:rsidRPr="00A36C7B" w:rsidRDefault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25D41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основные элементы пластики черепа человека;</w:t>
            </w:r>
          </w:p>
          <w:p w14:paraId="5CE75615" w14:textId="070159F9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особенности изображения женской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мужской головы;</w:t>
            </w:r>
          </w:p>
          <w:p w14:paraId="3886B822" w14:textId="4BEB3904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технологии выполнения эскизов мужских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женских видов парикмахерских работ;</w:t>
            </w:r>
          </w:p>
          <w:p w14:paraId="2352C89F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техники рисунка и основы композиции;</w:t>
            </w:r>
          </w:p>
          <w:p w14:paraId="39E72E30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геометрические композиции в рисунке;</w:t>
            </w:r>
          </w:p>
          <w:p w14:paraId="74E3CAA4" w14:textId="77777777" w:rsidR="00782296" w:rsidRPr="00A36C7B" w:rsidRDefault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техники выполнения схем с учетом мужских и женских видов парикмахерских работ</w:t>
            </w:r>
          </w:p>
        </w:tc>
      </w:tr>
      <w:tr w:rsidR="00782296" w:rsidRPr="00A36C7B" w14:paraId="01F94A34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D8953E" w14:textId="77777777" w:rsidR="00782296" w:rsidRPr="00A36C7B" w:rsidRDefault="00782296" w:rsidP="00782296"/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E23613" w14:textId="21978418" w:rsidR="00782296" w:rsidRPr="00A36C7B" w:rsidRDefault="00782296" w:rsidP="00CE0582">
            <w:r w:rsidRPr="00782296">
              <w:rPr>
                <w:rFonts w:ascii="Times New Roman" w:hAnsi="Times New Roman"/>
                <w:sz w:val="24"/>
                <w:szCs w:val="24"/>
              </w:rPr>
              <w:t>ПК 1.7. Выполнять санитарно-эпидемиологические</w:t>
            </w:r>
            <w:r w:rsidR="00CE05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2296">
              <w:rPr>
                <w:rFonts w:ascii="Times New Roman" w:hAnsi="Times New Roman"/>
                <w:sz w:val="24"/>
                <w:szCs w:val="24"/>
              </w:rPr>
              <w:t>требования при предоставлении парикмахерских услуг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16CD6" w14:textId="7BEF752E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</w:t>
            </w:r>
          </w:p>
        </w:tc>
      </w:tr>
      <w:tr w:rsidR="00782296" w:rsidRPr="00A36C7B" w14:paraId="02E482B4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480114" w14:textId="77777777" w:rsidR="00782296" w:rsidRPr="00A36C7B" w:rsidRDefault="00782296" w:rsidP="00782296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5E391B" w14:textId="77777777" w:rsidR="00782296" w:rsidRPr="00A36C7B" w:rsidRDefault="00782296" w:rsidP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28A3E" w14:textId="77777777" w:rsidR="00A125C4" w:rsidRPr="00A36C7B" w:rsidRDefault="00A125C4" w:rsidP="00A125C4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применения правил бережливого производства, а также правил защиты окружающей среды;</w:t>
            </w:r>
          </w:p>
          <w:p w14:paraId="1073C9D8" w14:textId="46D35384" w:rsidR="00A125C4" w:rsidRPr="00A36C7B" w:rsidRDefault="00A125C4" w:rsidP="00A125C4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организации рабочего пространства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и рабочего процесса;</w:t>
            </w:r>
          </w:p>
          <w:p w14:paraId="45131333" w14:textId="77777777" w:rsidR="00A125C4" w:rsidRPr="00A36C7B" w:rsidRDefault="00A125C4" w:rsidP="00A125C4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соблюдения правил санитарии и гигиены, требования безопасности и охраны труда в сфере парикмахерских услуг;</w:t>
            </w:r>
          </w:p>
          <w:p w14:paraId="72C1764E" w14:textId="5CFECBC9" w:rsidR="00782296" w:rsidRPr="00A36C7B" w:rsidRDefault="00A125C4" w:rsidP="00A125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Соблюдения </w:t>
            </w:r>
            <w:r w:rsidRPr="00B304F7">
              <w:rPr>
                <w:rFonts w:ascii="Times New Roman" w:hAnsi="Times New Roman"/>
                <w:sz w:val="24"/>
              </w:rPr>
              <w:t>санитарно-эпидемиологические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B304F7">
              <w:rPr>
                <w:rFonts w:ascii="Times New Roman" w:hAnsi="Times New Roman"/>
                <w:sz w:val="24"/>
              </w:rPr>
              <w:t>требования при предоставлении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82296">
              <w:rPr>
                <w:rFonts w:ascii="Times New Roman" w:hAnsi="Times New Roman"/>
                <w:sz w:val="24"/>
                <w:szCs w:val="24"/>
              </w:rPr>
              <w:t>парикмахерских услуг</w:t>
            </w:r>
          </w:p>
        </w:tc>
      </w:tr>
      <w:tr w:rsidR="00782296" w:rsidRPr="00A36C7B" w14:paraId="68000F8F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76EA51" w14:textId="77777777" w:rsidR="00782296" w:rsidRPr="00A36C7B" w:rsidRDefault="00782296" w:rsidP="00782296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07DE5F" w14:textId="77777777" w:rsidR="00782296" w:rsidRPr="00A36C7B" w:rsidRDefault="00782296" w:rsidP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AD527" w14:textId="2C6F5FC5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782296" w:rsidRPr="00A36C7B" w14:paraId="7062EE81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61CB58" w14:textId="77777777" w:rsidR="00782296" w:rsidRPr="00A36C7B" w:rsidRDefault="00782296" w:rsidP="00782296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C2EC79" w14:textId="77777777" w:rsidR="00782296" w:rsidRPr="00A36C7B" w:rsidRDefault="00782296" w:rsidP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6C151" w14:textId="10CFE02E" w:rsidR="00782296" w:rsidRPr="00A36C7B" w:rsidRDefault="00A125C4" w:rsidP="00CE0582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организовывать рабочее место</w:t>
            </w:r>
            <w:r>
              <w:rPr>
                <w:rFonts w:ascii="Times New Roman" w:hAnsi="Times New Roman"/>
                <w:sz w:val="24"/>
              </w:rPr>
              <w:t xml:space="preserve"> с соблюдением </w:t>
            </w:r>
            <w:r w:rsidRPr="00401F00">
              <w:rPr>
                <w:rFonts w:ascii="Times New Roman" w:hAnsi="Times New Roman"/>
                <w:sz w:val="24"/>
                <w:szCs w:val="24"/>
              </w:rPr>
              <w:t>санитарно-эпидемиологические</w:t>
            </w:r>
            <w:r w:rsidR="00CE05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1F00">
              <w:rPr>
                <w:rFonts w:ascii="Times New Roman" w:hAnsi="Times New Roman"/>
                <w:sz w:val="24"/>
                <w:szCs w:val="24"/>
              </w:rPr>
              <w:t>требования при предоставлении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парикмахерских</w:t>
            </w:r>
            <w:r w:rsidRPr="00782296"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</w:p>
        </w:tc>
      </w:tr>
      <w:tr w:rsidR="00782296" w:rsidRPr="00A36C7B" w14:paraId="48EFA080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64BFE7" w14:textId="77777777" w:rsidR="00782296" w:rsidRPr="00A36C7B" w:rsidRDefault="00782296" w:rsidP="00782296"/>
        </w:tc>
        <w:tc>
          <w:tcPr>
            <w:tcW w:w="31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22D045" w14:textId="77777777" w:rsidR="00782296" w:rsidRPr="00A36C7B" w:rsidRDefault="00782296" w:rsidP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CA841" w14:textId="47B9DE5C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782296" w:rsidRPr="00A36C7B" w14:paraId="7A68EF90" w14:textId="77777777" w:rsidTr="00782296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D3501" w14:textId="77777777" w:rsidR="00782296" w:rsidRPr="00A36C7B" w:rsidRDefault="00782296" w:rsidP="00782296"/>
        </w:tc>
        <w:tc>
          <w:tcPr>
            <w:tcW w:w="31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72D6C" w14:textId="77777777" w:rsidR="00782296" w:rsidRPr="00A36C7B" w:rsidRDefault="00782296" w:rsidP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2AE20" w14:textId="77777777" w:rsidR="00A125C4" w:rsidRPr="00A36C7B" w:rsidRDefault="00A125C4" w:rsidP="00A125C4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02365BB5" w14:textId="2710F2D3" w:rsidR="00782296" w:rsidRPr="00A36C7B" w:rsidRDefault="00A125C4" w:rsidP="00CE0582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санитарно-эпидемиологические требования</w:t>
            </w:r>
            <w:r w:rsidR="00CE0582">
              <w:rPr>
                <w:rFonts w:ascii="Times New Roman" w:hAnsi="Times New Roman"/>
                <w:sz w:val="24"/>
              </w:rPr>
              <w:t xml:space="preserve"> </w:t>
            </w:r>
            <w:r w:rsidRPr="00A36C7B">
              <w:rPr>
                <w:rFonts w:ascii="Times New Roman" w:hAnsi="Times New Roman"/>
                <w:sz w:val="24"/>
              </w:rPr>
              <w:t>к размещению, устройству, оборудованию, содержанию и режиму работы организаций</w:t>
            </w:r>
          </w:p>
        </w:tc>
      </w:tr>
      <w:tr w:rsidR="00782296" w:rsidRPr="00A36C7B" w14:paraId="18A3033F" w14:textId="77777777" w:rsidTr="00782296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6D07" w14:textId="77777777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8334" w14:textId="77777777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ПК.3. Х…</w:t>
            </w:r>
          </w:p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3DAD" w14:textId="77777777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Навыки</w:t>
            </w:r>
          </w:p>
        </w:tc>
      </w:tr>
      <w:tr w:rsidR="00782296" w:rsidRPr="00A36C7B" w14:paraId="5BC560B1" w14:textId="77777777" w:rsidTr="00782296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42DB" w14:textId="77777777" w:rsidR="00782296" w:rsidRPr="00A36C7B" w:rsidRDefault="00782296" w:rsidP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A387" w14:textId="77777777" w:rsidR="00782296" w:rsidRPr="00A36C7B" w:rsidRDefault="00782296" w:rsidP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B2EF6" w14:textId="77777777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</w:p>
        </w:tc>
      </w:tr>
      <w:tr w:rsidR="00782296" w:rsidRPr="00A36C7B" w14:paraId="61A64B58" w14:textId="77777777" w:rsidTr="00782296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5186" w14:textId="77777777" w:rsidR="00782296" w:rsidRPr="00A36C7B" w:rsidRDefault="00782296" w:rsidP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58BF" w14:textId="77777777" w:rsidR="00782296" w:rsidRPr="00A36C7B" w:rsidRDefault="00782296" w:rsidP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073C6" w14:textId="77777777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782296" w:rsidRPr="00A36C7B" w14:paraId="372C4285" w14:textId="77777777" w:rsidTr="00782296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55B2" w14:textId="77777777" w:rsidR="00782296" w:rsidRPr="00A36C7B" w:rsidRDefault="00782296" w:rsidP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68A1" w14:textId="77777777" w:rsidR="00782296" w:rsidRPr="00A36C7B" w:rsidRDefault="00782296" w:rsidP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BAF98" w14:textId="77777777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</w:p>
        </w:tc>
      </w:tr>
      <w:tr w:rsidR="00782296" w:rsidRPr="00A36C7B" w14:paraId="64FF3628" w14:textId="77777777" w:rsidTr="00782296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BC29" w14:textId="77777777" w:rsidR="00782296" w:rsidRPr="00A36C7B" w:rsidRDefault="00782296" w:rsidP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548D" w14:textId="77777777" w:rsidR="00782296" w:rsidRPr="00A36C7B" w:rsidRDefault="00782296" w:rsidP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B6F08" w14:textId="77777777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782296" w:rsidRPr="00A36C7B" w14:paraId="350468D7" w14:textId="77777777" w:rsidTr="00782296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9BD6" w14:textId="77777777" w:rsidR="00782296" w:rsidRPr="00A36C7B" w:rsidRDefault="00782296" w:rsidP="00782296"/>
        </w:tc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2B85" w14:textId="77777777" w:rsidR="00782296" w:rsidRPr="00A36C7B" w:rsidRDefault="00782296" w:rsidP="00782296"/>
        </w:tc>
        <w:tc>
          <w:tcPr>
            <w:tcW w:w="8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271CD" w14:textId="77777777" w:rsidR="00782296" w:rsidRPr="00A36C7B" w:rsidRDefault="00782296" w:rsidP="0078229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536CFC2" w14:textId="77777777" w:rsidR="004A77EF" w:rsidRPr="00A36C7B" w:rsidRDefault="004A77EF"/>
    <w:p w14:paraId="22CCFC2D" w14:textId="77777777" w:rsidR="004A77EF" w:rsidRPr="00A36C7B" w:rsidRDefault="00A36C7B">
      <w:pPr>
        <w:pStyle w:val="114"/>
      </w:pPr>
      <w:bookmarkStart w:id="19" w:name="__RefHeading___12"/>
      <w:bookmarkStart w:id="20" w:name="_Hlk156463833"/>
      <w:bookmarkEnd w:id="19"/>
      <w:r w:rsidRPr="00A36C7B">
        <w:t>4.3. Матрица компетенций выпускника</w:t>
      </w:r>
    </w:p>
    <w:p w14:paraId="2CF314C1" w14:textId="77777777" w:rsidR="004A77EF" w:rsidRPr="00A36C7B" w:rsidRDefault="00A36C7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046FF1C1" w14:textId="77777777" w:rsidR="004A77EF" w:rsidRPr="00A36C7B" w:rsidRDefault="004A77EF"/>
    <w:p w14:paraId="559A3115" w14:textId="77777777" w:rsidR="004A77EF" w:rsidRPr="00A36C7B" w:rsidRDefault="00A36C7B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Направленность: Визаж и стилистика</w:t>
      </w:r>
    </w:p>
    <w:tbl>
      <w:tblPr>
        <w:tblStyle w:val="afffffffffffe"/>
        <w:tblpPr w:leftFromText="180" w:rightFromText="180" w:vertAnchor="text" w:tblpY="96"/>
        <w:tblW w:w="14913" w:type="dxa"/>
        <w:tblLayout w:type="fixed"/>
        <w:tblLook w:val="04A0" w:firstRow="1" w:lastRow="0" w:firstColumn="1" w:lastColumn="0" w:noHBand="0" w:noVBand="1"/>
      </w:tblPr>
      <w:tblGrid>
        <w:gridCol w:w="2519"/>
        <w:gridCol w:w="2895"/>
        <w:gridCol w:w="2240"/>
        <w:gridCol w:w="3540"/>
        <w:gridCol w:w="3719"/>
      </w:tblGrid>
      <w:tr w:rsidR="004A77EF" w:rsidRPr="00A36C7B" w14:paraId="236C1C43" w14:textId="77777777">
        <w:tc>
          <w:tcPr>
            <w:tcW w:w="2519" w:type="dxa"/>
          </w:tcPr>
          <w:p w14:paraId="1759E6C5" w14:textId="77777777" w:rsidR="004A77EF" w:rsidRPr="00A36C7B" w:rsidRDefault="00A36C7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5" w:type="dxa"/>
          </w:tcPr>
          <w:p w14:paraId="6EF6DBDF" w14:textId="77777777" w:rsidR="004A77EF" w:rsidRPr="00A36C7B" w:rsidRDefault="00A36C7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0F5DDEB8" w14:textId="77777777" w:rsidR="004A77EF" w:rsidRPr="00A36C7B" w:rsidRDefault="00A36C7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3540" w:type="dxa"/>
          </w:tcPr>
          <w:p w14:paraId="1F35F11E" w14:textId="77777777" w:rsidR="004A77EF" w:rsidRPr="00A36C7B" w:rsidRDefault="00A36C7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719" w:type="dxa"/>
          </w:tcPr>
          <w:p w14:paraId="736FCF2E" w14:textId="77777777" w:rsidR="004A77EF" w:rsidRPr="00A36C7B" w:rsidRDefault="00A36C7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4A77EF" w:rsidRPr="00A36C7B" w14:paraId="08D4272C" w14:textId="77777777">
        <w:trPr>
          <w:trHeight w:val="503"/>
        </w:trPr>
        <w:tc>
          <w:tcPr>
            <w:tcW w:w="2519" w:type="dxa"/>
            <w:vMerge w:val="restart"/>
          </w:tcPr>
          <w:p w14:paraId="0584F642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Предоставление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</w:t>
            </w:r>
          </w:p>
        </w:tc>
        <w:tc>
          <w:tcPr>
            <w:tcW w:w="2895" w:type="dxa"/>
            <w:vMerge w:val="restart"/>
          </w:tcPr>
          <w:p w14:paraId="58E7F321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1.1. Моделировать, осуществлять коррекцию, окрашивание бровей и ресниц с использованием различных техник.</w:t>
            </w:r>
          </w:p>
        </w:tc>
        <w:tc>
          <w:tcPr>
            <w:tcW w:w="2240" w:type="dxa"/>
            <w:vMerge w:val="restart"/>
          </w:tcPr>
          <w:p w14:paraId="556718D2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w="3540" w:type="dxa"/>
            <w:vMerge w:val="restart"/>
          </w:tcPr>
          <w:p w14:paraId="6F301657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А</w:t>
            </w:r>
          </w:p>
          <w:p w14:paraId="22D5F095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Предоставление простых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</w:t>
            </w:r>
          </w:p>
        </w:tc>
        <w:tc>
          <w:tcPr>
            <w:tcW w:w="3719" w:type="dxa"/>
          </w:tcPr>
          <w:p w14:paraId="047B4A0A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А/01.4 Моделирование и коррекция бровей</w:t>
            </w:r>
          </w:p>
        </w:tc>
      </w:tr>
      <w:tr w:rsidR="004A77EF" w:rsidRPr="00A36C7B" w14:paraId="6E0B2718" w14:textId="77777777">
        <w:trPr>
          <w:trHeight w:val="503"/>
        </w:trPr>
        <w:tc>
          <w:tcPr>
            <w:tcW w:w="2519" w:type="dxa"/>
            <w:vMerge/>
          </w:tcPr>
          <w:p w14:paraId="4DEF65AD" w14:textId="77777777" w:rsidR="004A77EF" w:rsidRPr="00A36C7B" w:rsidRDefault="004A77EF"/>
        </w:tc>
        <w:tc>
          <w:tcPr>
            <w:tcW w:w="2895" w:type="dxa"/>
            <w:vMerge/>
          </w:tcPr>
          <w:p w14:paraId="741C7B81" w14:textId="77777777" w:rsidR="004A77EF" w:rsidRPr="00A36C7B" w:rsidRDefault="004A77EF"/>
        </w:tc>
        <w:tc>
          <w:tcPr>
            <w:tcW w:w="2240" w:type="dxa"/>
            <w:vMerge/>
          </w:tcPr>
          <w:p w14:paraId="03BB0605" w14:textId="77777777" w:rsidR="004A77EF" w:rsidRPr="00A36C7B" w:rsidRDefault="004A77EF"/>
        </w:tc>
        <w:tc>
          <w:tcPr>
            <w:tcW w:w="3540" w:type="dxa"/>
            <w:vMerge/>
          </w:tcPr>
          <w:p w14:paraId="38E28E90" w14:textId="77777777" w:rsidR="004A77EF" w:rsidRPr="00A36C7B" w:rsidRDefault="004A77EF"/>
        </w:tc>
        <w:tc>
          <w:tcPr>
            <w:tcW w:w="3719" w:type="dxa"/>
          </w:tcPr>
          <w:p w14:paraId="6683EC3F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А/02.4 Окрашивание бровей и ресниц с использованием различных техник</w:t>
            </w:r>
          </w:p>
        </w:tc>
      </w:tr>
      <w:tr w:rsidR="004A77EF" w:rsidRPr="00A36C7B" w14:paraId="1871DF27" w14:textId="77777777">
        <w:trPr>
          <w:trHeight w:val="1265"/>
        </w:trPr>
        <w:tc>
          <w:tcPr>
            <w:tcW w:w="2519" w:type="dxa"/>
            <w:vMerge/>
          </w:tcPr>
          <w:p w14:paraId="3CE7A760" w14:textId="77777777" w:rsidR="004A77EF" w:rsidRPr="00A36C7B" w:rsidRDefault="004A77EF"/>
        </w:tc>
        <w:tc>
          <w:tcPr>
            <w:tcW w:w="2895" w:type="dxa"/>
            <w:vMerge/>
          </w:tcPr>
          <w:p w14:paraId="1E0CD7D5" w14:textId="77777777" w:rsidR="004A77EF" w:rsidRPr="00A36C7B" w:rsidRDefault="004A77EF"/>
        </w:tc>
        <w:tc>
          <w:tcPr>
            <w:tcW w:w="2240" w:type="dxa"/>
          </w:tcPr>
          <w:p w14:paraId="6DC0C491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w="3540" w:type="dxa"/>
          </w:tcPr>
          <w:p w14:paraId="1741E5BD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А</w:t>
            </w:r>
          </w:p>
          <w:p w14:paraId="56174F43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Предоставление косметических услуг по уходу за кожей лица, шеи и зоны декольте</w:t>
            </w:r>
          </w:p>
        </w:tc>
        <w:tc>
          <w:tcPr>
            <w:tcW w:w="3719" w:type="dxa"/>
          </w:tcPr>
          <w:p w14:paraId="5748A1BE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А/01.4 Выполнение гигиенической чистки лица, шеи и зоны декольте различными способами</w:t>
            </w:r>
          </w:p>
        </w:tc>
      </w:tr>
      <w:tr w:rsidR="004A77EF" w:rsidRPr="00A36C7B" w14:paraId="1E6939DA" w14:textId="77777777">
        <w:tc>
          <w:tcPr>
            <w:tcW w:w="2519" w:type="dxa"/>
            <w:vMerge/>
          </w:tcPr>
          <w:p w14:paraId="638A8893" w14:textId="77777777" w:rsidR="004A77EF" w:rsidRPr="00A36C7B" w:rsidRDefault="004A77EF"/>
        </w:tc>
        <w:tc>
          <w:tcPr>
            <w:tcW w:w="2895" w:type="dxa"/>
          </w:tcPr>
          <w:p w14:paraId="54A64C16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1.2. Выполнять химическую и биохимическую завивку ресниц.</w:t>
            </w:r>
          </w:p>
        </w:tc>
        <w:tc>
          <w:tcPr>
            <w:tcW w:w="2240" w:type="dxa"/>
          </w:tcPr>
          <w:p w14:paraId="0AC1DC49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w="3540" w:type="dxa"/>
          </w:tcPr>
          <w:p w14:paraId="4A2C8C66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B</w:t>
            </w:r>
          </w:p>
          <w:p w14:paraId="2A130185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Предоставление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 повышенной сложности</w:t>
            </w:r>
          </w:p>
        </w:tc>
        <w:tc>
          <w:tcPr>
            <w:tcW w:w="3719" w:type="dxa"/>
          </w:tcPr>
          <w:p w14:paraId="362E0456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В/02.5 Химическая и биохимическая завивка ресниц</w:t>
            </w:r>
          </w:p>
        </w:tc>
      </w:tr>
      <w:tr w:rsidR="004A77EF" w:rsidRPr="00A36C7B" w14:paraId="04639702" w14:textId="77777777">
        <w:trPr>
          <w:trHeight w:val="503"/>
        </w:trPr>
        <w:tc>
          <w:tcPr>
            <w:tcW w:w="2519" w:type="dxa"/>
            <w:vMerge/>
          </w:tcPr>
          <w:p w14:paraId="45DD152B" w14:textId="77777777" w:rsidR="004A77EF" w:rsidRPr="00A36C7B" w:rsidRDefault="004A77EF"/>
        </w:tc>
        <w:tc>
          <w:tcPr>
            <w:tcW w:w="2895" w:type="dxa"/>
            <w:vMerge w:val="restart"/>
          </w:tcPr>
          <w:p w14:paraId="4D81FC92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1.3. Выполнять салонный и специфический макияж.</w:t>
            </w:r>
          </w:p>
        </w:tc>
        <w:tc>
          <w:tcPr>
            <w:tcW w:w="2240" w:type="dxa"/>
            <w:vMerge w:val="restart"/>
          </w:tcPr>
          <w:p w14:paraId="0EC340BD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w="3540" w:type="dxa"/>
          </w:tcPr>
          <w:p w14:paraId="73974203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А</w:t>
            </w:r>
          </w:p>
          <w:p w14:paraId="0CCC6581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Предоставление простых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</w:t>
            </w:r>
          </w:p>
        </w:tc>
        <w:tc>
          <w:tcPr>
            <w:tcW w:w="3719" w:type="dxa"/>
          </w:tcPr>
          <w:p w14:paraId="185EB572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А/03.4 Выполнение салонного макияжа</w:t>
            </w:r>
          </w:p>
        </w:tc>
      </w:tr>
      <w:tr w:rsidR="004A77EF" w:rsidRPr="00A36C7B" w14:paraId="36AB5EDB" w14:textId="77777777">
        <w:trPr>
          <w:trHeight w:val="503"/>
        </w:trPr>
        <w:tc>
          <w:tcPr>
            <w:tcW w:w="2519" w:type="dxa"/>
            <w:vMerge/>
          </w:tcPr>
          <w:p w14:paraId="7BA4CADD" w14:textId="77777777" w:rsidR="004A77EF" w:rsidRPr="00A36C7B" w:rsidRDefault="004A77EF"/>
        </w:tc>
        <w:tc>
          <w:tcPr>
            <w:tcW w:w="2895" w:type="dxa"/>
            <w:vMerge/>
          </w:tcPr>
          <w:p w14:paraId="7C0787C1" w14:textId="77777777" w:rsidR="004A77EF" w:rsidRPr="00A36C7B" w:rsidRDefault="004A77EF"/>
        </w:tc>
        <w:tc>
          <w:tcPr>
            <w:tcW w:w="2240" w:type="dxa"/>
            <w:vMerge/>
          </w:tcPr>
          <w:p w14:paraId="47EFE08A" w14:textId="77777777" w:rsidR="004A77EF" w:rsidRPr="00A36C7B" w:rsidRDefault="004A77EF"/>
        </w:tc>
        <w:tc>
          <w:tcPr>
            <w:tcW w:w="3540" w:type="dxa"/>
          </w:tcPr>
          <w:p w14:paraId="5885D77D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B</w:t>
            </w:r>
          </w:p>
          <w:p w14:paraId="21A8A995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 xml:space="preserve">Предоставление </w:t>
            </w:r>
            <w:proofErr w:type="spellStart"/>
            <w:r w:rsidRPr="00A36C7B">
              <w:t>визажных</w:t>
            </w:r>
            <w:proofErr w:type="spellEnd"/>
            <w:r w:rsidRPr="00A36C7B">
              <w:t xml:space="preserve"> услуг повышенной сложности</w:t>
            </w:r>
          </w:p>
        </w:tc>
        <w:tc>
          <w:tcPr>
            <w:tcW w:w="3719" w:type="dxa"/>
          </w:tcPr>
          <w:p w14:paraId="5E7E846E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В/03.5 Выполнение специфического макияжа</w:t>
            </w:r>
          </w:p>
        </w:tc>
      </w:tr>
      <w:tr w:rsidR="004A77EF" w:rsidRPr="00A36C7B" w14:paraId="51784DC3" w14:textId="77777777">
        <w:tc>
          <w:tcPr>
            <w:tcW w:w="2519" w:type="dxa"/>
            <w:vMerge/>
          </w:tcPr>
          <w:p w14:paraId="6762CACD" w14:textId="77777777" w:rsidR="004A77EF" w:rsidRPr="00A36C7B" w:rsidRDefault="004A77EF"/>
        </w:tc>
        <w:tc>
          <w:tcPr>
            <w:tcW w:w="2895" w:type="dxa"/>
          </w:tcPr>
          <w:p w14:paraId="540B131B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1.4. Выполнять рисунки или их элементы на лице и теле в различных художественных техниках.</w:t>
            </w:r>
          </w:p>
        </w:tc>
        <w:tc>
          <w:tcPr>
            <w:tcW w:w="2240" w:type="dxa"/>
          </w:tcPr>
          <w:p w14:paraId="47E8DD95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w="3540" w:type="dxa"/>
          </w:tcPr>
          <w:p w14:paraId="4B8970C0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B</w:t>
            </w:r>
          </w:p>
          <w:p w14:paraId="72B7447F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Предоставление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 повышенной сложности</w:t>
            </w:r>
          </w:p>
        </w:tc>
        <w:tc>
          <w:tcPr>
            <w:tcW w:w="3719" w:type="dxa"/>
          </w:tcPr>
          <w:p w14:paraId="7BCBB8AA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В/04.5 Выполнение рисунков или их элементов на лице и теле в различных художественных техниках</w:t>
            </w:r>
          </w:p>
        </w:tc>
      </w:tr>
      <w:tr w:rsidR="004A77EF" w:rsidRPr="00A36C7B" w14:paraId="1E0D0D41" w14:textId="77777777">
        <w:tc>
          <w:tcPr>
            <w:tcW w:w="2519" w:type="dxa"/>
            <w:vMerge/>
          </w:tcPr>
          <w:p w14:paraId="0F4C235C" w14:textId="77777777" w:rsidR="004A77EF" w:rsidRPr="00A36C7B" w:rsidRDefault="004A77EF"/>
        </w:tc>
        <w:tc>
          <w:tcPr>
            <w:tcW w:w="2895" w:type="dxa"/>
          </w:tcPr>
          <w:p w14:paraId="76F53B03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1.5 Разрабатывать концепцию образа индивидуального стиля заказчика и коллекции образов.</w:t>
            </w:r>
          </w:p>
        </w:tc>
        <w:tc>
          <w:tcPr>
            <w:tcW w:w="2240" w:type="dxa"/>
          </w:tcPr>
          <w:p w14:paraId="38E5E3F1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w="3540" w:type="dxa"/>
          </w:tcPr>
          <w:p w14:paraId="66666625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А</w:t>
            </w:r>
          </w:p>
          <w:p w14:paraId="0169923B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Предоставление простых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</w:t>
            </w:r>
          </w:p>
        </w:tc>
        <w:tc>
          <w:tcPr>
            <w:tcW w:w="3719" w:type="dxa"/>
          </w:tcPr>
          <w:p w14:paraId="4A1B8D6B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А/04.4 Консультирование клиента по выполнению макияжа в домашних условиях</w:t>
            </w:r>
          </w:p>
        </w:tc>
      </w:tr>
      <w:tr w:rsidR="004A77EF" w:rsidRPr="00A36C7B" w14:paraId="5CC6EE2D" w14:textId="77777777">
        <w:trPr>
          <w:trHeight w:val="276"/>
        </w:trPr>
        <w:tc>
          <w:tcPr>
            <w:tcW w:w="2519" w:type="dxa"/>
            <w:vMerge/>
          </w:tcPr>
          <w:p w14:paraId="75C22B36" w14:textId="77777777" w:rsidR="004A77EF" w:rsidRPr="00A36C7B" w:rsidRDefault="004A77EF"/>
        </w:tc>
        <w:tc>
          <w:tcPr>
            <w:tcW w:w="2895" w:type="dxa"/>
            <w:vMerge w:val="restart"/>
          </w:tcPr>
          <w:p w14:paraId="3500A417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ПК 1.6. Выполнять санитарно-эпидемиологические требования при предоставлении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услуг.</w:t>
            </w:r>
          </w:p>
        </w:tc>
        <w:tc>
          <w:tcPr>
            <w:tcW w:w="2240" w:type="dxa"/>
            <w:vMerge w:val="restart"/>
          </w:tcPr>
          <w:p w14:paraId="74A3C85D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w="3540" w:type="dxa"/>
            <w:vMerge w:val="restart"/>
          </w:tcPr>
          <w:p w14:paraId="4A4A98F6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А</w:t>
            </w:r>
          </w:p>
          <w:p w14:paraId="2ADAF4E7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Предоставление простых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</w:t>
            </w:r>
          </w:p>
        </w:tc>
        <w:tc>
          <w:tcPr>
            <w:tcW w:w="3719" w:type="dxa"/>
          </w:tcPr>
          <w:p w14:paraId="2CF20C19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А/01.4 Моделирование и коррекция бровей</w:t>
            </w:r>
          </w:p>
        </w:tc>
      </w:tr>
      <w:tr w:rsidR="004A77EF" w:rsidRPr="00A36C7B" w14:paraId="6B912564" w14:textId="77777777">
        <w:trPr>
          <w:trHeight w:val="225"/>
        </w:trPr>
        <w:tc>
          <w:tcPr>
            <w:tcW w:w="2519" w:type="dxa"/>
            <w:vMerge/>
          </w:tcPr>
          <w:p w14:paraId="56AC1F0B" w14:textId="77777777" w:rsidR="004A77EF" w:rsidRPr="00A36C7B" w:rsidRDefault="004A77EF"/>
        </w:tc>
        <w:tc>
          <w:tcPr>
            <w:tcW w:w="2895" w:type="dxa"/>
            <w:vMerge/>
          </w:tcPr>
          <w:p w14:paraId="242FDC03" w14:textId="77777777" w:rsidR="004A77EF" w:rsidRPr="00A36C7B" w:rsidRDefault="004A77EF"/>
        </w:tc>
        <w:tc>
          <w:tcPr>
            <w:tcW w:w="2240" w:type="dxa"/>
            <w:vMerge/>
          </w:tcPr>
          <w:p w14:paraId="5B1831F6" w14:textId="77777777" w:rsidR="004A77EF" w:rsidRPr="00A36C7B" w:rsidRDefault="004A77EF"/>
        </w:tc>
        <w:tc>
          <w:tcPr>
            <w:tcW w:w="3540" w:type="dxa"/>
            <w:vMerge/>
          </w:tcPr>
          <w:p w14:paraId="4A418029" w14:textId="77777777" w:rsidR="004A77EF" w:rsidRPr="00A36C7B" w:rsidRDefault="004A77EF"/>
        </w:tc>
        <w:tc>
          <w:tcPr>
            <w:tcW w:w="3719" w:type="dxa"/>
          </w:tcPr>
          <w:p w14:paraId="4DDE7DE9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А/02.4 Окрашивание бровей и ресниц с использованием различных техник</w:t>
            </w:r>
          </w:p>
        </w:tc>
      </w:tr>
      <w:tr w:rsidR="004A77EF" w:rsidRPr="00A36C7B" w14:paraId="33E1D76A" w14:textId="77777777">
        <w:trPr>
          <w:trHeight w:val="225"/>
        </w:trPr>
        <w:tc>
          <w:tcPr>
            <w:tcW w:w="2519" w:type="dxa"/>
            <w:vMerge/>
          </w:tcPr>
          <w:p w14:paraId="3A544DB0" w14:textId="77777777" w:rsidR="004A77EF" w:rsidRPr="00A36C7B" w:rsidRDefault="004A77EF"/>
        </w:tc>
        <w:tc>
          <w:tcPr>
            <w:tcW w:w="2895" w:type="dxa"/>
            <w:vMerge/>
          </w:tcPr>
          <w:p w14:paraId="4F352331" w14:textId="77777777" w:rsidR="004A77EF" w:rsidRPr="00A36C7B" w:rsidRDefault="004A77EF"/>
        </w:tc>
        <w:tc>
          <w:tcPr>
            <w:tcW w:w="2240" w:type="dxa"/>
            <w:vMerge/>
          </w:tcPr>
          <w:p w14:paraId="4493E8DD" w14:textId="77777777" w:rsidR="004A77EF" w:rsidRPr="00A36C7B" w:rsidRDefault="004A77EF"/>
        </w:tc>
        <w:tc>
          <w:tcPr>
            <w:tcW w:w="3540" w:type="dxa"/>
            <w:vMerge/>
          </w:tcPr>
          <w:p w14:paraId="79594CDC" w14:textId="77777777" w:rsidR="004A77EF" w:rsidRPr="00A36C7B" w:rsidRDefault="004A77EF"/>
        </w:tc>
        <w:tc>
          <w:tcPr>
            <w:tcW w:w="3719" w:type="dxa"/>
          </w:tcPr>
          <w:p w14:paraId="71E6874F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А/03.4 Выполнение салонного макияжа</w:t>
            </w:r>
          </w:p>
        </w:tc>
      </w:tr>
      <w:tr w:rsidR="004A77EF" w:rsidRPr="00A36C7B" w14:paraId="1AFEAFCC" w14:textId="77777777">
        <w:trPr>
          <w:trHeight w:val="457"/>
        </w:trPr>
        <w:tc>
          <w:tcPr>
            <w:tcW w:w="2519" w:type="dxa"/>
            <w:vMerge/>
          </w:tcPr>
          <w:p w14:paraId="7A11BEC4" w14:textId="77777777" w:rsidR="004A77EF" w:rsidRPr="00A36C7B" w:rsidRDefault="004A77EF"/>
        </w:tc>
        <w:tc>
          <w:tcPr>
            <w:tcW w:w="2895" w:type="dxa"/>
            <w:vMerge/>
          </w:tcPr>
          <w:p w14:paraId="15D06D6D" w14:textId="77777777" w:rsidR="004A77EF" w:rsidRPr="00A36C7B" w:rsidRDefault="004A77EF"/>
        </w:tc>
        <w:tc>
          <w:tcPr>
            <w:tcW w:w="2240" w:type="dxa"/>
            <w:vMerge/>
          </w:tcPr>
          <w:p w14:paraId="7802AAC3" w14:textId="77777777" w:rsidR="004A77EF" w:rsidRPr="00A36C7B" w:rsidRDefault="004A77EF"/>
        </w:tc>
        <w:tc>
          <w:tcPr>
            <w:tcW w:w="3540" w:type="dxa"/>
            <w:vMerge w:val="restart"/>
          </w:tcPr>
          <w:p w14:paraId="195DF593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B</w:t>
            </w:r>
          </w:p>
          <w:p w14:paraId="44A2D042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Предоставление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 xml:space="preserve"> услуг повышенной сложности</w:t>
            </w:r>
          </w:p>
        </w:tc>
        <w:tc>
          <w:tcPr>
            <w:tcW w:w="3719" w:type="dxa"/>
          </w:tcPr>
          <w:p w14:paraId="351C553C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В/02.5 Химическая и биохимическая завивка ресниц</w:t>
            </w:r>
          </w:p>
        </w:tc>
      </w:tr>
      <w:tr w:rsidR="004A77EF" w:rsidRPr="00A36C7B" w14:paraId="59D5EDF0" w14:textId="77777777">
        <w:trPr>
          <w:trHeight w:val="457"/>
        </w:trPr>
        <w:tc>
          <w:tcPr>
            <w:tcW w:w="2519" w:type="dxa"/>
            <w:vMerge/>
          </w:tcPr>
          <w:p w14:paraId="37AAE626" w14:textId="77777777" w:rsidR="004A77EF" w:rsidRPr="00A36C7B" w:rsidRDefault="004A77EF"/>
        </w:tc>
        <w:tc>
          <w:tcPr>
            <w:tcW w:w="2895" w:type="dxa"/>
            <w:vMerge/>
          </w:tcPr>
          <w:p w14:paraId="324C0CC2" w14:textId="77777777" w:rsidR="004A77EF" w:rsidRPr="00A36C7B" w:rsidRDefault="004A77EF"/>
        </w:tc>
        <w:tc>
          <w:tcPr>
            <w:tcW w:w="2240" w:type="dxa"/>
            <w:vMerge/>
          </w:tcPr>
          <w:p w14:paraId="2A9236DC" w14:textId="77777777" w:rsidR="004A77EF" w:rsidRPr="00A36C7B" w:rsidRDefault="004A77EF"/>
        </w:tc>
        <w:tc>
          <w:tcPr>
            <w:tcW w:w="3540" w:type="dxa"/>
            <w:vMerge/>
          </w:tcPr>
          <w:p w14:paraId="464F5B3B" w14:textId="77777777" w:rsidR="004A77EF" w:rsidRPr="00A36C7B" w:rsidRDefault="004A77EF"/>
        </w:tc>
        <w:tc>
          <w:tcPr>
            <w:tcW w:w="3719" w:type="dxa"/>
          </w:tcPr>
          <w:p w14:paraId="6D6BC0F2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В/03.5 Выполнение специфического макияжа</w:t>
            </w:r>
          </w:p>
        </w:tc>
      </w:tr>
      <w:tr w:rsidR="004A77EF" w:rsidRPr="00A36C7B" w14:paraId="5FA884C4" w14:textId="77777777">
        <w:trPr>
          <w:trHeight w:val="457"/>
        </w:trPr>
        <w:tc>
          <w:tcPr>
            <w:tcW w:w="2519" w:type="dxa"/>
            <w:vMerge/>
          </w:tcPr>
          <w:p w14:paraId="7F15EAEC" w14:textId="77777777" w:rsidR="004A77EF" w:rsidRPr="00A36C7B" w:rsidRDefault="004A77EF"/>
        </w:tc>
        <w:tc>
          <w:tcPr>
            <w:tcW w:w="2895" w:type="dxa"/>
            <w:vMerge/>
          </w:tcPr>
          <w:p w14:paraId="06E25EAB" w14:textId="77777777" w:rsidR="004A77EF" w:rsidRPr="00A36C7B" w:rsidRDefault="004A77EF"/>
        </w:tc>
        <w:tc>
          <w:tcPr>
            <w:tcW w:w="2240" w:type="dxa"/>
            <w:vMerge/>
          </w:tcPr>
          <w:p w14:paraId="35566E35" w14:textId="77777777" w:rsidR="004A77EF" w:rsidRPr="00A36C7B" w:rsidRDefault="004A77EF"/>
        </w:tc>
        <w:tc>
          <w:tcPr>
            <w:tcW w:w="3540" w:type="dxa"/>
            <w:vMerge/>
          </w:tcPr>
          <w:p w14:paraId="4FCEC7E9" w14:textId="77777777" w:rsidR="004A77EF" w:rsidRPr="00A36C7B" w:rsidRDefault="004A77EF"/>
        </w:tc>
        <w:tc>
          <w:tcPr>
            <w:tcW w:w="3719" w:type="dxa"/>
          </w:tcPr>
          <w:p w14:paraId="4AD81B9F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В/04.5 Выполнение рисунков или их элементов на лице и теле в различных художественных техниках</w:t>
            </w:r>
          </w:p>
        </w:tc>
      </w:tr>
      <w:tr w:rsidR="004A77EF" w:rsidRPr="00A36C7B" w14:paraId="1DE28CA9" w14:textId="77777777">
        <w:trPr>
          <w:trHeight w:val="1006"/>
        </w:trPr>
        <w:tc>
          <w:tcPr>
            <w:tcW w:w="2519" w:type="dxa"/>
            <w:vMerge/>
          </w:tcPr>
          <w:p w14:paraId="5EFA4385" w14:textId="77777777" w:rsidR="004A77EF" w:rsidRPr="00A36C7B" w:rsidRDefault="004A77EF"/>
        </w:tc>
        <w:tc>
          <w:tcPr>
            <w:tcW w:w="2895" w:type="dxa"/>
            <w:vMerge/>
          </w:tcPr>
          <w:p w14:paraId="41FD29DF" w14:textId="77777777" w:rsidR="004A77EF" w:rsidRPr="00A36C7B" w:rsidRDefault="004A77EF"/>
        </w:tc>
        <w:tc>
          <w:tcPr>
            <w:tcW w:w="2240" w:type="dxa"/>
          </w:tcPr>
          <w:p w14:paraId="283C20B6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w="3540" w:type="dxa"/>
          </w:tcPr>
          <w:p w14:paraId="25BFB1A6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А</w:t>
            </w:r>
          </w:p>
          <w:p w14:paraId="460EE460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w="3719" w:type="dxa"/>
          </w:tcPr>
          <w:p w14:paraId="445C241F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А/01.4 Выполнение гигиенической чистки лица, шеи и зоны декольте различными способами</w:t>
            </w:r>
          </w:p>
        </w:tc>
      </w:tr>
    </w:tbl>
    <w:p w14:paraId="173AE93E" w14:textId="77777777" w:rsidR="004A77EF" w:rsidRPr="00A36C7B" w:rsidRDefault="004A77EF"/>
    <w:p w14:paraId="4A12ABB1" w14:textId="77777777" w:rsidR="004A77EF" w:rsidRPr="00A36C7B" w:rsidRDefault="004A77EF"/>
    <w:p w14:paraId="495179AB" w14:textId="77777777" w:rsidR="004A77EF" w:rsidRPr="00A36C7B" w:rsidRDefault="00A36C7B">
      <w:pPr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Направленность: Эстетическая косметология</w:t>
      </w:r>
    </w:p>
    <w:tbl>
      <w:tblPr>
        <w:tblStyle w:val="afffffffffffe"/>
        <w:tblpPr w:leftFromText="180" w:rightFromText="180" w:vertAnchor="text" w:tblpY="96"/>
        <w:tblW w:w="14913" w:type="dxa"/>
        <w:tblLayout w:type="fixed"/>
        <w:tblLook w:val="04A0" w:firstRow="1" w:lastRow="0" w:firstColumn="1" w:lastColumn="0" w:noHBand="0" w:noVBand="1"/>
      </w:tblPr>
      <w:tblGrid>
        <w:gridCol w:w="2520"/>
        <w:gridCol w:w="2896"/>
        <w:gridCol w:w="2943"/>
        <w:gridCol w:w="2835"/>
        <w:gridCol w:w="3719"/>
      </w:tblGrid>
      <w:tr w:rsidR="004A77EF" w:rsidRPr="00A36C7B" w14:paraId="30E4A73A" w14:textId="77777777">
        <w:trPr>
          <w:trHeight w:val="20"/>
        </w:trPr>
        <w:tc>
          <w:tcPr>
            <w:tcW w:w="2520" w:type="dxa"/>
          </w:tcPr>
          <w:p w14:paraId="55B58331" w14:textId="77777777" w:rsidR="004A77EF" w:rsidRPr="00A36C7B" w:rsidRDefault="00A36C7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6" w:type="dxa"/>
          </w:tcPr>
          <w:p w14:paraId="2F76C21F" w14:textId="77777777" w:rsidR="004A77EF" w:rsidRPr="00A36C7B" w:rsidRDefault="00A36C7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943" w:type="dxa"/>
          </w:tcPr>
          <w:p w14:paraId="7A01F880" w14:textId="77777777" w:rsidR="004A77EF" w:rsidRPr="00A36C7B" w:rsidRDefault="00A36C7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835" w:type="dxa"/>
          </w:tcPr>
          <w:p w14:paraId="38A72D27" w14:textId="77777777" w:rsidR="004A77EF" w:rsidRPr="00A36C7B" w:rsidRDefault="00A36C7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719" w:type="dxa"/>
          </w:tcPr>
          <w:p w14:paraId="007C0551" w14:textId="77777777" w:rsidR="004A77EF" w:rsidRPr="00A36C7B" w:rsidRDefault="00A36C7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4A77EF" w:rsidRPr="00A36C7B" w14:paraId="280E7AE9" w14:textId="77777777">
        <w:trPr>
          <w:trHeight w:val="20"/>
        </w:trPr>
        <w:tc>
          <w:tcPr>
            <w:tcW w:w="2520" w:type="dxa"/>
            <w:vMerge w:val="restart"/>
          </w:tcPr>
          <w:p w14:paraId="4EF03BC1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косметических услуг.</w:t>
            </w:r>
          </w:p>
          <w:p w14:paraId="71313EBA" w14:textId="77777777" w:rsidR="004A77EF" w:rsidRPr="00A36C7B" w:rsidRDefault="004A77E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96" w:type="dxa"/>
            <w:vMerge w:val="restart"/>
          </w:tcPr>
          <w:p w14:paraId="09406567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1.1. Выполнять косметические услуги по уходу за кожей лица, шеи и зоны декольте.</w:t>
            </w:r>
          </w:p>
        </w:tc>
        <w:tc>
          <w:tcPr>
            <w:tcW w:w="2943" w:type="dxa"/>
            <w:vMerge w:val="restart"/>
          </w:tcPr>
          <w:p w14:paraId="067ECF67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w="2835" w:type="dxa"/>
            <w:vMerge w:val="restart"/>
          </w:tcPr>
          <w:p w14:paraId="6085B8B2" w14:textId="77777777" w:rsidR="007B510C" w:rsidRDefault="007B510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 </w:t>
            </w:r>
          </w:p>
          <w:p w14:paraId="49E7519F" w14:textId="1276541E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w="3719" w:type="dxa"/>
          </w:tcPr>
          <w:p w14:paraId="4A332B3C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А/01.4 Выполнение гигиенической чистки лица, шеи и зоны декольте различными способами</w:t>
            </w:r>
          </w:p>
        </w:tc>
      </w:tr>
      <w:tr w:rsidR="004A77EF" w:rsidRPr="00A36C7B" w14:paraId="43EED6F8" w14:textId="77777777">
        <w:trPr>
          <w:trHeight w:val="20"/>
        </w:trPr>
        <w:tc>
          <w:tcPr>
            <w:tcW w:w="2520" w:type="dxa"/>
            <w:vMerge/>
          </w:tcPr>
          <w:p w14:paraId="4E8DF584" w14:textId="77777777" w:rsidR="004A77EF" w:rsidRPr="00A36C7B" w:rsidRDefault="004A77EF"/>
        </w:tc>
        <w:tc>
          <w:tcPr>
            <w:tcW w:w="2896" w:type="dxa"/>
            <w:vMerge/>
          </w:tcPr>
          <w:p w14:paraId="37109D9F" w14:textId="77777777" w:rsidR="004A77EF" w:rsidRPr="00A36C7B" w:rsidRDefault="004A77EF"/>
        </w:tc>
        <w:tc>
          <w:tcPr>
            <w:tcW w:w="2943" w:type="dxa"/>
            <w:vMerge/>
          </w:tcPr>
          <w:p w14:paraId="137BC058" w14:textId="77777777" w:rsidR="004A77EF" w:rsidRPr="00A36C7B" w:rsidRDefault="004A77EF"/>
        </w:tc>
        <w:tc>
          <w:tcPr>
            <w:tcW w:w="2835" w:type="dxa"/>
            <w:vMerge/>
          </w:tcPr>
          <w:p w14:paraId="0D8EB2CF" w14:textId="77777777" w:rsidR="004A77EF" w:rsidRPr="00A36C7B" w:rsidRDefault="004A77EF"/>
        </w:tc>
        <w:tc>
          <w:tcPr>
            <w:tcW w:w="3719" w:type="dxa"/>
          </w:tcPr>
          <w:p w14:paraId="366E6393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А/02.4 Выполнение косметического массажа лица, шеи и зоны декольте</w:t>
            </w:r>
          </w:p>
        </w:tc>
      </w:tr>
      <w:tr w:rsidR="004A77EF" w:rsidRPr="00A36C7B" w14:paraId="71ADC3AC" w14:textId="77777777">
        <w:trPr>
          <w:trHeight w:val="20"/>
        </w:trPr>
        <w:tc>
          <w:tcPr>
            <w:tcW w:w="2520" w:type="dxa"/>
            <w:vMerge/>
          </w:tcPr>
          <w:p w14:paraId="3CB9B665" w14:textId="77777777" w:rsidR="004A77EF" w:rsidRPr="00A36C7B" w:rsidRDefault="004A77EF"/>
        </w:tc>
        <w:tc>
          <w:tcPr>
            <w:tcW w:w="2896" w:type="dxa"/>
            <w:vMerge/>
          </w:tcPr>
          <w:p w14:paraId="3B97136A" w14:textId="77777777" w:rsidR="004A77EF" w:rsidRPr="00A36C7B" w:rsidRDefault="004A77EF"/>
        </w:tc>
        <w:tc>
          <w:tcPr>
            <w:tcW w:w="2943" w:type="dxa"/>
            <w:vMerge/>
          </w:tcPr>
          <w:p w14:paraId="2DD0915E" w14:textId="77777777" w:rsidR="004A77EF" w:rsidRPr="00A36C7B" w:rsidRDefault="004A77EF"/>
        </w:tc>
        <w:tc>
          <w:tcPr>
            <w:tcW w:w="2835" w:type="dxa"/>
            <w:vMerge/>
          </w:tcPr>
          <w:p w14:paraId="35657E0B" w14:textId="77777777" w:rsidR="004A77EF" w:rsidRPr="00A36C7B" w:rsidRDefault="004A77EF"/>
        </w:tc>
        <w:tc>
          <w:tcPr>
            <w:tcW w:w="3719" w:type="dxa"/>
          </w:tcPr>
          <w:p w14:paraId="11A13CFF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А/03.4 Выполнение различных косметических масок для лица, шеи и зоны декольте</w:t>
            </w:r>
          </w:p>
        </w:tc>
      </w:tr>
      <w:tr w:rsidR="004A77EF" w:rsidRPr="00A36C7B" w14:paraId="565E96C6" w14:textId="77777777">
        <w:trPr>
          <w:trHeight w:val="276"/>
        </w:trPr>
        <w:tc>
          <w:tcPr>
            <w:tcW w:w="2520" w:type="dxa"/>
            <w:vMerge/>
          </w:tcPr>
          <w:p w14:paraId="323890CD" w14:textId="77777777" w:rsidR="004A77EF" w:rsidRPr="00A36C7B" w:rsidRDefault="004A77EF"/>
        </w:tc>
        <w:tc>
          <w:tcPr>
            <w:tcW w:w="2896" w:type="dxa"/>
            <w:vMerge w:val="restart"/>
          </w:tcPr>
          <w:p w14:paraId="3F17D0EE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ПК 1.2. Выполнять косметические услуги по уходу за телом. </w:t>
            </w:r>
          </w:p>
        </w:tc>
        <w:tc>
          <w:tcPr>
            <w:tcW w:w="2943" w:type="dxa"/>
            <w:vMerge w:val="restart"/>
          </w:tcPr>
          <w:p w14:paraId="0FB706BE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w="2835" w:type="dxa"/>
            <w:vMerge w:val="restart"/>
          </w:tcPr>
          <w:p w14:paraId="7B8A570D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ОТФ В</w:t>
            </w:r>
          </w:p>
          <w:p w14:paraId="053A7820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косметических услуг по уходу за телом</w:t>
            </w:r>
          </w:p>
        </w:tc>
        <w:tc>
          <w:tcPr>
            <w:tcW w:w="3719" w:type="dxa"/>
          </w:tcPr>
          <w:p w14:paraId="2F1F1468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В/01.4 Выполнение очищающих процедур для тела либо его отдельных частей</w:t>
            </w:r>
          </w:p>
        </w:tc>
      </w:tr>
      <w:tr w:rsidR="004A77EF" w:rsidRPr="00A36C7B" w14:paraId="7869C761" w14:textId="77777777">
        <w:trPr>
          <w:trHeight w:val="20"/>
        </w:trPr>
        <w:tc>
          <w:tcPr>
            <w:tcW w:w="2520" w:type="dxa"/>
            <w:vMerge/>
          </w:tcPr>
          <w:p w14:paraId="05CAFE3A" w14:textId="77777777" w:rsidR="004A77EF" w:rsidRPr="00A36C7B" w:rsidRDefault="004A77EF"/>
        </w:tc>
        <w:tc>
          <w:tcPr>
            <w:tcW w:w="2896" w:type="dxa"/>
            <w:vMerge/>
          </w:tcPr>
          <w:p w14:paraId="5787B7CF" w14:textId="77777777" w:rsidR="004A77EF" w:rsidRPr="00A36C7B" w:rsidRDefault="004A77EF"/>
        </w:tc>
        <w:tc>
          <w:tcPr>
            <w:tcW w:w="2943" w:type="dxa"/>
            <w:vMerge/>
          </w:tcPr>
          <w:p w14:paraId="0CA357A5" w14:textId="77777777" w:rsidR="004A77EF" w:rsidRPr="00A36C7B" w:rsidRDefault="004A77EF"/>
        </w:tc>
        <w:tc>
          <w:tcPr>
            <w:tcW w:w="2835" w:type="dxa"/>
            <w:vMerge/>
          </w:tcPr>
          <w:p w14:paraId="71660771" w14:textId="77777777" w:rsidR="004A77EF" w:rsidRPr="00A36C7B" w:rsidRDefault="004A77EF"/>
        </w:tc>
        <w:tc>
          <w:tcPr>
            <w:tcW w:w="3719" w:type="dxa"/>
          </w:tcPr>
          <w:p w14:paraId="72386439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В/02.4 Выполнение косметического массажа тела либо его отдельных частей</w:t>
            </w:r>
          </w:p>
        </w:tc>
      </w:tr>
      <w:tr w:rsidR="004A77EF" w:rsidRPr="00A36C7B" w14:paraId="45EA66A6" w14:textId="77777777">
        <w:trPr>
          <w:trHeight w:val="20"/>
        </w:trPr>
        <w:tc>
          <w:tcPr>
            <w:tcW w:w="2520" w:type="dxa"/>
            <w:vMerge/>
          </w:tcPr>
          <w:p w14:paraId="0D12CB01" w14:textId="77777777" w:rsidR="004A77EF" w:rsidRPr="00A36C7B" w:rsidRDefault="004A77EF"/>
        </w:tc>
        <w:tc>
          <w:tcPr>
            <w:tcW w:w="2896" w:type="dxa"/>
            <w:vMerge/>
          </w:tcPr>
          <w:p w14:paraId="25029518" w14:textId="77777777" w:rsidR="004A77EF" w:rsidRPr="00A36C7B" w:rsidRDefault="004A77EF"/>
        </w:tc>
        <w:tc>
          <w:tcPr>
            <w:tcW w:w="2943" w:type="dxa"/>
            <w:vMerge/>
          </w:tcPr>
          <w:p w14:paraId="6F1E883E" w14:textId="77777777" w:rsidR="004A77EF" w:rsidRPr="00A36C7B" w:rsidRDefault="004A77EF"/>
        </w:tc>
        <w:tc>
          <w:tcPr>
            <w:tcW w:w="2835" w:type="dxa"/>
            <w:vMerge/>
          </w:tcPr>
          <w:p w14:paraId="015D9A27" w14:textId="77777777" w:rsidR="004A77EF" w:rsidRPr="00A36C7B" w:rsidRDefault="004A77EF"/>
        </w:tc>
        <w:tc>
          <w:tcPr>
            <w:tcW w:w="3719" w:type="dxa"/>
          </w:tcPr>
          <w:p w14:paraId="7EEF85BC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В/03.4 Выполнение различных видов обертывания тела либо его отдельных частей</w:t>
            </w:r>
          </w:p>
        </w:tc>
      </w:tr>
      <w:tr w:rsidR="004A77EF" w:rsidRPr="00A36C7B" w14:paraId="4FB58B25" w14:textId="77777777">
        <w:trPr>
          <w:trHeight w:val="20"/>
        </w:trPr>
        <w:tc>
          <w:tcPr>
            <w:tcW w:w="2520" w:type="dxa"/>
            <w:vMerge/>
          </w:tcPr>
          <w:p w14:paraId="4C70BC28" w14:textId="77777777" w:rsidR="004A77EF" w:rsidRPr="00A36C7B" w:rsidRDefault="004A77EF"/>
        </w:tc>
        <w:tc>
          <w:tcPr>
            <w:tcW w:w="2896" w:type="dxa"/>
          </w:tcPr>
          <w:p w14:paraId="1BEF19CF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1.3. Выполнять услуги по оформлению бровей и ресниц различными техниками с учетом запроса клиента.</w:t>
            </w:r>
          </w:p>
        </w:tc>
        <w:tc>
          <w:tcPr>
            <w:tcW w:w="2943" w:type="dxa"/>
          </w:tcPr>
          <w:p w14:paraId="3EBDD46B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w="2835" w:type="dxa"/>
          </w:tcPr>
          <w:p w14:paraId="138AEBE2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ОТФ А</w:t>
            </w:r>
          </w:p>
          <w:p w14:paraId="5387FCDD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w="3719" w:type="dxa"/>
          </w:tcPr>
          <w:p w14:paraId="22FC9A3B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А/04.4 Окраска бровей и ресниц, коррекция формы бровей</w:t>
            </w:r>
          </w:p>
        </w:tc>
      </w:tr>
      <w:tr w:rsidR="004A77EF" w:rsidRPr="00A36C7B" w14:paraId="5A0B658C" w14:textId="77777777">
        <w:trPr>
          <w:trHeight w:val="276"/>
        </w:trPr>
        <w:tc>
          <w:tcPr>
            <w:tcW w:w="2520" w:type="dxa"/>
            <w:vMerge/>
          </w:tcPr>
          <w:p w14:paraId="02A7EFC0" w14:textId="77777777" w:rsidR="004A77EF" w:rsidRPr="00A36C7B" w:rsidRDefault="004A77EF"/>
        </w:tc>
        <w:tc>
          <w:tcPr>
            <w:tcW w:w="2896" w:type="dxa"/>
            <w:vMerge w:val="restart"/>
          </w:tcPr>
          <w:p w14:paraId="7FA53C0A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1.4 Выполнять коррекцию волосяного покрова различных частей тела.</w:t>
            </w:r>
          </w:p>
        </w:tc>
        <w:tc>
          <w:tcPr>
            <w:tcW w:w="2943" w:type="dxa"/>
            <w:vMerge w:val="restart"/>
          </w:tcPr>
          <w:p w14:paraId="00FD3AAF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w="2835" w:type="dxa"/>
          </w:tcPr>
          <w:p w14:paraId="0DC0F71C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3ED4B51B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w="3719" w:type="dxa"/>
          </w:tcPr>
          <w:p w14:paraId="01349A2D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А/05.4 Эстетическая коррекция волосяного покрова лица, шеи и зоны декольте различными способами</w:t>
            </w:r>
          </w:p>
        </w:tc>
      </w:tr>
      <w:tr w:rsidR="004A77EF" w:rsidRPr="00A36C7B" w14:paraId="29588A6D" w14:textId="77777777">
        <w:trPr>
          <w:trHeight w:val="20"/>
        </w:trPr>
        <w:tc>
          <w:tcPr>
            <w:tcW w:w="2520" w:type="dxa"/>
            <w:vMerge/>
          </w:tcPr>
          <w:p w14:paraId="0243845B" w14:textId="77777777" w:rsidR="004A77EF" w:rsidRPr="00A36C7B" w:rsidRDefault="004A77EF"/>
        </w:tc>
        <w:tc>
          <w:tcPr>
            <w:tcW w:w="2896" w:type="dxa"/>
            <w:vMerge/>
          </w:tcPr>
          <w:p w14:paraId="7339437D" w14:textId="77777777" w:rsidR="004A77EF" w:rsidRPr="00A36C7B" w:rsidRDefault="004A77EF"/>
        </w:tc>
        <w:tc>
          <w:tcPr>
            <w:tcW w:w="2943" w:type="dxa"/>
            <w:vMerge/>
          </w:tcPr>
          <w:p w14:paraId="76DF0799" w14:textId="77777777" w:rsidR="004A77EF" w:rsidRPr="00A36C7B" w:rsidRDefault="004A77EF"/>
        </w:tc>
        <w:tc>
          <w:tcPr>
            <w:tcW w:w="2835" w:type="dxa"/>
          </w:tcPr>
          <w:p w14:paraId="65336CCB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ОТФ В</w:t>
            </w:r>
          </w:p>
          <w:p w14:paraId="00E19D76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косметических услуг по уходу за телом</w:t>
            </w:r>
          </w:p>
        </w:tc>
        <w:tc>
          <w:tcPr>
            <w:tcW w:w="3719" w:type="dxa"/>
          </w:tcPr>
          <w:p w14:paraId="5ECAE8F9" w14:textId="6552A539" w:rsidR="004A77EF" w:rsidRPr="00A36C7B" w:rsidRDefault="00A36C7B" w:rsidP="007B510C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В/04.4 Эстетическая коррекция волосяного покрова частей тела (голень, бедро, подмышечные впадины, область бикини) различными способами</w:t>
            </w:r>
          </w:p>
        </w:tc>
      </w:tr>
      <w:tr w:rsidR="004A77EF" w:rsidRPr="00A36C7B" w14:paraId="452E82E1" w14:textId="77777777">
        <w:trPr>
          <w:trHeight w:val="276"/>
        </w:trPr>
        <w:tc>
          <w:tcPr>
            <w:tcW w:w="2520" w:type="dxa"/>
            <w:vMerge/>
          </w:tcPr>
          <w:p w14:paraId="44C335A3" w14:textId="77777777" w:rsidR="004A77EF" w:rsidRPr="00A36C7B" w:rsidRDefault="004A77EF"/>
        </w:tc>
        <w:tc>
          <w:tcPr>
            <w:tcW w:w="2896" w:type="dxa"/>
            <w:vMerge w:val="restart"/>
          </w:tcPr>
          <w:p w14:paraId="0FED9758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1.5. Выполнять санитарно-эпидемиологические требования при предоставлении косметических услуг.</w:t>
            </w:r>
          </w:p>
        </w:tc>
        <w:tc>
          <w:tcPr>
            <w:tcW w:w="2943" w:type="dxa"/>
            <w:vMerge w:val="restart"/>
          </w:tcPr>
          <w:p w14:paraId="28D3B861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w="2835" w:type="dxa"/>
            <w:vMerge w:val="restart"/>
          </w:tcPr>
          <w:p w14:paraId="5D55178F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ОТФ А</w:t>
            </w:r>
          </w:p>
          <w:p w14:paraId="2475BD3D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w="3719" w:type="dxa"/>
          </w:tcPr>
          <w:p w14:paraId="53E9A367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А/01.4 Выполнение гигиенической чистки лица, шеи и зоны декольте различными способами</w:t>
            </w:r>
          </w:p>
        </w:tc>
      </w:tr>
      <w:tr w:rsidR="004A77EF" w:rsidRPr="00A36C7B" w14:paraId="43B37419" w14:textId="77777777">
        <w:trPr>
          <w:trHeight w:val="20"/>
        </w:trPr>
        <w:tc>
          <w:tcPr>
            <w:tcW w:w="2520" w:type="dxa"/>
            <w:vMerge/>
          </w:tcPr>
          <w:p w14:paraId="245FD120" w14:textId="77777777" w:rsidR="004A77EF" w:rsidRPr="00A36C7B" w:rsidRDefault="004A77EF"/>
        </w:tc>
        <w:tc>
          <w:tcPr>
            <w:tcW w:w="2896" w:type="dxa"/>
            <w:vMerge/>
          </w:tcPr>
          <w:p w14:paraId="0AE674DF" w14:textId="77777777" w:rsidR="004A77EF" w:rsidRPr="00A36C7B" w:rsidRDefault="004A77EF"/>
        </w:tc>
        <w:tc>
          <w:tcPr>
            <w:tcW w:w="2943" w:type="dxa"/>
            <w:vMerge/>
          </w:tcPr>
          <w:p w14:paraId="461E43FC" w14:textId="77777777" w:rsidR="004A77EF" w:rsidRPr="00A36C7B" w:rsidRDefault="004A77EF"/>
        </w:tc>
        <w:tc>
          <w:tcPr>
            <w:tcW w:w="2835" w:type="dxa"/>
            <w:vMerge/>
          </w:tcPr>
          <w:p w14:paraId="12230480" w14:textId="77777777" w:rsidR="004A77EF" w:rsidRPr="00A36C7B" w:rsidRDefault="004A77EF"/>
        </w:tc>
        <w:tc>
          <w:tcPr>
            <w:tcW w:w="3719" w:type="dxa"/>
          </w:tcPr>
          <w:p w14:paraId="64704FD4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А/02.4 Выполнение косметического массажа лица, шеи и зоны декольте</w:t>
            </w:r>
          </w:p>
        </w:tc>
      </w:tr>
      <w:tr w:rsidR="004A77EF" w:rsidRPr="00A36C7B" w14:paraId="3DA9FD38" w14:textId="77777777">
        <w:trPr>
          <w:trHeight w:val="20"/>
        </w:trPr>
        <w:tc>
          <w:tcPr>
            <w:tcW w:w="2520" w:type="dxa"/>
            <w:vMerge/>
          </w:tcPr>
          <w:p w14:paraId="5679B521" w14:textId="77777777" w:rsidR="004A77EF" w:rsidRPr="00A36C7B" w:rsidRDefault="004A77EF"/>
        </w:tc>
        <w:tc>
          <w:tcPr>
            <w:tcW w:w="2896" w:type="dxa"/>
            <w:vMerge/>
          </w:tcPr>
          <w:p w14:paraId="162688DC" w14:textId="77777777" w:rsidR="004A77EF" w:rsidRPr="00A36C7B" w:rsidRDefault="004A77EF"/>
        </w:tc>
        <w:tc>
          <w:tcPr>
            <w:tcW w:w="2943" w:type="dxa"/>
            <w:vMerge/>
          </w:tcPr>
          <w:p w14:paraId="5F5D198A" w14:textId="77777777" w:rsidR="004A77EF" w:rsidRPr="00A36C7B" w:rsidRDefault="004A77EF"/>
        </w:tc>
        <w:tc>
          <w:tcPr>
            <w:tcW w:w="2835" w:type="dxa"/>
            <w:vMerge/>
          </w:tcPr>
          <w:p w14:paraId="11A9B720" w14:textId="77777777" w:rsidR="004A77EF" w:rsidRPr="00A36C7B" w:rsidRDefault="004A77EF"/>
        </w:tc>
        <w:tc>
          <w:tcPr>
            <w:tcW w:w="3719" w:type="dxa"/>
          </w:tcPr>
          <w:p w14:paraId="36E300FF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А/03.4 Выполнение различных косметических масок для лица, шеи и зоны декольте</w:t>
            </w:r>
          </w:p>
        </w:tc>
      </w:tr>
      <w:tr w:rsidR="004A77EF" w:rsidRPr="00A36C7B" w14:paraId="165EDC8B" w14:textId="77777777">
        <w:trPr>
          <w:trHeight w:val="20"/>
        </w:trPr>
        <w:tc>
          <w:tcPr>
            <w:tcW w:w="2520" w:type="dxa"/>
            <w:vMerge/>
          </w:tcPr>
          <w:p w14:paraId="3D642B3B" w14:textId="77777777" w:rsidR="004A77EF" w:rsidRPr="00A36C7B" w:rsidRDefault="004A77EF"/>
        </w:tc>
        <w:tc>
          <w:tcPr>
            <w:tcW w:w="2896" w:type="dxa"/>
            <w:vMerge/>
          </w:tcPr>
          <w:p w14:paraId="46DB40C3" w14:textId="77777777" w:rsidR="004A77EF" w:rsidRPr="00A36C7B" w:rsidRDefault="004A77EF"/>
        </w:tc>
        <w:tc>
          <w:tcPr>
            <w:tcW w:w="2943" w:type="dxa"/>
            <w:vMerge/>
          </w:tcPr>
          <w:p w14:paraId="645059DF" w14:textId="77777777" w:rsidR="004A77EF" w:rsidRPr="00A36C7B" w:rsidRDefault="004A77EF"/>
        </w:tc>
        <w:tc>
          <w:tcPr>
            <w:tcW w:w="2835" w:type="dxa"/>
            <w:vMerge/>
          </w:tcPr>
          <w:p w14:paraId="7994A277" w14:textId="77777777" w:rsidR="004A77EF" w:rsidRPr="00A36C7B" w:rsidRDefault="004A77EF"/>
        </w:tc>
        <w:tc>
          <w:tcPr>
            <w:tcW w:w="3719" w:type="dxa"/>
          </w:tcPr>
          <w:p w14:paraId="5629A2FE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А/04.4 Окраска бровей и ресниц, коррекция формы бровей</w:t>
            </w:r>
          </w:p>
        </w:tc>
      </w:tr>
      <w:tr w:rsidR="004A77EF" w:rsidRPr="00A36C7B" w14:paraId="15E98870" w14:textId="77777777">
        <w:trPr>
          <w:trHeight w:val="20"/>
        </w:trPr>
        <w:tc>
          <w:tcPr>
            <w:tcW w:w="2520" w:type="dxa"/>
            <w:vMerge/>
          </w:tcPr>
          <w:p w14:paraId="503F740C" w14:textId="77777777" w:rsidR="004A77EF" w:rsidRPr="00A36C7B" w:rsidRDefault="004A77EF"/>
        </w:tc>
        <w:tc>
          <w:tcPr>
            <w:tcW w:w="2896" w:type="dxa"/>
            <w:vMerge/>
          </w:tcPr>
          <w:p w14:paraId="2D53C900" w14:textId="77777777" w:rsidR="004A77EF" w:rsidRPr="00A36C7B" w:rsidRDefault="004A77EF"/>
        </w:tc>
        <w:tc>
          <w:tcPr>
            <w:tcW w:w="2943" w:type="dxa"/>
            <w:vMerge/>
          </w:tcPr>
          <w:p w14:paraId="0252DA46" w14:textId="77777777" w:rsidR="004A77EF" w:rsidRPr="00A36C7B" w:rsidRDefault="004A77EF"/>
        </w:tc>
        <w:tc>
          <w:tcPr>
            <w:tcW w:w="2835" w:type="dxa"/>
            <w:vMerge/>
          </w:tcPr>
          <w:p w14:paraId="3F8C57AB" w14:textId="77777777" w:rsidR="004A77EF" w:rsidRPr="00A36C7B" w:rsidRDefault="004A77EF"/>
        </w:tc>
        <w:tc>
          <w:tcPr>
            <w:tcW w:w="3719" w:type="dxa"/>
          </w:tcPr>
          <w:p w14:paraId="060C035C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А/05.4 Эстетическая коррекция волосяного покрова лица, шеи и зоны декольте различными способами</w:t>
            </w:r>
          </w:p>
        </w:tc>
      </w:tr>
      <w:tr w:rsidR="004A77EF" w:rsidRPr="00A36C7B" w14:paraId="18F1AA22" w14:textId="77777777">
        <w:trPr>
          <w:trHeight w:val="276"/>
        </w:trPr>
        <w:tc>
          <w:tcPr>
            <w:tcW w:w="2520" w:type="dxa"/>
            <w:vMerge/>
          </w:tcPr>
          <w:p w14:paraId="3B23E404" w14:textId="77777777" w:rsidR="004A77EF" w:rsidRPr="00A36C7B" w:rsidRDefault="004A77EF"/>
        </w:tc>
        <w:tc>
          <w:tcPr>
            <w:tcW w:w="2896" w:type="dxa"/>
            <w:vMerge/>
          </w:tcPr>
          <w:p w14:paraId="6AEF3130" w14:textId="77777777" w:rsidR="004A77EF" w:rsidRPr="00A36C7B" w:rsidRDefault="004A77EF"/>
        </w:tc>
        <w:tc>
          <w:tcPr>
            <w:tcW w:w="2943" w:type="dxa"/>
            <w:vMerge/>
          </w:tcPr>
          <w:p w14:paraId="753EE011" w14:textId="77777777" w:rsidR="004A77EF" w:rsidRPr="00A36C7B" w:rsidRDefault="004A77EF"/>
        </w:tc>
        <w:tc>
          <w:tcPr>
            <w:tcW w:w="2835" w:type="dxa"/>
            <w:vMerge w:val="restart"/>
          </w:tcPr>
          <w:p w14:paraId="0826E018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ОТФ В</w:t>
            </w:r>
          </w:p>
          <w:p w14:paraId="566FAC32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косметических услуг по уходу за телом</w:t>
            </w:r>
          </w:p>
        </w:tc>
        <w:tc>
          <w:tcPr>
            <w:tcW w:w="3719" w:type="dxa"/>
          </w:tcPr>
          <w:p w14:paraId="152DCBD7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В/01.4 Выполнение очищающих процедур для тела либо его отдельных частей</w:t>
            </w:r>
          </w:p>
        </w:tc>
      </w:tr>
      <w:tr w:rsidR="004A77EF" w:rsidRPr="00A36C7B" w14:paraId="4B7F13A7" w14:textId="77777777">
        <w:trPr>
          <w:trHeight w:val="20"/>
        </w:trPr>
        <w:tc>
          <w:tcPr>
            <w:tcW w:w="2520" w:type="dxa"/>
            <w:vMerge/>
          </w:tcPr>
          <w:p w14:paraId="0A18A895" w14:textId="77777777" w:rsidR="004A77EF" w:rsidRPr="00A36C7B" w:rsidRDefault="004A77EF"/>
        </w:tc>
        <w:tc>
          <w:tcPr>
            <w:tcW w:w="2896" w:type="dxa"/>
            <w:vMerge/>
          </w:tcPr>
          <w:p w14:paraId="6F080184" w14:textId="77777777" w:rsidR="004A77EF" w:rsidRPr="00A36C7B" w:rsidRDefault="004A77EF"/>
        </w:tc>
        <w:tc>
          <w:tcPr>
            <w:tcW w:w="2943" w:type="dxa"/>
            <w:vMerge/>
          </w:tcPr>
          <w:p w14:paraId="212F174C" w14:textId="77777777" w:rsidR="004A77EF" w:rsidRPr="00A36C7B" w:rsidRDefault="004A77EF"/>
        </w:tc>
        <w:tc>
          <w:tcPr>
            <w:tcW w:w="2835" w:type="dxa"/>
            <w:vMerge/>
          </w:tcPr>
          <w:p w14:paraId="269D7948" w14:textId="77777777" w:rsidR="004A77EF" w:rsidRPr="00A36C7B" w:rsidRDefault="004A77EF"/>
        </w:tc>
        <w:tc>
          <w:tcPr>
            <w:tcW w:w="3719" w:type="dxa"/>
          </w:tcPr>
          <w:p w14:paraId="02427B41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В/02.4 Выполнение косметического массажа тела либо его отдельных частей</w:t>
            </w:r>
          </w:p>
        </w:tc>
      </w:tr>
      <w:tr w:rsidR="004A77EF" w:rsidRPr="00A36C7B" w14:paraId="78B08721" w14:textId="77777777">
        <w:trPr>
          <w:trHeight w:val="20"/>
        </w:trPr>
        <w:tc>
          <w:tcPr>
            <w:tcW w:w="2520" w:type="dxa"/>
            <w:vMerge/>
          </w:tcPr>
          <w:p w14:paraId="6521B97F" w14:textId="77777777" w:rsidR="004A77EF" w:rsidRPr="00A36C7B" w:rsidRDefault="004A77EF"/>
        </w:tc>
        <w:tc>
          <w:tcPr>
            <w:tcW w:w="2896" w:type="dxa"/>
            <w:vMerge/>
          </w:tcPr>
          <w:p w14:paraId="59D62716" w14:textId="77777777" w:rsidR="004A77EF" w:rsidRPr="00A36C7B" w:rsidRDefault="004A77EF"/>
        </w:tc>
        <w:tc>
          <w:tcPr>
            <w:tcW w:w="2943" w:type="dxa"/>
            <w:vMerge/>
          </w:tcPr>
          <w:p w14:paraId="07A64AB1" w14:textId="77777777" w:rsidR="004A77EF" w:rsidRPr="00A36C7B" w:rsidRDefault="004A77EF"/>
        </w:tc>
        <w:tc>
          <w:tcPr>
            <w:tcW w:w="2835" w:type="dxa"/>
            <w:vMerge/>
          </w:tcPr>
          <w:p w14:paraId="118C17A9" w14:textId="77777777" w:rsidR="004A77EF" w:rsidRPr="00A36C7B" w:rsidRDefault="004A77EF"/>
        </w:tc>
        <w:tc>
          <w:tcPr>
            <w:tcW w:w="3719" w:type="dxa"/>
          </w:tcPr>
          <w:p w14:paraId="46745A14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В/03.4 Выполнение различных видов обертывания тела либо его отдельных частей</w:t>
            </w:r>
          </w:p>
        </w:tc>
      </w:tr>
      <w:tr w:rsidR="004A77EF" w:rsidRPr="00A36C7B" w14:paraId="5A00619A" w14:textId="77777777">
        <w:trPr>
          <w:trHeight w:val="20"/>
        </w:trPr>
        <w:tc>
          <w:tcPr>
            <w:tcW w:w="2520" w:type="dxa"/>
            <w:vMerge/>
          </w:tcPr>
          <w:p w14:paraId="273D0356" w14:textId="77777777" w:rsidR="004A77EF" w:rsidRPr="00A36C7B" w:rsidRDefault="004A77EF"/>
        </w:tc>
        <w:tc>
          <w:tcPr>
            <w:tcW w:w="2896" w:type="dxa"/>
            <w:vMerge/>
          </w:tcPr>
          <w:p w14:paraId="6AB5C7F1" w14:textId="77777777" w:rsidR="004A77EF" w:rsidRPr="00A36C7B" w:rsidRDefault="004A77EF"/>
        </w:tc>
        <w:tc>
          <w:tcPr>
            <w:tcW w:w="2943" w:type="dxa"/>
            <w:vMerge/>
          </w:tcPr>
          <w:p w14:paraId="5AC45040" w14:textId="77777777" w:rsidR="004A77EF" w:rsidRPr="00A36C7B" w:rsidRDefault="004A77EF"/>
        </w:tc>
        <w:tc>
          <w:tcPr>
            <w:tcW w:w="2835" w:type="dxa"/>
            <w:vMerge/>
          </w:tcPr>
          <w:p w14:paraId="38479013" w14:textId="77777777" w:rsidR="004A77EF" w:rsidRPr="00A36C7B" w:rsidRDefault="004A77EF"/>
        </w:tc>
        <w:tc>
          <w:tcPr>
            <w:tcW w:w="3719" w:type="dxa"/>
          </w:tcPr>
          <w:p w14:paraId="3A729D11" w14:textId="5BD12DAC" w:rsidR="004A77EF" w:rsidRPr="00A36C7B" w:rsidRDefault="00A36C7B" w:rsidP="007B510C">
            <w:pPr>
              <w:jc w:val="both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В/04.4 Эстетическая коррекция волосяного покрова частей тела (голень, бедро, подмышечные впадины, область бикини) различными способами</w:t>
            </w:r>
          </w:p>
        </w:tc>
      </w:tr>
      <w:tr w:rsidR="004A77EF" w:rsidRPr="00A36C7B" w14:paraId="08459B81" w14:textId="77777777">
        <w:trPr>
          <w:trHeight w:val="20"/>
        </w:trPr>
        <w:tc>
          <w:tcPr>
            <w:tcW w:w="2520" w:type="dxa"/>
            <w:vMerge w:val="restart"/>
          </w:tcPr>
          <w:p w14:paraId="5BAD3546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маникюрных и педикюрных услуг</w:t>
            </w:r>
          </w:p>
        </w:tc>
        <w:tc>
          <w:tcPr>
            <w:tcW w:w="2896" w:type="dxa"/>
            <w:vMerge w:val="restart"/>
          </w:tcPr>
          <w:p w14:paraId="1EE1A097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2.1. Выполнять маникюрные услуги.</w:t>
            </w:r>
          </w:p>
        </w:tc>
        <w:tc>
          <w:tcPr>
            <w:tcW w:w="2943" w:type="dxa"/>
            <w:vMerge w:val="restart"/>
          </w:tcPr>
          <w:p w14:paraId="50DA7262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33.003</w:t>
            </w:r>
          </w:p>
        </w:tc>
        <w:tc>
          <w:tcPr>
            <w:tcW w:w="2835" w:type="dxa"/>
            <w:vMerge w:val="restart"/>
          </w:tcPr>
          <w:p w14:paraId="6762F5E9" w14:textId="77777777" w:rsidR="004A77EF" w:rsidRPr="00A36C7B" w:rsidRDefault="00A36C7B">
            <w:pPr>
              <w:pStyle w:val="pTextStyleCenter"/>
              <w:jc w:val="left"/>
            </w:pPr>
            <w:r w:rsidRPr="00A36C7B">
              <w:t xml:space="preserve">ОТФ А </w:t>
            </w:r>
          </w:p>
          <w:p w14:paraId="5A80E374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маникюрных услуг</w:t>
            </w:r>
          </w:p>
        </w:tc>
        <w:tc>
          <w:tcPr>
            <w:tcW w:w="3719" w:type="dxa"/>
          </w:tcPr>
          <w:p w14:paraId="1DA2C3FE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color w:val="333333"/>
                <w:sz w:val="24"/>
              </w:rPr>
              <w:t>ТФ А/01.3 Выполнение гигиенических видов маникюра</w:t>
            </w:r>
          </w:p>
        </w:tc>
      </w:tr>
      <w:tr w:rsidR="004A77EF" w:rsidRPr="00A36C7B" w14:paraId="4036F6BE" w14:textId="77777777">
        <w:trPr>
          <w:trHeight w:val="20"/>
        </w:trPr>
        <w:tc>
          <w:tcPr>
            <w:tcW w:w="2520" w:type="dxa"/>
            <w:vMerge/>
          </w:tcPr>
          <w:p w14:paraId="716B4820" w14:textId="77777777" w:rsidR="004A77EF" w:rsidRPr="00A36C7B" w:rsidRDefault="004A77EF"/>
        </w:tc>
        <w:tc>
          <w:tcPr>
            <w:tcW w:w="2896" w:type="dxa"/>
            <w:vMerge/>
          </w:tcPr>
          <w:p w14:paraId="3BBAF088" w14:textId="77777777" w:rsidR="004A77EF" w:rsidRPr="00A36C7B" w:rsidRDefault="004A77EF"/>
        </w:tc>
        <w:tc>
          <w:tcPr>
            <w:tcW w:w="2943" w:type="dxa"/>
            <w:vMerge/>
          </w:tcPr>
          <w:p w14:paraId="0DAA6375" w14:textId="77777777" w:rsidR="004A77EF" w:rsidRPr="00A36C7B" w:rsidRDefault="004A77EF"/>
        </w:tc>
        <w:tc>
          <w:tcPr>
            <w:tcW w:w="2835" w:type="dxa"/>
            <w:vMerge/>
          </w:tcPr>
          <w:p w14:paraId="5CB62F02" w14:textId="77777777" w:rsidR="004A77EF" w:rsidRPr="00A36C7B" w:rsidRDefault="004A77EF"/>
        </w:tc>
        <w:tc>
          <w:tcPr>
            <w:tcW w:w="3719" w:type="dxa"/>
          </w:tcPr>
          <w:p w14:paraId="54363FB5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А/02.3 Выполнение ухаживающих видов маникюра</w:t>
            </w:r>
          </w:p>
        </w:tc>
      </w:tr>
      <w:tr w:rsidR="004A77EF" w:rsidRPr="00A36C7B" w14:paraId="04E1EC0B" w14:textId="77777777">
        <w:trPr>
          <w:trHeight w:val="276"/>
        </w:trPr>
        <w:tc>
          <w:tcPr>
            <w:tcW w:w="2520" w:type="dxa"/>
            <w:vMerge/>
          </w:tcPr>
          <w:p w14:paraId="17A4B7C2" w14:textId="77777777" w:rsidR="004A77EF" w:rsidRPr="00A36C7B" w:rsidRDefault="004A77EF"/>
        </w:tc>
        <w:tc>
          <w:tcPr>
            <w:tcW w:w="2896" w:type="dxa"/>
            <w:vMerge w:val="restart"/>
          </w:tcPr>
          <w:p w14:paraId="252A5410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2.2. Выполнять педикюрные услуги.</w:t>
            </w:r>
          </w:p>
        </w:tc>
        <w:tc>
          <w:tcPr>
            <w:tcW w:w="2943" w:type="dxa"/>
            <w:vMerge w:val="restart"/>
          </w:tcPr>
          <w:p w14:paraId="63E7A155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33.003</w:t>
            </w:r>
          </w:p>
        </w:tc>
        <w:tc>
          <w:tcPr>
            <w:tcW w:w="2835" w:type="dxa"/>
            <w:vMerge w:val="restart"/>
          </w:tcPr>
          <w:p w14:paraId="48252A92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 xml:space="preserve">ОТФ B </w:t>
            </w:r>
          </w:p>
          <w:p w14:paraId="54DF0412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color w:val="333333"/>
                <w:sz w:val="24"/>
              </w:rPr>
              <w:t>Предоставление педикюрных услуг</w:t>
            </w:r>
          </w:p>
        </w:tc>
        <w:tc>
          <w:tcPr>
            <w:tcW w:w="3719" w:type="dxa"/>
          </w:tcPr>
          <w:p w14:paraId="0AAC0900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В/01.3 Выполнение гигиенических видов педикюра</w:t>
            </w:r>
          </w:p>
        </w:tc>
      </w:tr>
      <w:tr w:rsidR="004A77EF" w:rsidRPr="00A36C7B" w14:paraId="3FB4D285" w14:textId="77777777">
        <w:trPr>
          <w:trHeight w:val="20"/>
        </w:trPr>
        <w:tc>
          <w:tcPr>
            <w:tcW w:w="2520" w:type="dxa"/>
            <w:vMerge/>
          </w:tcPr>
          <w:p w14:paraId="6A290775" w14:textId="77777777" w:rsidR="004A77EF" w:rsidRPr="00A36C7B" w:rsidRDefault="004A77EF"/>
        </w:tc>
        <w:tc>
          <w:tcPr>
            <w:tcW w:w="2896" w:type="dxa"/>
            <w:vMerge/>
          </w:tcPr>
          <w:p w14:paraId="43100CD0" w14:textId="77777777" w:rsidR="004A77EF" w:rsidRPr="00A36C7B" w:rsidRDefault="004A77EF"/>
        </w:tc>
        <w:tc>
          <w:tcPr>
            <w:tcW w:w="2943" w:type="dxa"/>
            <w:vMerge/>
          </w:tcPr>
          <w:p w14:paraId="59C86453" w14:textId="77777777" w:rsidR="004A77EF" w:rsidRPr="00A36C7B" w:rsidRDefault="004A77EF"/>
        </w:tc>
        <w:tc>
          <w:tcPr>
            <w:tcW w:w="2835" w:type="dxa"/>
            <w:vMerge/>
          </w:tcPr>
          <w:p w14:paraId="77BD990B" w14:textId="77777777" w:rsidR="004A77EF" w:rsidRPr="00A36C7B" w:rsidRDefault="004A77EF"/>
        </w:tc>
        <w:tc>
          <w:tcPr>
            <w:tcW w:w="3719" w:type="dxa"/>
          </w:tcPr>
          <w:p w14:paraId="3FA5337B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В/02.3 Выполнение ухаживающих видов педикюра</w:t>
            </w:r>
          </w:p>
        </w:tc>
      </w:tr>
      <w:tr w:rsidR="004A77EF" w:rsidRPr="00A36C7B" w14:paraId="53429253" w14:textId="77777777">
        <w:trPr>
          <w:trHeight w:val="276"/>
        </w:trPr>
        <w:tc>
          <w:tcPr>
            <w:tcW w:w="2520" w:type="dxa"/>
            <w:vMerge/>
          </w:tcPr>
          <w:p w14:paraId="16FD142E" w14:textId="77777777" w:rsidR="004A77EF" w:rsidRPr="00A36C7B" w:rsidRDefault="004A77EF"/>
        </w:tc>
        <w:tc>
          <w:tcPr>
            <w:tcW w:w="2896" w:type="dxa"/>
            <w:vMerge w:val="restart"/>
          </w:tcPr>
          <w:p w14:paraId="05FBF6B7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2.3. Выполнять услуги по моделированию и дизайну ногтей.</w:t>
            </w:r>
          </w:p>
        </w:tc>
        <w:tc>
          <w:tcPr>
            <w:tcW w:w="2943" w:type="dxa"/>
            <w:vMerge w:val="restart"/>
          </w:tcPr>
          <w:p w14:paraId="2E348154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33.003</w:t>
            </w:r>
          </w:p>
        </w:tc>
        <w:tc>
          <w:tcPr>
            <w:tcW w:w="2835" w:type="dxa"/>
            <w:vMerge w:val="restart"/>
          </w:tcPr>
          <w:p w14:paraId="2F524BDC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С</w:t>
            </w:r>
          </w:p>
          <w:p w14:paraId="0334F052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color w:val="333333"/>
                <w:sz w:val="24"/>
              </w:rPr>
              <w:t>Предоставление услуг по моделированию и дизайну ногтей</w:t>
            </w:r>
          </w:p>
        </w:tc>
        <w:tc>
          <w:tcPr>
            <w:tcW w:w="3719" w:type="dxa"/>
          </w:tcPr>
          <w:p w14:paraId="20F43283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С/01.4 Моделирование ногтей с использованием разных техник и материалов</w:t>
            </w:r>
          </w:p>
        </w:tc>
      </w:tr>
      <w:tr w:rsidR="004A77EF" w:rsidRPr="00A36C7B" w14:paraId="46DE44D3" w14:textId="77777777">
        <w:trPr>
          <w:trHeight w:val="20"/>
        </w:trPr>
        <w:tc>
          <w:tcPr>
            <w:tcW w:w="2520" w:type="dxa"/>
            <w:vMerge/>
          </w:tcPr>
          <w:p w14:paraId="3BF4569D" w14:textId="77777777" w:rsidR="004A77EF" w:rsidRPr="00A36C7B" w:rsidRDefault="004A77EF"/>
        </w:tc>
        <w:tc>
          <w:tcPr>
            <w:tcW w:w="2896" w:type="dxa"/>
            <w:vMerge/>
          </w:tcPr>
          <w:p w14:paraId="27ABA46C" w14:textId="77777777" w:rsidR="004A77EF" w:rsidRPr="00A36C7B" w:rsidRDefault="004A77EF"/>
        </w:tc>
        <w:tc>
          <w:tcPr>
            <w:tcW w:w="2943" w:type="dxa"/>
            <w:vMerge/>
          </w:tcPr>
          <w:p w14:paraId="7ECF7F79" w14:textId="77777777" w:rsidR="004A77EF" w:rsidRPr="00A36C7B" w:rsidRDefault="004A77EF"/>
        </w:tc>
        <w:tc>
          <w:tcPr>
            <w:tcW w:w="2835" w:type="dxa"/>
            <w:vMerge/>
          </w:tcPr>
          <w:p w14:paraId="795A46A8" w14:textId="77777777" w:rsidR="004A77EF" w:rsidRPr="00A36C7B" w:rsidRDefault="004A77EF"/>
        </w:tc>
        <w:tc>
          <w:tcPr>
            <w:tcW w:w="3719" w:type="dxa"/>
          </w:tcPr>
          <w:p w14:paraId="1755850F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С/02.4 Дизайн ногтей с использованием разных техник и материалов</w:t>
            </w:r>
          </w:p>
        </w:tc>
      </w:tr>
      <w:tr w:rsidR="004A77EF" w:rsidRPr="00A36C7B" w14:paraId="315DFE00" w14:textId="77777777">
        <w:trPr>
          <w:trHeight w:val="276"/>
        </w:trPr>
        <w:tc>
          <w:tcPr>
            <w:tcW w:w="2520" w:type="dxa"/>
            <w:vMerge/>
          </w:tcPr>
          <w:p w14:paraId="58032B37" w14:textId="77777777" w:rsidR="004A77EF" w:rsidRPr="00A36C7B" w:rsidRDefault="004A77EF"/>
        </w:tc>
        <w:tc>
          <w:tcPr>
            <w:tcW w:w="2896" w:type="dxa"/>
            <w:vMerge w:val="restart"/>
          </w:tcPr>
          <w:p w14:paraId="0C9DD1A6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2.4. Выполнять санитарно-эпидемиологические требования при предоставлении маникюрных и педикюрных услуг.</w:t>
            </w:r>
          </w:p>
        </w:tc>
        <w:tc>
          <w:tcPr>
            <w:tcW w:w="2943" w:type="dxa"/>
            <w:vMerge w:val="restart"/>
          </w:tcPr>
          <w:p w14:paraId="1D8079AA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33.003</w:t>
            </w:r>
          </w:p>
        </w:tc>
        <w:tc>
          <w:tcPr>
            <w:tcW w:w="2835" w:type="dxa"/>
            <w:vMerge w:val="restart"/>
          </w:tcPr>
          <w:p w14:paraId="64C8369D" w14:textId="77777777" w:rsidR="004A77EF" w:rsidRPr="00A36C7B" w:rsidRDefault="00A36C7B">
            <w:pPr>
              <w:pStyle w:val="pTextStyleCenter"/>
              <w:jc w:val="left"/>
            </w:pPr>
            <w:r w:rsidRPr="00A36C7B">
              <w:t>ОТФ А</w:t>
            </w:r>
          </w:p>
          <w:p w14:paraId="6FE4064A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маникюрных услуг</w:t>
            </w:r>
          </w:p>
        </w:tc>
        <w:tc>
          <w:tcPr>
            <w:tcW w:w="3719" w:type="dxa"/>
          </w:tcPr>
          <w:p w14:paraId="19D23C3F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color w:val="333333"/>
                <w:sz w:val="24"/>
              </w:rPr>
              <w:t>ТФ А/01.3 Выполнение гигиенических видов маникюра</w:t>
            </w:r>
          </w:p>
        </w:tc>
      </w:tr>
      <w:tr w:rsidR="004A77EF" w:rsidRPr="00A36C7B" w14:paraId="3FEF7E89" w14:textId="77777777">
        <w:trPr>
          <w:trHeight w:val="20"/>
        </w:trPr>
        <w:tc>
          <w:tcPr>
            <w:tcW w:w="2520" w:type="dxa"/>
            <w:vMerge/>
          </w:tcPr>
          <w:p w14:paraId="7DE619EB" w14:textId="77777777" w:rsidR="004A77EF" w:rsidRPr="00A36C7B" w:rsidRDefault="004A77EF"/>
        </w:tc>
        <w:tc>
          <w:tcPr>
            <w:tcW w:w="2896" w:type="dxa"/>
            <w:vMerge/>
          </w:tcPr>
          <w:p w14:paraId="7F7D36FE" w14:textId="77777777" w:rsidR="004A77EF" w:rsidRPr="00A36C7B" w:rsidRDefault="004A77EF"/>
        </w:tc>
        <w:tc>
          <w:tcPr>
            <w:tcW w:w="2943" w:type="dxa"/>
            <w:vMerge/>
          </w:tcPr>
          <w:p w14:paraId="01B39A66" w14:textId="77777777" w:rsidR="004A77EF" w:rsidRPr="00A36C7B" w:rsidRDefault="004A77EF"/>
        </w:tc>
        <w:tc>
          <w:tcPr>
            <w:tcW w:w="2835" w:type="dxa"/>
            <w:vMerge/>
          </w:tcPr>
          <w:p w14:paraId="6236F2BA" w14:textId="77777777" w:rsidR="004A77EF" w:rsidRPr="00A36C7B" w:rsidRDefault="004A77EF"/>
        </w:tc>
        <w:tc>
          <w:tcPr>
            <w:tcW w:w="3719" w:type="dxa"/>
          </w:tcPr>
          <w:p w14:paraId="710AA1D6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А/02.3 Выполнение ухаживающих видов маникюра</w:t>
            </w:r>
          </w:p>
        </w:tc>
      </w:tr>
      <w:tr w:rsidR="004A77EF" w:rsidRPr="00A36C7B" w14:paraId="0D96F74E" w14:textId="77777777">
        <w:trPr>
          <w:trHeight w:val="276"/>
        </w:trPr>
        <w:tc>
          <w:tcPr>
            <w:tcW w:w="2520" w:type="dxa"/>
            <w:vMerge/>
          </w:tcPr>
          <w:p w14:paraId="61D627E8" w14:textId="77777777" w:rsidR="004A77EF" w:rsidRPr="00A36C7B" w:rsidRDefault="004A77EF"/>
        </w:tc>
        <w:tc>
          <w:tcPr>
            <w:tcW w:w="2896" w:type="dxa"/>
            <w:vMerge/>
          </w:tcPr>
          <w:p w14:paraId="6FC5DCD3" w14:textId="77777777" w:rsidR="004A77EF" w:rsidRPr="00A36C7B" w:rsidRDefault="004A77EF"/>
        </w:tc>
        <w:tc>
          <w:tcPr>
            <w:tcW w:w="2943" w:type="dxa"/>
            <w:vMerge/>
          </w:tcPr>
          <w:p w14:paraId="14B579ED" w14:textId="77777777" w:rsidR="004A77EF" w:rsidRPr="00A36C7B" w:rsidRDefault="004A77EF"/>
        </w:tc>
        <w:tc>
          <w:tcPr>
            <w:tcW w:w="2835" w:type="dxa"/>
            <w:vMerge w:val="restart"/>
          </w:tcPr>
          <w:p w14:paraId="11132289" w14:textId="77777777" w:rsidR="004A77EF" w:rsidRPr="00A36C7B" w:rsidRDefault="00A36C7B">
            <w:pPr>
              <w:pStyle w:val="pTextStyleCenter"/>
              <w:spacing w:line="240" w:lineRule="auto"/>
              <w:jc w:val="left"/>
            </w:pPr>
            <w:r w:rsidRPr="00A36C7B">
              <w:t>ОТФ B</w:t>
            </w:r>
          </w:p>
          <w:p w14:paraId="2620A668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color w:val="333333"/>
                <w:sz w:val="24"/>
              </w:rPr>
              <w:t>Предоставление педикюрных услуг</w:t>
            </w:r>
          </w:p>
        </w:tc>
        <w:tc>
          <w:tcPr>
            <w:tcW w:w="3719" w:type="dxa"/>
          </w:tcPr>
          <w:p w14:paraId="4D9CA5F1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В/01.3 Выполнение гигиенических видов педикюра</w:t>
            </w:r>
          </w:p>
        </w:tc>
      </w:tr>
      <w:tr w:rsidR="004A77EF" w:rsidRPr="00A36C7B" w14:paraId="23BCC2A4" w14:textId="77777777">
        <w:trPr>
          <w:trHeight w:val="20"/>
        </w:trPr>
        <w:tc>
          <w:tcPr>
            <w:tcW w:w="2520" w:type="dxa"/>
            <w:vMerge/>
          </w:tcPr>
          <w:p w14:paraId="739A1C43" w14:textId="77777777" w:rsidR="004A77EF" w:rsidRPr="00A36C7B" w:rsidRDefault="004A77EF"/>
        </w:tc>
        <w:tc>
          <w:tcPr>
            <w:tcW w:w="2896" w:type="dxa"/>
            <w:vMerge/>
          </w:tcPr>
          <w:p w14:paraId="7A3B27A1" w14:textId="77777777" w:rsidR="004A77EF" w:rsidRPr="00A36C7B" w:rsidRDefault="004A77EF"/>
        </w:tc>
        <w:tc>
          <w:tcPr>
            <w:tcW w:w="2943" w:type="dxa"/>
            <w:vMerge/>
          </w:tcPr>
          <w:p w14:paraId="4A6C3DE7" w14:textId="77777777" w:rsidR="004A77EF" w:rsidRPr="00A36C7B" w:rsidRDefault="004A77EF"/>
        </w:tc>
        <w:tc>
          <w:tcPr>
            <w:tcW w:w="2835" w:type="dxa"/>
            <w:vMerge/>
          </w:tcPr>
          <w:p w14:paraId="358FAED8" w14:textId="77777777" w:rsidR="004A77EF" w:rsidRPr="00A36C7B" w:rsidRDefault="004A77EF"/>
        </w:tc>
        <w:tc>
          <w:tcPr>
            <w:tcW w:w="3719" w:type="dxa"/>
          </w:tcPr>
          <w:p w14:paraId="64336BD5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В/02.3 Выполнение ухаживающих видов педикюра</w:t>
            </w:r>
          </w:p>
        </w:tc>
      </w:tr>
    </w:tbl>
    <w:p w14:paraId="1B83D583" w14:textId="77777777" w:rsidR="004A77EF" w:rsidRPr="00A36C7B" w:rsidRDefault="00A36C7B">
      <w:pPr>
        <w:rPr>
          <w:rFonts w:ascii="Times New Roman" w:hAnsi="Times New Roman"/>
          <w:b/>
          <w:i/>
          <w:sz w:val="24"/>
        </w:rPr>
      </w:pPr>
      <w:r w:rsidRPr="00A36C7B">
        <w:rPr>
          <w:rFonts w:ascii="Times New Roman" w:hAnsi="Times New Roman"/>
          <w:sz w:val="24"/>
        </w:rPr>
        <w:t>Направленность: Парикмахерское искусство</w:t>
      </w:r>
    </w:p>
    <w:tbl>
      <w:tblPr>
        <w:tblStyle w:val="afffffffffffe"/>
        <w:tblpPr w:leftFromText="180" w:rightFromText="180" w:vertAnchor="text" w:tblpY="96"/>
        <w:tblW w:w="14913" w:type="dxa"/>
        <w:tblLayout w:type="fixed"/>
        <w:tblLook w:val="04A0" w:firstRow="1" w:lastRow="0" w:firstColumn="1" w:lastColumn="0" w:noHBand="0" w:noVBand="1"/>
      </w:tblPr>
      <w:tblGrid>
        <w:gridCol w:w="2520"/>
        <w:gridCol w:w="2896"/>
        <w:gridCol w:w="2376"/>
        <w:gridCol w:w="2835"/>
        <w:gridCol w:w="4286"/>
      </w:tblGrid>
      <w:tr w:rsidR="004A77EF" w:rsidRPr="00A36C7B" w14:paraId="1DF32CC8" w14:textId="77777777" w:rsidTr="00117336">
        <w:trPr>
          <w:trHeight w:val="20"/>
        </w:trPr>
        <w:tc>
          <w:tcPr>
            <w:tcW w:w="2520" w:type="dxa"/>
          </w:tcPr>
          <w:p w14:paraId="2BA2C474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6" w:type="dxa"/>
          </w:tcPr>
          <w:p w14:paraId="1E576305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376" w:type="dxa"/>
          </w:tcPr>
          <w:p w14:paraId="197E783B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835" w:type="dxa"/>
          </w:tcPr>
          <w:p w14:paraId="23D738DE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Код и наименование обобщенной трудовой функции </w:t>
            </w:r>
          </w:p>
        </w:tc>
        <w:tc>
          <w:tcPr>
            <w:tcW w:w="4286" w:type="dxa"/>
          </w:tcPr>
          <w:p w14:paraId="12AD506D" w14:textId="77777777" w:rsidR="004A77EF" w:rsidRPr="00A36C7B" w:rsidRDefault="00A36C7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117336" w:rsidRPr="00A36C7B" w14:paraId="0538BFBF" w14:textId="77777777" w:rsidTr="00117336">
        <w:trPr>
          <w:trHeight w:val="20"/>
        </w:trPr>
        <w:tc>
          <w:tcPr>
            <w:tcW w:w="2520" w:type="dxa"/>
            <w:vMerge w:val="restart"/>
          </w:tcPr>
          <w:p w14:paraId="1509BD90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парикмахерских услуг</w:t>
            </w:r>
          </w:p>
        </w:tc>
        <w:tc>
          <w:tcPr>
            <w:tcW w:w="2896" w:type="dxa"/>
            <w:vMerge w:val="restart"/>
          </w:tcPr>
          <w:p w14:paraId="31BA0D0A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1.1. Разрабатывать и выполнять классические и современные, коммерческие женские, мужские (в том числе оформление усов и бороды), детские стрижки волос различными инструментами и техниками.</w:t>
            </w:r>
          </w:p>
        </w:tc>
        <w:tc>
          <w:tcPr>
            <w:tcW w:w="2376" w:type="dxa"/>
            <w:vMerge w:val="restart"/>
          </w:tcPr>
          <w:p w14:paraId="4992F64C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w="2835" w:type="dxa"/>
            <w:vMerge w:val="restart"/>
          </w:tcPr>
          <w:p w14:paraId="25FFAE42" w14:textId="77777777" w:rsidR="00117336" w:rsidRPr="00A36C7B" w:rsidRDefault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ОТФ А  </w:t>
            </w:r>
          </w:p>
          <w:p w14:paraId="5CCCDBFD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типовых парикмахерских услуг</w:t>
            </w:r>
          </w:p>
        </w:tc>
        <w:tc>
          <w:tcPr>
            <w:tcW w:w="4286" w:type="dxa"/>
          </w:tcPr>
          <w:p w14:paraId="3A2053B9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А/01.4 Мытье и массаж головы, профилактический уход за волосами</w:t>
            </w:r>
          </w:p>
        </w:tc>
      </w:tr>
      <w:tr w:rsidR="00117336" w:rsidRPr="00A36C7B" w14:paraId="0B384F5D" w14:textId="77777777" w:rsidTr="00117336">
        <w:trPr>
          <w:trHeight w:val="20"/>
        </w:trPr>
        <w:tc>
          <w:tcPr>
            <w:tcW w:w="2520" w:type="dxa"/>
            <w:vMerge/>
          </w:tcPr>
          <w:p w14:paraId="6D20A633" w14:textId="77777777" w:rsidR="00117336" w:rsidRPr="00A36C7B" w:rsidRDefault="00117336"/>
        </w:tc>
        <w:tc>
          <w:tcPr>
            <w:tcW w:w="2896" w:type="dxa"/>
            <w:vMerge/>
          </w:tcPr>
          <w:p w14:paraId="1894EBFD" w14:textId="77777777" w:rsidR="00117336" w:rsidRPr="00A36C7B" w:rsidRDefault="00117336"/>
        </w:tc>
        <w:tc>
          <w:tcPr>
            <w:tcW w:w="2376" w:type="dxa"/>
            <w:vMerge/>
          </w:tcPr>
          <w:p w14:paraId="242E0D52" w14:textId="77777777" w:rsidR="00117336" w:rsidRPr="00A36C7B" w:rsidRDefault="00117336"/>
        </w:tc>
        <w:tc>
          <w:tcPr>
            <w:tcW w:w="2835" w:type="dxa"/>
            <w:vMerge/>
          </w:tcPr>
          <w:p w14:paraId="15C1D669" w14:textId="77777777" w:rsidR="00117336" w:rsidRPr="00A36C7B" w:rsidRDefault="00117336"/>
        </w:tc>
        <w:tc>
          <w:tcPr>
            <w:tcW w:w="4286" w:type="dxa"/>
          </w:tcPr>
          <w:p w14:paraId="484B48E5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А/02.4 Выполнение классических женских, мужских, детских стрижек и повседневных укладок волос различными инструментами и способами</w:t>
            </w:r>
          </w:p>
        </w:tc>
      </w:tr>
      <w:tr w:rsidR="00117336" w:rsidRPr="00A36C7B" w14:paraId="7BF8DC75" w14:textId="77777777" w:rsidTr="00117336">
        <w:trPr>
          <w:trHeight w:val="20"/>
        </w:trPr>
        <w:tc>
          <w:tcPr>
            <w:tcW w:w="2520" w:type="dxa"/>
            <w:vMerge/>
          </w:tcPr>
          <w:p w14:paraId="0A4951EB" w14:textId="77777777" w:rsidR="00117336" w:rsidRPr="00A36C7B" w:rsidRDefault="00117336"/>
        </w:tc>
        <w:tc>
          <w:tcPr>
            <w:tcW w:w="2896" w:type="dxa"/>
            <w:vMerge/>
          </w:tcPr>
          <w:p w14:paraId="39D86183" w14:textId="77777777" w:rsidR="00117336" w:rsidRPr="00A36C7B" w:rsidRDefault="00117336"/>
        </w:tc>
        <w:tc>
          <w:tcPr>
            <w:tcW w:w="2376" w:type="dxa"/>
            <w:vMerge/>
          </w:tcPr>
          <w:p w14:paraId="3D21C0D2" w14:textId="77777777" w:rsidR="00117336" w:rsidRPr="00A36C7B" w:rsidRDefault="00117336"/>
        </w:tc>
        <w:tc>
          <w:tcPr>
            <w:tcW w:w="2835" w:type="dxa"/>
            <w:vMerge/>
          </w:tcPr>
          <w:p w14:paraId="52EF1726" w14:textId="77777777" w:rsidR="00117336" w:rsidRPr="00A36C7B" w:rsidRDefault="00117336"/>
        </w:tc>
        <w:tc>
          <w:tcPr>
            <w:tcW w:w="4286" w:type="dxa"/>
          </w:tcPr>
          <w:p w14:paraId="3957E4FF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А/03.4 Химическая завивка волос классическим методом</w:t>
            </w:r>
          </w:p>
        </w:tc>
      </w:tr>
      <w:tr w:rsidR="00117336" w:rsidRPr="00A36C7B" w14:paraId="011AFF02" w14:textId="77777777" w:rsidTr="00117336">
        <w:trPr>
          <w:trHeight w:val="20"/>
        </w:trPr>
        <w:tc>
          <w:tcPr>
            <w:tcW w:w="2520" w:type="dxa"/>
            <w:vMerge/>
          </w:tcPr>
          <w:p w14:paraId="152E5BD5" w14:textId="77777777" w:rsidR="00117336" w:rsidRPr="00A36C7B" w:rsidRDefault="00117336"/>
        </w:tc>
        <w:tc>
          <w:tcPr>
            <w:tcW w:w="2896" w:type="dxa"/>
            <w:vMerge/>
          </w:tcPr>
          <w:p w14:paraId="2E85C070" w14:textId="77777777" w:rsidR="00117336" w:rsidRPr="00A36C7B" w:rsidRDefault="00117336"/>
        </w:tc>
        <w:tc>
          <w:tcPr>
            <w:tcW w:w="2376" w:type="dxa"/>
            <w:vMerge/>
          </w:tcPr>
          <w:p w14:paraId="5C345C28" w14:textId="77777777" w:rsidR="00117336" w:rsidRPr="00A36C7B" w:rsidRDefault="00117336"/>
        </w:tc>
        <w:tc>
          <w:tcPr>
            <w:tcW w:w="2835" w:type="dxa"/>
            <w:vMerge/>
          </w:tcPr>
          <w:p w14:paraId="5FC051B5" w14:textId="77777777" w:rsidR="00117336" w:rsidRPr="00A36C7B" w:rsidRDefault="00117336"/>
        </w:tc>
        <w:tc>
          <w:tcPr>
            <w:tcW w:w="4286" w:type="dxa"/>
          </w:tcPr>
          <w:p w14:paraId="700B6B29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А/06.4 Оформление усов, бороды, бакенбард классическим методом</w:t>
            </w:r>
          </w:p>
        </w:tc>
      </w:tr>
      <w:tr w:rsidR="00117336" w:rsidRPr="00A36C7B" w14:paraId="31E4FA96" w14:textId="77777777" w:rsidTr="00117336">
        <w:trPr>
          <w:trHeight w:val="276"/>
        </w:trPr>
        <w:tc>
          <w:tcPr>
            <w:tcW w:w="2520" w:type="dxa"/>
            <w:vMerge/>
          </w:tcPr>
          <w:p w14:paraId="03B58DA1" w14:textId="77777777" w:rsidR="00117336" w:rsidRPr="00A36C7B" w:rsidRDefault="00117336"/>
        </w:tc>
        <w:tc>
          <w:tcPr>
            <w:tcW w:w="2896" w:type="dxa"/>
            <w:vMerge/>
          </w:tcPr>
          <w:p w14:paraId="6706F8CF" w14:textId="77777777" w:rsidR="00117336" w:rsidRPr="00A36C7B" w:rsidRDefault="00117336"/>
        </w:tc>
        <w:tc>
          <w:tcPr>
            <w:tcW w:w="2376" w:type="dxa"/>
            <w:vMerge/>
          </w:tcPr>
          <w:p w14:paraId="1183FFB1" w14:textId="77777777" w:rsidR="00117336" w:rsidRPr="00A36C7B" w:rsidRDefault="00117336"/>
        </w:tc>
        <w:tc>
          <w:tcPr>
            <w:tcW w:w="2835" w:type="dxa"/>
            <w:vMerge w:val="restart"/>
          </w:tcPr>
          <w:p w14:paraId="0FF4DF67" w14:textId="77777777" w:rsidR="00117336" w:rsidRPr="00A36C7B" w:rsidRDefault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402B2B70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w="4286" w:type="dxa"/>
          </w:tcPr>
          <w:p w14:paraId="532E4A4B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В/01.5 Выполнение креативных женских, мужских, детских стрижек и комбинированных укладок волос различными инструментами и способами</w:t>
            </w:r>
          </w:p>
        </w:tc>
      </w:tr>
      <w:tr w:rsidR="00117336" w:rsidRPr="00A36C7B" w14:paraId="239E3E7C" w14:textId="77777777" w:rsidTr="00117336">
        <w:trPr>
          <w:trHeight w:val="20"/>
        </w:trPr>
        <w:tc>
          <w:tcPr>
            <w:tcW w:w="2520" w:type="dxa"/>
            <w:vMerge/>
          </w:tcPr>
          <w:p w14:paraId="386E1014" w14:textId="77777777" w:rsidR="00117336" w:rsidRPr="00A36C7B" w:rsidRDefault="00117336"/>
        </w:tc>
        <w:tc>
          <w:tcPr>
            <w:tcW w:w="2896" w:type="dxa"/>
            <w:vMerge/>
          </w:tcPr>
          <w:p w14:paraId="716BA2F5" w14:textId="77777777" w:rsidR="00117336" w:rsidRPr="00A36C7B" w:rsidRDefault="00117336"/>
        </w:tc>
        <w:tc>
          <w:tcPr>
            <w:tcW w:w="2376" w:type="dxa"/>
            <w:vMerge/>
          </w:tcPr>
          <w:p w14:paraId="49578D16" w14:textId="77777777" w:rsidR="00117336" w:rsidRPr="00A36C7B" w:rsidRDefault="00117336"/>
        </w:tc>
        <w:tc>
          <w:tcPr>
            <w:tcW w:w="2835" w:type="dxa"/>
            <w:vMerge/>
          </w:tcPr>
          <w:p w14:paraId="3ECC570A" w14:textId="77777777" w:rsidR="00117336" w:rsidRPr="00A36C7B" w:rsidRDefault="00117336"/>
        </w:tc>
        <w:tc>
          <w:tcPr>
            <w:tcW w:w="4286" w:type="dxa"/>
          </w:tcPr>
          <w:p w14:paraId="4033F080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В/06.5 Изготовление постижерных изделий из натуральных и искусственных волос различными способами</w:t>
            </w:r>
          </w:p>
        </w:tc>
      </w:tr>
      <w:tr w:rsidR="00117336" w:rsidRPr="00A36C7B" w14:paraId="3ED3093D" w14:textId="77777777" w:rsidTr="00117336">
        <w:trPr>
          <w:trHeight w:val="276"/>
        </w:trPr>
        <w:tc>
          <w:tcPr>
            <w:tcW w:w="2520" w:type="dxa"/>
            <w:vMerge/>
          </w:tcPr>
          <w:p w14:paraId="08CFE8AD" w14:textId="77777777" w:rsidR="00117336" w:rsidRPr="00A36C7B" w:rsidRDefault="00117336"/>
        </w:tc>
        <w:tc>
          <w:tcPr>
            <w:tcW w:w="2896" w:type="dxa"/>
            <w:vMerge w:val="restart"/>
          </w:tcPr>
          <w:p w14:paraId="2B1DEF38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1.2. Выполнять химическое воздействие (включая завивку и выпрямление волос) с использованием современных технологий.</w:t>
            </w:r>
          </w:p>
        </w:tc>
        <w:tc>
          <w:tcPr>
            <w:tcW w:w="2376" w:type="dxa"/>
            <w:vMerge w:val="restart"/>
          </w:tcPr>
          <w:p w14:paraId="366EFDED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w="2835" w:type="dxa"/>
          </w:tcPr>
          <w:p w14:paraId="5B104AFB" w14:textId="77777777" w:rsidR="00117336" w:rsidRPr="00A36C7B" w:rsidRDefault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1B196FE1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типовых парикмахерских услуг</w:t>
            </w:r>
          </w:p>
        </w:tc>
        <w:tc>
          <w:tcPr>
            <w:tcW w:w="4286" w:type="dxa"/>
          </w:tcPr>
          <w:p w14:paraId="39E5C568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А/03.4 Химическая завивка волос классическим методом</w:t>
            </w:r>
          </w:p>
        </w:tc>
      </w:tr>
      <w:tr w:rsidR="00117336" w:rsidRPr="00A36C7B" w14:paraId="1CFAF99C" w14:textId="77777777" w:rsidTr="00117336">
        <w:trPr>
          <w:trHeight w:val="20"/>
        </w:trPr>
        <w:tc>
          <w:tcPr>
            <w:tcW w:w="2520" w:type="dxa"/>
            <w:vMerge/>
          </w:tcPr>
          <w:p w14:paraId="41163690" w14:textId="77777777" w:rsidR="00117336" w:rsidRPr="00A36C7B" w:rsidRDefault="00117336"/>
        </w:tc>
        <w:tc>
          <w:tcPr>
            <w:tcW w:w="2896" w:type="dxa"/>
            <w:vMerge/>
          </w:tcPr>
          <w:p w14:paraId="0C37FE25" w14:textId="77777777" w:rsidR="00117336" w:rsidRPr="00A36C7B" w:rsidRDefault="00117336"/>
        </w:tc>
        <w:tc>
          <w:tcPr>
            <w:tcW w:w="2376" w:type="dxa"/>
            <w:vMerge/>
          </w:tcPr>
          <w:p w14:paraId="5B1D7E06" w14:textId="77777777" w:rsidR="00117336" w:rsidRPr="00A36C7B" w:rsidRDefault="00117336"/>
        </w:tc>
        <w:tc>
          <w:tcPr>
            <w:tcW w:w="2835" w:type="dxa"/>
          </w:tcPr>
          <w:p w14:paraId="157888F2" w14:textId="77777777" w:rsidR="00117336" w:rsidRPr="00A36C7B" w:rsidRDefault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ОТФ В</w:t>
            </w:r>
          </w:p>
          <w:p w14:paraId="4C2A5A72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w="4286" w:type="dxa"/>
          </w:tcPr>
          <w:p w14:paraId="0FDC998A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В/02.5 Выполнение химической завивки волос с использованием инновационных препаратов и технологий</w:t>
            </w:r>
          </w:p>
        </w:tc>
      </w:tr>
      <w:tr w:rsidR="00117336" w:rsidRPr="00A36C7B" w14:paraId="31139121" w14:textId="77777777" w:rsidTr="00117336">
        <w:trPr>
          <w:trHeight w:val="276"/>
        </w:trPr>
        <w:tc>
          <w:tcPr>
            <w:tcW w:w="2520" w:type="dxa"/>
            <w:vMerge/>
          </w:tcPr>
          <w:p w14:paraId="63468B2B" w14:textId="77777777" w:rsidR="00117336" w:rsidRPr="00A36C7B" w:rsidRDefault="00117336"/>
        </w:tc>
        <w:tc>
          <w:tcPr>
            <w:tcW w:w="2896" w:type="dxa"/>
            <w:vMerge w:val="restart"/>
          </w:tcPr>
          <w:p w14:paraId="2455E4FD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1.3. Выполнять простые и сложные виды окрашивания волос с учетом запроса клиента.</w:t>
            </w:r>
          </w:p>
        </w:tc>
        <w:tc>
          <w:tcPr>
            <w:tcW w:w="2376" w:type="dxa"/>
            <w:vMerge w:val="restart"/>
          </w:tcPr>
          <w:p w14:paraId="0E3E74C3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w="2835" w:type="dxa"/>
          </w:tcPr>
          <w:p w14:paraId="0D120ED2" w14:textId="77777777" w:rsidR="00117336" w:rsidRPr="00A36C7B" w:rsidRDefault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08CF47B0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типовых парикмахерских услуг</w:t>
            </w:r>
          </w:p>
        </w:tc>
        <w:tc>
          <w:tcPr>
            <w:tcW w:w="4286" w:type="dxa"/>
          </w:tcPr>
          <w:p w14:paraId="12FDE3A9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А/04.4 Окрашивание волос на основе базовых техник</w:t>
            </w:r>
          </w:p>
        </w:tc>
      </w:tr>
      <w:tr w:rsidR="00117336" w:rsidRPr="00A36C7B" w14:paraId="659DEB16" w14:textId="77777777" w:rsidTr="00117336">
        <w:trPr>
          <w:trHeight w:val="276"/>
        </w:trPr>
        <w:tc>
          <w:tcPr>
            <w:tcW w:w="2520" w:type="dxa"/>
            <w:vMerge/>
          </w:tcPr>
          <w:p w14:paraId="56B36472" w14:textId="77777777" w:rsidR="00117336" w:rsidRPr="00A36C7B" w:rsidRDefault="00117336"/>
        </w:tc>
        <w:tc>
          <w:tcPr>
            <w:tcW w:w="2896" w:type="dxa"/>
            <w:vMerge/>
          </w:tcPr>
          <w:p w14:paraId="3B2151DD" w14:textId="77777777" w:rsidR="00117336" w:rsidRPr="00A36C7B" w:rsidRDefault="00117336"/>
        </w:tc>
        <w:tc>
          <w:tcPr>
            <w:tcW w:w="2376" w:type="dxa"/>
            <w:vMerge/>
          </w:tcPr>
          <w:p w14:paraId="084E6D12" w14:textId="77777777" w:rsidR="00117336" w:rsidRPr="00A36C7B" w:rsidRDefault="00117336"/>
        </w:tc>
        <w:tc>
          <w:tcPr>
            <w:tcW w:w="2835" w:type="dxa"/>
            <w:vMerge w:val="restart"/>
          </w:tcPr>
          <w:p w14:paraId="43BB0097" w14:textId="77777777" w:rsidR="00117336" w:rsidRPr="00A36C7B" w:rsidRDefault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ОТФ В</w:t>
            </w:r>
          </w:p>
          <w:p w14:paraId="78126B68" w14:textId="77777777" w:rsidR="00117336" w:rsidRPr="00A36C7B" w:rsidRDefault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w="4286" w:type="dxa"/>
          </w:tcPr>
          <w:p w14:paraId="75AF6AB7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В/03.5 Сложное окрашивание волос</w:t>
            </w:r>
          </w:p>
        </w:tc>
      </w:tr>
      <w:tr w:rsidR="00117336" w:rsidRPr="00A36C7B" w14:paraId="1A39230D" w14:textId="77777777" w:rsidTr="00117336">
        <w:trPr>
          <w:trHeight w:val="20"/>
        </w:trPr>
        <w:tc>
          <w:tcPr>
            <w:tcW w:w="2520" w:type="dxa"/>
            <w:vMerge/>
          </w:tcPr>
          <w:p w14:paraId="76508787" w14:textId="77777777" w:rsidR="00117336" w:rsidRPr="00A36C7B" w:rsidRDefault="00117336"/>
        </w:tc>
        <w:tc>
          <w:tcPr>
            <w:tcW w:w="2896" w:type="dxa"/>
            <w:vMerge/>
          </w:tcPr>
          <w:p w14:paraId="0A6C2C66" w14:textId="77777777" w:rsidR="00117336" w:rsidRPr="00A36C7B" w:rsidRDefault="00117336"/>
        </w:tc>
        <w:tc>
          <w:tcPr>
            <w:tcW w:w="2376" w:type="dxa"/>
            <w:vMerge/>
          </w:tcPr>
          <w:p w14:paraId="72EFFD53" w14:textId="77777777" w:rsidR="00117336" w:rsidRPr="00A36C7B" w:rsidRDefault="00117336"/>
        </w:tc>
        <w:tc>
          <w:tcPr>
            <w:tcW w:w="2835" w:type="dxa"/>
            <w:vMerge/>
          </w:tcPr>
          <w:p w14:paraId="7BD642CC" w14:textId="77777777" w:rsidR="00117336" w:rsidRPr="00A36C7B" w:rsidRDefault="00117336"/>
        </w:tc>
        <w:tc>
          <w:tcPr>
            <w:tcW w:w="4286" w:type="dxa"/>
          </w:tcPr>
          <w:p w14:paraId="65CD90CE" w14:textId="69724398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В/04.5 Выполнение сложных причесок на волосах различной длины с применением украшений и постижерных изделий</w:t>
            </w:r>
          </w:p>
        </w:tc>
      </w:tr>
      <w:tr w:rsidR="00117336" w:rsidRPr="00A36C7B" w14:paraId="19CA07F7" w14:textId="77777777" w:rsidTr="00117336">
        <w:trPr>
          <w:trHeight w:val="77"/>
        </w:trPr>
        <w:tc>
          <w:tcPr>
            <w:tcW w:w="2520" w:type="dxa"/>
            <w:vMerge/>
          </w:tcPr>
          <w:p w14:paraId="1D027900" w14:textId="77777777" w:rsidR="00117336" w:rsidRPr="00A36C7B" w:rsidRDefault="00117336"/>
        </w:tc>
        <w:tc>
          <w:tcPr>
            <w:tcW w:w="2896" w:type="dxa"/>
            <w:vMerge w:val="restart"/>
          </w:tcPr>
          <w:p w14:paraId="02E8AF39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1.4. Разрабатывать и выполнять классические и современные, коммерческие укладки и прически на волосах различной длины различными инструментами и техниками.</w:t>
            </w:r>
          </w:p>
        </w:tc>
        <w:tc>
          <w:tcPr>
            <w:tcW w:w="2376" w:type="dxa"/>
            <w:vMerge w:val="restart"/>
          </w:tcPr>
          <w:p w14:paraId="3396D65B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w="2835" w:type="dxa"/>
          </w:tcPr>
          <w:p w14:paraId="69D73A18" w14:textId="77777777" w:rsidR="00117336" w:rsidRPr="00A36C7B" w:rsidRDefault="00117336" w:rsidP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65BA1F3C" w14:textId="7FDD86B5" w:rsidR="00117336" w:rsidRPr="00A36C7B" w:rsidRDefault="00117336" w:rsidP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типовых парикмахерских услуг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286" w:type="dxa"/>
          </w:tcPr>
          <w:p w14:paraId="304D1FCF" w14:textId="6530D57F" w:rsidR="00117336" w:rsidRPr="00A36C7B" w:rsidRDefault="00117336" w:rsidP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А/05.4 Выполнение классических причесок на волосах различной длины</w:t>
            </w:r>
          </w:p>
        </w:tc>
      </w:tr>
      <w:tr w:rsidR="00117336" w:rsidRPr="00A36C7B" w14:paraId="4AAB9697" w14:textId="77777777" w:rsidTr="00117336">
        <w:trPr>
          <w:trHeight w:val="1590"/>
        </w:trPr>
        <w:tc>
          <w:tcPr>
            <w:tcW w:w="2520" w:type="dxa"/>
            <w:vMerge/>
          </w:tcPr>
          <w:p w14:paraId="7B832EDD" w14:textId="77777777" w:rsidR="00117336" w:rsidRPr="00A36C7B" w:rsidRDefault="00117336"/>
        </w:tc>
        <w:tc>
          <w:tcPr>
            <w:tcW w:w="2896" w:type="dxa"/>
            <w:vMerge/>
          </w:tcPr>
          <w:p w14:paraId="72A9D828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376" w:type="dxa"/>
            <w:vMerge/>
          </w:tcPr>
          <w:p w14:paraId="78D66ABE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</w:tcPr>
          <w:p w14:paraId="171FF627" w14:textId="77777777" w:rsidR="00117336" w:rsidRPr="00A36C7B" w:rsidRDefault="00117336" w:rsidP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ОТФ В</w:t>
            </w:r>
          </w:p>
          <w:p w14:paraId="54C9F0BC" w14:textId="403301EC" w:rsidR="00117336" w:rsidRPr="00A36C7B" w:rsidRDefault="00117336" w:rsidP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w="4286" w:type="dxa"/>
          </w:tcPr>
          <w:p w14:paraId="622543EC" w14:textId="726D95BE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17336">
              <w:rPr>
                <w:rFonts w:ascii="Times New Roman" w:hAnsi="Times New Roman"/>
                <w:sz w:val="24"/>
              </w:rPr>
              <w:t>B/01.5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117336">
              <w:rPr>
                <w:rFonts w:ascii="Times New Roman" w:hAnsi="Times New Roman"/>
                <w:sz w:val="24"/>
              </w:rPr>
              <w:t>Выполнение креативных женских, мужских, детских стрижек и комбинированных укладок волос различными инструментами и способами</w:t>
            </w:r>
          </w:p>
        </w:tc>
      </w:tr>
      <w:tr w:rsidR="00117336" w:rsidRPr="00A36C7B" w14:paraId="29273F5D" w14:textId="77777777" w:rsidTr="00117336">
        <w:trPr>
          <w:trHeight w:val="276"/>
        </w:trPr>
        <w:tc>
          <w:tcPr>
            <w:tcW w:w="2520" w:type="dxa"/>
            <w:vMerge/>
          </w:tcPr>
          <w:p w14:paraId="76A0584F" w14:textId="77777777" w:rsidR="00117336" w:rsidRPr="00A36C7B" w:rsidRDefault="00117336"/>
        </w:tc>
        <w:tc>
          <w:tcPr>
            <w:tcW w:w="2896" w:type="dxa"/>
            <w:vMerge w:val="restart"/>
          </w:tcPr>
          <w:p w14:paraId="0068B6C7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1.5. Моделировать прически различного назначения на волосах различной длины с применением украшений и постижерных изделий с учетом тенденций моды.</w:t>
            </w:r>
          </w:p>
        </w:tc>
        <w:tc>
          <w:tcPr>
            <w:tcW w:w="2376" w:type="dxa"/>
            <w:vMerge w:val="restart"/>
          </w:tcPr>
          <w:p w14:paraId="4C38AF4F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w="2835" w:type="dxa"/>
            <w:vMerge w:val="restart"/>
          </w:tcPr>
          <w:p w14:paraId="35AA3A53" w14:textId="77777777" w:rsidR="00117336" w:rsidRPr="00A36C7B" w:rsidRDefault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ОТФ В</w:t>
            </w:r>
          </w:p>
          <w:p w14:paraId="5E8C5519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w="4286" w:type="dxa"/>
          </w:tcPr>
          <w:p w14:paraId="48A97CD8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В/01.5 Выполнение креативных женских, мужских, детских стрижек и комбинированных укладок волос различными инструментами и способами</w:t>
            </w:r>
          </w:p>
        </w:tc>
      </w:tr>
      <w:tr w:rsidR="00117336" w:rsidRPr="00A36C7B" w14:paraId="4DDD39A3" w14:textId="77777777" w:rsidTr="00117336">
        <w:trPr>
          <w:trHeight w:val="20"/>
        </w:trPr>
        <w:tc>
          <w:tcPr>
            <w:tcW w:w="2520" w:type="dxa"/>
            <w:vMerge/>
          </w:tcPr>
          <w:p w14:paraId="61B6A4E8" w14:textId="77777777" w:rsidR="00117336" w:rsidRPr="00A36C7B" w:rsidRDefault="00117336"/>
        </w:tc>
        <w:tc>
          <w:tcPr>
            <w:tcW w:w="2896" w:type="dxa"/>
            <w:vMerge/>
          </w:tcPr>
          <w:p w14:paraId="36E1351E" w14:textId="77777777" w:rsidR="00117336" w:rsidRPr="00A36C7B" w:rsidRDefault="00117336"/>
        </w:tc>
        <w:tc>
          <w:tcPr>
            <w:tcW w:w="2376" w:type="dxa"/>
            <w:vMerge/>
          </w:tcPr>
          <w:p w14:paraId="78BF9BC2" w14:textId="77777777" w:rsidR="00117336" w:rsidRPr="00A36C7B" w:rsidRDefault="00117336"/>
        </w:tc>
        <w:tc>
          <w:tcPr>
            <w:tcW w:w="2835" w:type="dxa"/>
            <w:vMerge/>
          </w:tcPr>
          <w:p w14:paraId="69C755D7" w14:textId="77777777" w:rsidR="00117336" w:rsidRPr="00A36C7B" w:rsidRDefault="00117336"/>
        </w:tc>
        <w:tc>
          <w:tcPr>
            <w:tcW w:w="4286" w:type="dxa"/>
          </w:tcPr>
          <w:p w14:paraId="1F34F665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В/02.5 Выполнение химической завивки волос с использованием инновационных препаратов и технологий</w:t>
            </w:r>
          </w:p>
        </w:tc>
      </w:tr>
      <w:tr w:rsidR="00117336" w:rsidRPr="00A36C7B" w14:paraId="6658459C" w14:textId="77777777" w:rsidTr="00117336">
        <w:trPr>
          <w:trHeight w:val="20"/>
        </w:trPr>
        <w:tc>
          <w:tcPr>
            <w:tcW w:w="2520" w:type="dxa"/>
            <w:vMerge/>
          </w:tcPr>
          <w:p w14:paraId="3AF8FDDA" w14:textId="77777777" w:rsidR="00117336" w:rsidRPr="00A36C7B" w:rsidRDefault="00117336"/>
        </w:tc>
        <w:tc>
          <w:tcPr>
            <w:tcW w:w="2896" w:type="dxa"/>
            <w:vMerge/>
          </w:tcPr>
          <w:p w14:paraId="7D2F73A7" w14:textId="77777777" w:rsidR="00117336" w:rsidRPr="00A36C7B" w:rsidRDefault="00117336"/>
        </w:tc>
        <w:tc>
          <w:tcPr>
            <w:tcW w:w="2376" w:type="dxa"/>
            <w:vMerge/>
          </w:tcPr>
          <w:p w14:paraId="2074B73F" w14:textId="77777777" w:rsidR="00117336" w:rsidRPr="00A36C7B" w:rsidRDefault="00117336"/>
        </w:tc>
        <w:tc>
          <w:tcPr>
            <w:tcW w:w="2835" w:type="dxa"/>
            <w:vMerge/>
          </w:tcPr>
          <w:p w14:paraId="38A69CD1" w14:textId="77777777" w:rsidR="00117336" w:rsidRPr="00A36C7B" w:rsidRDefault="00117336"/>
        </w:tc>
        <w:tc>
          <w:tcPr>
            <w:tcW w:w="4286" w:type="dxa"/>
          </w:tcPr>
          <w:p w14:paraId="6ADAC8DA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В/03.5 Сложное окрашивание волос</w:t>
            </w:r>
          </w:p>
        </w:tc>
      </w:tr>
      <w:tr w:rsidR="00117336" w:rsidRPr="00A36C7B" w14:paraId="5BB033B1" w14:textId="77777777" w:rsidTr="00117336">
        <w:trPr>
          <w:trHeight w:val="20"/>
        </w:trPr>
        <w:tc>
          <w:tcPr>
            <w:tcW w:w="2520" w:type="dxa"/>
            <w:vMerge/>
          </w:tcPr>
          <w:p w14:paraId="63735998" w14:textId="77777777" w:rsidR="00117336" w:rsidRPr="00A36C7B" w:rsidRDefault="00117336"/>
        </w:tc>
        <w:tc>
          <w:tcPr>
            <w:tcW w:w="2896" w:type="dxa"/>
            <w:vMerge/>
          </w:tcPr>
          <w:p w14:paraId="5B4119F2" w14:textId="77777777" w:rsidR="00117336" w:rsidRPr="00A36C7B" w:rsidRDefault="00117336"/>
        </w:tc>
        <w:tc>
          <w:tcPr>
            <w:tcW w:w="2376" w:type="dxa"/>
            <w:vMerge/>
          </w:tcPr>
          <w:p w14:paraId="6B8D512C" w14:textId="77777777" w:rsidR="00117336" w:rsidRPr="00A36C7B" w:rsidRDefault="00117336"/>
        </w:tc>
        <w:tc>
          <w:tcPr>
            <w:tcW w:w="2835" w:type="dxa"/>
            <w:vMerge/>
          </w:tcPr>
          <w:p w14:paraId="276FF348" w14:textId="77777777" w:rsidR="00117336" w:rsidRPr="00A36C7B" w:rsidRDefault="00117336"/>
        </w:tc>
        <w:tc>
          <w:tcPr>
            <w:tcW w:w="4286" w:type="dxa"/>
          </w:tcPr>
          <w:p w14:paraId="0CD4D306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В/04.5 Выполнение сложных причесок на волосах различной длины с применением украшений и постижерных изделий</w:t>
            </w:r>
            <w:r w:rsidRPr="00A36C7B">
              <w:rPr>
                <w:rFonts w:ascii="Times New Roman" w:hAnsi="Times New Roman"/>
                <w:sz w:val="24"/>
              </w:rPr>
              <w:tab/>
            </w:r>
          </w:p>
        </w:tc>
      </w:tr>
      <w:tr w:rsidR="00117336" w:rsidRPr="00A36C7B" w14:paraId="0D1A67D3" w14:textId="77777777" w:rsidTr="00117336">
        <w:trPr>
          <w:trHeight w:val="20"/>
        </w:trPr>
        <w:tc>
          <w:tcPr>
            <w:tcW w:w="2520" w:type="dxa"/>
            <w:vMerge/>
          </w:tcPr>
          <w:p w14:paraId="11BBF514" w14:textId="77777777" w:rsidR="00117336" w:rsidRPr="00A36C7B" w:rsidRDefault="00117336"/>
        </w:tc>
        <w:tc>
          <w:tcPr>
            <w:tcW w:w="2896" w:type="dxa"/>
            <w:vMerge/>
          </w:tcPr>
          <w:p w14:paraId="72B5C9B1" w14:textId="77777777" w:rsidR="00117336" w:rsidRPr="00A36C7B" w:rsidRDefault="00117336"/>
        </w:tc>
        <w:tc>
          <w:tcPr>
            <w:tcW w:w="2376" w:type="dxa"/>
            <w:vMerge/>
          </w:tcPr>
          <w:p w14:paraId="43078BCE" w14:textId="77777777" w:rsidR="00117336" w:rsidRPr="00A36C7B" w:rsidRDefault="00117336"/>
        </w:tc>
        <w:tc>
          <w:tcPr>
            <w:tcW w:w="2835" w:type="dxa"/>
            <w:vMerge/>
          </w:tcPr>
          <w:p w14:paraId="138B2519" w14:textId="77777777" w:rsidR="00117336" w:rsidRPr="00A36C7B" w:rsidRDefault="00117336"/>
        </w:tc>
        <w:tc>
          <w:tcPr>
            <w:tcW w:w="4286" w:type="dxa"/>
          </w:tcPr>
          <w:p w14:paraId="5C1AD997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В/05.5 Наращивание волос различными методами</w:t>
            </w:r>
          </w:p>
        </w:tc>
      </w:tr>
      <w:tr w:rsidR="00117336" w:rsidRPr="00A36C7B" w14:paraId="5068263F" w14:textId="77777777" w:rsidTr="00117336">
        <w:trPr>
          <w:trHeight w:val="276"/>
        </w:trPr>
        <w:tc>
          <w:tcPr>
            <w:tcW w:w="2520" w:type="dxa"/>
            <w:vMerge/>
          </w:tcPr>
          <w:p w14:paraId="490DC7B1" w14:textId="77777777" w:rsidR="00117336" w:rsidRPr="00A36C7B" w:rsidRDefault="00117336"/>
        </w:tc>
        <w:tc>
          <w:tcPr>
            <w:tcW w:w="2896" w:type="dxa"/>
            <w:vMerge w:val="restart"/>
          </w:tcPr>
          <w:p w14:paraId="30B2BA6D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ПК 1.6. Выполнять эскизы и схемы для разработки </w:t>
            </w:r>
            <w:proofErr w:type="spellStart"/>
            <w:r w:rsidRPr="00A36C7B">
              <w:rPr>
                <w:rFonts w:ascii="Times New Roman" w:hAnsi="Times New Roman"/>
                <w:sz w:val="24"/>
              </w:rPr>
              <w:t>инструкционно</w:t>
            </w:r>
            <w:proofErr w:type="spellEnd"/>
            <w:r w:rsidRPr="00A36C7B">
              <w:rPr>
                <w:rFonts w:ascii="Times New Roman" w:hAnsi="Times New Roman"/>
                <w:sz w:val="24"/>
              </w:rPr>
              <w:t>-технологических карт.</w:t>
            </w:r>
          </w:p>
        </w:tc>
        <w:tc>
          <w:tcPr>
            <w:tcW w:w="2376" w:type="dxa"/>
            <w:vMerge w:val="restart"/>
          </w:tcPr>
          <w:p w14:paraId="53A6BB5E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w="2835" w:type="dxa"/>
            <w:vMerge w:val="restart"/>
          </w:tcPr>
          <w:p w14:paraId="3E6EE1D6" w14:textId="77777777" w:rsidR="00117336" w:rsidRPr="00A36C7B" w:rsidRDefault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ОТФ В</w:t>
            </w:r>
          </w:p>
          <w:p w14:paraId="3EDA9CAB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w="4286" w:type="dxa"/>
          </w:tcPr>
          <w:p w14:paraId="63B9225D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В/01.5 Выполнение креативных женских, мужских, детских стрижек и комбинированных укладок волос различными инструментами и способами</w:t>
            </w:r>
          </w:p>
        </w:tc>
      </w:tr>
      <w:tr w:rsidR="00117336" w:rsidRPr="00A36C7B" w14:paraId="78E6C846" w14:textId="77777777" w:rsidTr="00117336">
        <w:trPr>
          <w:trHeight w:val="20"/>
        </w:trPr>
        <w:tc>
          <w:tcPr>
            <w:tcW w:w="2520" w:type="dxa"/>
            <w:vMerge/>
          </w:tcPr>
          <w:p w14:paraId="46901E45" w14:textId="77777777" w:rsidR="00117336" w:rsidRPr="00A36C7B" w:rsidRDefault="00117336"/>
        </w:tc>
        <w:tc>
          <w:tcPr>
            <w:tcW w:w="2896" w:type="dxa"/>
            <w:vMerge/>
          </w:tcPr>
          <w:p w14:paraId="21E61FAD" w14:textId="77777777" w:rsidR="00117336" w:rsidRPr="00A36C7B" w:rsidRDefault="00117336"/>
        </w:tc>
        <w:tc>
          <w:tcPr>
            <w:tcW w:w="2376" w:type="dxa"/>
            <w:vMerge/>
          </w:tcPr>
          <w:p w14:paraId="1459E4D3" w14:textId="77777777" w:rsidR="00117336" w:rsidRPr="00A36C7B" w:rsidRDefault="00117336"/>
        </w:tc>
        <w:tc>
          <w:tcPr>
            <w:tcW w:w="2835" w:type="dxa"/>
            <w:vMerge/>
          </w:tcPr>
          <w:p w14:paraId="57AC363D" w14:textId="77777777" w:rsidR="00117336" w:rsidRPr="00A36C7B" w:rsidRDefault="00117336"/>
        </w:tc>
        <w:tc>
          <w:tcPr>
            <w:tcW w:w="4286" w:type="dxa"/>
          </w:tcPr>
          <w:p w14:paraId="04A995DC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В/02.5 Выполнение химической завивки волос с использованием инновационных препаратов и технологий</w:t>
            </w:r>
          </w:p>
        </w:tc>
      </w:tr>
      <w:tr w:rsidR="00117336" w:rsidRPr="00A36C7B" w14:paraId="6B2640DD" w14:textId="77777777" w:rsidTr="00117336">
        <w:trPr>
          <w:trHeight w:val="20"/>
        </w:trPr>
        <w:tc>
          <w:tcPr>
            <w:tcW w:w="2520" w:type="dxa"/>
            <w:vMerge/>
          </w:tcPr>
          <w:p w14:paraId="489E1DD7" w14:textId="77777777" w:rsidR="00117336" w:rsidRPr="00A36C7B" w:rsidRDefault="00117336"/>
        </w:tc>
        <w:tc>
          <w:tcPr>
            <w:tcW w:w="2896" w:type="dxa"/>
            <w:vMerge/>
          </w:tcPr>
          <w:p w14:paraId="74EB970C" w14:textId="77777777" w:rsidR="00117336" w:rsidRPr="00A36C7B" w:rsidRDefault="00117336"/>
        </w:tc>
        <w:tc>
          <w:tcPr>
            <w:tcW w:w="2376" w:type="dxa"/>
            <w:vMerge/>
          </w:tcPr>
          <w:p w14:paraId="0D0E8E50" w14:textId="77777777" w:rsidR="00117336" w:rsidRPr="00A36C7B" w:rsidRDefault="00117336"/>
        </w:tc>
        <w:tc>
          <w:tcPr>
            <w:tcW w:w="2835" w:type="dxa"/>
            <w:vMerge/>
          </w:tcPr>
          <w:p w14:paraId="02765CB9" w14:textId="77777777" w:rsidR="00117336" w:rsidRPr="00A36C7B" w:rsidRDefault="00117336"/>
        </w:tc>
        <w:tc>
          <w:tcPr>
            <w:tcW w:w="4286" w:type="dxa"/>
          </w:tcPr>
          <w:p w14:paraId="11CFC787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В/03.5 Сложное окрашивание волос</w:t>
            </w:r>
          </w:p>
        </w:tc>
      </w:tr>
      <w:tr w:rsidR="00117336" w:rsidRPr="00A36C7B" w14:paraId="63280CAB" w14:textId="77777777" w:rsidTr="00117336">
        <w:trPr>
          <w:trHeight w:val="20"/>
        </w:trPr>
        <w:tc>
          <w:tcPr>
            <w:tcW w:w="2520" w:type="dxa"/>
            <w:vMerge/>
          </w:tcPr>
          <w:p w14:paraId="35933F51" w14:textId="77777777" w:rsidR="00117336" w:rsidRPr="00A36C7B" w:rsidRDefault="00117336"/>
        </w:tc>
        <w:tc>
          <w:tcPr>
            <w:tcW w:w="2896" w:type="dxa"/>
            <w:vMerge/>
          </w:tcPr>
          <w:p w14:paraId="6CF0E8F4" w14:textId="77777777" w:rsidR="00117336" w:rsidRPr="00A36C7B" w:rsidRDefault="00117336"/>
        </w:tc>
        <w:tc>
          <w:tcPr>
            <w:tcW w:w="2376" w:type="dxa"/>
            <w:vMerge/>
          </w:tcPr>
          <w:p w14:paraId="7125D35F" w14:textId="77777777" w:rsidR="00117336" w:rsidRPr="00A36C7B" w:rsidRDefault="00117336"/>
        </w:tc>
        <w:tc>
          <w:tcPr>
            <w:tcW w:w="2835" w:type="dxa"/>
            <w:vMerge/>
          </w:tcPr>
          <w:p w14:paraId="532AD1BB" w14:textId="77777777" w:rsidR="00117336" w:rsidRPr="00A36C7B" w:rsidRDefault="00117336"/>
        </w:tc>
        <w:tc>
          <w:tcPr>
            <w:tcW w:w="4286" w:type="dxa"/>
          </w:tcPr>
          <w:p w14:paraId="2CBCD444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В/04.5 Выполнение сложных причесок на волосах различной длины с применением украшений и постижерных изделий</w:t>
            </w:r>
            <w:r w:rsidRPr="00A36C7B">
              <w:rPr>
                <w:rFonts w:ascii="Times New Roman" w:hAnsi="Times New Roman"/>
                <w:sz w:val="24"/>
              </w:rPr>
              <w:tab/>
            </w:r>
          </w:p>
        </w:tc>
      </w:tr>
      <w:tr w:rsidR="00117336" w:rsidRPr="00A36C7B" w14:paraId="33BD9FF6" w14:textId="77777777" w:rsidTr="00117336">
        <w:trPr>
          <w:trHeight w:val="20"/>
        </w:trPr>
        <w:tc>
          <w:tcPr>
            <w:tcW w:w="2520" w:type="dxa"/>
            <w:vMerge/>
          </w:tcPr>
          <w:p w14:paraId="127ADF67" w14:textId="77777777" w:rsidR="00117336" w:rsidRPr="00A36C7B" w:rsidRDefault="00117336"/>
        </w:tc>
        <w:tc>
          <w:tcPr>
            <w:tcW w:w="2896" w:type="dxa"/>
            <w:vMerge/>
          </w:tcPr>
          <w:p w14:paraId="0ED93FBF" w14:textId="77777777" w:rsidR="00117336" w:rsidRPr="00A36C7B" w:rsidRDefault="00117336"/>
        </w:tc>
        <w:tc>
          <w:tcPr>
            <w:tcW w:w="2376" w:type="dxa"/>
            <w:vMerge/>
          </w:tcPr>
          <w:p w14:paraId="3F6F473F" w14:textId="77777777" w:rsidR="00117336" w:rsidRPr="00A36C7B" w:rsidRDefault="00117336"/>
        </w:tc>
        <w:tc>
          <w:tcPr>
            <w:tcW w:w="2835" w:type="dxa"/>
            <w:vMerge/>
          </w:tcPr>
          <w:p w14:paraId="2B0D12F4" w14:textId="77777777" w:rsidR="00117336" w:rsidRPr="00A36C7B" w:rsidRDefault="00117336"/>
        </w:tc>
        <w:tc>
          <w:tcPr>
            <w:tcW w:w="4286" w:type="dxa"/>
          </w:tcPr>
          <w:p w14:paraId="2F9CF707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В/05.5 Наращивание волос различными методами</w:t>
            </w:r>
          </w:p>
        </w:tc>
      </w:tr>
      <w:tr w:rsidR="00117336" w:rsidRPr="00A36C7B" w14:paraId="19D727E2" w14:textId="77777777" w:rsidTr="00117336">
        <w:trPr>
          <w:trHeight w:val="20"/>
        </w:trPr>
        <w:tc>
          <w:tcPr>
            <w:tcW w:w="2520" w:type="dxa"/>
            <w:vMerge/>
          </w:tcPr>
          <w:p w14:paraId="0CAE60BC" w14:textId="77777777" w:rsidR="00117336" w:rsidRPr="00A36C7B" w:rsidRDefault="00117336"/>
        </w:tc>
        <w:tc>
          <w:tcPr>
            <w:tcW w:w="2896" w:type="dxa"/>
            <w:vMerge/>
          </w:tcPr>
          <w:p w14:paraId="18C1C0E6" w14:textId="77777777" w:rsidR="00117336" w:rsidRPr="00A36C7B" w:rsidRDefault="00117336"/>
        </w:tc>
        <w:tc>
          <w:tcPr>
            <w:tcW w:w="2376" w:type="dxa"/>
            <w:vMerge/>
          </w:tcPr>
          <w:p w14:paraId="5C11FEA9" w14:textId="77777777" w:rsidR="00117336" w:rsidRPr="00A36C7B" w:rsidRDefault="00117336"/>
        </w:tc>
        <w:tc>
          <w:tcPr>
            <w:tcW w:w="2835" w:type="dxa"/>
            <w:vMerge/>
          </w:tcPr>
          <w:p w14:paraId="396381B2" w14:textId="77777777" w:rsidR="00117336" w:rsidRPr="00A36C7B" w:rsidRDefault="00117336"/>
        </w:tc>
        <w:tc>
          <w:tcPr>
            <w:tcW w:w="4286" w:type="dxa"/>
          </w:tcPr>
          <w:p w14:paraId="39735D82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В/06.5 Изготовление постижерных изделий из натуральных и искусственных волос различными способами</w:t>
            </w:r>
          </w:p>
        </w:tc>
      </w:tr>
      <w:tr w:rsidR="00117336" w:rsidRPr="00A36C7B" w14:paraId="056260BB" w14:textId="77777777" w:rsidTr="00117336">
        <w:trPr>
          <w:trHeight w:val="276"/>
        </w:trPr>
        <w:tc>
          <w:tcPr>
            <w:tcW w:w="2520" w:type="dxa"/>
            <w:vMerge/>
          </w:tcPr>
          <w:p w14:paraId="6E21D2E7" w14:textId="77777777" w:rsidR="00117336" w:rsidRPr="00A36C7B" w:rsidRDefault="00117336"/>
        </w:tc>
        <w:tc>
          <w:tcPr>
            <w:tcW w:w="2896" w:type="dxa"/>
            <w:vMerge w:val="restart"/>
          </w:tcPr>
          <w:p w14:paraId="22A4E4E7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ПК 1.7. Выполнять санитарно-эпидемиологические требования при предоставлении парикмахерских услуг.</w:t>
            </w:r>
          </w:p>
        </w:tc>
        <w:tc>
          <w:tcPr>
            <w:tcW w:w="2376" w:type="dxa"/>
            <w:vMerge w:val="restart"/>
          </w:tcPr>
          <w:p w14:paraId="2AEE247F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w="2835" w:type="dxa"/>
            <w:vMerge w:val="restart"/>
          </w:tcPr>
          <w:p w14:paraId="0CFAE6EB" w14:textId="77777777" w:rsidR="00117336" w:rsidRPr="00A36C7B" w:rsidRDefault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1079837D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типовых парикмахерских услуг</w:t>
            </w:r>
          </w:p>
        </w:tc>
        <w:tc>
          <w:tcPr>
            <w:tcW w:w="4286" w:type="dxa"/>
          </w:tcPr>
          <w:p w14:paraId="20B61C24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А/01.4 Мытье и массаж головы, профилактический уход за волосами</w:t>
            </w:r>
          </w:p>
        </w:tc>
      </w:tr>
      <w:tr w:rsidR="00117336" w:rsidRPr="00A36C7B" w14:paraId="165F5457" w14:textId="77777777" w:rsidTr="00117336">
        <w:trPr>
          <w:trHeight w:val="20"/>
        </w:trPr>
        <w:tc>
          <w:tcPr>
            <w:tcW w:w="2520" w:type="dxa"/>
            <w:vMerge/>
          </w:tcPr>
          <w:p w14:paraId="2A259CA2" w14:textId="77777777" w:rsidR="00117336" w:rsidRPr="00A36C7B" w:rsidRDefault="00117336"/>
        </w:tc>
        <w:tc>
          <w:tcPr>
            <w:tcW w:w="2896" w:type="dxa"/>
            <w:vMerge/>
          </w:tcPr>
          <w:p w14:paraId="7FF6BD40" w14:textId="77777777" w:rsidR="00117336" w:rsidRPr="00A36C7B" w:rsidRDefault="00117336"/>
        </w:tc>
        <w:tc>
          <w:tcPr>
            <w:tcW w:w="2376" w:type="dxa"/>
            <w:vMerge/>
          </w:tcPr>
          <w:p w14:paraId="37C74E9D" w14:textId="77777777" w:rsidR="00117336" w:rsidRPr="00A36C7B" w:rsidRDefault="00117336"/>
        </w:tc>
        <w:tc>
          <w:tcPr>
            <w:tcW w:w="2835" w:type="dxa"/>
            <w:vMerge/>
          </w:tcPr>
          <w:p w14:paraId="741FBB5E" w14:textId="77777777" w:rsidR="00117336" w:rsidRPr="00A36C7B" w:rsidRDefault="00117336"/>
        </w:tc>
        <w:tc>
          <w:tcPr>
            <w:tcW w:w="4286" w:type="dxa"/>
          </w:tcPr>
          <w:p w14:paraId="0063F94B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А/02.4 Выполнение классических женских, мужских, детских стрижек и повседневных укладок волос различными инструментами и способами</w:t>
            </w:r>
          </w:p>
        </w:tc>
      </w:tr>
      <w:tr w:rsidR="00117336" w:rsidRPr="00A36C7B" w14:paraId="6FE58888" w14:textId="77777777" w:rsidTr="00117336">
        <w:trPr>
          <w:trHeight w:val="20"/>
        </w:trPr>
        <w:tc>
          <w:tcPr>
            <w:tcW w:w="2520" w:type="dxa"/>
            <w:vMerge/>
          </w:tcPr>
          <w:p w14:paraId="623359E2" w14:textId="77777777" w:rsidR="00117336" w:rsidRPr="00A36C7B" w:rsidRDefault="00117336"/>
        </w:tc>
        <w:tc>
          <w:tcPr>
            <w:tcW w:w="2896" w:type="dxa"/>
            <w:vMerge/>
          </w:tcPr>
          <w:p w14:paraId="670C17DC" w14:textId="77777777" w:rsidR="00117336" w:rsidRPr="00A36C7B" w:rsidRDefault="00117336"/>
        </w:tc>
        <w:tc>
          <w:tcPr>
            <w:tcW w:w="2376" w:type="dxa"/>
            <w:vMerge/>
          </w:tcPr>
          <w:p w14:paraId="55FC4064" w14:textId="77777777" w:rsidR="00117336" w:rsidRPr="00A36C7B" w:rsidRDefault="00117336"/>
        </w:tc>
        <w:tc>
          <w:tcPr>
            <w:tcW w:w="2835" w:type="dxa"/>
            <w:vMerge/>
          </w:tcPr>
          <w:p w14:paraId="493F24A1" w14:textId="77777777" w:rsidR="00117336" w:rsidRPr="00A36C7B" w:rsidRDefault="00117336"/>
        </w:tc>
        <w:tc>
          <w:tcPr>
            <w:tcW w:w="4286" w:type="dxa"/>
          </w:tcPr>
          <w:p w14:paraId="166D0856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А/03.4 Химическая завивка волос классическим методом</w:t>
            </w:r>
          </w:p>
        </w:tc>
      </w:tr>
      <w:tr w:rsidR="00117336" w:rsidRPr="00A36C7B" w14:paraId="080913D2" w14:textId="77777777" w:rsidTr="00117336">
        <w:trPr>
          <w:trHeight w:val="20"/>
        </w:trPr>
        <w:tc>
          <w:tcPr>
            <w:tcW w:w="2520" w:type="dxa"/>
            <w:vMerge/>
          </w:tcPr>
          <w:p w14:paraId="53B3B993" w14:textId="77777777" w:rsidR="00117336" w:rsidRPr="00A36C7B" w:rsidRDefault="00117336"/>
        </w:tc>
        <w:tc>
          <w:tcPr>
            <w:tcW w:w="2896" w:type="dxa"/>
            <w:vMerge/>
          </w:tcPr>
          <w:p w14:paraId="30E31318" w14:textId="77777777" w:rsidR="00117336" w:rsidRPr="00A36C7B" w:rsidRDefault="00117336"/>
        </w:tc>
        <w:tc>
          <w:tcPr>
            <w:tcW w:w="2376" w:type="dxa"/>
            <w:vMerge/>
          </w:tcPr>
          <w:p w14:paraId="12605FA1" w14:textId="77777777" w:rsidR="00117336" w:rsidRPr="00A36C7B" w:rsidRDefault="00117336"/>
        </w:tc>
        <w:tc>
          <w:tcPr>
            <w:tcW w:w="2835" w:type="dxa"/>
            <w:vMerge/>
          </w:tcPr>
          <w:p w14:paraId="16416A26" w14:textId="77777777" w:rsidR="00117336" w:rsidRPr="00A36C7B" w:rsidRDefault="00117336"/>
        </w:tc>
        <w:tc>
          <w:tcPr>
            <w:tcW w:w="4286" w:type="dxa"/>
          </w:tcPr>
          <w:p w14:paraId="6691F24B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А/04.4 Окрашивание волос на основе базовых техник</w:t>
            </w:r>
          </w:p>
        </w:tc>
      </w:tr>
      <w:tr w:rsidR="00117336" w:rsidRPr="00A36C7B" w14:paraId="1047AA03" w14:textId="77777777" w:rsidTr="00117336">
        <w:trPr>
          <w:trHeight w:val="20"/>
        </w:trPr>
        <w:tc>
          <w:tcPr>
            <w:tcW w:w="2520" w:type="dxa"/>
            <w:vMerge/>
          </w:tcPr>
          <w:p w14:paraId="5F4A1A55" w14:textId="77777777" w:rsidR="00117336" w:rsidRPr="00A36C7B" w:rsidRDefault="00117336"/>
        </w:tc>
        <w:tc>
          <w:tcPr>
            <w:tcW w:w="2896" w:type="dxa"/>
            <w:vMerge/>
          </w:tcPr>
          <w:p w14:paraId="38E10DD0" w14:textId="77777777" w:rsidR="00117336" w:rsidRPr="00A36C7B" w:rsidRDefault="00117336"/>
        </w:tc>
        <w:tc>
          <w:tcPr>
            <w:tcW w:w="2376" w:type="dxa"/>
            <w:vMerge/>
          </w:tcPr>
          <w:p w14:paraId="2CDBC3B9" w14:textId="77777777" w:rsidR="00117336" w:rsidRPr="00A36C7B" w:rsidRDefault="00117336"/>
        </w:tc>
        <w:tc>
          <w:tcPr>
            <w:tcW w:w="2835" w:type="dxa"/>
            <w:vMerge/>
          </w:tcPr>
          <w:p w14:paraId="05F05DE9" w14:textId="77777777" w:rsidR="00117336" w:rsidRPr="00A36C7B" w:rsidRDefault="00117336"/>
        </w:tc>
        <w:tc>
          <w:tcPr>
            <w:tcW w:w="4286" w:type="dxa"/>
          </w:tcPr>
          <w:p w14:paraId="714F74FB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А/05.4 Выполнение классических причесок на волосах различной длины</w:t>
            </w:r>
          </w:p>
        </w:tc>
      </w:tr>
      <w:tr w:rsidR="00117336" w:rsidRPr="00A36C7B" w14:paraId="33806DA1" w14:textId="77777777" w:rsidTr="00117336">
        <w:trPr>
          <w:trHeight w:val="20"/>
        </w:trPr>
        <w:tc>
          <w:tcPr>
            <w:tcW w:w="2520" w:type="dxa"/>
            <w:vMerge/>
          </w:tcPr>
          <w:p w14:paraId="2851ED10" w14:textId="77777777" w:rsidR="00117336" w:rsidRPr="00A36C7B" w:rsidRDefault="00117336"/>
        </w:tc>
        <w:tc>
          <w:tcPr>
            <w:tcW w:w="2896" w:type="dxa"/>
            <w:vMerge/>
          </w:tcPr>
          <w:p w14:paraId="6A004C96" w14:textId="77777777" w:rsidR="00117336" w:rsidRPr="00A36C7B" w:rsidRDefault="00117336"/>
        </w:tc>
        <w:tc>
          <w:tcPr>
            <w:tcW w:w="2376" w:type="dxa"/>
            <w:vMerge/>
          </w:tcPr>
          <w:p w14:paraId="2887052A" w14:textId="77777777" w:rsidR="00117336" w:rsidRPr="00A36C7B" w:rsidRDefault="00117336"/>
        </w:tc>
        <w:tc>
          <w:tcPr>
            <w:tcW w:w="2835" w:type="dxa"/>
            <w:vMerge/>
          </w:tcPr>
          <w:p w14:paraId="5EDDDA99" w14:textId="77777777" w:rsidR="00117336" w:rsidRPr="00A36C7B" w:rsidRDefault="00117336"/>
        </w:tc>
        <w:tc>
          <w:tcPr>
            <w:tcW w:w="4286" w:type="dxa"/>
          </w:tcPr>
          <w:p w14:paraId="0017FE38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А/06.4 Оформление усов, бороды, бакенбард классическим методом</w:t>
            </w:r>
          </w:p>
        </w:tc>
      </w:tr>
      <w:tr w:rsidR="00117336" w:rsidRPr="00A36C7B" w14:paraId="120ADC76" w14:textId="77777777" w:rsidTr="00117336">
        <w:trPr>
          <w:trHeight w:val="276"/>
        </w:trPr>
        <w:tc>
          <w:tcPr>
            <w:tcW w:w="2520" w:type="dxa"/>
            <w:vMerge/>
          </w:tcPr>
          <w:p w14:paraId="60FA97AC" w14:textId="77777777" w:rsidR="00117336" w:rsidRPr="00A36C7B" w:rsidRDefault="00117336"/>
        </w:tc>
        <w:tc>
          <w:tcPr>
            <w:tcW w:w="2896" w:type="dxa"/>
            <w:vMerge/>
          </w:tcPr>
          <w:p w14:paraId="08999554" w14:textId="77777777" w:rsidR="00117336" w:rsidRPr="00A36C7B" w:rsidRDefault="00117336"/>
        </w:tc>
        <w:tc>
          <w:tcPr>
            <w:tcW w:w="2376" w:type="dxa"/>
            <w:vMerge/>
          </w:tcPr>
          <w:p w14:paraId="070263F4" w14:textId="77777777" w:rsidR="00117336" w:rsidRPr="00A36C7B" w:rsidRDefault="00117336"/>
        </w:tc>
        <w:tc>
          <w:tcPr>
            <w:tcW w:w="2835" w:type="dxa"/>
            <w:vMerge w:val="restart"/>
          </w:tcPr>
          <w:p w14:paraId="01C1301B" w14:textId="77777777" w:rsidR="00117336" w:rsidRPr="00A36C7B" w:rsidRDefault="00117336">
            <w:pPr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ОТФ В</w:t>
            </w:r>
          </w:p>
          <w:p w14:paraId="6B5F3294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w="4286" w:type="dxa"/>
          </w:tcPr>
          <w:p w14:paraId="3E244F81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В/01.5 Выполнение креативных женских, мужских, детских стрижек и комбинированных укладок волос различными инструментами и способами</w:t>
            </w:r>
          </w:p>
        </w:tc>
      </w:tr>
      <w:tr w:rsidR="00117336" w:rsidRPr="00A36C7B" w14:paraId="511CC803" w14:textId="77777777" w:rsidTr="00117336">
        <w:trPr>
          <w:trHeight w:val="20"/>
        </w:trPr>
        <w:tc>
          <w:tcPr>
            <w:tcW w:w="2520" w:type="dxa"/>
            <w:vMerge/>
          </w:tcPr>
          <w:p w14:paraId="45B8511E" w14:textId="77777777" w:rsidR="00117336" w:rsidRPr="00A36C7B" w:rsidRDefault="00117336"/>
        </w:tc>
        <w:tc>
          <w:tcPr>
            <w:tcW w:w="2896" w:type="dxa"/>
            <w:vMerge/>
          </w:tcPr>
          <w:p w14:paraId="4B0CB2DB" w14:textId="77777777" w:rsidR="00117336" w:rsidRPr="00A36C7B" w:rsidRDefault="00117336"/>
        </w:tc>
        <w:tc>
          <w:tcPr>
            <w:tcW w:w="2376" w:type="dxa"/>
            <w:vMerge/>
          </w:tcPr>
          <w:p w14:paraId="413655EC" w14:textId="77777777" w:rsidR="00117336" w:rsidRPr="00A36C7B" w:rsidRDefault="00117336"/>
        </w:tc>
        <w:tc>
          <w:tcPr>
            <w:tcW w:w="2835" w:type="dxa"/>
            <w:vMerge/>
          </w:tcPr>
          <w:p w14:paraId="5C8B1AD2" w14:textId="77777777" w:rsidR="00117336" w:rsidRPr="00A36C7B" w:rsidRDefault="00117336"/>
        </w:tc>
        <w:tc>
          <w:tcPr>
            <w:tcW w:w="4286" w:type="dxa"/>
          </w:tcPr>
          <w:p w14:paraId="5F90CD31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В/02.5 Выполнение химической завивки волос с использованием инновационных препаратов и технологий</w:t>
            </w:r>
          </w:p>
        </w:tc>
      </w:tr>
      <w:tr w:rsidR="00117336" w:rsidRPr="00A36C7B" w14:paraId="313F2ECF" w14:textId="77777777" w:rsidTr="00117336">
        <w:trPr>
          <w:trHeight w:val="20"/>
        </w:trPr>
        <w:tc>
          <w:tcPr>
            <w:tcW w:w="2520" w:type="dxa"/>
            <w:vMerge/>
          </w:tcPr>
          <w:p w14:paraId="5831F48E" w14:textId="77777777" w:rsidR="00117336" w:rsidRPr="00A36C7B" w:rsidRDefault="00117336"/>
        </w:tc>
        <w:tc>
          <w:tcPr>
            <w:tcW w:w="2896" w:type="dxa"/>
            <w:vMerge/>
          </w:tcPr>
          <w:p w14:paraId="0F7FC0C8" w14:textId="77777777" w:rsidR="00117336" w:rsidRPr="00A36C7B" w:rsidRDefault="00117336"/>
        </w:tc>
        <w:tc>
          <w:tcPr>
            <w:tcW w:w="2376" w:type="dxa"/>
            <w:vMerge/>
          </w:tcPr>
          <w:p w14:paraId="3313804A" w14:textId="77777777" w:rsidR="00117336" w:rsidRPr="00A36C7B" w:rsidRDefault="00117336"/>
        </w:tc>
        <w:tc>
          <w:tcPr>
            <w:tcW w:w="2835" w:type="dxa"/>
            <w:vMerge/>
          </w:tcPr>
          <w:p w14:paraId="0E2D633D" w14:textId="77777777" w:rsidR="00117336" w:rsidRPr="00A36C7B" w:rsidRDefault="00117336"/>
        </w:tc>
        <w:tc>
          <w:tcPr>
            <w:tcW w:w="4286" w:type="dxa"/>
          </w:tcPr>
          <w:p w14:paraId="7E44D227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В/03.5 Сложное окрашивание волос</w:t>
            </w:r>
          </w:p>
        </w:tc>
      </w:tr>
      <w:tr w:rsidR="00117336" w:rsidRPr="00A36C7B" w14:paraId="6E262FE2" w14:textId="77777777" w:rsidTr="00117336">
        <w:trPr>
          <w:trHeight w:val="20"/>
        </w:trPr>
        <w:tc>
          <w:tcPr>
            <w:tcW w:w="2520" w:type="dxa"/>
            <w:vMerge/>
          </w:tcPr>
          <w:p w14:paraId="5FF392CA" w14:textId="77777777" w:rsidR="00117336" w:rsidRPr="00A36C7B" w:rsidRDefault="00117336"/>
        </w:tc>
        <w:tc>
          <w:tcPr>
            <w:tcW w:w="2896" w:type="dxa"/>
            <w:vMerge/>
          </w:tcPr>
          <w:p w14:paraId="1E533630" w14:textId="77777777" w:rsidR="00117336" w:rsidRPr="00A36C7B" w:rsidRDefault="00117336"/>
        </w:tc>
        <w:tc>
          <w:tcPr>
            <w:tcW w:w="2376" w:type="dxa"/>
            <w:vMerge/>
          </w:tcPr>
          <w:p w14:paraId="79528B01" w14:textId="77777777" w:rsidR="00117336" w:rsidRPr="00A36C7B" w:rsidRDefault="00117336"/>
        </w:tc>
        <w:tc>
          <w:tcPr>
            <w:tcW w:w="2835" w:type="dxa"/>
            <w:vMerge/>
          </w:tcPr>
          <w:p w14:paraId="6EAB8EB6" w14:textId="77777777" w:rsidR="00117336" w:rsidRPr="00A36C7B" w:rsidRDefault="00117336"/>
        </w:tc>
        <w:tc>
          <w:tcPr>
            <w:tcW w:w="4286" w:type="dxa"/>
          </w:tcPr>
          <w:p w14:paraId="468EC4F1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В/04.5 Выполнение сложных причесок на волосах различной длины с применением украшений и постижерных изделий</w:t>
            </w:r>
            <w:r w:rsidRPr="00A36C7B">
              <w:rPr>
                <w:rFonts w:ascii="Times New Roman" w:hAnsi="Times New Roman"/>
                <w:sz w:val="24"/>
              </w:rPr>
              <w:tab/>
            </w:r>
          </w:p>
        </w:tc>
      </w:tr>
      <w:tr w:rsidR="00117336" w:rsidRPr="00A36C7B" w14:paraId="11E13D05" w14:textId="77777777" w:rsidTr="00117336">
        <w:trPr>
          <w:trHeight w:val="20"/>
        </w:trPr>
        <w:tc>
          <w:tcPr>
            <w:tcW w:w="2520" w:type="dxa"/>
            <w:vMerge/>
          </w:tcPr>
          <w:p w14:paraId="4A07E53D" w14:textId="77777777" w:rsidR="00117336" w:rsidRPr="00A36C7B" w:rsidRDefault="00117336"/>
        </w:tc>
        <w:tc>
          <w:tcPr>
            <w:tcW w:w="2896" w:type="dxa"/>
            <w:vMerge/>
          </w:tcPr>
          <w:p w14:paraId="2BF243FB" w14:textId="77777777" w:rsidR="00117336" w:rsidRPr="00A36C7B" w:rsidRDefault="00117336"/>
        </w:tc>
        <w:tc>
          <w:tcPr>
            <w:tcW w:w="2376" w:type="dxa"/>
            <w:vMerge/>
          </w:tcPr>
          <w:p w14:paraId="0826C077" w14:textId="77777777" w:rsidR="00117336" w:rsidRPr="00A36C7B" w:rsidRDefault="00117336"/>
        </w:tc>
        <w:tc>
          <w:tcPr>
            <w:tcW w:w="2835" w:type="dxa"/>
            <w:vMerge/>
          </w:tcPr>
          <w:p w14:paraId="51B24542" w14:textId="77777777" w:rsidR="00117336" w:rsidRPr="00A36C7B" w:rsidRDefault="00117336"/>
        </w:tc>
        <w:tc>
          <w:tcPr>
            <w:tcW w:w="4286" w:type="dxa"/>
          </w:tcPr>
          <w:p w14:paraId="3F17DF60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В/05.5 Наращивание волос различными методами</w:t>
            </w:r>
          </w:p>
        </w:tc>
      </w:tr>
      <w:tr w:rsidR="00117336" w:rsidRPr="00A36C7B" w14:paraId="0DBEEB8F" w14:textId="77777777" w:rsidTr="00117336">
        <w:trPr>
          <w:trHeight w:val="20"/>
        </w:trPr>
        <w:tc>
          <w:tcPr>
            <w:tcW w:w="2520" w:type="dxa"/>
            <w:vMerge/>
          </w:tcPr>
          <w:p w14:paraId="08EEA5D0" w14:textId="77777777" w:rsidR="00117336" w:rsidRPr="00A36C7B" w:rsidRDefault="00117336"/>
        </w:tc>
        <w:tc>
          <w:tcPr>
            <w:tcW w:w="2896" w:type="dxa"/>
            <w:vMerge/>
          </w:tcPr>
          <w:p w14:paraId="465BCA7E" w14:textId="77777777" w:rsidR="00117336" w:rsidRPr="00A36C7B" w:rsidRDefault="00117336"/>
        </w:tc>
        <w:tc>
          <w:tcPr>
            <w:tcW w:w="2376" w:type="dxa"/>
            <w:vMerge/>
          </w:tcPr>
          <w:p w14:paraId="4A742AE0" w14:textId="77777777" w:rsidR="00117336" w:rsidRPr="00A36C7B" w:rsidRDefault="00117336"/>
        </w:tc>
        <w:tc>
          <w:tcPr>
            <w:tcW w:w="2835" w:type="dxa"/>
            <w:vMerge/>
          </w:tcPr>
          <w:p w14:paraId="659DAAD0" w14:textId="77777777" w:rsidR="00117336" w:rsidRPr="00A36C7B" w:rsidRDefault="00117336"/>
        </w:tc>
        <w:tc>
          <w:tcPr>
            <w:tcW w:w="4286" w:type="dxa"/>
          </w:tcPr>
          <w:p w14:paraId="6CAEECCA" w14:textId="77777777" w:rsidR="00117336" w:rsidRPr="00A36C7B" w:rsidRDefault="0011733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36C7B">
              <w:rPr>
                <w:rFonts w:ascii="Times New Roman" w:hAnsi="Times New Roman"/>
                <w:sz w:val="24"/>
              </w:rPr>
              <w:t>ТФ В/06.5 Изготовление постижерных изделий из натуральных и искусственных волос различными способами</w:t>
            </w:r>
          </w:p>
        </w:tc>
      </w:tr>
    </w:tbl>
    <w:p w14:paraId="705F8F42" w14:textId="77777777" w:rsidR="004A77EF" w:rsidRPr="00A36C7B" w:rsidRDefault="004A77EF">
      <w:pPr>
        <w:rPr>
          <w:rFonts w:ascii="Times New Roman" w:hAnsi="Times New Roman"/>
          <w:sz w:val="24"/>
          <w:szCs w:val="24"/>
        </w:rPr>
      </w:pPr>
    </w:p>
    <w:p w14:paraId="1D07CDAA" w14:textId="77777777" w:rsidR="004A77EF" w:rsidRPr="00A36C7B" w:rsidRDefault="00A36C7B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4F69C1CE" w14:textId="77777777" w:rsidR="004A77EF" w:rsidRPr="00A36C7B" w:rsidRDefault="004A77EF">
      <w:pPr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fe"/>
        <w:tblW w:w="14879" w:type="dxa"/>
        <w:tblLayout w:type="fixed"/>
        <w:tblLook w:val="04A0" w:firstRow="1" w:lastRow="0" w:firstColumn="1" w:lastColumn="0" w:noHBand="0" w:noVBand="1"/>
      </w:tblPr>
      <w:tblGrid>
        <w:gridCol w:w="1980"/>
        <w:gridCol w:w="3260"/>
        <w:gridCol w:w="3686"/>
        <w:gridCol w:w="2268"/>
        <w:gridCol w:w="3685"/>
      </w:tblGrid>
      <w:tr w:rsidR="004A77EF" w:rsidRPr="00A36C7B" w14:paraId="5F381CD0" w14:textId="77777777">
        <w:trPr>
          <w:trHeight w:val="20"/>
        </w:trPr>
        <w:tc>
          <w:tcPr>
            <w:tcW w:w="1980" w:type="dxa"/>
            <w:vMerge w:val="restart"/>
          </w:tcPr>
          <w:p w14:paraId="273CEDE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Дополнительные квалификации, компетенции</w:t>
            </w:r>
          </w:p>
          <w:p w14:paraId="677E95BF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i/>
                <w:sz w:val="20"/>
              </w:rPr>
              <w:t>(Туризм и сфера услуг)</w:t>
            </w:r>
          </w:p>
        </w:tc>
        <w:tc>
          <w:tcPr>
            <w:tcW w:w="6946" w:type="dxa"/>
            <w:gridSpan w:val="2"/>
          </w:tcPr>
          <w:p w14:paraId="7E43A56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 xml:space="preserve">Соответствие ПС </w:t>
            </w:r>
          </w:p>
          <w:p w14:paraId="042CC17A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 xml:space="preserve">33.001 Специалист по предоставлению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услуг</w:t>
            </w:r>
          </w:p>
        </w:tc>
        <w:tc>
          <w:tcPr>
            <w:tcW w:w="5953" w:type="dxa"/>
            <w:gridSpan w:val="2"/>
          </w:tcPr>
          <w:p w14:paraId="44071832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4A77EF" w:rsidRPr="00A36C7B" w14:paraId="58B48292" w14:textId="77777777">
        <w:trPr>
          <w:trHeight w:val="20"/>
        </w:trPr>
        <w:tc>
          <w:tcPr>
            <w:tcW w:w="1980" w:type="dxa"/>
            <w:vMerge/>
          </w:tcPr>
          <w:p w14:paraId="06B651ED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1B7195F7" w14:textId="77777777" w:rsidR="004A77EF" w:rsidRPr="00A36C7B" w:rsidRDefault="00A36C7B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ОТФ</w:t>
            </w:r>
          </w:p>
        </w:tc>
        <w:tc>
          <w:tcPr>
            <w:tcW w:w="3686" w:type="dxa"/>
          </w:tcPr>
          <w:p w14:paraId="6F92E64A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ТФ</w:t>
            </w:r>
          </w:p>
        </w:tc>
        <w:tc>
          <w:tcPr>
            <w:tcW w:w="2268" w:type="dxa"/>
          </w:tcPr>
          <w:p w14:paraId="7199A29C" w14:textId="77777777" w:rsidR="004A77EF" w:rsidRPr="00A36C7B" w:rsidRDefault="00A36C7B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Наименование ВД</w:t>
            </w:r>
          </w:p>
        </w:tc>
        <w:tc>
          <w:tcPr>
            <w:tcW w:w="3685" w:type="dxa"/>
          </w:tcPr>
          <w:p w14:paraId="2E003315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ПК</w:t>
            </w:r>
          </w:p>
        </w:tc>
      </w:tr>
      <w:tr w:rsidR="004A77EF" w:rsidRPr="00A36C7B" w14:paraId="7ED6A1EE" w14:textId="77777777">
        <w:trPr>
          <w:trHeight w:val="20"/>
        </w:trPr>
        <w:tc>
          <w:tcPr>
            <w:tcW w:w="1980" w:type="dxa"/>
          </w:tcPr>
          <w:p w14:paraId="200201FE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Мастер по наращиванию ресниц</w:t>
            </w:r>
          </w:p>
        </w:tc>
        <w:tc>
          <w:tcPr>
            <w:tcW w:w="3260" w:type="dxa"/>
          </w:tcPr>
          <w:p w14:paraId="081336C8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 xml:space="preserve">В Предоставление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услуг повышенной сложности</w:t>
            </w:r>
          </w:p>
        </w:tc>
        <w:tc>
          <w:tcPr>
            <w:tcW w:w="3686" w:type="dxa"/>
          </w:tcPr>
          <w:p w14:paraId="64295166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B/01.5 Наращивание искусственных ресниц, их коррекция и снятие</w:t>
            </w:r>
          </w:p>
        </w:tc>
        <w:tc>
          <w:tcPr>
            <w:tcW w:w="2268" w:type="dxa"/>
          </w:tcPr>
          <w:p w14:paraId="20249F7B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Выполнение работ по профессии рабочего, должности служащего Мастер по наращиванию ресниц</w:t>
            </w:r>
          </w:p>
        </w:tc>
        <w:tc>
          <w:tcPr>
            <w:tcW w:w="3685" w:type="dxa"/>
          </w:tcPr>
          <w:p w14:paraId="3806FAF7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ПК.Х.1 Выполнять наращивание искусственных ресниц, их коррекцию и снятие</w:t>
            </w:r>
          </w:p>
        </w:tc>
      </w:tr>
      <w:tr w:rsidR="004A77EF" w:rsidRPr="00A36C7B" w14:paraId="5DE1E868" w14:textId="77777777">
        <w:trPr>
          <w:trHeight w:val="20"/>
        </w:trPr>
        <w:tc>
          <w:tcPr>
            <w:tcW w:w="14879" w:type="dxa"/>
            <w:gridSpan w:val="5"/>
          </w:tcPr>
          <w:p w14:paraId="0B0F1D40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4A77EF" w:rsidRPr="00A36C7B" w14:paraId="1C9B1D3D" w14:textId="77777777">
        <w:trPr>
          <w:trHeight w:val="20"/>
        </w:trPr>
        <w:tc>
          <w:tcPr>
            <w:tcW w:w="14879" w:type="dxa"/>
            <w:gridSpan w:val="5"/>
          </w:tcPr>
          <w:p w14:paraId="3E9DB48C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432445BC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подготовительные и заключительные работы по обслуживанию клиентов</w:t>
            </w:r>
          </w:p>
          <w:p w14:paraId="61942632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визуальный осмотр, оценка и анализ состояния ресниц клиента, согласование способа наращивания ресниц</w:t>
            </w:r>
          </w:p>
          <w:p w14:paraId="0B8A3165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подбор профессиональных средств и материалов для наращивания искусственных ресниц, их коррекции и снятия</w:t>
            </w:r>
          </w:p>
          <w:p w14:paraId="4F95B261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 xml:space="preserve">выполнение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демакияжа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лица</w:t>
            </w:r>
          </w:p>
          <w:p w14:paraId="3CE9000A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наращивание ресниц различными способами</w:t>
            </w:r>
          </w:p>
          <w:p w14:paraId="51B36070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коррекция и снятие ресниц различными способами</w:t>
            </w:r>
          </w:p>
          <w:p w14:paraId="69879C99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консультирование клиента по уходу за наращенными ресницами в домашних условиях</w:t>
            </w:r>
          </w:p>
          <w:p w14:paraId="128F99B6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2A08A5D3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рационально организовывать рабочее место, соблюдать правила санитарии и гигиены, требования безопасности</w:t>
            </w:r>
          </w:p>
          <w:p w14:paraId="28CE46CD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производить дезинфекцию и стерилизацию инструментов, расходных материалов</w:t>
            </w:r>
          </w:p>
          <w:p w14:paraId="0C7EF454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производить санитарно-гигиеническую, бактерицидную обработку рабочего места</w:t>
            </w:r>
          </w:p>
          <w:p w14:paraId="7D6FE36C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определять индивидуальные особенности внешности клиента, анатомические особенности ресниц, его потребности</w:t>
            </w:r>
          </w:p>
          <w:p w14:paraId="4874AD2E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использовать оборудование, приспособления, инструменты в соответствии с правилами эксплуатации</w:t>
            </w:r>
          </w:p>
          <w:p w14:paraId="3F249CCC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 xml:space="preserve">соблюдать технологию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демакияжа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лица</w:t>
            </w:r>
          </w:p>
          <w:p w14:paraId="7AA004D7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выполнять классическое, объемное наращивание ресниц в соответствии с технологией</w:t>
            </w:r>
          </w:p>
          <w:p w14:paraId="67E697ED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выполнять декорирование ресниц при помощи страз, блесток, цветного пера</w:t>
            </w:r>
          </w:p>
          <w:p w14:paraId="145F47A0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выполнять коррекцию и снятие искусственных ресниц при помощи косметических инструментов и специальных препаратов</w:t>
            </w:r>
          </w:p>
          <w:p w14:paraId="264B8783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соблюдать сроки годности профессиональных препаратов</w:t>
            </w:r>
          </w:p>
          <w:p w14:paraId="3A9A83E2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обсуждать с клиентом качество выполненной услуги</w:t>
            </w:r>
          </w:p>
          <w:p w14:paraId="50312210" w14:textId="77777777" w:rsidR="00A32E95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производить расчет стоимости оказанной услуги</w:t>
            </w:r>
          </w:p>
          <w:p w14:paraId="54C24007" w14:textId="74573249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3B1F3EF6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психология общения и профессиональная этика мастера по наращиванию ресниц</w:t>
            </w:r>
          </w:p>
          <w:p w14:paraId="38BF24DB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правила, современные формы и методы обслуживания потребителя</w:t>
            </w:r>
          </w:p>
          <w:p w14:paraId="17F5B5F6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устройство, правила эксплуатации и хранения применяемого оборудования, инструментов</w:t>
            </w:r>
          </w:p>
          <w:p w14:paraId="48524E05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состав, свойства и сроки годности профессиональных препаратов и материалов, используемых при наращивании ресниц</w:t>
            </w:r>
          </w:p>
          <w:p w14:paraId="188803BD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нормы расхода профессиональных препаратов и материалов, используемых при наращивании ресниц</w:t>
            </w:r>
          </w:p>
          <w:p w14:paraId="35042F0B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анатомические, физиологические и гистологические характеристики кожи и ее придатков</w:t>
            </w:r>
          </w:p>
          <w:p w14:paraId="7C8D9A79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колористические типы внешности и формы лица</w:t>
            </w:r>
          </w:p>
          <w:p w14:paraId="5F6C2039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изобразительные средства макияжа и правила их применения</w:t>
            </w:r>
          </w:p>
          <w:p w14:paraId="521D05BE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основы колористики и стиля</w:t>
            </w:r>
          </w:p>
          <w:p w14:paraId="3E723E76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 xml:space="preserve">направления моды в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визажном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искусстве</w:t>
            </w:r>
          </w:p>
          <w:p w14:paraId="3FD3190C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 xml:space="preserve">технология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демакияжа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лица</w:t>
            </w:r>
          </w:p>
          <w:p w14:paraId="2074B595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технология классического, объемного наращивания ресниц</w:t>
            </w:r>
          </w:p>
          <w:p w14:paraId="3866CEE6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материалы для декорирования ресниц, способы их наложения</w:t>
            </w:r>
          </w:p>
          <w:p w14:paraId="5B1C291E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техника коррекции и снятия ресниц</w:t>
            </w:r>
          </w:p>
          <w:p w14:paraId="62623C63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правила оказания первой помощи</w:t>
            </w:r>
          </w:p>
          <w:p w14:paraId="6DB38FA8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</w:t>
            </w:r>
          </w:p>
        </w:tc>
      </w:tr>
      <w:tr w:rsidR="004A77EF" w:rsidRPr="00A36C7B" w14:paraId="1D7E2AD6" w14:textId="77777777">
        <w:trPr>
          <w:trHeight w:val="20"/>
        </w:trPr>
        <w:tc>
          <w:tcPr>
            <w:tcW w:w="1980" w:type="dxa"/>
            <w:vMerge w:val="restart"/>
          </w:tcPr>
          <w:p w14:paraId="05BD74B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Дополнительные квалификации, компетенции</w:t>
            </w:r>
          </w:p>
          <w:p w14:paraId="50337C3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i/>
                <w:sz w:val="20"/>
              </w:rPr>
              <w:t>(Туризм и сфера услуг)</w:t>
            </w:r>
          </w:p>
        </w:tc>
        <w:tc>
          <w:tcPr>
            <w:tcW w:w="6946" w:type="dxa"/>
            <w:gridSpan w:val="2"/>
          </w:tcPr>
          <w:p w14:paraId="62319E8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 xml:space="preserve">Соответствие ПС </w:t>
            </w:r>
          </w:p>
          <w:p w14:paraId="249C6D2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33.004 Специалист по предоставлению парикмахерских услуг</w:t>
            </w:r>
          </w:p>
        </w:tc>
        <w:tc>
          <w:tcPr>
            <w:tcW w:w="5953" w:type="dxa"/>
            <w:gridSpan w:val="2"/>
          </w:tcPr>
          <w:p w14:paraId="20133FAA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4A77EF" w:rsidRPr="00A36C7B" w14:paraId="6745D4EF" w14:textId="77777777">
        <w:trPr>
          <w:trHeight w:val="20"/>
        </w:trPr>
        <w:tc>
          <w:tcPr>
            <w:tcW w:w="1980" w:type="dxa"/>
            <w:vMerge/>
          </w:tcPr>
          <w:p w14:paraId="0C3E1190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44346F2B" w14:textId="77777777" w:rsidR="004A77EF" w:rsidRPr="00A36C7B" w:rsidRDefault="00A36C7B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ОТФ</w:t>
            </w:r>
          </w:p>
        </w:tc>
        <w:tc>
          <w:tcPr>
            <w:tcW w:w="3686" w:type="dxa"/>
          </w:tcPr>
          <w:p w14:paraId="2A99A4C1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ТФ</w:t>
            </w:r>
          </w:p>
        </w:tc>
        <w:tc>
          <w:tcPr>
            <w:tcW w:w="2268" w:type="dxa"/>
          </w:tcPr>
          <w:p w14:paraId="63525BAC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Наименование ВД</w:t>
            </w:r>
          </w:p>
        </w:tc>
        <w:tc>
          <w:tcPr>
            <w:tcW w:w="3685" w:type="dxa"/>
          </w:tcPr>
          <w:p w14:paraId="6993D456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ПК</w:t>
            </w:r>
          </w:p>
        </w:tc>
      </w:tr>
      <w:tr w:rsidR="004A77EF" w:rsidRPr="00A36C7B" w14:paraId="69807CA2" w14:textId="77777777">
        <w:trPr>
          <w:trHeight w:val="20"/>
        </w:trPr>
        <w:tc>
          <w:tcPr>
            <w:tcW w:w="1980" w:type="dxa"/>
            <w:vMerge w:val="restart"/>
          </w:tcPr>
          <w:p w14:paraId="7D06D207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Парикмахер</w:t>
            </w:r>
          </w:p>
        </w:tc>
        <w:tc>
          <w:tcPr>
            <w:tcW w:w="3260" w:type="dxa"/>
            <w:vMerge w:val="restart"/>
          </w:tcPr>
          <w:p w14:paraId="09B44464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A Предоставление типовых парикмахерских услуг</w:t>
            </w:r>
          </w:p>
        </w:tc>
        <w:tc>
          <w:tcPr>
            <w:tcW w:w="3686" w:type="dxa"/>
          </w:tcPr>
          <w:p w14:paraId="63B06EE4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A/01.4 Мытье и массаж головы, профилактический уход за волосами</w:t>
            </w:r>
          </w:p>
        </w:tc>
        <w:tc>
          <w:tcPr>
            <w:tcW w:w="2268" w:type="dxa"/>
            <w:vMerge w:val="restart"/>
          </w:tcPr>
          <w:p w14:paraId="029B145F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Выполнение работ по профессии рабочего, должности служащего 16437 Парикмахер</w:t>
            </w:r>
          </w:p>
        </w:tc>
        <w:tc>
          <w:tcPr>
            <w:tcW w:w="3685" w:type="dxa"/>
          </w:tcPr>
          <w:p w14:paraId="12693770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К Х.1 Осуществлять мытье и массаж головы, профилактический уход за волосами.</w:t>
            </w:r>
          </w:p>
        </w:tc>
      </w:tr>
      <w:tr w:rsidR="004A77EF" w:rsidRPr="00A36C7B" w14:paraId="45C8511E" w14:textId="77777777" w:rsidTr="00A17308">
        <w:trPr>
          <w:trHeight w:val="538"/>
        </w:trPr>
        <w:tc>
          <w:tcPr>
            <w:tcW w:w="1980" w:type="dxa"/>
            <w:vMerge/>
          </w:tcPr>
          <w:p w14:paraId="013A457F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  <w:vMerge/>
          </w:tcPr>
          <w:p w14:paraId="3388C92B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</w:tcPr>
          <w:p w14:paraId="219A3AA9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A/02.4 Выполнение классических женских, мужских, детских стрижек и повседневных укладок волос различными инструментами и способами</w:t>
            </w:r>
          </w:p>
        </w:tc>
        <w:tc>
          <w:tcPr>
            <w:tcW w:w="2268" w:type="dxa"/>
            <w:vMerge/>
          </w:tcPr>
          <w:p w14:paraId="34C921AD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5" w:type="dxa"/>
          </w:tcPr>
          <w:p w14:paraId="231DB57D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ПК Х.2 Выполнять классические женские, мужские, детские стрижки.</w:t>
            </w:r>
          </w:p>
        </w:tc>
      </w:tr>
      <w:tr w:rsidR="004A77EF" w:rsidRPr="00A36C7B" w14:paraId="1F599E3C" w14:textId="77777777">
        <w:trPr>
          <w:trHeight w:val="20"/>
        </w:trPr>
        <w:tc>
          <w:tcPr>
            <w:tcW w:w="1980" w:type="dxa"/>
            <w:vMerge/>
          </w:tcPr>
          <w:p w14:paraId="30DCBFC8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  <w:vMerge/>
          </w:tcPr>
          <w:p w14:paraId="1FB62F94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</w:tcPr>
          <w:p w14:paraId="2B4C0507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A/04.4 Окрашивание волос на основе базовых техник</w:t>
            </w:r>
          </w:p>
        </w:tc>
        <w:tc>
          <w:tcPr>
            <w:tcW w:w="2268" w:type="dxa"/>
            <w:vMerge/>
          </w:tcPr>
          <w:p w14:paraId="1E69A33B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5" w:type="dxa"/>
          </w:tcPr>
          <w:p w14:paraId="55A7BF10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ПК Х.3 Окрашивание волос на основе базовых техник.</w:t>
            </w:r>
          </w:p>
        </w:tc>
      </w:tr>
      <w:tr w:rsidR="004A77EF" w:rsidRPr="00A36C7B" w14:paraId="46B65171" w14:textId="77777777">
        <w:trPr>
          <w:trHeight w:val="20"/>
        </w:trPr>
        <w:tc>
          <w:tcPr>
            <w:tcW w:w="1980" w:type="dxa"/>
            <w:vMerge/>
          </w:tcPr>
          <w:p w14:paraId="4C1819F8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  <w:vMerge/>
          </w:tcPr>
          <w:p w14:paraId="53A92572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</w:tcPr>
          <w:p w14:paraId="1B0E64E7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A/05.4 Выполнение классических причесок на волосах различной длины</w:t>
            </w:r>
          </w:p>
        </w:tc>
        <w:tc>
          <w:tcPr>
            <w:tcW w:w="2268" w:type="dxa"/>
            <w:vMerge/>
          </w:tcPr>
          <w:p w14:paraId="1241A745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5" w:type="dxa"/>
          </w:tcPr>
          <w:p w14:paraId="7BBAC220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ПК Х.4 Выполнять комбинированные укладки волос различными инструментами и способами.</w:t>
            </w:r>
          </w:p>
        </w:tc>
      </w:tr>
      <w:tr w:rsidR="004A77EF" w:rsidRPr="00A36C7B" w14:paraId="6E52C11E" w14:textId="77777777">
        <w:trPr>
          <w:trHeight w:val="20"/>
        </w:trPr>
        <w:tc>
          <w:tcPr>
            <w:tcW w:w="14879" w:type="dxa"/>
            <w:gridSpan w:val="5"/>
          </w:tcPr>
          <w:p w14:paraId="5B5F33CA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4A77EF" w:rsidRPr="00A36C7B" w14:paraId="27B3B136" w14:textId="77777777">
        <w:trPr>
          <w:trHeight w:val="20"/>
        </w:trPr>
        <w:tc>
          <w:tcPr>
            <w:tcW w:w="14879" w:type="dxa"/>
            <w:gridSpan w:val="5"/>
          </w:tcPr>
          <w:p w14:paraId="77C79BF3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Владеть ли навыками:</w:t>
            </w:r>
          </w:p>
          <w:p w14:paraId="3FB6A373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подготовительные и заключительные работы по обслуживанию клиентов;</w:t>
            </w:r>
          </w:p>
          <w:p w14:paraId="68264176" w14:textId="3EDE5AB3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визуальный осмотр, оценка состояния поверхности кожи и волос клиента,</w:t>
            </w:r>
            <w:r w:rsidR="00A32E95">
              <w:rPr>
                <w:rFonts w:ascii="Times New Roman" w:hAnsi="Times New Roman"/>
                <w:sz w:val="20"/>
              </w:rPr>
              <w:t xml:space="preserve"> </w:t>
            </w:r>
            <w:r w:rsidRPr="00A36C7B">
              <w:rPr>
                <w:rFonts w:ascii="Times New Roman" w:hAnsi="Times New Roman"/>
                <w:sz w:val="20"/>
              </w:rPr>
              <w:t>определение типа и структуры волос;</w:t>
            </w:r>
          </w:p>
          <w:p w14:paraId="049732D6" w14:textId="0340A493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подбор профессиональных средств для мытья головы с учетом состояния</w:t>
            </w:r>
            <w:r w:rsidR="00A32E95">
              <w:rPr>
                <w:rFonts w:ascii="Times New Roman" w:hAnsi="Times New Roman"/>
                <w:sz w:val="20"/>
              </w:rPr>
              <w:t xml:space="preserve"> </w:t>
            </w:r>
            <w:r w:rsidRPr="00A36C7B">
              <w:rPr>
                <w:rFonts w:ascii="Times New Roman" w:hAnsi="Times New Roman"/>
                <w:sz w:val="20"/>
              </w:rPr>
              <w:t>поверхности кожи и волос клиента;</w:t>
            </w:r>
          </w:p>
          <w:p w14:paraId="2AD7AAC1" w14:textId="0D0D1FE1" w:rsidR="004A77EF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выполнение мытья и массажа головы различными</w:t>
            </w:r>
            <w:r w:rsidR="00A32E95">
              <w:rPr>
                <w:rFonts w:ascii="Times New Roman" w:hAnsi="Times New Roman"/>
                <w:sz w:val="20"/>
              </w:rPr>
              <w:t xml:space="preserve"> </w:t>
            </w:r>
            <w:r w:rsidRPr="00A36C7B">
              <w:rPr>
                <w:rFonts w:ascii="Times New Roman" w:hAnsi="Times New Roman"/>
                <w:sz w:val="20"/>
              </w:rPr>
              <w:t>способами;</w:t>
            </w:r>
          </w:p>
          <w:p w14:paraId="095651B8" w14:textId="77777777" w:rsidR="00A32E95" w:rsidRPr="00A36C7B" w:rsidRDefault="00A32E95" w:rsidP="00A32E95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Владеть ли навыками:</w:t>
            </w:r>
          </w:p>
          <w:p w14:paraId="2EBE8242" w14:textId="6F82BFF6" w:rsidR="004A77EF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выполнение классических моделей мужской, женской, детской стрижки на коротких, средних, длинных волосах;</w:t>
            </w:r>
          </w:p>
          <w:p w14:paraId="4F89B917" w14:textId="77777777" w:rsidR="00A32E95" w:rsidRPr="00A36C7B" w:rsidRDefault="00A32E95" w:rsidP="00A32E95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Владеть ли навыками:</w:t>
            </w:r>
          </w:p>
          <w:p w14:paraId="471BD321" w14:textId="77777777" w:rsidR="00A32E95" w:rsidRPr="00A36C7B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консультирование клиента по подбору профессиональных средств для ухода за волосами и выполнению укладки в домашних условиях;</w:t>
            </w:r>
          </w:p>
          <w:p w14:paraId="117F6737" w14:textId="77777777" w:rsidR="00A32E95" w:rsidRPr="00A36C7B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определение и подбор по согласованию с клиентом способа окрашивания волос;</w:t>
            </w:r>
          </w:p>
          <w:p w14:paraId="5FA774BB" w14:textId="77777777" w:rsidR="00A32E95" w:rsidRPr="00A36C7B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подбор профессиональных инструментов, материалов и препаратов для окрашивания волос;</w:t>
            </w:r>
          </w:p>
          <w:p w14:paraId="36361C46" w14:textId="77777777" w:rsidR="00A32E95" w:rsidRPr="00A36C7B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окраска волос красителями различных групп;</w:t>
            </w:r>
          </w:p>
          <w:p w14:paraId="54E78A50" w14:textId="51B1F395" w:rsidR="00A32E95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осветление, обесцвечивание, тонирование волос, одноцветная окраска волос, мелирование волос,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C7B">
              <w:rPr>
                <w:rFonts w:ascii="Times New Roman" w:hAnsi="Times New Roman"/>
                <w:sz w:val="20"/>
              </w:rPr>
              <w:t>нейтрализация тона.</w:t>
            </w:r>
          </w:p>
          <w:p w14:paraId="718E8400" w14:textId="77777777" w:rsidR="00A32E95" w:rsidRPr="00A36C7B" w:rsidRDefault="00A32E95" w:rsidP="00A32E95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Владеть ли навыками:</w:t>
            </w:r>
          </w:p>
          <w:p w14:paraId="5D97F724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выполнение укладок волос различными инструментами и способами;</w:t>
            </w:r>
          </w:p>
          <w:p w14:paraId="40DE4A57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0C869C71" w14:textId="77777777" w:rsidR="002C6F46" w:rsidRPr="00A36C7B" w:rsidRDefault="002C6F46" w:rsidP="002C6F46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проводить дезинфекцию и стерилизацию инструментов и расходных материалов, санитарно-гигиеническую, бактерицидную обработку рабочего места;</w:t>
            </w:r>
          </w:p>
          <w:p w14:paraId="232C5B31" w14:textId="77777777" w:rsidR="002C6F46" w:rsidRPr="00A36C7B" w:rsidRDefault="002C6F46" w:rsidP="002C6F46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проводить диагностику состояния кожи головы и волос, выявлять потребности клиента;</w:t>
            </w:r>
          </w:p>
          <w:p w14:paraId="5F97892D" w14:textId="53767CCE" w:rsidR="00A32E95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выполнять мытье головы в соответствии с технологией, владеть приемами массажа головы, применять различные маски и бальзамы для волос, подбирать индивидуальные программы по уходу за волосами;</w:t>
            </w:r>
          </w:p>
          <w:p w14:paraId="0E97B8C1" w14:textId="77777777" w:rsidR="00A32E95" w:rsidRPr="00A36C7B" w:rsidRDefault="00A32E95" w:rsidP="00A32E95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1039BA38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проводить дезинфекцию и стерилизацию инструментов и расходных материалов, санитарно-гигиеническую, бактерицидную обработку рабочего места;</w:t>
            </w:r>
          </w:p>
          <w:p w14:paraId="37EFABEA" w14:textId="288F1BA2" w:rsidR="004A77EF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использовать оборудование, приспособления, инструменты в соответствии с правилами эксплуатации;</w:t>
            </w:r>
          </w:p>
          <w:p w14:paraId="1523EC8C" w14:textId="47ACA904" w:rsidR="00A32E95" w:rsidRDefault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</w:t>
            </w:r>
            <w:r>
              <w:rPr>
                <w:rFonts w:ascii="Times New Roman" w:hAnsi="Times New Roman"/>
                <w:sz w:val="20"/>
              </w:rPr>
              <w:t>ять</w:t>
            </w:r>
            <w:r w:rsidRPr="00A36C7B">
              <w:rPr>
                <w:rFonts w:ascii="Times New Roman" w:hAnsi="Times New Roman"/>
                <w:sz w:val="20"/>
              </w:rPr>
              <w:t xml:space="preserve"> классически</w:t>
            </w:r>
            <w:r w:rsidR="002C6F46">
              <w:rPr>
                <w:rFonts w:ascii="Times New Roman" w:hAnsi="Times New Roman"/>
                <w:sz w:val="20"/>
              </w:rPr>
              <w:t>е</w:t>
            </w:r>
            <w:r w:rsidRPr="00A36C7B">
              <w:rPr>
                <w:rFonts w:ascii="Times New Roman" w:hAnsi="Times New Roman"/>
                <w:sz w:val="20"/>
              </w:rPr>
              <w:t xml:space="preserve"> модел</w:t>
            </w:r>
            <w:r w:rsidR="002C6F46">
              <w:rPr>
                <w:rFonts w:ascii="Times New Roman" w:hAnsi="Times New Roman"/>
                <w:sz w:val="20"/>
              </w:rPr>
              <w:t>и</w:t>
            </w:r>
            <w:r w:rsidRPr="00A36C7B">
              <w:rPr>
                <w:rFonts w:ascii="Times New Roman" w:hAnsi="Times New Roman"/>
                <w:sz w:val="20"/>
              </w:rPr>
              <w:t xml:space="preserve"> мужской, женской, детской стрижки на коротких, средних, длинных волосах</w:t>
            </w:r>
            <w:r w:rsidR="002C6F46">
              <w:rPr>
                <w:rFonts w:ascii="Times New Roman" w:hAnsi="Times New Roman"/>
                <w:sz w:val="20"/>
              </w:rPr>
              <w:t>;</w:t>
            </w:r>
          </w:p>
          <w:p w14:paraId="45DCCAF4" w14:textId="729CD8AA" w:rsidR="002C6F46" w:rsidRDefault="002C6F4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</w:t>
            </w:r>
            <w:r w:rsidRPr="002C6F46">
              <w:rPr>
                <w:rFonts w:ascii="Times New Roman" w:hAnsi="Times New Roman"/>
                <w:sz w:val="20"/>
              </w:rPr>
              <w:t>облюдать техники выполнения классических стрижек волос различной длины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14:paraId="14A8A98D" w14:textId="1A7AED43" w:rsidR="002C6F46" w:rsidRPr="002C6F46" w:rsidRDefault="002C6F46" w:rsidP="002C6F4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  <w:r w:rsidRPr="002C6F46">
              <w:rPr>
                <w:rFonts w:ascii="Times New Roman" w:hAnsi="Times New Roman"/>
                <w:sz w:val="20"/>
              </w:rPr>
              <w:t>бсуждать с клиентом качество выполненной услуги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14:paraId="191FA0C2" w14:textId="30EB823F" w:rsidR="002C6F46" w:rsidRDefault="002C6F46" w:rsidP="002C6F4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2C6F46">
              <w:rPr>
                <w:rFonts w:ascii="Times New Roman" w:hAnsi="Times New Roman"/>
                <w:sz w:val="20"/>
              </w:rPr>
              <w:t>роизводить расчет стоимости оказанной услуги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14:paraId="67751916" w14:textId="77777777" w:rsidR="00A32E95" w:rsidRPr="00A36C7B" w:rsidRDefault="00A32E95" w:rsidP="00A32E95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1250518A" w14:textId="77777777" w:rsidR="00A32E95" w:rsidRPr="00A36C7B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проводить пробу на чувствительность кожи к составу красителей;</w:t>
            </w:r>
          </w:p>
          <w:p w14:paraId="2E54C7DE" w14:textId="77777777" w:rsidR="00A32E95" w:rsidRPr="00A36C7B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подбирать краситель в соответствии с пигментом волос;</w:t>
            </w:r>
          </w:p>
          <w:p w14:paraId="058453FD" w14:textId="77777777" w:rsidR="00A32E95" w:rsidRPr="00A36C7B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применять различные группы красителей;</w:t>
            </w:r>
          </w:p>
          <w:p w14:paraId="4096B733" w14:textId="77777777" w:rsidR="00A32E95" w:rsidRPr="00A36C7B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соблюдать технологию осветления, обесцвечивания, тонирования волос, одноцветной окраски волос, мелирования волос, нейтрализации тона волос;</w:t>
            </w:r>
          </w:p>
          <w:p w14:paraId="70FEF265" w14:textId="77777777" w:rsidR="00A32E95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соблюдать нормы времени при окрашивании волос;</w:t>
            </w:r>
          </w:p>
          <w:p w14:paraId="321DBA57" w14:textId="77777777" w:rsidR="00A32E95" w:rsidRPr="00A36C7B" w:rsidRDefault="00A32E95" w:rsidP="00A32E95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11C12FEB" w14:textId="77777777" w:rsidR="00A32E95" w:rsidRPr="00A36C7B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проводить дезинфекцию и стерилизацию инструментов и расходных материалов, санитарно-гигиеническую, бактерицидную обработку рабочего места;</w:t>
            </w:r>
          </w:p>
          <w:p w14:paraId="39BDBEFD" w14:textId="202C25A4" w:rsidR="00A32E95" w:rsidRDefault="00A32E95" w:rsidP="00A32E95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использовать оборудование, приспособления, инструменты в соответствии с правилами эксплуатации;</w:t>
            </w:r>
          </w:p>
          <w:p w14:paraId="5926DE18" w14:textId="02E2088C" w:rsidR="002C6F46" w:rsidRPr="002C6F46" w:rsidRDefault="002C6F46" w:rsidP="002C6F4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2C6F46">
              <w:rPr>
                <w:rFonts w:ascii="Times New Roman" w:hAnsi="Times New Roman"/>
                <w:sz w:val="20"/>
              </w:rPr>
              <w:t xml:space="preserve">рименять </w:t>
            </w:r>
            <w:proofErr w:type="spellStart"/>
            <w:r w:rsidRPr="002C6F46">
              <w:rPr>
                <w:rFonts w:ascii="Times New Roman" w:hAnsi="Times New Roman"/>
                <w:sz w:val="20"/>
              </w:rPr>
              <w:t>стайлинговые</w:t>
            </w:r>
            <w:proofErr w:type="spellEnd"/>
            <w:r w:rsidRPr="002C6F46">
              <w:rPr>
                <w:rFonts w:ascii="Times New Roman" w:hAnsi="Times New Roman"/>
                <w:sz w:val="20"/>
              </w:rPr>
              <w:t xml:space="preserve"> средства для укладки волос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14:paraId="4323237F" w14:textId="10C99B96" w:rsidR="002C6F46" w:rsidRPr="002C6F46" w:rsidRDefault="002C6F46" w:rsidP="002C6F4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  <w:r w:rsidRPr="002C6F46">
              <w:rPr>
                <w:rFonts w:ascii="Times New Roman" w:hAnsi="Times New Roman"/>
                <w:sz w:val="20"/>
              </w:rPr>
              <w:t>бсуждать с клиентом качество выполненной услуги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14:paraId="58ACD174" w14:textId="5924D5FD" w:rsidR="002C6F46" w:rsidRDefault="002C6F46" w:rsidP="002C6F4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2C6F46">
              <w:rPr>
                <w:rFonts w:ascii="Times New Roman" w:hAnsi="Times New Roman"/>
                <w:sz w:val="20"/>
              </w:rPr>
              <w:t>роизводить расчет стоимости оказанной услуги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14:paraId="090883A8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26AF6E25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психология общения и профессиональная этика парикмахера, правила, современные формы и методы обслуживания потребителя;</w:t>
            </w:r>
          </w:p>
          <w:p w14:paraId="1E29E3C3" w14:textId="0A8F1FB4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анатомические особенности, пропорции и пластика головы,</w:t>
            </w:r>
            <w:r w:rsidR="002C6F46">
              <w:rPr>
                <w:rFonts w:ascii="Times New Roman" w:hAnsi="Times New Roman"/>
                <w:sz w:val="20"/>
              </w:rPr>
              <w:t xml:space="preserve"> </w:t>
            </w:r>
            <w:r w:rsidRPr="00A36C7B">
              <w:rPr>
                <w:rFonts w:ascii="Times New Roman" w:hAnsi="Times New Roman"/>
                <w:sz w:val="20"/>
              </w:rPr>
              <w:t>структура, состав и физические свойства волос, типы, виды и формы волос;</w:t>
            </w:r>
          </w:p>
          <w:p w14:paraId="48137603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состав и свойства профессиональных препаратов для мытья головы, для профилактического ухода за волосами; нормы расхода препаратов и материалов для мытья головы;</w:t>
            </w:r>
          </w:p>
          <w:p w14:paraId="656F8827" w14:textId="7A306A10" w:rsidR="004A77EF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технология мытья головы;</w:t>
            </w:r>
            <w:r w:rsidR="002C6F46">
              <w:rPr>
                <w:rFonts w:ascii="Times New Roman" w:hAnsi="Times New Roman"/>
                <w:sz w:val="20"/>
              </w:rPr>
              <w:t xml:space="preserve"> </w:t>
            </w:r>
            <w:r w:rsidRPr="00A36C7B">
              <w:rPr>
                <w:rFonts w:ascii="Times New Roman" w:hAnsi="Times New Roman"/>
                <w:sz w:val="20"/>
              </w:rPr>
              <w:t>приемы массажа головы;</w:t>
            </w:r>
          </w:p>
          <w:p w14:paraId="66214638" w14:textId="77777777" w:rsidR="002C6F46" w:rsidRPr="00A36C7B" w:rsidRDefault="002C6F46" w:rsidP="002C6F46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30D27DDC" w14:textId="77777777" w:rsidR="002C6F46" w:rsidRDefault="002C6F4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</w:t>
            </w:r>
            <w:r w:rsidRPr="002C6F46">
              <w:rPr>
                <w:rFonts w:ascii="Times New Roman" w:hAnsi="Times New Roman"/>
                <w:sz w:val="20"/>
              </w:rPr>
              <w:t>ипы, виды и формы волос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14:paraId="02C72ED7" w14:textId="4EABD335" w:rsidR="004A77EF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техники выполнения классических стрижек волос различной длины;</w:t>
            </w:r>
          </w:p>
          <w:p w14:paraId="5F121352" w14:textId="537C1BA3" w:rsidR="002C6F46" w:rsidRPr="00A36C7B" w:rsidRDefault="002C6F46" w:rsidP="002C6F46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5D43C042" w14:textId="4F4584D7" w:rsidR="002C6F46" w:rsidRPr="002C6F46" w:rsidRDefault="002C6F46" w:rsidP="002C6F4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</w:t>
            </w:r>
            <w:r w:rsidRPr="002C6F46">
              <w:rPr>
                <w:rFonts w:ascii="Times New Roman" w:hAnsi="Times New Roman"/>
                <w:sz w:val="20"/>
              </w:rPr>
              <w:t>труктура, состав и физические свойства волос</w:t>
            </w:r>
            <w:r>
              <w:rPr>
                <w:rFonts w:ascii="Times New Roman" w:hAnsi="Times New Roman"/>
                <w:sz w:val="20"/>
              </w:rPr>
              <w:t>, т</w:t>
            </w:r>
            <w:r w:rsidRPr="002C6F46">
              <w:rPr>
                <w:rFonts w:ascii="Times New Roman" w:hAnsi="Times New Roman"/>
                <w:sz w:val="20"/>
              </w:rPr>
              <w:t>ипы, виды и формы волос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14:paraId="0BDA9B31" w14:textId="5EE5D46A" w:rsidR="002C6F46" w:rsidRDefault="002C6F46" w:rsidP="002C6F4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</w:t>
            </w:r>
            <w:r w:rsidRPr="002C6F46">
              <w:rPr>
                <w:rFonts w:ascii="Times New Roman" w:hAnsi="Times New Roman"/>
                <w:sz w:val="20"/>
              </w:rPr>
              <w:t>стройство, правила эксплуатации и хранения применяемого оборудования, инструментов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14:paraId="28C66B60" w14:textId="7FCF447C" w:rsidR="002C6F46" w:rsidRPr="002C6F46" w:rsidRDefault="002C6F46" w:rsidP="002C6F46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н</w:t>
            </w:r>
            <w:r w:rsidRPr="002C6F46">
              <w:rPr>
                <w:rFonts w:ascii="Times New Roman" w:hAnsi="Times New Roman"/>
                <w:bCs/>
                <w:sz w:val="20"/>
              </w:rPr>
              <w:t xml:space="preserve">орма расхода препаратов и материалов на выполнение </w:t>
            </w:r>
            <w:r>
              <w:rPr>
                <w:rFonts w:ascii="Times New Roman" w:hAnsi="Times New Roman"/>
                <w:bCs/>
                <w:sz w:val="20"/>
              </w:rPr>
              <w:t>окрашивания;</w:t>
            </w:r>
          </w:p>
          <w:p w14:paraId="0BD8FC4C" w14:textId="79D2D871" w:rsidR="002C6F46" w:rsidRPr="00A36C7B" w:rsidRDefault="002C6F46" w:rsidP="002C6F46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2E5CAC72" w14:textId="4A49CA28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норма расхода препаратов и материалов на выполнение укладки;</w:t>
            </w:r>
          </w:p>
          <w:p w14:paraId="3450700D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методы выполнения укладки горячим, холодным способом;</w:t>
            </w:r>
          </w:p>
          <w:p w14:paraId="0CE77D04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метод выполнения укладки волос при помощи бигуди и зажимов;</w:t>
            </w:r>
          </w:p>
        </w:tc>
      </w:tr>
      <w:tr w:rsidR="004A77EF" w:rsidRPr="00A36C7B" w14:paraId="61024CA5" w14:textId="77777777">
        <w:trPr>
          <w:trHeight w:val="20"/>
        </w:trPr>
        <w:tc>
          <w:tcPr>
            <w:tcW w:w="1980" w:type="dxa"/>
            <w:vMerge w:val="restart"/>
          </w:tcPr>
          <w:p w14:paraId="33A2254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Дополнительные квалификации, компетенции</w:t>
            </w:r>
          </w:p>
          <w:p w14:paraId="6E7D0BA0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i/>
                <w:sz w:val="20"/>
              </w:rPr>
              <w:t>(Искусство и креативная индустрия)</w:t>
            </w:r>
          </w:p>
        </w:tc>
        <w:tc>
          <w:tcPr>
            <w:tcW w:w="6946" w:type="dxa"/>
            <w:gridSpan w:val="2"/>
          </w:tcPr>
          <w:p w14:paraId="4E33FC7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 xml:space="preserve">Соответствие ПС </w:t>
            </w:r>
          </w:p>
          <w:p w14:paraId="3B6997D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 xml:space="preserve">33.001 Специалист по предоставлению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услуг</w:t>
            </w:r>
          </w:p>
        </w:tc>
        <w:tc>
          <w:tcPr>
            <w:tcW w:w="5953" w:type="dxa"/>
            <w:gridSpan w:val="2"/>
          </w:tcPr>
          <w:p w14:paraId="5CF2931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4A77EF" w:rsidRPr="00A36C7B" w14:paraId="1D944454" w14:textId="77777777">
        <w:trPr>
          <w:trHeight w:val="20"/>
        </w:trPr>
        <w:tc>
          <w:tcPr>
            <w:tcW w:w="1980" w:type="dxa"/>
            <w:vMerge/>
          </w:tcPr>
          <w:p w14:paraId="30434DFA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21134936" w14:textId="77777777" w:rsidR="004A77EF" w:rsidRPr="00A36C7B" w:rsidRDefault="00A36C7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ОТФ</w:t>
            </w:r>
          </w:p>
        </w:tc>
        <w:tc>
          <w:tcPr>
            <w:tcW w:w="3686" w:type="dxa"/>
          </w:tcPr>
          <w:p w14:paraId="7BEC6AD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ТФ</w:t>
            </w:r>
          </w:p>
        </w:tc>
        <w:tc>
          <w:tcPr>
            <w:tcW w:w="2268" w:type="dxa"/>
          </w:tcPr>
          <w:p w14:paraId="37CBAC3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Наименование ВД</w:t>
            </w:r>
          </w:p>
        </w:tc>
        <w:tc>
          <w:tcPr>
            <w:tcW w:w="3685" w:type="dxa"/>
          </w:tcPr>
          <w:p w14:paraId="1B9AD2C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ПК</w:t>
            </w:r>
          </w:p>
        </w:tc>
      </w:tr>
      <w:tr w:rsidR="004A77EF" w:rsidRPr="00A36C7B" w14:paraId="27AB830A" w14:textId="77777777">
        <w:trPr>
          <w:trHeight w:val="20"/>
        </w:trPr>
        <w:tc>
          <w:tcPr>
            <w:tcW w:w="1980" w:type="dxa"/>
            <w:vMerge w:val="restart"/>
          </w:tcPr>
          <w:p w14:paraId="5C0E1AEA" w14:textId="77777777" w:rsidR="004A77EF" w:rsidRPr="00A36C7B" w:rsidRDefault="00A36C7B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A36C7B">
              <w:rPr>
                <w:rFonts w:ascii="Times New Roman" w:hAnsi="Times New Roman"/>
                <w:b/>
                <w:bCs/>
                <w:sz w:val="20"/>
              </w:rPr>
              <w:t xml:space="preserve">Визажист </w:t>
            </w:r>
          </w:p>
        </w:tc>
        <w:tc>
          <w:tcPr>
            <w:tcW w:w="3260" w:type="dxa"/>
            <w:vMerge w:val="restart"/>
          </w:tcPr>
          <w:p w14:paraId="242B5907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 xml:space="preserve">А - Предоставление простых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услуг</w:t>
            </w:r>
          </w:p>
        </w:tc>
        <w:tc>
          <w:tcPr>
            <w:tcW w:w="3686" w:type="dxa"/>
          </w:tcPr>
          <w:p w14:paraId="2E03291A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A/03.4 Выполнение салонного макияжа</w:t>
            </w:r>
          </w:p>
        </w:tc>
        <w:tc>
          <w:tcPr>
            <w:tcW w:w="2268" w:type="dxa"/>
            <w:vMerge w:val="restart"/>
          </w:tcPr>
          <w:p w14:paraId="4A4C8FD4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Выполнение работ по профессии рабочего Визажист</w:t>
            </w:r>
          </w:p>
        </w:tc>
        <w:tc>
          <w:tcPr>
            <w:tcW w:w="3685" w:type="dxa"/>
          </w:tcPr>
          <w:p w14:paraId="7636997F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ПК.Х.1 Выполнять салонный макияж</w:t>
            </w:r>
          </w:p>
        </w:tc>
      </w:tr>
      <w:tr w:rsidR="004A77EF" w:rsidRPr="00A36C7B" w14:paraId="52C9FFC0" w14:textId="77777777">
        <w:trPr>
          <w:trHeight w:val="20"/>
        </w:trPr>
        <w:tc>
          <w:tcPr>
            <w:tcW w:w="1980" w:type="dxa"/>
            <w:vMerge/>
          </w:tcPr>
          <w:p w14:paraId="79CEF1AB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  <w:vMerge/>
          </w:tcPr>
          <w:p w14:paraId="131A2190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</w:tcPr>
          <w:p w14:paraId="6C864F47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A/04.4 Консультирование клиента по выполнению макияжа в домашних условиях</w:t>
            </w:r>
          </w:p>
        </w:tc>
        <w:tc>
          <w:tcPr>
            <w:tcW w:w="2268" w:type="dxa"/>
            <w:vMerge/>
          </w:tcPr>
          <w:p w14:paraId="779C38F2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5" w:type="dxa"/>
          </w:tcPr>
          <w:p w14:paraId="3F419A52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ПК.Х.2 Консультировать клиента по выполнению макияжа в домашних условиях</w:t>
            </w:r>
          </w:p>
        </w:tc>
      </w:tr>
      <w:tr w:rsidR="004A77EF" w:rsidRPr="00A36C7B" w14:paraId="08459D37" w14:textId="77777777">
        <w:trPr>
          <w:trHeight w:val="20"/>
        </w:trPr>
        <w:tc>
          <w:tcPr>
            <w:tcW w:w="14879" w:type="dxa"/>
            <w:gridSpan w:val="5"/>
          </w:tcPr>
          <w:p w14:paraId="2A6538ED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4A77EF" w:rsidRPr="00A36C7B" w14:paraId="181EA7BD" w14:textId="77777777">
        <w:trPr>
          <w:trHeight w:val="20"/>
        </w:trPr>
        <w:tc>
          <w:tcPr>
            <w:tcW w:w="14879" w:type="dxa"/>
            <w:gridSpan w:val="5"/>
          </w:tcPr>
          <w:p w14:paraId="71ACF489" w14:textId="09AA51CB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Владеть навыками:</w:t>
            </w:r>
            <w:r w:rsidRPr="00A36C7B">
              <w:rPr>
                <w:rFonts w:ascii="Times New Roman" w:hAnsi="Times New Roman"/>
                <w:sz w:val="20"/>
              </w:rPr>
              <w:br/>
              <w:t>подготовительные и заключительные работы по обслуживанию клиентов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подбор профессиональных средств и материалов для выполнения салонного макияжа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определение колористического типа и анатомических особенностей лица клиента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 xml:space="preserve">подготовка кожи для нанесения декоративной косметики и выполнение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демакияжа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лица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выполнение различных видов салонного макияжа с коррекцией овала лица и его деталей</w:t>
            </w:r>
            <w:r w:rsidR="002C6F46">
              <w:rPr>
                <w:rFonts w:ascii="Times New Roman" w:hAnsi="Times New Roman"/>
                <w:sz w:val="20"/>
              </w:rPr>
              <w:t>;</w:t>
            </w:r>
          </w:p>
          <w:p w14:paraId="3CC1BE87" w14:textId="227D0769" w:rsidR="002C6F46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определение колористического типа и анатомических особенностей лица клиента, его потребностей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подбор профессиональной декоративной косметики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</w:r>
            <w:r w:rsidR="002C6F46" w:rsidRPr="00A36C7B"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132E1665" w14:textId="17A9B559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объяснение клиенту целесообразности выбранной декоративной косметики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выдача рекомендаций по выполнению макияжа в домашних условиях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</w:r>
            <w:r w:rsidRPr="00A36C7B">
              <w:rPr>
                <w:rFonts w:ascii="Times New Roman" w:hAnsi="Times New Roman"/>
                <w:b/>
                <w:sz w:val="20"/>
              </w:rPr>
              <w:t>Уметь:</w:t>
            </w:r>
            <w:r w:rsidRPr="00A36C7B">
              <w:rPr>
                <w:rFonts w:ascii="Times New Roman" w:hAnsi="Times New Roman"/>
                <w:sz w:val="20"/>
              </w:rPr>
              <w:br/>
              <w:t>рационально организовывать рабочее место, соблюдать правила санитарии и гигиены, требования безопасности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производить дезинфекцию и стерилизацию инструментов, расходных материалов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производить санитарно-гигиеническую, бактерицидную обработку рабочего места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использовать оборудование, приспособления, инструменты в соответствии с правилами эксплуатации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 xml:space="preserve">соблюдать технологию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демакияжа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лица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соблюдать техники нанесения салонного макияжа: вечернего, свадебного, возрастного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обсуждать с клиентом качество выполненной услуги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производить расчет стоимости оказанной услуги</w:t>
            </w:r>
            <w:r w:rsidR="002C6F46">
              <w:rPr>
                <w:rFonts w:ascii="Times New Roman" w:hAnsi="Times New Roman"/>
                <w:sz w:val="20"/>
              </w:rPr>
              <w:t>;</w:t>
            </w:r>
          </w:p>
          <w:p w14:paraId="14E94850" w14:textId="77777777" w:rsidR="00C726C1" w:rsidRDefault="00C726C1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демонстрировать приемы салонного макияжа</w:t>
            </w:r>
            <w:r w:rsidRPr="00A36C7B">
              <w:rPr>
                <w:rFonts w:ascii="Times New Roman" w:hAnsi="Times New Roman"/>
                <w:sz w:val="20"/>
              </w:rPr>
              <w:br/>
              <w:t>производить расчет стоимости оказанной услуги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14:paraId="30C63E8A" w14:textId="7C42C404" w:rsidR="002C6F46" w:rsidRDefault="002C6F46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440C5773" w14:textId="2866BC80" w:rsidR="004A77EF" w:rsidRDefault="00C726C1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разъяснять и обосновывать клиенту необходимость изменений внешности</w:t>
            </w:r>
            <w:r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>подбирать профессиональную косметику в соответствии с индивидуальными особенностями и пожеланиями клиента</w:t>
            </w:r>
            <w:r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</w:r>
            <w:r w:rsidR="00A36C7B" w:rsidRPr="00A36C7B">
              <w:rPr>
                <w:rFonts w:ascii="Times New Roman" w:hAnsi="Times New Roman"/>
                <w:b/>
                <w:sz w:val="20"/>
              </w:rPr>
              <w:t>Знать: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психология общения и профессиональная этика визажиста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правила, современные формы и методы обслуживания потребителя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устройство, правила эксплуатации и хранения применяемого оборудования, инструментов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состав и свойства декоративной косметики, используемой при выполнении салонных видов макияжа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номы расхода декоративной косметики и используемых материалов при выполнении салонных видов макияжа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анатомические, физиологические и гистологические характеристики кожи и ее придатков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колористические типы внешности и формы лица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изобразительные средства макияжа и правила их применения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основы колористики и стиля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 xml:space="preserve">направления моды в </w:t>
            </w:r>
            <w:proofErr w:type="spellStart"/>
            <w:r w:rsidR="00A36C7B" w:rsidRPr="00A36C7B">
              <w:rPr>
                <w:rFonts w:ascii="Times New Roman" w:hAnsi="Times New Roman"/>
                <w:sz w:val="20"/>
              </w:rPr>
              <w:t>визажном</w:t>
            </w:r>
            <w:proofErr w:type="spellEnd"/>
            <w:r w:rsidR="00A36C7B" w:rsidRPr="00A36C7B">
              <w:rPr>
                <w:rFonts w:ascii="Times New Roman" w:hAnsi="Times New Roman"/>
                <w:sz w:val="20"/>
              </w:rPr>
              <w:t xml:space="preserve"> искусстве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 xml:space="preserve">технология </w:t>
            </w:r>
            <w:proofErr w:type="spellStart"/>
            <w:r w:rsidR="00A36C7B" w:rsidRPr="00A36C7B">
              <w:rPr>
                <w:rFonts w:ascii="Times New Roman" w:hAnsi="Times New Roman"/>
                <w:sz w:val="20"/>
              </w:rPr>
              <w:t>демакияжа</w:t>
            </w:r>
            <w:proofErr w:type="spellEnd"/>
            <w:r w:rsidR="00A36C7B" w:rsidRPr="00A36C7B">
              <w:rPr>
                <w:rFonts w:ascii="Times New Roman" w:hAnsi="Times New Roman"/>
                <w:sz w:val="20"/>
              </w:rPr>
              <w:t xml:space="preserve"> лица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техники нанесения салонного макияжа: дневного, вечернего, возрастного</w:t>
            </w:r>
            <w:r w:rsidR="002C6F46">
              <w:rPr>
                <w:rFonts w:ascii="Times New Roman" w:hAnsi="Times New Roman"/>
                <w:sz w:val="20"/>
              </w:rPr>
              <w:t xml:space="preserve">; 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правила оказания первой помощи</w:t>
            </w:r>
            <w:r w:rsidR="002C6F46">
              <w:rPr>
                <w:rFonts w:ascii="Times New Roman" w:hAnsi="Times New Roman"/>
                <w:sz w:val="20"/>
              </w:rPr>
              <w:t>;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</w:t>
            </w:r>
          </w:p>
          <w:p w14:paraId="1F44D481" w14:textId="77777777" w:rsidR="00C726C1" w:rsidRDefault="00C726C1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6A1DE673" w14:textId="3B9B953B" w:rsidR="00C726C1" w:rsidRPr="00A36C7B" w:rsidRDefault="00C726C1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психология общения и профессиональная этика визажиста</w:t>
            </w:r>
            <w:r>
              <w:rPr>
                <w:rFonts w:ascii="Times New Roman" w:hAnsi="Times New Roman"/>
                <w:sz w:val="20"/>
              </w:rPr>
              <w:t>;</w:t>
            </w:r>
            <w:r w:rsidRPr="00A36C7B">
              <w:rPr>
                <w:rFonts w:ascii="Times New Roman" w:hAnsi="Times New Roman"/>
                <w:sz w:val="20"/>
              </w:rPr>
              <w:br/>
              <w:t xml:space="preserve">направления моды в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визажном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искусстве</w:t>
            </w:r>
            <w:r>
              <w:rPr>
                <w:rFonts w:ascii="Times New Roman" w:hAnsi="Times New Roman"/>
                <w:sz w:val="20"/>
              </w:rPr>
              <w:t>;</w:t>
            </w:r>
          </w:p>
        </w:tc>
      </w:tr>
      <w:tr w:rsidR="004A77EF" w:rsidRPr="00A36C7B" w14:paraId="464CAB2C" w14:textId="77777777">
        <w:trPr>
          <w:trHeight w:val="20"/>
        </w:trPr>
        <w:tc>
          <w:tcPr>
            <w:tcW w:w="1980" w:type="dxa"/>
            <w:vMerge w:val="restart"/>
          </w:tcPr>
          <w:p w14:paraId="6B15CEF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Дополнительные квалификации, компетенции</w:t>
            </w:r>
          </w:p>
          <w:p w14:paraId="3EB169EA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i/>
                <w:sz w:val="20"/>
              </w:rPr>
              <w:t>(Искусство и креативная индустрия)</w:t>
            </w:r>
          </w:p>
        </w:tc>
        <w:tc>
          <w:tcPr>
            <w:tcW w:w="6946" w:type="dxa"/>
            <w:gridSpan w:val="2"/>
          </w:tcPr>
          <w:p w14:paraId="373918D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Соответствие ПС</w:t>
            </w:r>
          </w:p>
          <w:p w14:paraId="247AB9FD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33.003 Специалист по предоставлению маникюрных и педикюрных</w:t>
            </w:r>
            <w:r w:rsidRPr="00A36C7B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A36C7B">
              <w:rPr>
                <w:rFonts w:ascii="Times New Roman" w:hAnsi="Times New Roman"/>
                <w:sz w:val="20"/>
              </w:rPr>
              <w:t>услуг</w:t>
            </w:r>
          </w:p>
        </w:tc>
        <w:tc>
          <w:tcPr>
            <w:tcW w:w="5953" w:type="dxa"/>
            <w:gridSpan w:val="2"/>
          </w:tcPr>
          <w:p w14:paraId="133DD623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4A77EF" w:rsidRPr="00A36C7B" w14:paraId="377EC2AF" w14:textId="77777777">
        <w:trPr>
          <w:trHeight w:val="20"/>
        </w:trPr>
        <w:tc>
          <w:tcPr>
            <w:tcW w:w="1980" w:type="dxa"/>
            <w:vMerge/>
          </w:tcPr>
          <w:p w14:paraId="064F8224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334059AC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ОТФ</w:t>
            </w:r>
          </w:p>
        </w:tc>
        <w:tc>
          <w:tcPr>
            <w:tcW w:w="3686" w:type="dxa"/>
          </w:tcPr>
          <w:p w14:paraId="46BCF6F9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ТФ</w:t>
            </w:r>
          </w:p>
        </w:tc>
        <w:tc>
          <w:tcPr>
            <w:tcW w:w="2268" w:type="dxa"/>
          </w:tcPr>
          <w:p w14:paraId="5A5B7FFA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Наименование ВД</w:t>
            </w:r>
          </w:p>
        </w:tc>
        <w:tc>
          <w:tcPr>
            <w:tcW w:w="3685" w:type="dxa"/>
          </w:tcPr>
          <w:p w14:paraId="03498BA4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ПК</w:t>
            </w:r>
          </w:p>
        </w:tc>
      </w:tr>
      <w:tr w:rsidR="004A77EF" w:rsidRPr="00A36C7B" w14:paraId="75A23EF1" w14:textId="77777777">
        <w:trPr>
          <w:trHeight w:val="20"/>
        </w:trPr>
        <w:tc>
          <w:tcPr>
            <w:tcW w:w="1980" w:type="dxa"/>
            <w:vMerge w:val="restart"/>
          </w:tcPr>
          <w:p w14:paraId="14FF7E95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bCs/>
                <w:sz w:val="20"/>
              </w:rPr>
              <w:t xml:space="preserve">Мастер маникюра </w:t>
            </w:r>
          </w:p>
        </w:tc>
        <w:tc>
          <w:tcPr>
            <w:tcW w:w="3260" w:type="dxa"/>
            <w:vMerge w:val="restart"/>
          </w:tcPr>
          <w:p w14:paraId="28A7DDCA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А - Предоставление маникюрных услуг</w:t>
            </w:r>
          </w:p>
        </w:tc>
        <w:tc>
          <w:tcPr>
            <w:tcW w:w="3686" w:type="dxa"/>
          </w:tcPr>
          <w:p w14:paraId="4AF4690C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А/01.3 Выполнение гигиенических видов маникюра</w:t>
            </w:r>
          </w:p>
        </w:tc>
        <w:tc>
          <w:tcPr>
            <w:tcW w:w="2268" w:type="dxa"/>
            <w:vMerge w:val="restart"/>
          </w:tcPr>
          <w:p w14:paraId="1D6EC2F5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Выполнение работ по профессии рабочего Мастер маникюра</w:t>
            </w:r>
          </w:p>
        </w:tc>
        <w:tc>
          <w:tcPr>
            <w:tcW w:w="3685" w:type="dxa"/>
          </w:tcPr>
          <w:p w14:paraId="3D3A036D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ПК.Х.1 Выполнять гигиенические виды маникюра</w:t>
            </w:r>
          </w:p>
        </w:tc>
      </w:tr>
      <w:tr w:rsidR="004A77EF" w:rsidRPr="00A36C7B" w14:paraId="568F986B" w14:textId="77777777">
        <w:trPr>
          <w:trHeight w:val="20"/>
        </w:trPr>
        <w:tc>
          <w:tcPr>
            <w:tcW w:w="1980" w:type="dxa"/>
            <w:vMerge/>
          </w:tcPr>
          <w:p w14:paraId="6C55954A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  <w:vMerge/>
          </w:tcPr>
          <w:p w14:paraId="2A4D2DE6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6" w:type="dxa"/>
          </w:tcPr>
          <w:p w14:paraId="6DE68753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А/02.3 Выполнение ухаживающих видов маникюра</w:t>
            </w:r>
          </w:p>
        </w:tc>
        <w:tc>
          <w:tcPr>
            <w:tcW w:w="2268" w:type="dxa"/>
            <w:vMerge/>
          </w:tcPr>
          <w:p w14:paraId="3FE272E3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5" w:type="dxa"/>
          </w:tcPr>
          <w:p w14:paraId="6D5E527E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ПК.Х.2 Выполнять ухаживающие виды маникюра</w:t>
            </w:r>
          </w:p>
        </w:tc>
      </w:tr>
      <w:tr w:rsidR="004A77EF" w:rsidRPr="00A36C7B" w14:paraId="225BF071" w14:textId="77777777">
        <w:trPr>
          <w:trHeight w:val="20"/>
        </w:trPr>
        <w:tc>
          <w:tcPr>
            <w:tcW w:w="14879" w:type="dxa"/>
            <w:gridSpan w:val="5"/>
          </w:tcPr>
          <w:p w14:paraId="5DD72965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color w:val="000000" w:themeColor="text1"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4A77EF" w:rsidRPr="00A36C7B" w14:paraId="4AAE58E6" w14:textId="77777777">
        <w:trPr>
          <w:trHeight w:val="20"/>
        </w:trPr>
        <w:tc>
          <w:tcPr>
            <w:tcW w:w="14879" w:type="dxa"/>
            <w:gridSpan w:val="5"/>
          </w:tcPr>
          <w:p w14:paraId="595F264E" w14:textId="77777777" w:rsidR="00C726C1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Владеть навыками:</w:t>
            </w:r>
            <w:r w:rsidRPr="00A36C7B">
              <w:rPr>
                <w:rFonts w:ascii="Times New Roman" w:hAnsi="Times New Roman"/>
                <w:sz w:val="20"/>
              </w:rPr>
              <w:br/>
              <w:t>подготовительные и заключительные работы по обслуживанию клиентов</w:t>
            </w:r>
            <w:r w:rsidRPr="00A36C7B">
              <w:rPr>
                <w:rFonts w:ascii="Times New Roman" w:hAnsi="Times New Roman"/>
                <w:sz w:val="20"/>
              </w:rPr>
              <w:br/>
              <w:t>визуальный осмотр, оценка состояния ногтей и кожи кистей рук клиента</w:t>
            </w:r>
            <w:r w:rsidRPr="00A36C7B">
              <w:rPr>
                <w:rFonts w:ascii="Times New Roman" w:hAnsi="Times New Roman"/>
                <w:sz w:val="20"/>
              </w:rPr>
              <w:br/>
              <w:t>определение и согласование с клиентом выбора комплекса услуг маникюра, объяснение целесообразности рекомендуемого комплекса услуг</w:t>
            </w:r>
            <w:r w:rsidRPr="00A36C7B">
              <w:rPr>
                <w:rFonts w:ascii="Times New Roman" w:hAnsi="Times New Roman"/>
                <w:sz w:val="20"/>
              </w:rPr>
              <w:br/>
              <w:t>подбор профессиональных средств и материалов для выполнения гигиенических видов маникюра</w:t>
            </w:r>
            <w:r w:rsidRPr="00A36C7B">
              <w:rPr>
                <w:rFonts w:ascii="Times New Roman" w:hAnsi="Times New Roman"/>
                <w:sz w:val="20"/>
              </w:rPr>
              <w:br/>
              <w:t>гигиеническая обработка кожи и ногтей кистей рук, снятие лака с ногтей</w:t>
            </w:r>
            <w:r w:rsidRPr="00A36C7B">
              <w:rPr>
                <w:rFonts w:ascii="Times New Roman" w:hAnsi="Times New Roman"/>
                <w:sz w:val="20"/>
              </w:rPr>
              <w:br/>
              <w:t>выполнение классического (обрезного), необрезного, аппаратного, комбинированного маникюра</w:t>
            </w:r>
            <w:r w:rsidRPr="00A36C7B">
              <w:rPr>
                <w:rFonts w:ascii="Times New Roman" w:hAnsi="Times New Roman"/>
                <w:sz w:val="20"/>
              </w:rPr>
              <w:br/>
              <w:t>покрывание ногтей лаком или профессиональными искусственными материалами</w:t>
            </w:r>
            <w:r w:rsidRPr="00A36C7B">
              <w:rPr>
                <w:rFonts w:ascii="Times New Roman" w:hAnsi="Times New Roman"/>
                <w:sz w:val="20"/>
              </w:rPr>
              <w:br/>
              <w:t>консультирование клиента по домашнему уходу за кожей кистей и ногтями рук</w:t>
            </w:r>
          </w:p>
          <w:p w14:paraId="0C55611B" w14:textId="715C30C8" w:rsidR="00085056" w:rsidRPr="00085056" w:rsidRDefault="00C726C1" w:rsidP="00085056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Владеть навыками:</w:t>
            </w:r>
            <w:r w:rsidRPr="00A36C7B">
              <w:rPr>
                <w:rFonts w:ascii="Times New Roman" w:hAnsi="Times New Roman"/>
                <w:sz w:val="20"/>
              </w:rPr>
              <w:br/>
            </w:r>
            <w:r w:rsidR="00085056">
              <w:rPr>
                <w:rFonts w:ascii="Times New Roman" w:hAnsi="Times New Roman"/>
                <w:sz w:val="20"/>
              </w:rPr>
              <w:t>п</w:t>
            </w:r>
            <w:r w:rsidR="00085056" w:rsidRPr="00085056">
              <w:rPr>
                <w:rFonts w:ascii="Times New Roman" w:hAnsi="Times New Roman"/>
                <w:sz w:val="20"/>
              </w:rPr>
              <w:t>одбор профессиональных средств и материалов для выполнения ухаживающих видов маникюра</w:t>
            </w:r>
          </w:p>
          <w:p w14:paraId="427B11CA" w14:textId="4ED76C04" w:rsidR="00085056" w:rsidRP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</w:t>
            </w:r>
            <w:r w:rsidRPr="00085056">
              <w:rPr>
                <w:rFonts w:ascii="Times New Roman" w:hAnsi="Times New Roman"/>
                <w:sz w:val="20"/>
              </w:rPr>
              <w:t>игиеническая обработка кожи и ногтей кистей рук, снятие лака с ногтей</w:t>
            </w:r>
          </w:p>
          <w:p w14:paraId="06664914" w14:textId="757F0FCF" w:rsidR="00085056" w:rsidRP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  <w:r w:rsidRPr="00085056">
              <w:rPr>
                <w:rFonts w:ascii="Times New Roman" w:hAnsi="Times New Roman"/>
                <w:sz w:val="20"/>
              </w:rPr>
              <w:t>ыполнение гигиенического массажа кистей рук</w:t>
            </w:r>
          </w:p>
          <w:p w14:paraId="1D0E3DD0" w14:textId="42631C87" w:rsidR="00085056" w:rsidRP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  <w:r w:rsidRPr="00085056">
              <w:rPr>
                <w:rFonts w:ascii="Times New Roman" w:hAnsi="Times New Roman"/>
                <w:sz w:val="20"/>
              </w:rPr>
              <w:t xml:space="preserve">ыполнение </w:t>
            </w:r>
            <w:proofErr w:type="spellStart"/>
            <w:r w:rsidRPr="00085056">
              <w:rPr>
                <w:rFonts w:ascii="Times New Roman" w:hAnsi="Times New Roman"/>
                <w:sz w:val="20"/>
              </w:rPr>
              <w:t>спа</w:t>
            </w:r>
            <w:proofErr w:type="spellEnd"/>
            <w:r w:rsidRPr="00085056">
              <w:rPr>
                <w:rFonts w:ascii="Times New Roman" w:hAnsi="Times New Roman"/>
                <w:sz w:val="20"/>
              </w:rPr>
              <w:t>-маникюра, горячего маникюра с элементами современных методов ухода</w:t>
            </w:r>
          </w:p>
          <w:p w14:paraId="46661B38" w14:textId="0E71523C" w:rsidR="00085056" w:rsidRP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085056">
              <w:rPr>
                <w:rFonts w:ascii="Times New Roman" w:hAnsi="Times New Roman"/>
                <w:sz w:val="20"/>
              </w:rPr>
              <w:t>окрывание ногтей лаком или профессиональными искусственными материалами</w:t>
            </w:r>
          </w:p>
          <w:p w14:paraId="104B92C1" w14:textId="77777777" w:rsid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</w:t>
            </w:r>
            <w:r w:rsidRPr="00085056">
              <w:rPr>
                <w:rFonts w:ascii="Times New Roman" w:hAnsi="Times New Roman"/>
                <w:sz w:val="20"/>
              </w:rPr>
              <w:t>онсультирование клиента по домашнему уходу за кожей кистей и ногтями рук</w:t>
            </w:r>
            <w:r w:rsidR="00A36C7B" w:rsidRPr="00A36C7B">
              <w:rPr>
                <w:rFonts w:ascii="Times New Roman" w:hAnsi="Times New Roman"/>
                <w:sz w:val="20"/>
              </w:rPr>
              <w:br/>
            </w:r>
            <w:r w:rsidR="00A36C7B" w:rsidRPr="00A36C7B">
              <w:rPr>
                <w:rFonts w:ascii="Times New Roman" w:hAnsi="Times New Roman"/>
                <w:b/>
                <w:sz w:val="20"/>
              </w:rPr>
              <w:t>Уметь:</w:t>
            </w:r>
            <w:r w:rsidR="00A36C7B" w:rsidRPr="00A36C7B">
              <w:rPr>
                <w:rFonts w:ascii="Times New Roman" w:hAnsi="Times New Roman"/>
                <w:sz w:val="20"/>
              </w:rPr>
              <w:t xml:space="preserve">  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рационально организовывать рабочее место, соблюдать правила санитарии и гигиены, требования безопасности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производить дезинфекцию и стерилизацию инструментов и расходных материалов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производить санитарно-гигиеническую, бактерицидную обработку рабочего места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осматривать на предмет повреждений кожу кистей и ногти рук, выявлять потребности клиента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использовать оборудование, аппаратуру, приспособления, инструменты в соответствии с правилами эксплуатации и технологией выполнения маникюра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применять техники выполнения классического (обрезного), необрезного, аппаратного, комбинированного маникюра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соблюдать правила обработки кожи и ногтей режущими инструментами, пилками, пемзой, аппаратом с набором фрез, металлическими инструментами для кутикулы и ногтей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применять технику гигиенического покрытия лаком, декоративного покрытия лаком: одноцветного, многоцветного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применять техники покрытия ногтей различными профессиональными искусственными материалами, правила их снятия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использовать косметические расходные материалы в соответствии с инструкцией применения, технологией обработки кожи и ногтей, нормами расхода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производить расчет стоимости оказанной услуги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обсуждать с клиентом качество выполненной услуги</w:t>
            </w:r>
          </w:p>
          <w:p w14:paraId="02DBB2EC" w14:textId="77777777" w:rsidR="00085056" w:rsidRDefault="00085056" w:rsidP="00085056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Уметь:</w:t>
            </w:r>
            <w:r w:rsidRPr="00A36C7B">
              <w:rPr>
                <w:rFonts w:ascii="Times New Roman" w:hAnsi="Times New Roman"/>
                <w:sz w:val="20"/>
              </w:rPr>
              <w:t xml:space="preserve">  </w:t>
            </w:r>
          </w:p>
          <w:p w14:paraId="05EC41AE" w14:textId="69206AD4" w:rsidR="00085056" w:rsidRP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085056">
              <w:rPr>
                <w:rFonts w:ascii="Times New Roman" w:hAnsi="Times New Roman"/>
                <w:sz w:val="20"/>
              </w:rPr>
              <w:t>рименять технику выполнения гигиенического массажа кистей рук</w:t>
            </w:r>
          </w:p>
          <w:p w14:paraId="53A05E24" w14:textId="2E857E6E" w:rsidR="00085056" w:rsidRP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085056">
              <w:rPr>
                <w:rFonts w:ascii="Times New Roman" w:hAnsi="Times New Roman"/>
                <w:sz w:val="20"/>
              </w:rPr>
              <w:t xml:space="preserve">рименять техники выполнения </w:t>
            </w:r>
            <w:proofErr w:type="spellStart"/>
            <w:r w:rsidRPr="00085056">
              <w:rPr>
                <w:rFonts w:ascii="Times New Roman" w:hAnsi="Times New Roman"/>
                <w:sz w:val="20"/>
              </w:rPr>
              <w:t>спа</w:t>
            </w:r>
            <w:proofErr w:type="spellEnd"/>
            <w:r w:rsidRPr="00085056">
              <w:rPr>
                <w:rFonts w:ascii="Times New Roman" w:hAnsi="Times New Roman"/>
                <w:sz w:val="20"/>
              </w:rPr>
              <w:t>-маникюра, горячего маникюра, парафинового укутывания кистей рук, перманентного глянцевания и запечатывания ногтей</w:t>
            </w:r>
          </w:p>
          <w:p w14:paraId="4A48722E" w14:textId="655BA3BF" w:rsidR="00085056" w:rsidRP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085056">
              <w:rPr>
                <w:rFonts w:ascii="Times New Roman" w:hAnsi="Times New Roman"/>
                <w:sz w:val="20"/>
              </w:rPr>
              <w:t>роводить процедуры пилинга, нанесения различных масок и защитных кремов, парафинотерапии кистей рук</w:t>
            </w:r>
          </w:p>
          <w:p w14:paraId="58512627" w14:textId="7EFB3DF9" w:rsidR="00085056" w:rsidRP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085056">
              <w:rPr>
                <w:rFonts w:ascii="Times New Roman" w:hAnsi="Times New Roman"/>
                <w:sz w:val="20"/>
              </w:rPr>
              <w:t>рименять технику гигиенического покрытия лаком, декоративного покрытия лаком: одноцветного, многоцветного</w:t>
            </w:r>
          </w:p>
          <w:p w14:paraId="3C317F09" w14:textId="2784CF8A" w:rsidR="00085056" w:rsidRP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085056">
              <w:rPr>
                <w:rFonts w:ascii="Times New Roman" w:hAnsi="Times New Roman"/>
                <w:sz w:val="20"/>
              </w:rPr>
              <w:t>рименять техники покрытия ногтей различными профессиональными искусственными материалами, правила их снятия</w:t>
            </w:r>
          </w:p>
          <w:p w14:paraId="51E34014" w14:textId="71D7BE6A" w:rsidR="00085056" w:rsidRP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</w:t>
            </w:r>
            <w:r w:rsidRPr="00085056">
              <w:rPr>
                <w:rFonts w:ascii="Times New Roman" w:hAnsi="Times New Roman"/>
                <w:sz w:val="20"/>
              </w:rPr>
              <w:t>спользовать косметические расходные материалы в соответствии с инструкцией применения, технологией обработки кожи и ногтей, нормами расхода</w:t>
            </w:r>
          </w:p>
          <w:p w14:paraId="161E27DE" w14:textId="2A85F84F" w:rsidR="00085056" w:rsidRPr="00085056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085056">
              <w:rPr>
                <w:rFonts w:ascii="Times New Roman" w:hAnsi="Times New Roman"/>
                <w:sz w:val="20"/>
              </w:rPr>
              <w:t>роизводить расчет стоимости оказанной услуги</w:t>
            </w:r>
          </w:p>
          <w:p w14:paraId="1C9203D8" w14:textId="709826C4" w:rsidR="004A77EF" w:rsidRDefault="00085056" w:rsidP="000850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  <w:r w:rsidRPr="00085056">
              <w:rPr>
                <w:rFonts w:ascii="Times New Roman" w:hAnsi="Times New Roman"/>
                <w:sz w:val="20"/>
              </w:rPr>
              <w:t>бсуждать с клиентом качество выполненной услуги</w:t>
            </w:r>
            <w:r w:rsidR="00A36C7B" w:rsidRPr="00A36C7B">
              <w:rPr>
                <w:rFonts w:ascii="Times New Roman" w:hAnsi="Times New Roman"/>
                <w:sz w:val="20"/>
              </w:rPr>
              <w:br/>
            </w:r>
            <w:r w:rsidR="00A36C7B" w:rsidRPr="00A36C7B">
              <w:rPr>
                <w:rFonts w:ascii="Times New Roman" w:hAnsi="Times New Roman"/>
                <w:b/>
                <w:sz w:val="20"/>
              </w:rPr>
              <w:t>Знать:</w:t>
            </w:r>
            <w:r w:rsidR="00A36C7B" w:rsidRPr="00A36C7B">
              <w:rPr>
                <w:rFonts w:ascii="Times New Roman" w:hAnsi="Times New Roman"/>
                <w:sz w:val="20"/>
              </w:rPr>
              <w:t xml:space="preserve">  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психология общения и профессиональная этика специалиста по маникюру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правила, современные формы и методы обслуживания потребителя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правила использования и эксплуатации оборудования, аппаратуры, приспособлений и инструментов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состав, свойства и сроки годности профессиональных препаратов и материалов, их воздействие на кожу и ногти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правила использования, нормы расхода косметических, расходных материалов, моющих и дезинфицирующих средств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правила сбора и утилизации отходов производства услуг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анатомия и физиология костно-мышечного аппарата кистей рук, кожи и ее придатков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строение кистей рук и ногтей, классификация форм ногтей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основные признаки повреждения кожи рук и деформации ногтей, причины их возникновения и меры по предотвращению и профилактике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перечень показаний и противопоказаний к услуге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технология классического (обрезного), необрезного, аппаратного, комбинированного маникюра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техника гигиенического и декоративного покрытия ногтей лаком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современные техники долговременного покрытия ногтей профессиональными искусственными материалами, правила их снятия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правила оказания первой помощи</w:t>
            </w:r>
            <w:r w:rsidR="00A36C7B" w:rsidRPr="00A36C7B">
              <w:rPr>
                <w:rFonts w:ascii="Times New Roman" w:hAnsi="Times New Roman"/>
                <w:sz w:val="20"/>
              </w:rPr>
              <w:br/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</w:t>
            </w:r>
          </w:p>
          <w:p w14:paraId="1A2670A0" w14:textId="77777777" w:rsidR="00085056" w:rsidRDefault="00085056" w:rsidP="00085056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Знать:</w:t>
            </w:r>
            <w:r w:rsidRPr="00A36C7B">
              <w:rPr>
                <w:rFonts w:ascii="Times New Roman" w:hAnsi="Times New Roman"/>
                <w:sz w:val="20"/>
              </w:rPr>
              <w:t xml:space="preserve">  </w:t>
            </w:r>
          </w:p>
          <w:p w14:paraId="454A9DB9" w14:textId="6F383102" w:rsidR="00085056" w:rsidRPr="00085056" w:rsidRDefault="00085056" w:rsidP="00085056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п</w:t>
            </w:r>
            <w:r w:rsidRPr="00085056">
              <w:rPr>
                <w:rFonts w:ascii="Times New Roman" w:hAnsi="Times New Roman"/>
                <w:bCs/>
                <w:sz w:val="20"/>
              </w:rPr>
              <w:t>еречень показаний и противопоказаний к услуге</w:t>
            </w:r>
          </w:p>
          <w:p w14:paraId="5A91A064" w14:textId="45ACDBD0" w:rsidR="00085056" w:rsidRPr="00085056" w:rsidRDefault="00085056" w:rsidP="00085056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т</w:t>
            </w:r>
            <w:r w:rsidRPr="00085056">
              <w:rPr>
                <w:rFonts w:ascii="Times New Roman" w:hAnsi="Times New Roman"/>
                <w:bCs/>
                <w:sz w:val="20"/>
              </w:rPr>
              <w:t>ехника гигиенического массажа кистей рук</w:t>
            </w:r>
          </w:p>
          <w:p w14:paraId="1FC30288" w14:textId="3A1F6683" w:rsidR="00085056" w:rsidRPr="00085056" w:rsidRDefault="00085056" w:rsidP="00085056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т</w:t>
            </w:r>
            <w:r w:rsidRPr="00085056">
              <w:rPr>
                <w:rFonts w:ascii="Times New Roman" w:hAnsi="Times New Roman"/>
                <w:bCs/>
                <w:sz w:val="20"/>
              </w:rPr>
              <w:t xml:space="preserve">ехнология </w:t>
            </w:r>
            <w:proofErr w:type="spellStart"/>
            <w:r w:rsidRPr="00085056">
              <w:rPr>
                <w:rFonts w:ascii="Times New Roman" w:hAnsi="Times New Roman"/>
                <w:bCs/>
                <w:sz w:val="20"/>
              </w:rPr>
              <w:t>спа</w:t>
            </w:r>
            <w:proofErr w:type="spellEnd"/>
            <w:r w:rsidRPr="00085056">
              <w:rPr>
                <w:rFonts w:ascii="Times New Roman" w:hAnsi="Times New Roman"/>
                <w:bCs/>
                <w:sz w:val="20"/>
              </w:rPr>
              <w:t>-маникюра, горячего маникюра, парафинового укутывания кистей рук, перманентного глянцевания и запечатывания ногтей</w:t>
            </w:r>
          </w:p>
          <w:p w14:paraId="1744EBF5" w14:textId="341B2762" w:rsidR="00085056" w:rsidRPr="00085056" w:rsidRDefault="00085056" w:rsidP="00085056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п</w:t>
            </w:r>
            <w:r w:rsidRPr="00085056">
              <w:rPr>
                <w:rFonts w:ascii="Times New Roman" w:hAnsi="Times New Roman"/>
                <w:bCs/>
                <w:sz w:val="20"/>
              </w:rPr>
              <w:t>равила проведения процедуры пилинга, нанесения различных масок и защитных кремов, парафинотерапии кистей рук</w:t>
            </w:r>
          </w:p>
          <w:p w14:paraId="4A1CD398" w14:textId="16831C64" w:rsidR="00085056" w:rsidRPr="00085056" w:rsidRDefault="00085056" w:rsidP="00085056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т</w:t>
            </w:r>
            <w:r w:rsidRPr="00085056">
              <w:rPr>
                <w:rFonts w:ascii="Times New Roman" w:hAnsi="Times New Roman"/>
                <w:bCs/>
                <w:sz w:val="20"/>
              </w:rPr>
              <w:t>ехника гигиенического и декоративного покрытия ногтей лаком</w:t>
            </w:r>
          </w:p>
          <w:p w14:paraId="4EEE53E5" w14:textId="7088B4B3" w:rsidR="00085056" w:rsidRPr="00085056" w:rsidRDefault="00085056" w:rsidP="00085056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с</w:t>
            </w:r>
            <w:r w:rsidRPr="00085056">
              <w:rPr>
                <w:rFonts w:ascii="Times New Roman" w:hAnsi="Times New Roman"/>
                <w:bCs/>
                <w:sz w:val="20"/>
              </w:rPr>
              <w:t>овременные техники долговременного покрытия ногтей профессиональными искусственными материалами, правила их снятия</w:t>
            </w:r>
          </w:p>
          <w:p w14:paraId="281564B0" w14:textId="72D429BD" w:rsidR="00085056" w:rsidRPr="00085056" w:rsidRDefault="00085056" w:rsidP="00085056">
            <w:pPr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п</w:t>
            </w:r>
            <w:r w:rsidRPr="00085056">
              <w:rPr>
                <w:rFonts w:ascii="Times New Roman" w:hAnsi="Times New Roman"/>
                <w:bCs/>
                <w:sz w:val="20"/>
              </w:rPr>
              <w:t>равила оказания первой помощи</w:t>
            </w:r>
          </w:p>
          <w:p w14:paraId="3C23F658" w14:textId="78E33CE5" w:rsidR="00085056" w:rsidRPr="00A36C7B" w:rsidRDefault="00085056" w:rsidP="0008505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с</w:t>
            </w:r>
            <w:r w:rsidRPr="00085056">
              <w:rPr>
                <w:rFonts w:ascii="Times New Roman" w:hAnsi="Times New Roman"/>
                <w:bCs/>
                <w:sz w:val="20"/>
              </w:rPr>
              <w:t>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</w:t>
            </w:r>
          </w:p>
        </w:tc>
      </w:tr>
      <w:tr w:rsidR="004A77EF" w:rsidRPr="00A36C7B" w14:paraId="6254C8EF" w14:textId="77777777">
        <w:trPr>
          <w:trHeight w:val="20"/>
        </w:trPr>
        <w:tc>
          <w:tcPr>
            <w:tcW w:w="1980" w:type="dxa"/>
            <w:vMerge w:val="restart"/>
          </w:tcPr>
          <w:p w14:paraId="1D953B9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Дополнительные квалификации, компетенции</w:t>
            </w:r>
          </w:p>
          <w:p w14:paraId="011C912A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i/>
                <w:sz w:val="20"/>
              </w:rPr>
              <w:t>(Искусство и креативная индустрия)</w:t>
            </w:r>
          </w:p>
        </w:tc>
        <w:tc>
          <w:tcPr>
            <w:tcW w:w="6946" w:type="dxa"/>
            <w:gridSpan w:val="2"/>
          </w:tcPr>
          <w:p w14:paraId="3FF9A24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 xml:space="preserve">Соответствие ПС </w:t>
            </w:r>
          </w:p>
          <w:p w14:paraId="66D3ED4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 xml:space="preserve">33.001 Специалист по предоставлению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услуг</w:t>
            </w:r>
          </w:p>
        </w:tc>
        <w:tc>
          <w:tcPr>
            <w:tcW w:w="5953" w:type="dxa"/>
            <w:gridSpan w:val="2"/>
          </w:tcPr>
          <w:p w14:paraId="6B421CB9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4A77EF" w:rsidRPr="00A36C7B" w14:paraId="31A8C7CA" w14:textId="77777777">
        <w:trPr>
          <w:trHeight w:val="20"/>
        </w:trPr>
        <w:tc>
          <w:tcPr>
            <w:tcW w:w="1980" w:type="dxa"/>
            <w:vMerge/>
          </w:tcPr>
          <w:p w14:paraId="69AD7008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3DAFE2BC" w14:textId="77777777" w:rsidR="004A77EF" w:rsidRPr="00A36C7B" w:rsidRDefault="00A36C7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ОТФ</w:t>
            </w:r>
          </w:p>
        </w:tc>
        <w:tc>
          <w:tcPr>
            <w:tcW w:w="3686" w:type="dxa"/>
          </w:tcPr>
          <w:p w14:paraId="1F9A1B7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ТФ</w:t>
            </w:r>
          </w:p>
        </w:tc>
        <w:tc>
          <w:tcPr>
            <w:tcW w:w="2268" w:type="dxa"/>
          </w:tcPr>
          <w:p w14:paraId="761D786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Наименование ВД</w:t>
            </w:r>
          </w:p>
        </w:tc>
        <w:tc>
          <w:tcPr>
            <w:tcW w:w="3685" w:type="dxa"/>
          </w:tcPr>
          <w:p w14:paraId="63A0FA2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ПК</w:t>
            </w:r>
          </w:p>
        </w:tc>
      </w:tr>
      <w:tr w:rsidR="004A77EF" w:rsidRPr="00A36C7B" w14:paraId="320F0872" w14:textId="77777777">
        <w:trPr>
          <w:trHeight w:val="20"/>
        </w:trPr>
        <w:tc>
          <w:tcPr>
            <w:tcW w:w="1980" w:type="dxa"/>
          </w:tcPr>
          <w:p w14:paraId="33055744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A36C7B">
              <w:rPr>
                <w:rFonts w:ascii="Times New Roman" w:hAnsi="Times New Roman"/>
                <w:b/>
                <w:bCs/>
                <w:sz w:val="20"/>
              </w:rPr>
              <w:t>Бровист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60" w:type="dxa"/>
          </w:tcPr>
          <w:p w14:paraId="6EF19F19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 xml:space="preserve">А Предоставление простых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услуг</w:t>
            </w:r>
          </w:p>
        </w:tc>
        <w:tc>
          <w:tcPr>
            <w:tcW w:w="3686" w:type="dxa"/>
          </w:tcPr>
          <w:p w14:paraId="4671624A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А/01.4 Моделирование и коррекция бровей</w:t>
            </w:r>
          </w:p>
        </w:tc>
        <w:tc>
          <w:tcPr>
            <w:tcW w:w="2268" w:type="dxa"/>
          </w:tcPr>
          <w:p w14:paraId="06D4936B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 xml:space="preserve">Выполнение отдельных видов работ по профессии рабочего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Бровист</w:t>
            </w:r>
            <w:proofErr w:type="spellEnd"/>
          </w:p>
        </w:tc>
        <w:tc>
          <w:tcPr>
            <w:tcW w:w="3685" w:type="dxa"/>
          </w:tcPr>
          <w:p w14:paraId="24281DE1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ПК Х.1. Выполнять услуги по моделированию и коррекции бровей</w:t>
            </w:r>
          </w:p>
        </w:tc>
      </w:tr>
      <w:tr w:rsidR="004A77EF" w:rsidRPr="00A36C7B" w14:paraId="442B9589" w14:textId="77777777">
        <w:trPr>
          <w:trHeight w:val="20"/>
        </w:trPr>
        <w:tc>
          <w:tcPr>
            <w:tcW w:w="14879" w:type="dxa"/>
            <w:gridSpan w:val="5"/>
          </w:tcPr>
          <w:p w14:paraId="05C3D0BD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color w:val="000000" w:themeColor="text1"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4A77EF" w:rsidRPr="00A36C7B" w14:paraId="4ACEF63B" w14:textId="77777777">
        <w:trPr>
          <w:trHeight w:val="20"/>
        </w:trPr>
        <w:tc>
          <w:tcPr>
            <w:tcW w:w="14879" w:type="dxa"/>
            <w:gridSpan w:val="5"/>
          </w:tcPr>
          <w:p w14:paraId="57148F6C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Владеть навыками:</w:t>
            </w:r>
            <w:r w:rsidRPr="00A36C7B">
              <w:rPr>
                <w:rFonts w:ascii="Times New Roman" w:hAnsi="Times New Roman"/>
                <w:sz w:val="20"/>
              </w:rPr>
              <w:br/>
              <w:t>подготовительные и заключительные работы по обслуживанию клиентов;</w:t>
            </w:r>
            <w:r w:rsidRPr="00A36C7B">
              <w:rPr>
                <w:rFonts w:ascii="Times New Roman" w:hAnsi="Times New Roman"/>
                <w:sz w:val="20"/>
              </w:rPr>
              <w:br/>
              <w:t>подбор профессиональных средств и материалов для моделирования и коррекции бровей;</w:t>
            </w:r>
            <w:r w:rsidRPr="00A36C7B">
              <w:rPr>
                <w:rFonts w:ascii="Times New Roman" w:hAnsi="Times New Roman"/>
                <w:sz w:val="20"/>
              </w:rPr>
              <w:br/>
              <w:t>визуальный осмотр, оценка и анализ состояния поверхности кожи клиента;</w:t>
            </w:r>
            <w:r w:rsidRPr="00A36C7B">
              <w:rPr>
                <w:rFonts w:ascii="Times New Roman" w:hAnsi="Times New Roman"/>
                <w:sz w:val="20"/>
              </w:rPr>
              <w:br/>
              <w:t>подбор индивидуальной формы бровей;</w:t>
            </w:r>
            <w:r w:rsidRPr="00A36C7B">
              <w:rPr>
                <w:rFonts w:ascii="Times New Roman" w:hAnsi="Times New Roman"/>
                <w:sz w:val="20"/>
              </w:rPr>
              <w:br/>
              <w:t xml:space="preserve">выполнение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демакияжа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лица;</w:t>
            </w:r>
            <w:r w:rsidRPr="00A36C7B">
              <w:rPr>
                <w:rFonts w:ascii="Times New Roman" w:hAnsi="Times New Roman"/>
                <w:sz w:val="20"/>
              </w:rPr>
              <w:br/>
              <w:t>коррекция бровей;</w:t>
            </w:r>
            <w:r w:rsidRPr="00A36C7B">
              <w:rPr>
                <w:rFonts w:ascii="Times New Roman" w:hAnsi="Times New Roman"/>
                <w:sz w:val="20"/>
              </w:rPr>
              <w:br/>
              <w:t>консультирование клиента по выполнению коррекции бровей в домашних условиях.</w:t>
            </w:r>
            <w:r w:rsidRPr="00A36C7B">
              <w:rPr>
                <w:rFonts w:ascii="Times New Roman" w:hAnsi="Times New Roman"/>
                <w:sz w:val="20"/>
              </w:rPr>
              <w:br/>
            </w:r>
            <w:r w:rsidRPr="00A36C7B">
              <w:rPr>
                <w:rFonts w:ascii="Times New Roman" w:hAnsi="Times New Roman"/>
                <w:b/>
                <w:sz w:val="20"/>
              </w:rPr>
              <w:t>Знать:</w:t>
            </w:r>
            <w:r w:rsidRPr="00A36C7B">
              <w:rPr>
                <w:rFonts w:ascii="Times New Roman" w:hAnsi="Times New Roman"/>
                <w:sz w:val="20"/>
              </w:rPr>
              <w:br/>
              <w:t>психология общения и профессиональная этика визажиста;</w:t>
            </w:r>
            <w:r w:rsidRPr="00A36C7B">
              <w:rPr>
                <w:rFonts w:ascii="Times New Roman" w:hAnsi="Times New Roman"/>
                <w:sz w:val="20"/>
              </w:rPr>
              <w:br/>
              <w:t>правила, современные формы и методы обслуживания потребителя;</w:t>
            </w:r>
            <w:r w:rsidRPr="00A36C7B">
              <w:rPr>
                <w:rFonts w:ascii="Times New Roman" w:hAnsi="Times New Roman"/>
                <w:sz w:val="20"/>
              </w:rPr>
              <w:br/>
              <w:t>устройство, правила эксплуатации и хранения применяемого оборудования, инструментов;</w:t>
            </w:r>
            <w:r w:rsidRPr="00A36C7B">
              <w:rPr>
                <w:rFonts w:ascii="Times New Roman" w:hAnsi="Times New Roman"/>
                <w:sz w:val="20"/>
              </w:rPr>
              <w:br/>
              <w:t>состав и свойства парфюмерно-косметической продукции и используемых материалов;</w:t>
            </w:r>
            <w:r w:rsidRPr="00A36C7B">
              <w:rPr>
                <w:rFonts w:ascii="Times New Roman" w:hAnsi="Times New Roman"/>
                <w:sz w:val="20"/>
              </w:rPr>
              <w:br/>
              <w:t>нормы расхода парфюмерно-косметической продукции и используемых материалов;</w:t>
            </w:r>
            <w:r w:rsidRPr="00A36C7B">
              <w:rPr>
                <w:rFonts w:ascii="Times New Roman" w:hAnsi="Times New Roman"/>
                <w:sz w:val="20"/>
              </w:rPr>
              <w:br/>
              <w:t>анатомические, физиологические и гистологические характеристики кожи и ее придатков;</w:t>
            </w:r>
            <w:r w:rsidRPr="00A36C7B">
              <w:rPr>
                <w:rFonts w:ascii="Times New Roman" w:hAnsi="Times New Roman"/>
                <w:sz w:val="20"/>
              </w:rPr>
              <w:br/>
              <w:t>колористические типы внешности и формы лица;</w:t>
            </w:r>
            <w:r w:rsidRPr="00A36C7B">
              <w:rPr>
                <w:rFonts w:ascii="Times New Roman" w:hAnsi="Times New Roman"/>
                <w:sz w:val="20"/>
              </w:rPr>
              <w:br/>
              <w:t>основы композиции и рисунка;</w:t>
            </w:r>
            <w:r w:rsidRPr="00A36C7B">
              <w:rPr>
                <w:rFonts w:ascii="Times New Roman" w:hAnsi="Times New Roman"/>
                <w:sz w:val="20"/>
              </w:rPr>
              <w:br/>
              <w:t xml:space="preserve">технология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демакияжа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лица;</w:t>
            </w:r>
            <w:r w:rsidRPr="00A36C7B">
              <w:rPr>
                <w:rFonts w:ascii="Times New Roman" w:hAnsi="Times New Roman"/>
                <w:sz w:val="20"/>
              </w:rPr>
              <w:br/>
              <w:t>техники коррекции бровей при помощи косметического пинцета, горячего воска, с помощью нити;</w:t>
            </w:r>
            <w:r w:rsidRPr="00A36C7B">
              <w:rPr>
                <w:rFonts w:ascii="Times New Roman" w:hAnsi="Times New Roman"/>
                <w:sz w:val="20"/>
              </w:rPr>
              <w:br/>
              <w:t>правила оказания первой помощи;</w:t>
            </w:r>
            <w:r w:rsidRPr="00A36C7B">
              <w:rPr>
                <w:rFonts w:ascii="Times New Roman" w:hAnsi="Times New Roman"/>
                <w:sz w:val="20"/>
              </w:rPr>
              <w:br/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косметологические услуги.</w:t>
            </w:r>
            <w:r w:rsidRPr="00A36C7B">
              <w:rPr>
                <w:rFonts w:ascii="Times New Roman" w:hAnsi="Times New Roman"/>
                <w:sz w:val="20"/>
              </w:rPr>
              <w:br/>
            </w:r>
            <w:r w:rsidRPr="00A36C7B">
              <w:rPr>
                <w:rFonts w:ascii="Times New Roman" w:hAnsi="Times New Roman"/>
                <w:b/>
                <w:sz w:val="20"/>
              </w:rPr>
              <w:t>Уметь:</w:t>
            </w:r>
            <w:r w:rsidRPr="00A36C7B">
              <w:rPr>
                <w:rFonts w:ascii="Times New Roman" w:hAnsi="Times New Roman"/>
                <w:sz w:val="20"/>
              </w:rPr>
              <w:br/>
              <w:t>рационально организовывать рабочее место, соблюдать правила санитарии и гигиены, требования безопасности;</w:t>
            </w:r>
            <w:r w:rsidRPr="00A36C7B">
              <w:rPr>
                <w:rFonts w:ascii="Times New Roman" w:hAnsi="Times New Roman"/>
                <w:sz w:val="20"/>
              </w:rPr>
              <w:br/>
              <w:t>производить дезинфекцию и стерилизацию инструментов, расходных материалов;</w:t>
            </w:r>
            <w:r w:rsidRPr="00A36C7B">
              <w:rPr>
                <w:rFonts w:ascii="Times New Roman" w:hAnsi="Times New Roman"/>
                <w:sz w:val="20"/>
              </w:rPr>
              <w:br/>
              <w:t>производить санитарно-гигиеническую, бактерицидную обработку рабочего места;</w:t>
            </w:r>
            <w:r w:rsidRPr="00A36C7B">
              <w:rPr>
                <w:rFonts w:ascii="Times New Roman" w:hAnsi="Times New Roman"/>
                <w:sz w:val="20"/>
              </w:rPr>
              <w:br/>
              <w:t>определять индивидуальные особенности внешности клиента, его потребности;</w:t>
            </w:r>
            <w:r w:rsidRPr="00A36C7B">
              <w:rPr>
                <w:rFonts w:ascii="Times New Roman" w:hAnsi="Times New Roman"/>
                <w:sz w:val="20"/>
              </w:rPr>
              <w:br/>
              <w:t>использовать оборудование, приспособления, инструменты в соответствии с правилами эксплуатации;</w:t>
            </w:r>
            <w:r w:rsidRPr="00A36C7B">
              <w:rPr>
                <w:rFonts w:ascii="Times New Roman" w:hAnsi="Times New Roman"/>
                <w:sz w:val="20"/>
              </w:rPr>
              <w:br/>
              <w:t>подбирать индивидуальную форму бровей в соответствии с формой лица и особенностями внешности клиента;</w:t>
            </w:r>
            <w:r w:rsidRPr="00A36C7B">
              <w:rPr>
                <w:rFonts w:ascii="Times New Roman" w:hAnsi="Times New Roman"/>
                <w:sz w:val="20"/>
              </w:rPr>
              <w:br/>
              <w:t xml:space="preserve">соблюдать технологию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демакияжа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лица;</w:t>
            </w:r>
            <w:r w:rsidRPr="00A36C7B">
              <w:rPr>
                <w:rFonts w:ascii="Times New Roman" w:hAnsi="Times New Roman"/>
                <w:sz w:val="20"/>
              </w:rPr>
              <w:br/>
              <w:t>выполнять коррекцию бровей при помощи косметического пинцета, горячего воска, с помощью нити;</w:t>
            </w:r>
            <w:r w:rsidRPr="00A36C7B">
              <w:rPr>
                <w:rFonts w:ascii="Times New Roman" w:hAnsi="Times New Roman"/>
                <w:sz w:val="20"/>
              </w:rPr>
              <w:br/>
              <w:t>обсуждать с клиентом качество выполнения услуги;</w:t>
            </w:r>
            <w:r w:rsidRPr="00A36C7B">
              <w:rPr>
                <w:rFonts w:ascii="Times New Roman" w:hAnsi="Times New Roman"/>
                <w:sz w:val="20"/>
              </w:rPr>
              <w:br/>
              <w:t>производить расчет стоимости оказанной услуги.</w:t>
            </w:r>
          </w:p>
        </w:tc>
      </w:tr>
      <w:tr w:rsidR="004A77EF" w:rsidRPr="00A36C7B" w14:paraId="287AD354" w14:textId="77777777">
        <w:trPr>
          <w:trHeight w:val="20"/>
        </w:trPr>
        <w:tc>
          <w:tcPr>
            <w:tcW w:w="1980" w:type="dxa"/>
            <w:vMerge w:val="restart"/>
          </w:tcPr>
          <w:p w14:paraId="00C900A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Дополнительные квалификации, компетенции</w:t>
            </w:r>
          </w:p>
          <w:p w14:paraId="3A2B3B52" w14:textId="77777777" w:rsidR="004A77EF" w:rsidRPr="00A36C7B" w:rsidRDefault="00A36C7B">
            <w:pPr>
              <w:jc w:val="center"/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i/>
                <w:sz w:val="20"/>
              </w:rPr>
              <w:t>(Искусство и креативная индустрия)</w:t>
            </w:r>
          </w:p>
        </w:tc>
        <w:tc>
          <w:tcPr>
            <w:tcW w:w="6946" w:type="dxa"/>
            <w:gridSpan w:val="2"/>
          </w:tcPr>
          <w:p w14:paraId="278F902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Соответствие ПС</w:t>
            </w:r>
          </w:p>
          <w:p w14:paraId="499A2BE4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33.002 «Специалист по предоставлению бытовых косметических услуг»</w:t>
            </w:r>
          </w:p>
        </w:tc>
        <w:tc>
          <w:tcPr>
            <w:tcW w:w="5953" w:type="dxa"/>
            <w:gridSpan w:val="2"/>
          </w:tcPr>
          <w:p w14:paraId="3A92B01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4A77EF" w:rsidRPr="00A36C7B" w14:paraId="4D2380AB" w14:textId="77777777">
        <w:trPr>
          <w:trHeight w:val="20"/>
        </w:trPr>
        <w:tc>
          <w:tcPr>
            <w:tcW w:w="1980" w:type="dxa"/>
            <w:vMerge/>
          </w:tcPr>
          <w:p w14:paraId="0B09F6FD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1855079A" w14:textId="77777777" w:rsidR="004A77EF" w:rsidRPr="00A36C7B" w:rsidRDefault="00A36C7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ОТФ</w:t>
            </w:r>
          </w:p>
        </w:tc>
        <w:tc>
          <w:tcPr>
            <w:tcW w:w="3686" w:type="dxa"/>
          </w:tcPr>
          <w:p w14:paraId="1111618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ТФ</w:t>
            </w:r>
          </w:p>
        </w:tc>
        <w:tc>
          <w:tcPr>
            <w:tcW w:w="2268" w:type="dxa"/>
          </w:tcPr>
          <w:p w14:paraId="62D870C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Наименование ВД</w:t>
            </w:r>
          </w:p>
        </w:tc>
        <w:tc>
          <w:tcPr>
            <w:tcW w:w="3685" w:type="dxa"/>
          </w:tcPr>
          <w:p w14:paraId="246B8D9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Код и наименование ПК</w:t>
            </w:r>
          </w:p>
        </w:tc>
      </w:tr>
      <w:tr w:rsidR="004A77EF" w:rsidRPr="00A36C7B" w14:paraId="6DDD7555" w14:textId="77777777">
        <w:trPr>
          <w:trHeight w:val="20"/>
        </w:trPr>
        <w:tc>
          <w:tcPr>
            <w:tcW w:w="1980" w:type="dxa"/>
          </w:tcPr>
          <w:p w14:paraId="660BFD68" w14:textId="77777777" w:rsidR="004A77EF" w:rsidRPr="00A36C7B" w:rsidRDefault="00A36C7B">
            <w:pPr>
              <w:rPr>
                <w:rFonts w:ascii="Times New Roman" w:hAnsi="Times New Roman"/>
                <w:sz w:val="20"/>
              </w:rPr>
            </w:pPr>
            <w:r w:rsidRPr="00A36C7B">
              <w:rPr>
                <w:rFonts w:ascii="Times New Roman" w:hAnsi="Times New Roman"/>
                <w:b/>
                <w:bCs/>
                <w:sz w:val="20"/>
              </w:rPr>
              <w:t>Косметик-</w:t>
            </w:r>
            <w:proofErr w:type="spellStart"/>
            <w:r w:rsidRPr="00A36C7B">
              <w:rPr>
                <w:rFonts w:ascii="Times New Roman" w:hAnsi="Times New Roman"/>
                <w:b/>
                <w:bCs/>
                <w:sz w:val="20"/>
              </w:rPr>
              <w:t>эстетист</w:t>
            </w:r>
            <w:proofErr w:type="spellEnd"/>
            <w:r w:rsidRPr="00A36C7B">
              <w:rPr>
                <w:rFonts w:ascii="Times New Roman" w:hAnsi="Times New Roman"/>
                <w:b/>
                <w:bCs/>
                <w:sz w:val="20"/>
              </w:rPr>
              <w:t xml:space="preserve"> по уходу за лицом </w:t>
            </w:r>
          </w:p>
        </w:tc>
        <w:tc>
          <w:tcPr>
            <w:tcW w:w="3260" w:type="dxa"/>
          </w:tcPr>
          <w:p w14:paraId="75055E16" w14:textId="77777777" w:rsidR="004A77EF" w:rsidRPr="00A36C7B" w:rsidRDefault="00A36C7B">
            <w:pPr>
              <w:widowControl w:val="0"/>
              <w:contextualSpacing/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А – Предоставление косметических услуг по уходу за кожей лица, шеи и зоны декольте</w:t>
            </w:r>
          </w:p>
        </w:tc>
        <w:tc>
          <w:tcPr>
            <w:tcW w:w="3686" w:type="dxa"/>
          </w:tcPr>
          <w:p w14:paraId="69F773FE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A/02.4 Выполнение косметического массажа лица, шеи и зоны декольте</w:t>
            </w:r>
          </w:p>
        </w:tc>
        <w:tc>
          <w:tcPr>
            <w:tcW w:w="2268" w:type="dxa"/>
          </w:tcPr>
          <w:p w14:paraId="5529B6CE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Выполнение работ по профессии рабочего Косметик-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эстетист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 xml:space="preserve"> по уходу за лицом</w:t>
            </w:r>
          </w:p>
        </w:tc>
        <w:tc>
          <w:tcPr>
            <w:tcW w:w="3685" w:type="dxa"/>
          </w:tcPr>
          <w:p w14:paraId="3C56ED61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sz w:val="20"/>
              </w:rPr>
              <w:t>ПК Х.1 Выполнять косметический массаж лица, шеи и зоны декольте</w:t>
            </w:r>
          </w:p>
        </w:tc>
      </w:tr>
      <w:tr w:rsidR="004A77EF" w:rsidRPr="00A36C7B" w14:paraId="4F80826B" w14:textId="77777777">
        <w:trPr>
          <w:trHeight w:val="20"/>
        </w:trPr>
        <w:tc>
          <w:tcPr>
            <w:tcW w:w="14879" w:type="dxa"/>
            <w:gridSpan w:val="5"/>
          </w:tcPr>
          <w:p w14:paraId="63EB2893" w14:textId="77777777" w:rsidR="004A77EF" w:rsidRPr="00A36C7B" w:rsidRDefault="00A36C7B">
            <w:pPr>
              <w:rPr>
                <w:rFonts w:ascii="Times New Roman" w:hAnsi="Times New Roman"/>
                <w:b/>
                <w:sz w:val="20"/>
              </w:rPr>
            </w:pPr>
            <w:r w:rsidRPr="00A36C7B">
              <w:rPr>
                <w:rFonts w:ascii="Times New Roman" w:hAnsi="Times New Roman"/>
                <w:b/>
                <w:sz w:val="20"/>
              </w:rPr>
              <w:t>Владеть навыками:</w:t>
            </w:r>
            <w:r w:rsidRPr="00A36C7B">
              <w:rPr>
                <w:rFonts w:ascii="Times New Roman" w:hAnsi="Times New Roman"/>
                <w:sz w:val="20"/>
              </w:rPr>
              <w:br/>
              <w:t>подготовительные и заключительные работы по обслуживанию клиентов;</w:t>
            </w:r>
            <w:r w:rsidRPr="00A36C7B">
              <w:rPr>
                <w:rFonts w:ascii="Times New Roman" w:hAnsi="Times New Roman"/>
                <w:sz w:val="20"/>
              </w:rPr>
              <w:br/>
              <w:t>подбор профессиональных средств и препаратов для косметического массажа;</w:t>
            </w:r>
            <w:r w:rsidRPr="00A36C7B">
              <w:rPr>
                <w:rFonts w:ascii="Times New Roman" w:hAnsi="Times New Roman"/>
                <w:sz w:val="20"/>
              </w:rPr>
              <w:br/>
              <w:t>оценка состояния кожи, определение и согласование с клиентом индивидуальной программы косметического массажа;</w:t>
            </w:r>
            <w:r w:rsidRPr="00A36C7B">
              <w:rPr>
                <w:rFonts w:ascii="Times New Roman" w:hAnsi="Times New Roman"/>
                <w:sz w:val="20"/>
              </w:rPr>
              <w:br/>
              <w:t>выполнение различных видов косметического массажа;</w:t>
            </w:r>
            <w:r w:rsidRPr="00A36C7B">
              <w:rPr>
                <w:rFonts w:ascii="Times New Roman" w:hAnsi="Times New Roman"/>
                <w:sz w:val="20"/>
              </w:rPr>
              <w:br/>
              <w:t>консультирование клиента по выполнению косметического самомассажа лица, шеи, зоны декольте в домашних условиях.</w:t>
            </w:r>
            <w:r w:rsidRPr="00A36C7B">
              <w:rPr>
                <w:rFonts w:ascii="Times New Roman" w:hAnsi="Times New Roman"/>
                <w:sz w:val="20"/>
              </w:rPr>
              <w:br/>
            </w:r>
            <w:r w:rsidRPr="00A36C7B">
              <w:rPr>
                <w:rFonts w:ascii="Times New Roman" w:hAnsi="Times New Roman"/>
                <w:b/>
                <w:sz w:val="20"/>
              </w:rPr>
              <w:t>Уметь:</w:t>
            </w:r>
            <w:r w:rsidRPr="00A36C7B">
              <w:rPr>
                <w:rFonts w:ascii="Times New Roman" w:hAnsi="Times New Roman"/>
                <w:sz w:val="20"/>
              </w:rPr>
              <w:t xml:space="preserve"> </w:t>
            </w:r>
            <w:r w:rsidRPr="00A36C7B">
              <w:rPr>
                <w:rFonts w:ascii="Times New Roman" w:hAnsi="Times New Roman"/>
                <w:sz w:val="20"/>
              </w:rPr>
              <w:br/>
              <w:t>рационально организовывать рабочее место, соблюдать правила санитарии и гигиены, требования безопасности;</w:t>
            </w:r>
            <w:r w:rsidRPr="00A36C7B">
              <w:rPr>
                <w:rFonts w:ascii="Times New Roman" w:hAnsi="Times New Roman"/>
                <w:sz w:val="20"/>
              </w:rPr>
              <w:br/>
              <w:t>производить дезинфекцию и стерилизацию инструментов и расходных материалов;</w:t>
            </w:r>
            <w:r w:rsidRPr="00A36C7B">
              <w:rPr>
                <w:rFonts w:ascii="Times New Roman" w:hAnsi="Times New Roman"/>
                <w:sz w:val="20"/>
              </w:rPr>
              <w:br/>
              <w:t>производить санитарно-гигиеническую, бактерицидную обработку рабочего места;</w:t>
            </w:r>
            <w:r w:rsidRPr="00A36C7B">
              <w:rPr>
                <w:rFonts w:ascii="Times New Roman" w:hAnsi="Times New Roman"/>
                <w:sz w:val="20"/>
              </w:rPr>
              <w:br/>
              <w:t>использовать оборудование, приспособления, инструменты в соответствии с правилами эксплуатации;</w:t>
            </w:r>
            <w:r w:rsidRPr="00A36C7B">
              <w:rPr>
                <w:rFonts w:ascii="Times New Roman" w:hAnsi="Times New Roman"/>
                <w:sz w:val="20"/>
              </w:rPr>
              <w:br/>
              <w:t>определять вид необходимой косметической услуги в соответствии с состоянием кожи, возрастными особенностями и пожеланием клиента;</w:t>
            </w:r>
            <w:r w:rsidRPr="00A36C7B">
              <w:rPr>
                <w:rFonts w:ascii="Times New Roman" w:hAnsi="Times New Roman"/>
                <w:sz w:val="20"/>
              </w:rPr>
              <w:br/>
              <w:t>объяснять клиенту целесообразность рекомендуемой косметической услуги;</w:t>
            </w:r>
            <w:r w:rsidRPr="00A36C7B">
              <w:rPr>
                <w:rFonts w:ascii="Times New Roman" w:hAnsi="Times New Roman"/>
                <w:sz w:val="20"/>
              </w:rPr>
              <w:br/>
              <w:t xml:space="preserve">соблюдать техники выполнения пластического, гигиенического, аппаратного массажа кожи лица и (или) шеи, зоны декольте,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спа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>-массажа кожи лица и (или) шеи, зоны декольте;</w:t>
            </w:r>
            <w:r w:rsidRPr="00A36C7B">
              <w:rPr>
                <w:rFonts w:ascii="Times New Roman" w:hAnsi="Times New Roman"/>
                <w:sz w:val="20"/>
              </w:rPr>
              <w:br/>
              <w:t>применять различные косметические средства при выполнении косметического массажа;</w:t>
            </w:r>
            <w:r w:rsidRPr="00A36C7B">
              <w:rPr>
                <w:rFonts w:ascii="Times New Roman" w:hAnsi="Times New Roman"/>
                <w:sz w:val="20"/>
              </w:rPr>
              <w:br/>
              <w:t xml:space="preserve">производить расчет стоимости оказанной услуги </w:t>
            </w:r>
            <w:r w:rsidRPr="00A36C7B">
              <w:rPr>
                <w:rFonts w:ascii="Times New Roman" w:hAnsi="Times New Roman"/>
                <w:sz w:val="20"/>
              </w:rPr>
              <w:br/>
            </w:r>
            <w:r w:rsidRPr="00A36C7B">
              <w:rPr>
                <w:rFonts w:ascii="Times New Roman" w:hAnsi="Times New Roman"/>
                <w:b/>
                <w:sz w:val="20"/>
              </w:rPr>
              <w:t>Знать:</w:t>
            </w:r>
            <w:r w:rsidRPr="00A36C7B">
              <w:rPr>
                <w:rFonts w:ascii="Times New Roman" w:hAnsi="Times New Roman"/>
                <w:sz w:val="20"/>
              </w:rPr>
              <w:br/>
              <w:t>психология общения и профессиональная этика косметика;</w:t>
            </w:r>
            <w:r w:rsidRPr="00A36C7B">
              <w:rPr>
                <w:rFonts w:ascii="Times New Roman" w:hAnsi="Times New Roman"/>
                <w:sz w:val="20"/>
              </w:rPr>
              <w:br/>
              <w:t>правила, современные формы и методы обслуживания потребителя;</w:t>
            </w:r>
            <w:r w:rsidRPr="00A36C7B">
              <w:rPr>
                <w:rFonts w:ascii="Times New Roman" w:hAnsi="Times New Roman"/>
                <w:sz w:val="20"/>
              </w:rPr>
              <w:br/>
              <w:t>устройство, правила эксплуатации и хранения применяемого оборудования, инструментов;</w:t>
            </w:r>
            <w:r w:rsidRPr="00A36C7B">
              <w:rPr>
                <w:rFonts w:ascii="Times New Roman" w:hAnsi="Times New Roman"/>
                <w:sz w:val="20"/>
              </w:rPr>
              <w:br/>
              <w:t>состав и свойства косметических средств и используемых материалов;</w:t>
            </w:r>
            <w:r w:rsidRPr="00A36C7B">
              <w:rPr>
                <w:rFonts w:ascii="Times New Roman" w:hAnsi="Times New Roman"/>
                <w:sz w:val="20"/>
              </w:rPr>
              <w:br/>
              <w:t>нормы расхода косметических средств и используемых материалов;</w:t>
            </w:r>
            <w:r w:rsidRPr="00A36C7B">
              <w:rPr>
                <w:rFonts w:ascii="Times New Roman" w:hAnsi="Times New Roman"/>
                <w:sz w:val="20"/>
              </w:rPr>
              <w:br/>
              <w:t>основы анатомии, физиологии, гистологии кожи и ее придатков;</w:t>
            </w:r>
            <w:r w:rsidRPr="00A36C7B">
              <w:rPr>
                <w:rFonts w:ascii="Times New Roman" w:hAnsi="Times New Roman"/>
                <w:sz w:val="20"/>
              </w:rPr>
              <w:br/>
              <w:t>общие признаки кожных заболеваний, особенности аллергических реакций кожи;</w:t>
            </w:r>
            <w:r w:rsidRPr="00A36C7B">
              <w:rPr>
                <w:rFonts w:ascii="Times New Roman" w:hAnsi="Times New Roman"/>
                <w:sz w:val="20"/>
              </w:rPr>
              <w:br/>
              <w:t>возрастные особенности кожи;</w:t>
            </w:r>
            <w:r w:rsidRPr="00A36C7B">
              <w:rPr>
                <w:rFonts w:ascii="Times New Roman" w:hAnsi="Times New Roman"/>
                <w:sz w:val="20"/>
              </w:rPr>
              <w:br/>
              <w:t>виды косметического массажа, показания и противопоказания;</w:t>
            </w:r>
            <w:r w:rsidRPr="00A36C7B">
              <w:rPr>
                <w:rFonts w:ascii="Times New Roman" w:hAnsi="Times New Roman"/>
                <w:sz w:val="20"/>
              </w:rPr>
              <w:br/>
              <w:t xml:space="preserve">особенности и последовательность массажных приемов при выполнении пластического, гигиенического, аппаратного массажа,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спа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>-массажа кожи лица и (или) шеи, зоны декольте;</w:t>
            </w:r>
            <w:r w:rsidRPr="00A36C7B">
              <w:rPr>
                <w:rFonts w:ascii="Times New Roman" w:hAnsi="Times New Roman"/>
                <w:sz w:val="20"/>
              </w:rPr>
              <w:br/>
              <w:t xml:space="preserve">техника выполнения пластического, гигиенического, аппаратного массажа, </w:t>
            </w:r>
            <w:proofErr w:type="spellStart"/>
            <w:r w:rsidRPr="00A36C7B">
              <w:rPr>
                <w:rFonts w:ascii="Times New Roman" w:hAnsi="Times New Roman"/>
                <w:sz w:val="20"/>
              </w:rPr>
              <w:t>спа</w:t>
            </w:r>
            <w:proofErr w:type="spellEnd"/>
            <w:r w:rsidRPr="00A36C7B">
              <w:rPr>
                <w:rFonts w:ascii="Times New Roman" w:hAnsi="Times New Roman"/>
                <w:sz w:val="20"/>
              </w:rPr>
              <w:t>-массажа кожи лица и (или) шеи, зоны декольте;</w:t>
            </w:r>
            <w:r w:rsidRPr="00A36C7B">
              <w:rPr>
                <w:rFonts w:ascii="Times New Roman" w:hAnsi="Times New Roman"/>
                <w:sz w:val="20"/>
              </w:rPr>
              <w:br/>
              <w:t>правила оказания первой помощи;</w:t>
            </w:r>
            <w:r w:rsidRPr="00A36C7B">
              <w:rPr>
                <w:rFonts w:ascii="Times New Roman" w:hAnsi="Times New Roman"/>
                <w:sz w:val="20"/>
              </w:rPr>
              <w:br/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услуги.</w:t>
            </w:r>
          </w:p>
        </w:tc>
      </w:tr>
    </w:tbl>
    <w:tbl>
      <w:tblPr>
        <w:tblStyle w:val="TableNormal"/>
        <w:tblW w:w="1488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5"/>
        <w:gridCol w:w="2734"/>
        <w:gridCol w:w="2693"/>
        <w:gridCol w:w="3687"/>
        <w:gridCol w:w="3685"/>
      </w:tblGrid>
      <w:tr w:rsidR="00185DE3" w:rsidRPr="00E3562C" w14:paraId="6551E359" w14:textId="77777777" w:rsidTr="00120447">
        <w:trPr>
          <w:trHeight w:val="599"/>
        </w:trPr>
        <w:tc>
          <w:tcPr>
            <w:tcW w:w="2085" w:type="dxa"/>
            <w:vMerge w:val="restart"/>
            <w:shd w:val="clear" w:color="auto" w:fill="auto"/>
          </w:tcPr>
          <w:p w14:paraId="101815BF" w14:textId="77777777" w:rsidR="00185DE3" w:rsidRPr="00E3562C" w:rsidRDefault="00185DE3">
            <w:pPr>
              <w:pStyle w:val="TableParagraph"/>
              <w:ind w:left="143"/>
              <w:jc w:val="center"/>
              <w:rPr>
                <w:b/>
                <w:sz w:val="20"/>
              </w:rPr>
            </w:pPr>
            <w:r w:rsidRPr="00E3562C">
              <w:rPr>
                <w:b/>
                <w:spacing w:val="-2"/>
                <w:sz w:val="20"/>
              </w:rPr>
              <w:t>Дополнительные квалификации, компетенции, востребованные работодателем</w:t>
            </w:r>
          </w:p>
        </w:tc>
        <w:tc>
          <w:tcPr>
            <w:tcW w:w="5427" w:type="dxa"/>
            <w:gridSpan w:val="2"/>
            <w:shd w:val="clear" w:color="auto" w:fill="auto"/>
            <w:vAlign w:val="center"/>
          </w:tcPr>
          <w:p w14:paraId="0706EFD2" w14:textId="77777777" w:rsidR="00185DE3" w:rsidRPr="00E3562C" w:rsidRDefault="00185DE3">
            <w:pPr>
              <w:pStyle w:val="TableParagraph"/>
              <w:ind w:left="143" w:right="352" w:hanging="44"/>
              <w:jc w:val="center"/>
              <w:rPr>
                <w:b/>
                <w:sz w:val="20"/>
              </w:rPr>
            </w:pPr>
            <w:r w:rsidRPr="00E3562C">
              <w:rPr>
                <w:b/>
                <w:sz w:val="20"/>
              </w:rPr>
              <w:t>Соответствие</w:t>
            </w:r>
            <w:r w:rsidRPr="00E3562C">
              <w:rPr>
                <w:b/>
                <w:spacing w:val="-10"/>
                <w:sz w:val="20"/>
              </w:rPr>
              <w:t xml:space="preserve"> </w:t>
            </w:r>
            <w:r w:rsidRPr="00E3562C">
              <w:rPr>
                <w:b/>
                <w:sz w:val="20"/>
              </w:rPr>
              <w:t>ЕКС,</w:t>
            </w:r>
            <w:r w:rsidRPr="00E3562C">
              <w:rPr>
                <w:b/>
                <w:spacing w:val="-10"/>
                <w:sz w:val="20"/>
              </w:rPr>
              <w:t xml:space="preserve"> </w:t>
            </w:r>
            <w:r w:rsidRPr="00E3562C">
              <w:rPr>
                <w:b/>
                <w:sz w:val="20"/>
              </w:rPr>
              <w:t>ЕТСК</w:t>
            </w:r>
            <w:r w:rsidRPr="00E3562C">
              <w:rPr>
                <w:b/>
                <w:spacing w:val="-7"/>
                <w:sz w:val="20"/>
              </w:rPr>
              <w:t xml:space="preserve"> </w:t>
            </w:r>
            <w:r w:rsidRPr="00E3562C">
              <w:rPr>
                <w:b/>
                <w:sz w:val="20"/>
              </w:rPr>
              <w:t>или</w:t>
            </w:r>
            <w:r w:rsidRPr="00E3562C">
              <w:rPr>
                <w:b/>
                <w:spacing w:val="-10"/>
                <w:sz w:val="20"/>
              </w:rPr>
              <w:t xml:space="preserve"> </w:t>
            </w:r>
            <w:r w:rsidRPr="00E3562C">
              <w:rPr>
                <w:b/>
                <w:sz w:val="20"/>
              </w:rPr>
              <w:t xml:space="preserve">иным </w:t>
            </w:r>
            <w:r w:rsidRPr="00E3562C">
              <w:rPr>
                <w:b/>
                <w:spacing w:val="-2"/>
                <w:sz w:val="20"/>
              </w:rPr>
              <w:t>классификаторам</w:t>
            </w:r>
          </w:p>
        </w:tc>
        <w:tc>
          <w:tcPr>
            <w:tcW w:w="7372" w:type="dxa"/>
            <w:gridSpan w:val="2"/>
            <w:shd w:val="clear" w:color="auto" w:fill="auto"/>
            <w:vAlign w:val="center"/>
          </w:tcPr>
          <w:p w14:paraId="10E2BBF8" w14:textId="5B4BF095" w:rsidR="00185DE3" w:rsidRPr="00E3562C" w:rsidRDefault="00185DE3">
            <w:pPr>
              <w:pStyle w:val="TableParagraph"/>
              <w:spacing w:line="230" w:lineRule="atLeast"/>
              <w:ind w:left="143" w:right="137"/>
              <w:jc w:val="center"/>
              <w:rPr>
                <w:b/>
                <w:sz w:val="20"/>
              </w:rPr>
            </w:pPr>
            <w:r w:rsidRPr="00E3562C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185DE3" w:rsidRPr="00E3562C" w14:paraId="35645C02" w14:textId="77777777" w:rsidTr="00185DE3">
        <w:trPr>
          <w:trHeight w:val="460"/>
        </w:trPr>
        <w:tc>
          <w:tcPr>
            <w:tcW w:w="2085" w:type="dxa"/>
            <w:vMerge/>
            <w:tcBorders>
              <w:top w:val="none" w:sz="4" w:space="0" w:color="000000"/>
            </w:tcBorders>
            <w:shd w:val="clear" w:color="auto" w:fill="auto"/>
          </w:tcPr>
          <w:p w14:paraId="118BA766" w14:textId="77777777" w:rsidR="00185DE3" w:rsidRPr="00E3562C" w:rsidRDefault="00185DE3">
            <w:pPr>
              <w:ind w:left="143"/>
              <w:rPr>
                <w:rFonts w:ascii="Times New Roman" w:hAnsi="Times New Roman"/>
                <w:sz w:val="20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14:paraId="35A1B445" w14:textId="77777777" w:rsidR="00185DE3" w:rsidRPr="00E3562C" w:rsidRDefault="00185DE3">
            <w:pPr>
              <w:pStyle w:val="TableParagraph"/>
              <w:spacing w:before="112"/>
              <w:ind w:left="143" w:right="67"/>
              <w:jc w:val="center"/>
              <w:rPr>
                <w:b/>
                <w:sz w:val="20"/>
              </w:rPr>
            </w:pPr>
            <w:r w:rsidRPr="00E3562C">
              <w:rPr>
                <w:b/>
                <w:spacing w:val="-2"/>
                <w:sz w:val="20"/>
              </w:rPr>
              <w:t>Раздел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78D8818" w14:textId="77777777" w:rsidR="00185DE3" w:rsidRPr="00E3562C" w:rsidRDefault="00185DE3">
            <w:pPr>
              <w:pStyle w:val="TableParagraph"/>
              <w:spacing w:line="228" w:lineRule="exact"/>
              <w:ind w:left="143" w:right="55"/>
              <w:jc w:val="center"/>
              <w:rPr>
                <w:b/>
                <w:sz w:val="20"/>
              </w:rPr>
            </w:pPr>
            <w:r w:rsidRPr="00E3562C">
              <w:rPr>
                <w:b/>
                <w:spacing w:val="-2"/>
                <w:sz w:val="20"/>
              </w:rPr>
              <w:t>Должностные характеристики</w:t>
            </w:r>
          </w:p>
        </w:tc>
        <w:tc>
          <w:tcPr>
            <w:tcW w:w="3687" w:type="dxa"/>
            <w:shd w:val="clear" w:color="auto" w:fill="auto"/>
            <w:vAlign w:val="center"/>
          </w:tcPr>
          <w:p w14:paraId="2BAAD012" w14:textId="77777777" w:rsidR="00185DE3" w:rsidRPr="00E3562C" w:rsidRDefault="00185DE3">
            <w:pPr>
              <w:pStyle w:val="TableParagraph"/>
              <w:spacing w:before="112"/>
              <w:ind w:left="143"/>
              <w:jc w:val="center"/>
              <w:rPr>
                <w:b/>
                <w:sz w:val="20"/>
              </w:rPr>
            </w:pPr>
            <w:r w:rsidRPr="00E3562C">
              <w:rPr>
                <w:b/>
                <w:spacing w:val="-2"/>
                <w:sz w:val="20"/>
              </w:rPr>
              <w:t>Наименование</w:t>
            </w:r>
            <w:r w:rsidRPr="00E3562C">
              <w:rPr>
                <w:b/>
                <w:spacing w:val="9"/>
                <w:sz w:val="20"/>
              </w:rPr>
              <w:t xml:space="preserve"> </w:t>
            </w:r>
            <w:r w:rsidRPr="00E3562C">
              <w:rPr>
                <w:b/>
                <w:spacing w:val="-5"/>
                <w:sz w:val="20"/>
              </w:rPr>
              <w:t>ВД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F84D175" w14:textId="193F7D57" w:rsidR="00185DE3" w:rsidRPr="00E3562C" w:rsidRDefault="00185DE3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b/>
                <w:sz w:val="20"/>
              </w:rPr>
              <w:t>Код</w:t>
            </w:r>
            <w:r w:rsidRPr="00E3562C">
              <w:rPr>
                <w:b/>
                <w:spacing w:val="-13"/>
                <w:sz w:val="20"/>
              </w:rPr>
              <w:t xml:space="preserve"> </w:t>
            </w:r>
            <w:r w:rsidRPr="00E3562C">
              <w:rPr>
                <w:b/>
                <w:sz w:val="20"/>
              </w:rPr>
              <w:t>и</w:t>
            </w:r>
            <w:r w:rsidRPr="00E3562C">
              <w:rPr>
                <w:b/>
                <w:spacing w:val="-12"/>
                <w:sz w:val="20"/>
              </w:rPr>
              <w:t xml:space="preserve"> </w:t>
            </w:r>
            <w:r w:rsidRPr="00E3562C">
              <w:rPr>
                <w:b/>
                <w:sz w:val="20"/>
              </w:rPr>
              <w:t xml:space="preserve">наименование </w:t>
            </w:r>
            <w:r w:rsidRPr="00E3562C">
              <w:rPr>
                <w:b/>
                <w:spacing w:val="-6"/>
                <w:sz w:val="20"/>
              </w:rPr>
              <w:t>ПК</w:t>
            </w:r>
          </w:p>
        </w:tc>
      </w:tr>
      <w:tr w:rsidR="00185DE3" w:rsidRPr="00E3562C" w14:paraId="00FFFFA2" w14:textId="77777777" w:rsidTr="00185DE3">
        <w:trPr>
          <w:trHeight w:val="460"/>
        </w:trPr>
        <w:tc>
          <w:tcPr>
            <w:tcW w:w="2085" w:type="dxa"/>
            <w:tcBorders>
              <w:top w:val="none" w:sz="4" w:space="0" w:color="000000"/>
            </w:tcBorders>
            <w:shd w:val="clear" w:color="auto" w:fill="auto"/>
          </w:tcPr>
          <w:p w14:paraId="662A7EC8" w14:textId="77777777" w:rsidR="00185DE3" w:rsidRPr="00E3562C" w:rsidRDefault="00185DE3">
            <w:pPr>
              <w:ind w:left="143"/>
              <w:rPr>
                <w:rFonts w:ascii="Times New Roman" w:hAnsi="Times New Roman"/>
                <w:b/>
                <w:bCs/>
                <w:sz w:val="20"/>
              </w:rPr>
            </w:pPr>
            <w:r w:rsidRPr="00E3562C">
              <w:rPr>
                <w:rFonts w:ascii="Times New Roman" w:hAnsi="Times New Roman"/>
                <w:b/>
                <w:bCs/>
                <w:sz w:val="20"/>
              </w:rPr>
              <w:t xml:space="preserve"> Гример-</w:t>
            </w:r>
            <w:proofErr w:type="spellStart"/>
            <w:r w:rsidRPr="00E3562C">
              <w:rPr>
                <w:rFonts w:ascii="Times New Roman" w:hAnsi="Times New Roman"/>
                <w:b/>
                <w:bCs/>
                <w:sz w:val="20"/>
              </w:rPr>
              <w:t>пастижер</w:t>
            </w:r>
            <w:proofErr w:type="spellEnd"/>
          </w:p>
        </w:tc>
        <w:tc>
          <w:tcPr>
            <w:tcW w:w="2734" w:type="dxa"/>
            <w:shd w:val="clear" w:color="auto" w:fill="auto"/>
          </w:tcPr>
          <w:p w14:paraId="13DAEE7E" w14:textId="77777777" w:rsidR="00185DE3" w:rsidRDefault="00185DE3">
            <w:pPr>
              <w:pStyle w:val="TableParagraph"/>
              <w:ind w:left="143" w:right="67"/>
              <w:rPr>
                <w:spacing w:val="-5"/>
                <w:sz w:val="20"/>
              </w:rPr>
            </w:pPr>
            <w:r w:rsidRPr="00E3562C">
              <w:rPr>
                <w:sz w:val="20"/>
              </w:rPr>
              <w:t>ЕТКС Часть №o2 выпуск №o58</w:t>
            </w:r>
            <w:r w:rsidR="00AB42CF">
              <w:rPr>
                <w:spacing w:val="-13"/>
                <w:sz w:val="20"/>
              </w:rPr>
              <w:t xml:space="preserve">. </w:t>
            </w:r>
            <w:r w:rsidRPr="00E3562C">
              <w:rPr>
                <w:spacing w:val="-2"/>
                <w:sz w:val="20"/>
              </w:rPr>
              <w:t xml:space="preserve">Утвержден Постановлением </w:t>
            </w:r>
            <w:r w:rsidRPr="00E3562C">
              <w:rPr>
                <w:sz w:val="20"/>
              </w:rPr>
              <w:t xml:space="preserve">Минтруда РФ от 16.07.2003 № </w:t>
            </w:r>
            <w:r w:rsidRPr="00E3562C">
              <w:rPr>
                <w:spacing w:val="-5"/>
                <w:sz w:val="20"/>
              </w:rPr>
              <w:t>54</w:t>
            </w:r>
          </w:p>
          <w:p w14:paraId="6CB780E6" w14:textId="77777777" w:rsidR="00AB42CF" w:rsidRDefault="00AB42CF">
            <w:pPr>
              <w:pStyle w:val="TableParagraph"/>
              <w:ind w:left="143" w:right="67"/>
              <w:rPr>
                <w:spacing w:val="-2"/>
                <w:sz w:val="20"/>
              </w:rPr>
            </w:pPr>
            <w:r>
              <w:rPr>
                <w:spacing w:val="-13"/>
                <w:sz w:val="20"/>
              </w:rPr>
              <w:t xml:space="preserve">Раздел </w:t>
            </w:r>
            <w:r w:rsidRPr="00E3562C">
              <w:rPr>
                <w:sz w:val="20"/>
              </w:rPr>
              <w:t xml:space="preserve">«Общие </w:t>
            </w:r>
            <w:r w:rsidRPr="00E3562C">
              <w:rPr>
                <w:spacing w:val="-2"/>
                <w:sz w:val="20"/>
              </w:rPr>
              <w:t>профессии»</w:t>
            </w:r>
          </w:p>
          <w:p w14:paraId="074EB87E" w14:textId="7744FCC3" w:rsidR="00AB42CF" w:rsidRPr="00A17308" w:rsidRDefault="00AB42CF">
            <w:pPr>
              <w:pStyle w:val="TableParagraph"/>
              <w:ind w:left="143" w:right="67"/>
              <w:rPr>
                <w:bCs/>
                <w:spacing w:val="-2"/>
                <w:sz w:val="20"/>
              </w:rPr>
            </w:pPr>
            <w:r w:rsidRPr="00AB42CF">
              <w:rPr>
                <w:bCs/>
                <w:spacing w:val="-2"/>
                <w:sz w:val="20"/>
              </w:rPr>
              <w:t>§ 9. Гример-</w:t>
            </w:r>
            <w:proofErr w:type="spellStart"/>
            <w:r w:rsidRPr="00AB42CF">
              <w:rPr>
                <w:bCs/>
                <w:spacing w:val="-2"/>
                <w:sz w:val="20"/>
              </w:rPr>
              <w:t>пастижер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72087A95" w14:textId="77777777" w:rsidR="00185DE3" w:rsidRPr="00E3562C" w:rsidRDefault="00185DE3">
            <w:pPr>
              <w:pStyle w:val="TableParagraph"/>
              <w:spacing w:line="228" w:lineRule="exact"/>
              <w:ind w:left="143" w:right="55"/>
              <w:rPr>
                <w:b/>
                <w:spacing w:val="-2"/>
                <w:sz w:val="20"/>
              </w:rPr>
            </w:pPr>
            <w:r w:rsidRPr="00E3562C">
              <w:rPr>
                <w:sz w:val="20"/>
              </w:rPr>
              <w:t xml:space="preserve">Выполнение простого и сложного грима для сцены и кино, </w:t>
            </w:r>
            <w:r w:rsidRPr="00E3562C">
              <w:rPr>
                <w:spacing w:val="-2"/>
                <w:sz w:val="20"/>
              </w:rPr>
              <w:t xml:space="preserve">изготовление </w:t>
            </w:r>
            <w:r w:rsidRPr="00E3562C">
              <w:rPr>
                <w:sz w:val="20"/>
              </w:rPr>
              <w:t>постижерных</w:t>
            </w:r>
            <w:r w:rsidRPr="00E3562C">
              <w:rPr>
                <w:spacing w:val="-13"/>
                <w:sz w:val="20"/>
              </w:rPr>
              <w:t xml:space="preserve"> </w:t>
            </w:r>
            <w:r w:rsidRPr="00E3562C">
              <w:rPr>
                <w:sz w:val="20"/>
              </w:rPr>
              <w:t>изделий</w:t>
            </w:r>
            <w:r w:rsidRPr="00E3562C">
              <w:rPr>
                <w:spacing w:val="-12"/>
                <w:sz w:val="20"/>
              </w:rPr>
              <w:t xml:space="preserve"> </w:t>
            </w:r>
            <w:r w:rsidRPr="00E3562C">
              <w:rPr>
                <w:sz w:val="20"/>
              </w:rPr>
              <w:t xml:space="preserve">из </w:t>
            </w:r>
            <w:r w:rsidRPr="00E3562C">
              <w:rPr>
                <w:spacing w:val="-2"/>
                <w:sz w:val="20"/>
              </w:rPr>
              <w:t>волос</w:t>
            </w:r>
          </w:p>
        </w:tc>
        <w:tc>
          <w:tcPr>
            <w:tcW w:w="3687" w:type="dxa"/>
            <w:shd w:val="clear" w:color="auto" w:fill="auto"/>
          </w:tcPr>
          <w:p w14:paraId="4A53AAE7" w14:textId="77777777" w:rsidR="00185DE3" w:rsidRPr="00E3562C" w:rsidRDefault="00185DE3">
            <w:pPr>
              <w:pStyle w:val="TableParagraph"/>
              <w:spacing w:before="112"/>
              <w:ind w:left="143"/>
              <w:rPr>
                <w:b/>
                <w:spacing w:val="-2"/>
                <w:sz w:val="20"/>
              </w:rPr>
            </w:pPr>
            <w:r w:rsidRPr="00E3562C">
              <w:rPr>
                <w:sz w:val="20"/>
              </w:rPr>
              <w:t xml:space="preserve">Выполнение работ по профессии </w:t>
            </w:r>
            <w:r w:rsidRPr="00E3562C">
              <w:rPr>
                <w:spacing w:val="-2"/>
                <w:sz w:val="20"/>
              </w:rPr>
              <w:t xml:space="preserve">рабочего, должности </w:t>
            </w:r>
            <w:r w:rsidRPr="00E3562C">
              <w:rPr>
                <w:sz w:val="20"/>
              </w:rPr>
              <w:t>служащего</w:t>
            </w:r>
            <w:r w:rsidRPr="00E3562C">
              <w:rPr>
                <w:spacing w:val="-13"/>
                <w:sz w:val="20"/>
              </w:rPr>
              <w:t xml:space="preserve"> </w:t>
            </w:r>
            <w:r w:rsidRPr="00E3562C">
              <w:rPr>
                <w:sz w:val="20"/>
              </w:rPr>
              <w:t>Гример-</w:t>
            </w:r>
            <w:proofErr w:type="spellStart"/>
            <w:r w:rsidRPr="00E3562C">
              <w:rPr>
                <w:sz w:val="20"/>
              </w:rPr>
              <w:t>пастижер</w:t>
            </w:r>
            <w:proofErr w:type="spellEnd"/>
            <w:r w:rsidRPr="00E3562C">
              <w:rPr>
                <w:sz w:val="20"/>
              </w:rPr>
              <w:t xml:space="preserve"> 11763</w:t>
            </w:r>
          </w:p>
        </w:tc>
        <w:tc>
          <w:tcPr>
            <w:tcW w:w="3685" w:type="dxa"/>
            <w:shd w:val="clear" w:color="auto" w:fill="auto"/>
          </w:tcPr>
          <w:p w14:paraId="65C89573" w14:textId="77777777" w:rsidR="00185DE3" w:rsidRPr="00E3562C" w:rsidRDefault="00185DE3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 xml:space="preserve">ПК.Х.1 Выполнять </w:t>
            </w:r>
            <w:r w:rsidRPr="00E3562C">
              <w:rPr>
                <w:spacing w:val="-2"/>
                <w:sz w:val="20"/>
              </w:rPr>
              <w:t>художественный</w:t>
            </w:r>
            <w:r w:rsidRPr="00E3562C">
              <w:rPr>
                <w:spacing w:val="14"/>
                <w:sz w:val="20"/>
              </w:rPr>
              <w:t xml:space="preserve"> </w:t>
            </w:r>
            <w:r w:rsidRPr="00E3562C">
              <w:rPr>
                <w:spacing w:val="-10"/>
                <w:sz w:val="20"/>
              </w:rPr>
              <w:t xml:space="preserve">и </w:t>
            </w:r>
            <w:r w:rsidRPr="00E3562C">
              <w:rPr>
                <w:sz w:val="20"/>
              </w:rPr>
              <w:t>скульптурный</w:t>
            </w:r>
            <w:r w:rsidRPr="00E3562C">
              <w:rPr>
                <w:spacing w:val="-13"/>
                <w:sz w:val="20"/>
              </w:rPr>
              <w:t xml:space="preserve"> </w:t>
            </w:r>
            <w:r w:rsidRPr="00E3562C">
              <w:rPr>
                <w:sz w:val="20"/>
              </w:rPr>
              <w:t>грим</w:t>
            </w:r>
            <w:r w:rsidRPr="00E3562C">
              <w:rPr>
                <w:spacing w:val="-12"/>
                <w:sz w:val="20"/>
              </w:rPr>
              <w:t xml:space="preserve"> </w:t>
            </w:r>
            <w:r w:rsidRPr="00E3562C">
              <w:rPr>
                <w:sz w:val="20"/>
              </w:rPr>
              <w:t>на лице и теле в различных техниках.</w:t>
            </w:r>
          </w:p>
          <w:p w14:paraId="583E816F" w14:textId="77777777" w:rsidR="00185DE3" w:rsidRPr="00E3562C" w:rsidRDefault="00185DE3">
            <w:pPr>
              <w:pStyle w:val="TableParagraph"/>
              <w:ind w:left="143"/>
              <w:rPr>
                <w:b/>
                <w:sz w:val="20"/>
              </w:rPr>
            </w:pPr>
            <w:r w:rsidRPr="00E3562C">
              <w:rPr>
                <w:bCs/>
                <w:sz w:val="20"/>
              </w:rPr>
              <w:t>ПК. Х.2 Выполнять все виды постижерных изделий из искусственных и натуральных волос</w:t>
            </w:r>
            <w:r w:rsidRPr="00E3562C">
              <w:rPr>
                <w:b/>
                <w:sz w:val="20"/>
              </w:rPr>
              <w:t>.</w:t>
            </w:r>
          </w:p>
          <w:p w14:paraId="7C8121F0" w14:textId="182424F1" w:rsidR="00185DE3" w:rsidRPr="00E3562C" w:rsidRDefault="00185DE3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bCs/>
                <w:sz w:val="20"/>
              </w:rPr>
              <w:t>ПК.Х.3. Выполнять прически различного назначения с применением украшений и постижерных изделий</w:t>
            </w:r>
          </w:p>
        </w:tc>
      </w:tr>
      <w:tr w:rsidR="004A77EF" w:rsidRPr="00E3562C" w14:paraId="7E1A2EDB" w14:textId="77777777">
        <w:trPr>
          <w:trHeight w:val="79"/>
        </w:trPr>
        <w:tc>
          <w:tcPr>
            <w:tcW w:w="14884" w:type="dxa"/>
            <w:gridSpan w:val="5"/>
            <w:tcBorders>
              <w:top w:val="none" w:sz="4" w:space="0" w:color="000000"/>
            </w:tcBorders>
            <w:shd w:val="clear" w:color="auto" w:fill="auto"/>
          </w:tcPr>
          <w:p w14:paraId="77FE9EAC" w14:textId="77777777" w:rsidR="004A77EF" w:rsidRPr="00E3562C" w:rsidRDefault="00A36C7B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b/>
                <w:sz w:val="20"/>
              </w:rPr>
              <w:t>Требования</w:t>
            </w:r>
            <w:r w:rsidRPr="00E3562C">
              <w:rPr>
                <w:b/>
                <w:spacing w:val="-13"/>
                <w:sz w:val="20"/>
              </w:rPr>
              <w:t xml:space="preserve"> </w:t>
            </w:r>
            <w:r w:rsidRPr="00E3562C">
              <w:rPr>
                <w:b/>
                <w:sz w:val="20"/>
              </w:rPr>
              <w:t xml:space="preserve">к </w:t>
            </w:r>
            <w:r w:rsidRPr="00E3562C">
              <w:rPr>
                <w:b/>
                <w:spacing w:val="-2"/>
                <w:sz w:val="20"/>
              </w:rPr>
              <w:t>результатам освоения дополнительных квалификаций</w:t>
            </w:r>
          </w:p>
        </w:tc>
      </w:tr>
      <w:tr w:rsidR="004A77EF" w:rsidRPr="00E3562C" w14:paraId="4C7A27B4" w14:textId="77777777">
        <w:trPr>
          <w:trHeight w:val="460"/>
        </w:trPr>
        <w:tc>
          <w:tcPr>
            <w:tcW w:w="14884" w:type="dxa"/>
            <w:gridSpan w:val="5"/>
            <w:tcBorders>
              <w:top w:val="none" w:sz="4" w:space="0" w:color="000000"/>
            </w:tcBorders>
            <w:shd w:val="clear" w:color="auto" w:fill="auto"/>
          </w:tcPr>
          <w:p w14:paraId="4D849566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72643E0C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sz w:val="20"/>
              </w:rPr>
              <w:t>организация подготовительных и заключительных работ;</w:t>
            </w:r>
          </w:p>
          <w:p w14:paraId="0AAD43F4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sz w:val="20"/>
              </w:rPr>
              <w:t>выполнение грима для участников массовых и групповых сцен дальнего и среднего планов;</w:t>
            </w:r>
          </w:p>
          <w:p w14:paraId="3414A934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sz w:val="20"/>
              </w:rPr>
              <w:t>выполнение простого и сложного грима;</w:t>
            </w:r>
          </w:p>
          <w:p w14:paraId="17AC0743" w14:textId="132E027B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sz w:val="20"/>
              </w:rPr>
              <w:t>лепка гуммозных наклеек;</w:t>
            </w:r>
          </w:p>
          <w:p w14:paraId="1C5B61CB" w14:textId="77777777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>организация подготовительных и заключительных работ;</w:t>
            </w:r>
          </w:p>
          <w:p w14:paraId="78C36429" w14:textId="77777777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>подготовка волоса для изготовления постижёрных изделий: мытье, расчесывание, сортировка и перетяжка;</w:t>
            </w:r>
          </w:p>
          <w:p w14:paraId="7AE67AAB" w14:textId="77777777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 xml:space="preserve">изготовление постижёрных изделий: крепа, </w:t>
            </w:r>
            <w:proofErr w:type="spellStart"/>
            <w:r w:rsidRPr="00E3562C">
              <w:rPr>
                <w:sz w:val="20"/>
              </w:rPr>
              <w:t>треса</w:t>
            </w:r>
            <w:proofErr w:type="spellEnd"/>
            <w:r w:rsidRPr="00E3562C">
              <w:rPr>
                <w:sz w:val="20"/>
              </w:rPr>
              <w:t xml:space="preserve">, кос, шиньонов, бород, париков </w:t>
            </w:r>
            <w:proofErr w:type="spellStart"/>
            <w:r w:rsidRPr="00E3562C">
              <w:rPr>
                <w:sz w:val="20"/>
              </w:rPr>
              <w:t>тресованых</w:t>
            </w:r>
            <w:proofErr w:type="spellEnd"/>
            <w:r w:rsidRPr="00E3562C">
              <w:rPr>
                <w:sz w:val="20"/>
              </w:rPr>
              <w:t xml:space="preserve"> и </w:t>
            </w:r>
            <w:proofErr w:type="spellStart"/>
            <w:r w:rsidRPr="00E3562C">
              <w:rPr>
                <w:sz w:val="20"/>
              </w:rPr>
              <w:t>тамбурованных</w:t>
            </w:r>
            <w:proofErr w:type="spellEnd"/>
            <w:r w:rsidRPr="00E3562C">
              <w:rPr>
                <w:sz w:val="20"/>
              </w:rPr>
              <w:t>. украшений;</w:t>
            </w:r>
          </w:p>
          <w:p w14:paraId="63B5BCFF" w14:textId="77777777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>выполнение исторических и художественных причесок, стрижек парика.</w:t>
            </w:r>
          </w:p>
          <w:p w14:paraId="3D9F40E0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2188994F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sz w:val="20"/>
              </w:rPr>
              <w:t xml:space="preserve">организовывать подготовительные и заключительные работы по выполнению сценического грима; </w:t>
            </w:r>
          </w:p>
          <w:p w14:paraId="106E2D90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sz w:val="20"/>
              </w:rPr>
              <w:t>выполнять грим для участников массовых и групповых сцен дальнего и среднего планов; выполнять простой и сложный персональный грим, лепку гуммозных наклеек;</w:t>
            </w:r>
          </w:p>
          <w:p w14:paraId="048085DA" w14:textId="77777777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 xml:space="preserve">подготавливать искусственные и натуральные волосы для изготовления </w:t>
            </w:r>
            <w:proofErr w:type="spellStart"/>
            <w:r w:rsidRPr="00E3562C">
              <w:rPr>
                <w:sz w:val="20"/>
              </w:rPr>
              <w:t>пастижерских</w:t>
            </w:r>
            <w:proofErr w:type="spellEnd"/>
            <w:r w:rsidRPr="00E3562C">
              <w:rPr>
                <w:sz w:val="20"/>
              </w:rPr>
              <w:t xml:space="preserve"> изделий;</w:t>
            </w:r>
          </w:p>
          <w:p w14:paraId="519BA3E9" w14:textId="62EFCD43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>изготавливать все виды постижерных изделий в зависимости от квалификации специалиста;</w:t>
            </w:r>
          </w:p>
          <w:p w14:paraId="2114395D" w14:textId="77777777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>выполнять исторические и художественные прически, стрижки париков для участников массовых и групповых сцен всех планов.</w:t>
            </w:r>
          </w:p>
          <w:p w14:paraId="6DD6BA30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61B1AB36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sz w:val="20"/>
              </w:rPr>
              <w:t>основы гримерного дела;</w:t>
            </w:r>
          </w:p>
          <w:p w14:paraId="7802267B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sz w:val="20"/>
              </w:rPr>
              <w:t>строение лицевой и мозговой части черепа; правила пользования инструментом, применяемым для выполнения гримерных работ; свойства материалов и красок, применяемых для гримирования;</w:t>
            </w:r>
          </w:p>
          <w:p w14:paraId="058B4428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sz w:val="20"/>
              </w:rPr>
              <w:t>технику и технологию художественного и скульптурно – объёмного гримирования;</w:t>
            </w:r>
          </w:p>
          <w:p w14:paraId="4AC27597" w14:textId="77777777" w:rsidR="004A77EF" w:rsidRPr="00E3562C" w:rsidRDefault="00A36C7B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sz w:val="20"/>
              </w:rPr>
              <w:t>нормы расхода материалов на изготовление грима;</w:t>
            </w:r>
          </w:p>
          <w:p w14:paraId="5639AAFD" w14:textId="77777777" w:rsidR="00E3562C" w:rsidRPr="00E3562C" w:rsidRDefault="00A36C7B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>фотогеничность красок на разных сортах пленки; законы мимики; виды, правила выполнения пластической и нательной декоративной косметики</w:t>
            </w:r>
            <w:r w:rsidR="00E3562C" w:rsidRPr="00E3562C">
              <w:rPr>
                <w:sz w:val="20"/>
              </w:rPr>
              <w:t xml:space="preserve"> </w:t>
            </w:r>
          </w:p>
          <w:p w14:paraId="3CA386BA" w14:textId="0FCA12A3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>основы постижёрного дела; строение лицевой и мозговой части черепа;</w:t>
            </w:r>
          </w:p>
          <w:p w14:paraId="68746EFA" w14:textId="77777777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>правила пользования инструментом, искусственных и натуральных волос</w:t>
            </w:r>
            <w:proofErr w:type="gramStart"/>
            <w:r w:rsidRPr="00E3562C">
              <w:rPr>
                <w:sz w:val="20"/>
              </w:rPr>
              <w:t>.</w:t>
            </w:r>
            <w:proofErr w:type="gramEnd"/>
            <w:r w:rsidRPr="00E3562C">
              <w:rPr>
                <w:sz w:val="20"/>
              </w:rPr>
              <w:t xml:space="preserve"> применяемым для выполнения постижёрных работ; свойства материалов, применяемых для изготовления постижёрных изделий;</w:t>
            </w:r>
          </w:p>
          <w:p w14:paraId="55D24BC1" w14:textId="77777777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>нормы расхода материалов на изготовление париков;</w:t>
            </w:r>
          </w:p>
          <w:p w14:paraId="7FB10A45" w14:textId="77777777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>правила подбора красителей, окраски волос и шерсти;</w:t>
            </w:r>
          </w:p>
          <w:p w14:paraId="1B7497C9" w14:textId="77777777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 xml:space="preserve">технику и технологию изготовления постижёрных изделий; </w:t>
            </w:r>
          </w:p>
          <w:p w14:paraId="56411417" w14:textId="3C657635" w:rsidR="00E3562C" w:rsidRPr="00E3562C" w:rsidRDefault="00E3562C" w:rsidP="00E3562C">
            <w:pPr>
              <w:pStyle w:val="TableParagraph"/>
              <w:ind w:left="143"/>
              <w:rPr>
                <w:sz w:val="20"/>
              </w:rPr>
            </w:pPr>
            <w:r w:rsidRPr="00E3562C">
              <w:rPr>
                <w:sz w:val="20"/>
              </w:rPr>
              <w:t>виды, моделирования причесок различных стилей и эпох;</w:t>
            </w:r>
          </w:p>
          <w:p w14:paraId="21261180" w14:textId="19ACA614" w:rsidR="004A77EF" w:rsidRPr="00E3562C" w:rsidRDefault="00E3562C" w:rsidP="00E3562C">
            <w:pPr>
              <w:ind w:left="143"/>
              <w:rPr>
                <w:rFonts w:ascii="Times New Roman" w:hAnsi="Times New Roman"/>
                <w:sz w:val="20"/>
              </w:rPr>
            </w:pPr>
            <w:r w:rsidRPr="00E3562C">
              <w:rPr>
                <w:rFonts w:ascii="Times New Roman" w:hAnsi="Times New Roman"/>
                <w:sz w:val="20"/>
              </w:rPr>
              <w:t>правила подбора расцветок при изготовлении постижёрных изделий.</w:t>
            </w:r>
          </w:p>
        </w:tc>
      </w:tr>
    </w:tbl>
    <w:p w14:paraId="27990AA5" w14:textId="77777777" w:rsidR="004A77EF" w:rsidRPr="00A36C7B" w:rsidRDefault="004A77EF">
      <w:pPr>
        <w:pStyle w:val="1fff1"/>
        <w:rPr>
          <w:sz w:val="24"/>
          <w:szCs w:val="24"/>
        </w:rPr>
      </w:pPr>
    </w:p>
    <w:p w14:paraId="353A19AF" w14:textId="77777777" w:rsidR="004A77EF" w:rsidRPr="00A36C7B" w:rsidRDefault="004A77EF">
      <w:pPr>
        <w:pStyle w:val="1fff1"/>
        <w:rPr>
          <w:sz w:val="24"/>
          <w:szCs w:val="24"/>
        </w:rPr>
      </w:pPr>
    </w:p>
    <w:p w14:paraId="10F81BD4" w14:textId="77777777" w:rsidR="004A77EF" w:rsidRPr="00A36C7B" w:rsidRDefault="004A77EF">
      <w:pPr>
        <w:pStyle w:val="1fff1"/>
        <w:rPr>
          <w:sz w:val="24"/>
          <w:szCs w:val="24"/>
        </w:rPr>
      </w:pPr>
    </w:p>
    <w:p w14:paraId="195051E9" w14:textId="77777777" w:rsidR="004A77EF" w:rsidRPr="00A36C7B" w:rsidRDefault="004A77EF">
      <w:pPr>
        <w:pStyle w:val="1fff1"/>
        <w:rPr>
          <w:sz w:val="24"/>
          <w:szCs w:val="24"/>
        </w:rPr>
      </w:pPr>
    </w:p>
    <w:p w14:paraId="39630C78" w14:textId="77777777" w:rsidR="004A77EF" w:rsidRPr="00A36C7B" w:rsidRDefault="004A77EF">
      <w:pPr>
        <w:pStyle w:val="1fff1"/>
        <w:rPr>
          <w:sz w:val="24"/>
          <w:szCs w:val="24"/>
        </w:rPr>
      </w:pPr>
    </w:p>
    <w:p w14:paraId="27E2339C" w14:textId="77777777" w:rsidR="004A77EF" w:rsidRPr="00A36C7B" w:rsidRDefault="004A77EF">
      <w:pPr>
        <w:pStyle w:val="1fff1"/>
        <w:rPr>
          <w:sz w:val="24"/>
          <w:szCs w:val="24"/>
        </w:rPr>
      </w:pPr>
    </w:p>
    <w:p w14:paraId="2BE29D3F" w14:textId="77777777" w:rsidR="004A77EF" w:rsidRPr="00A36C7B" w:rsidRDefault="004A77EF">
      <w:pPr>
        <w:pStyle w:val="1fff1"/>
        <w:rPr>
          <w:sz w:val="24"/>
          <w:szCs w:val="24"/>
        </w:rPr>
      </w:pPr>
    </w:p>
    <w:p w14:paraId="2FB74EDB" w14:textId="77777777" w:rsidR="004A77EF" w:rsidRPr="00A36C7B" w:rsidRDefault="004A77EF">
      <w:pPr>
        <w:pStyle w:val="1fff1"/>
        <w:rPr>
          <w:sz w:val="24"/>
          <w:szCs w:val="24"/>
        </w:rPr>
      </w:pPr>
    </w:p>
    <w:p w14:paraId="265900A6" w14:textId="77777777" w:rsidR="004A77EF" w:rsidRPr="00A36C7B" w:rsidRDefault="004A77EF">
      <w:pPr>
        <w:pStyle w:val="1fff1"/>
        <w:rPr>
          <w:sz w:val="24"/>
          <w:szCs w:val="24"/>
        </w:rPr>
      </w:pPr>
    </w:p>
    <w:p w14:paraId="3F7AB905" w14:textId="77777777" w:rsidR="004A77EF" w:rsidRPr="00A36C7B" w:rsidRDefault="004A77EF">
      <w:pPr>
        <w:pStyle w:val="1fff1"/>
        <w:rPr>
          <w:sz w:val="24"/>
          <w:szCs w:val="24"/>
        </w:rPr>
      </w:pPr>
    </w:p>
    <w:p w14:paraId="6218D10D" w14:textId="77777777" w:rsidR="004A77EF" w:rsidRPr="00A36C7B" w:rsidRDefault="004A77EF">
      <w:pPr>
        <w:pStyle w:val="1fff1"/>
        <w:rPr>
          <w:sz w:val="24"/>
          <w:szCs w:val="24"/>
        </w:rPr>
      </w:pPr>
    </w:p>
    <w:p w14:paraId="6D18D090" w14:textId="77777777" w:rsidR="004A77EF" w:rsidRPr="00A36C7B" w:rsidRDefault="004A77EF">
      <w:pPr>
        <w:pStyle w:val="1fff1"/>
        <w:rPr>
          <w:sz w:val="24"/>
          <w:szCs w:val="24"/>
        </w:rPr>
      </w:pPr>
    </w:p>
    <w:p w14:paraId="6C061347" w14:textId="68BC7EEF" w:rsidR="004A77EF" w:rsidRDefault="004A77EF">
      <w:pPr>
        <w:pStyle w:val="1fff1"/>
        <w:rPr>
          <w:sz w:val="24"/>
          <w:szCs w:val="24"/>
        </w:rPr>
      </w:pPr>
    </w:p>
    <w:p w14:paraId="225E9262" w14:textId="6A4D3A2A" w:rsidR="008B7232" w:rsidRDefault="008B7232">
      <w:pPr>
        <w:pStyle w:val="1fff1"/>
        <w:rPr>
          <w:sz w:val="24"/>
          <w:szCs w:val="24"/>
        </w:rPr>
      </w:pPr>
    </w:p>
    <w:p w14:paraId="2FBD4389" w14:textId="0AD4B64A" w:rsidR="008B7232" w:rsidRDefault="008B7232">
      <w:pPr>
        <w:pStyle w:val="1fff1"/>
        <w:rPr>
          <w:sz w:val="24"/>
          <w:szCs w:val="24"/>
        </w:rPr>
      </w:pPr>
    </w:p>
    <w:p w14:paraId="1D61EE5B" w14:textId="5101D8BF" w:rsidR="008B7232" w:rsidRDefault="008B7232">
      <w:pPr>
        <w:pStyle w:val="1fff1"/>
        <w:rPr>
          <w:sz w:val="24"/>
          <w:szCs w:val="24"/>
        </w:rPr>
      </w:pPr>
    </w:p>
    <w:p w14:paraId="4EE5005C" w14:textId="424BB59E" w:rsidR="008B7232" w:rsidRDefault="008B7232">
      <w:pPr>
        <w:pStyle w:val="1fff1"/>
        <w:rPr>
          <w:sz w:val="24"/>
          <w:szCs w:val="24"/>
        </w:rPr>
      </w:pPr>
    </w:p>
    <w:p w14:paraId="6D835353" w14:textId="62208AB1" w:rsidR="008B7232" w:rsidRDefault="008B7232">
      <w:pPr>
        <w:pStyle w:val="1fff1"/>
        <w:rPr>
          <w:sz w:val="24"/>
          <w:szCs w:val="24"/>
        </w:rPr>
      </w:pPr>
    </w:p>
    <w:p w14:paraId="157585BD" w14:textId="58986A8B" w:rsidR="008B7232" w:rsidRDefault="008B7232">
      <w:pPr>
        <w:pStyle w:val="1fff1"/>
        <w:rPr>
          <w:sz w:val="24"/>
          <w:szCs w:val="24"/>
        </w:rPr>
      </w:pPr>
    </w:p>
    <w:p w14:paraId="6A3C29E4" w14:textId="211FF00A" w:rsidR="008B7232" w:rsidRDefault="008B7232">
      <w:pPr>
        <w:pStyle w:val="1fff1"/>
        <w:rPr>
          <w:sz w:val="24"/>
          <w:szCs w:val="24"/>
        </w:rPr>
      </w:pPr>
    </w:p>
    <w:p w14:paraId="61486BCC" w14:textId="325C6BD8" w:rsidR="008B7232" w:rsidRDefault="008B7232">
      <w:pPr>
        <w:pStyle w:val="1fff1"/>
        <w:rPr>
          <w:sz w:val="24"/>
          <w:szCs w:val="24"/>
        </w:rPr>
      </w:pPr>
    </w:p>
    <w:p w14:paraId="1EA2052D" w14:textId="48AD62AB" w:rsidR="008B7232" w:rsidRDefault="008B7232">
      <w:pPr>
        <w:pStyle w:val="1fff1"/>
        <w:rPr>
          <w:sz w:val="24"/>
          <w:szCs w:val="24"/>
        </w:rPr>
      </w:pPr>
    </w:p>
    <w:p w14:paraId="3EAF135C" w14:textId="5D869712" w:rsidR="008B7232" w:rsidRDefault="008B7232">
      <w:pPr>
        <w:pStyle w:val="1fff1"/>
        <w:rPr>
          <w:sz w:val="24"/>
          <w:szCs w:val="24"/>
        </w:rPr>
      </w:pPr>
    </w:p>
    <w:p w14:paraId="0F5E87E6" w14:textId="38904DC9" w:rsidR="008B7232" w:rsidRDefault="008B7232">
      <w:pPr>
        <w:pStyle w:val="1fff1"/>
        <w:rPr>
          <w:sz w:val="24"/>
          <w:szCs w:val="24"/>
        </w:rPr>
      </w:pPr>
    </w:p>
    <w:p w14:paraId="1304D996" w14:textId="3C1C007F" w:rsidR="008B7232" w:rsidRDefault="008B7232">
      <w:pPr>
        <w:pStyle w:val="1fff1"/>
        <w:rPr>
          <w:sz w:val="24"/>
          <w:szCs w:val="24"/>
        </w:rPr>
      </w:pPr>
    </w:p>
    <w:p w14:paraId="194BDA09" w14:textId="0DF85334" w:rsidR="008B7232" w:rsidRDefault="008B7232">
      <w:pPr>
        <w:pStyle w:val="1fff1"/>
        <w:rPr>
          <w:sz w:val="24"/>
          <w:szCs w:val="24"/>
        </w:rPr>
      </w:pPr>
    </w:p>
    <w:p w14:paraId="0A9CB3C2" w14:textId="38A8BFFE" w:rsidR="008B7232" w:rsidRDefault="008B7232">
      <w:pPr>
        <w:pStyle w:val="1fff1"/>
        <w:rPr>
          <w:sz w:val="24"/>
          <w:szCs w:val="24"/>
        </w:rPr>
      </w:pPr>
    </w:p>
    <w:p w14:paraId="3CDA34B0" w14:textId="77777777" w:rsidR="008B7232" w:rsidRPr="00A36C7B" w:rsidRDefault="008B7232">
      <w:pPr>
        <w:pStyle w:val="1fff1"/>
        <w:rPr>
          <w:sz w:val="24"/>
          <w:szCs w:val="24"/>
        </w:rPr>
      </w:pPr>
    </w:p>
    <w:p w14:paraId="401E8B72" w14:textId="77777777" w:rsidR="004A77EF" w:rsidRPr="00A36C7B" w:rsidRDefault="004A77EF">
      <w:pPr>
        <w:pStyle w:val="1fff1"/>
        <w:rPr>
          <w:sz w:val="24"/>
          <w:szCs w:val="24"/>
        </w:rPr>
      </w:pPr>
    </w:p>
    <w:p w14:paraId="6ED8699B" w14:textId="77777777" w:rsidR="004A77EF" w:rsidRPr="00A36C7B" w:rsidRDefault="00A36C7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4.3.3. Матрица соответствия компетенций и составных частей ПОП – П СПО специальности: 43.02.17 Технологии индустрии красоты</w:t>
      </w:r>
    </w:p>
    <w:bookmarkEnd w:id="20"/>
    <w:p w14:paraId="7F584D4D" w14:textId="77777777" w:rsidR="004A77EF" w:rsidRPr="00A36C7B" w:rsidRDefault="004A77E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2724"/>
        <w:gridCol w:w="439"/>
        <w:gridCol w:w="439"/>
        <w:gridCol w:w="439"/>
        <w:gridCol w:w="439"/>
        <w:gridCol w:w="439"/>
        <w:gridCol w:w="439"/>
        <w:gridCol w:w="392"/>
        <w:gridCol w:w="392"/>
        <w:gridCol w:w="43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50"/>
        <w:gridCol w:w="550"/>
        <w:gridCol w:w="553"/>
      </w:tblGrid>
      <w:tr w:rsidR="008B7232" w:rsidRPr="008B7232" w14:paraId="06600336" w14:textId="77777777" w:rsidTr="008B7232">
        <w:trPr>
          <w:trHeight w:val="648"/>
        </w:trPr>
        <w:tc>
          <w:tcPr>
            <w:tcW w:w="476" w:type="pct"/>
            <w:vMerge w:val="restart"/>
            <w:shd w:val="clear" w:color="auto" w:fill="auto"/>
            <w:vAlign w:val="center"/>
            <w:hideMark/>
          </w:tcPr>
          <w:p w14:paraId="0DF21F2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Индекс</w:t>
            </w:r>
          </w:p>
        </w:tc>
        <w:tc>
          <w:tcPr>
            <w:tcW w:w="928" w:type="pct"/>
            <w:vMerge w:val="restart"/>
            <w:shd w:val="clear" w:color="auto" w:fill="auto"/>
            <w:vAlign w:val="center"/>
            <w:hideMark/>
          </w:tcPr>
          <w:p w14:paraId="1CA28A9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Наименование</w:t>
            </w:r>
          </w:p>
        </w:tc>
        <w:tc>
          <w:tcPr>
            <w:tcW w:w="3596" w:type="pct"/>
            <w:gridSpan w:val="21"/>
            <w:shd w:val="clear" w:color="auto" w:fill="auto"/>
            <w:hideMark/>
          </w:tcPr>
          <w:p w14:paraId="22AA9D4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8B7232" w:rsidRPr="008B7232" w14:paraId="3F0D2716" w14:textId="77777777" w:rsidTr="008B7232">
        <w:trPr>
          <w:trHeight w:val="300"/>
        </w:trPr>
        <w:tc>
          <w:tcPr>
            <w:tcW w:w="476" w:type="pct"/>
            <w:vMerge/>
            <w:vAlign w:val="center"/>
            <w:hideMark/>
          </w:tcPr>
          <w:p w14:paraId="2C67E95D" w14:textId="77777777" w:rsidR="008B7232" w:rsidRPr="008B7232" w:rsidRDefault="008B7232" w:rsidP="008B723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28" w:type="pct"/>
            <w:vMerge/>
            <w:vAlign w:val="center"/>
            <w:hideMark/>
          </w:tcPr>
          <w:p w14:paraId="297057D9" w14:textId="77777777" w:rsidR="008B7232" w:rsidRPr="008B7232" w:rsidRDefault="008B7232" w:rsidP="008B723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327" w:type="pct"/>
            <w:gridSpan w:val="9"/>
            <w:shd w:val="clear" w:color="auto" w:fill="auto"/>
            <w:hideMark/>
          </w:tcPr>
          <w:p w14:paraId="55E6E91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Общие компетенции (ОК)</w:t>
            </w:r>
          </w:p>
        </w:tc>
        <w:tc>
          <w:tcPr>
            <w:tcW w:w="2269" w:type="pct"/>
            <w:gridSpan w:val="12"/>
            <w:shd w:val="clear" w:color="auto" w:fill="auto"/>
            <w:hideMark/>
          </w:tcPr>
          <w:p w14:paraId="1689C9B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Профессиональные компетенции (ПК)</w:t>
            </w:r>
          </w:p>
        </w:tc>
      </w:tr>
      <w:tr w:rsidR="008B7232" w:rsidRPr="008B7232" w14:paraId="0B7C4004" w14:textId="77777777" w:rsidTr="008B7232">
        <w:trPr>
          <w:trHeight w:val="288"/>
        </w:trPr>
        <w:tc>
          <w:tcPr>
            <w:tcW w:w="476" w:type="pct"/>
            <w:vMerge/>
            <w:vAlign w:val="center"/>
            <w:hideMark/>
          </w:tcPr>
          <w:p w14:paraId="76A13F25" w14:textId="77777777" w:rsidR="008B7232" w:rsidRPr="008B7232" w:rsidRDefault="008B7232" w:rsidP="008B723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28" w:type="pct"/>
            <w:vMerge/>
            <w:vAlign w:val="center"/>
            <w:hideMark/>
          </w:tcPr>
          <w:p w14:paraId="23006B93" w14:textId="77777777" w:rsidR="008B7232" w:rsidRPr="008B7232" w:rsidRDefault="008B7232" w:rsidP="008B723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622BA71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3FB507A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1EF3484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762928A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240A875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42F6A5E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35" w:type="pct"/>
            <w:shd w:val="clear" w:color="auto" w:fill="auto"/>
            <w:vAlign w:val="center"/>
            <w:hideMark/>
          </w:tcPr>
          <w:p w14:paraId="0B47DA4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35" w:type="pct"/>
            <w:shd w:val="clear" w:color="auto" w:fill="auto"/>
            <w:vAlign w:val="center"/>
            <w:hideMark/>
          </w:tcPr>
          <w:p w14:paraId="5E8D883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76AFAF8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4CEE7A9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1.1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73E16F2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1.2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2A733BB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1.3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21C7773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1.4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7C360DC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1.5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40BAF14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1.6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5EC7A30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1.7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2BC6737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2.1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7748D5A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2.2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403A3D3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2.3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154A57A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2.4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111C6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3Х</w:t>
            </w:r>
          </w:p>
        </w:tc>
      </w:tr>
      <w:tr w:rsidR="008B7232" w:rsidRPr="008B7232" w14:paraId="5434BAD2" w14:textId="77777777" w:rsidTr="008B7232">
        <w:trPr>
          <w:trHeight w:val="300"/>
        </w:trPr>
        <w:tc>
          <w:tcPr>
            <w:tcW w:w="1404" w:type="pct"/>
            <w:gridSpan w:val="2"/>
            <w:shd w:val="clear" w:color="auto" w:fill="auto"/>
            <w:vAlign w:val="center"/>
            <w:hideMark/>
          </w:tcPr>
          <w:p w14:paraId="38B098B2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151" w:type="pct"/>
            <w:shd w:val="clear" w:color="auto" w:fill="auto"/>
            <w:hideMark/>
          </w:tcPr>
          <w:p w14:paraId="69DEA3D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D3FDA9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5B11C1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68F33E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EC83DA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2F203B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19863BD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DB3245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C86F28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01310B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675171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502D82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92BC02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E77DD3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76EEF5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5E073F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ECE57C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D0B115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CA5F82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62CA74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A1A762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2B8FFAE4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05EFEAA7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 xml:space="preserve">СГ.00 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6009AC68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Социально-гуманитарный цикл</w:t>
            </w:r>
          </w:p>
        </w:tc>
        <w:tc>
          <w:tcPr>
            <w:tcW w:w="151" w:type="pct"/>
            <w:shd w:val="clear" w:color="auto" w:fill="auto"/>
            <w:hideMark/>
          </w:tcPr>
          <w:p w14:paraId="6E28044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038B9E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B4005D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22C004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D13D6F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D29E75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B9DD8B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190B17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6F4DDC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AEDC47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E96A52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44BA60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52D765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C20F37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729079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C1583F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073D56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6CF696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E0B4DB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2B223C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713542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291A0F00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4D98C270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СГ.01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786812B5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История России</w:t>
            </w:r>
          </w:p>
        </w:tc>
        <w:tc>
          <w:tcPr>
            <w:tcW w:w="151" w:type="pct"/>
            <w:shd w:val="clear" w:color="auto" w:fill="auto"/>
            <w:hideMark/>
          </w:tcPr>
          <w:p w14:paraId="4BA2A9A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A536E4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DBA178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7261E7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C6B957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651049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1D28F38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713A5E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7D0BF0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E3C374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7221F5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31970C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20834C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FDE39E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B60D4F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CD71DD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39F87C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A29E27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3E2008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03AA98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585CD1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205A7C5B" w14:textId="77777777" w:rsidTr="008B7232">
        <w:trPr>
          <w:trHeight w:val="408"/>
        </w:trPr>
        <w:tc>
          <w:tcPr>
            <w:tcW w:w="476" w:type="pct"/>
            <w:shd w:val="clear" w:color="auto" w:fill="auto"/>
            <w:vAlign w:val="center"/>
            <w:hideMark/>
          </w:tcPr>
          <w:p w14:paraId="67BE4173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СГ.02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08E1B970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51" w:type="pct"/>
            <w:shd w:val="clear" w:color="auto" w:fill="auto"/>
            <w:hideMark/>
          </w:tcPr>
          <w:p w14:paraId="5693BD4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CD214F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27BAB2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D61425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73B01A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DBA91C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9771E5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39D2C48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5CAEE6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5289A1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1AC58C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BD747E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CEF236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D2D9A8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98D254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6DBC32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7DB598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5069B7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987BF2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7BD5CF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6A3435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11F40DCE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4A61612F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bookmarkStart w:id="21" w:name="RANGE!C10"/>
            <w:r w:rsidRPr="008B7232">
              <w:rPr>
                <w:rFonts w:ascii="Times New Roman" w:hAnsi="Times New Roman"/>
                <w:szCs w:val="22"/>
              </w:rPr>
              <w:t>СГ.03</w:t>
            </w:r>
            <w:bookmarkEnd w:id="21"/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14DA35C6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Безопасность жизнедеятельности</w:t>
            </w:r>
          </w:p>
        </w:tc>
        <w:tc>
          <w:tcPr>
            <w:tcW w:w="151" w:type="pct"/>
            <w:shd w:val="clear" w:color="auto" w:fill="auto"/>
            <w:hideMark/>
          </w:tcPr>
          <w:p w14:paraId="124D9D6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69C8CA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ECBBAE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8CE158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51C74D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FBB610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2862C3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05B691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DDB5DC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3A9F56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A388DB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6A0A34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BA3DA4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7FA356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4DEA4A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C6063E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8E573B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59491B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FA5E9D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B090CA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5379FA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256ECB26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5AC2464A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СГ.04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6A0F7666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Физическая культура</w:t>
            </w:r>
          </w:p>
        </w:tc>
        <w:tc>
          <w:tcPr>
            <w:tcW w:w="151" w:type="pct"/>
            <w:shd w:val="clear" w:color="auto" w:fill="auto"/>
            <w:hideMark/>
          </w:tcPr>
          <w:p w14:paraId="6E3E080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CC6369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B289D5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029CB3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E65829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750195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6E854C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A0A198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082675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5C2AAB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81C77A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7278EC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39D84E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D0010C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691202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88B3AE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060903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38A041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0CCE74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FD0D28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92A439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0048F089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2674307F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ОП.00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52753ABF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Общепрофессиональный цикл</w:t>
            </w:r>
          </w:p>
        </w:tc>
        <w:tc>
          <w:tcPr>
            <w:tcW w:w="151" w:type="pct"/>
            <w:shd w:val="clear" w:color="auto" w:fill="auto"/>
            <w:hideMark/>
          </w:tcPr>
          <w:p w14:paraId="765B9D9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3B9420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652806B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4B95E54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5089D65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2F0C9F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A817E1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54D0403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543CF0A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0E9DD2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6D55BB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22C205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1E1B7E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B58A38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28776D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1E72AC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C60631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8C5500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49CEAA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2E2B9A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EF9CD6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10B25559" w14:textId="77777777" w:rsidTr="008B7232">
        <w:trPr>
          <w:trHeight w:val="408"/>
        </w:trPr>
        <w:tc>
          <w:tcPr>
            <w:tcW w:w="476" w:type="pct"/>
            <w:shd w:val="clear" w:color="auto" w:fill="auto"/>
            <w:vAlign w:val="center"/>
            <w:hideMark/>
          </w:tcPr>
          <w:p w14:paraId="094079A3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ОП. 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098708BC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 xml:space="preserve">Информационное обеспечение профессиональной деятельности </w:t>
            </w:r>
          </w:p>
        </w:tc>
        <w:tc>
          <w:tcPr>
            <w:tcW w:w="151" w:type="pct"/>
            <w:shd w:val="clear" w:color="auto" w:fill="auto"/>
            <w:hideMark/>
          </w:tcPr>
          <w:p w14:paraId="1C66BDB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C893DF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81A5AC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618A94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B22083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3A20B8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2AA058C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47AF9D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CCFEA1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F53B87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9D9683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4806A9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D85DD7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38D604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1B2E23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69D968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6A4692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C62A1C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EE6553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560291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5148EA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3DBE0E4B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2480EA49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ОП. 02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00A8B9C8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Анатомия и физиология человека</w:t>
            </w:r>
          </w:p>
        </w:tc>
        <w:tc>
          <w:tcPr>
            <w:tcW w:w="151" w:type="pct"/>
            <w:shd w:val="clear" w:color="auto" w:fill="auto"/>
            <w:hideMark/>
          </w:tcPr>
          <w:p w14:paraId="63EBD72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9AA583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707729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3C3528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7412EA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AA785F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27CA87A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1FC208D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1DA531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5FB330B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85FAFC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9E6FE9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DC2DC8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792D47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6ED1C9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16F8EE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FC9DB8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DF8B3C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916717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D0B288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01EEED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13E51096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3F3718B5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ОП. 03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3FBBA83A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Санитария и гигиена в сфере услуг</w:t>
            </w:r>
          </w:p>
        </w:tc>
        <w:tc>
          <w:tcPr>
            <w:tcW w:w="151" w:type="pct"/>
            <w:shd w:val="clear" w:color="auto" w:fill="auto"/>
            <w:hideMark/>
          </w:tcPr>
          <w:p w14:paraId="1D31960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25680E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B9B4A3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F7B4AA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7EC536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0490CC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D7C377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2169804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76B749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2065B42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78BD257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B5241C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DB183E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E1EC36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D3B627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A3E635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675420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B73602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43BE4C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8C4536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7" w:type="pct"/>
            <w:shd w:val="clear" w:color="auto" w:fill="auto"/>
            <w:hideMark/>
          </w:tcPr>
          <w:p w14:paraId="5EC0576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68ACB0FB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55BA16FE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ОП. 04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5F10F992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bookmarkStart w:id="22" w:name="RANGE!D16"/>
            <w:r w:rsidRPr="008B7232">
              <w:rPr>
                <w:rFonts w:ascii="Times New Roman" w:hAnsi="Times New Roman"/>
                <w:szCs w:val="22"/>
              </w:rPr>
              <w:t>Рисунок и живопись</w:t>
            </w:r>
            <w:bookmarkEnd w:id="22"/>
          </w:p>
        </w:tc>
        <w:tc>
          <w:tcPr>
            <w:tcW w:w="151" w:type="pct"/>
            <w:shd w:val="clear" w:color="auto" w:fill="auto"/>
            <w:hideMark/>
          </w:tcPr>
          <w:p w14:paraId="2943341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231952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3346B6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D097E5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041090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A05271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2B88DD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5D275D8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A3CFD9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20DA082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9" w:type="pct"/>
            <w:shd w:val="clear" w:color="auto" w:fill="auto"/>
            <w:hideMark/>
          </w:tcPr>
          <w:p w14:paraId="6777F97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0AA2BA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B58EB2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D41EFF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59FAFE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A2D33D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32AE55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FAE49C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C50153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74B410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D0AF6D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759F3625" w14:textId="77777777" w:rsidTr="008B7232">
        <w:trPr>
          <w:trHeight w:val="612"/>
        </w:trPr>
        <w:tc>
          <w:tcPr>
            <w:tcW w:w="476" w:type="pct"/>
            <w:shd w:val="clear" w:color="auto" w:fill="auto"/>
            <w:vAlign w:val="center"/>
            <w:hideMark/>
          </w:tcPr>
          <w:p w14:paraId="440E7855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ОП.05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7A2B24F9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Организация и ведение коммерческой деятельности специалиста индустрии красоты</w:t>
            </w:r>
          </w:p>
        </w:tc>
        <w:tc>
          <w:tcPr>
            <w:tcW w:w="151" w:type="pct"/>
            <w:shd w:val="clear" w:color="auto" w:fill="auto"/>
            <w:hideMark/>
          </w:tcPr>
          <w:p w14:paraId="64366B5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6C04D8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A6C2AD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2B41CF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noWrap/>
            <w:hideMark/>
          </w:tcPr>
          <w:p w14:paraId="62C75B8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" w:type="pct"/>
            <w:shd w:val="clear" w:color="auto" w:fill="auto"/>
            <w:hideMark/>
          </w:tcPr>
          <w:p w14:paraId="150E842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35" w:type="pct"/>
            <w:shd w:val="clear" w:color="auto" w:fill="auto"/>
            <w:hideMark/>
          </w:tcPr>
          <w:p w14:paraId="68EFFA7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5969B46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73B8EB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2DEE98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CB0F0B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3B0EE00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4B4BCE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4BF3C9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784247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377477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1FC709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C78806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5E32C6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72AAF8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B9D890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5D5EFF46" w14:textId="77777777" w:rsidTr="008B7232">
        <w:trPr>
          <w:trHeight w:val="408"/>
        </w:trPr>
        <w:tc>
          <w:tcPr>
            <w:tcW w:w="476" w:type="pct"/>
            <w:shd w:val="clear" w:color="auto" w:fill="auto"/>
            <w:vAlign w:val="center"/>
            <w:hideMark/>
          </w:tcPr>
          <w:p w14:paraId="77ED30C2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ОП.06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6174847A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Деловые и профессиональные коммуникации</w:t>
            </w:r>
          </w:p>
        </w:tc>
        <w:tc>
          <w:tcPr>
            <w:tcW w:w="151" w:type="pct"/>
            <w:shd w:val="clear" w:color="auto" w:fill="auto"/>
            <w:hideMark/>
          </w:tcPr>
          <w:p w14:paraId="4E0B1BD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B386AB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5E63A7C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02781D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6ABD53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91F71D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65F8E2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1ADCBBA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11858A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E0CD33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D1067D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96D2C3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7C45931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428CF2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C9F869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EFB725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F5EA75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D4744E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22AE22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233C22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6ABF19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18218B0E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207408BB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П.00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1E7FC1C8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Профессиональный цикл</w:t>
            </w:r>
          </w:p>
        </w:tc>
        <w:tc>
          <w:tcPr>
            <w:tcW w:w="151" w:type="pct"/>
            <w:shd w:val="clear" w:color="auto" w:fill="auto"/>
            <w:hideMark/>
          </w:tcPr>
          <w:p w14:paraId="2639D2F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135E7E1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2B17C23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983C3D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5EFC66C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14005E3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D2BA0C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3DC4A81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3C728A6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1343C6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BFF057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181F80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215152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4DD99FF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30DA609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44B8012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2112AE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7A6E14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81DAEC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5C6A21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044529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7B110F6D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59E058E6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ПМн.01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0EBF4DF8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 xml:space="preserve">Предоставление </w:t>
            </w:r>
            <w:proofErr w:type="spellStart"/>
            <w:r w:rsidRPr="008B7232">
              <w:rPr>
                <w:rFonts w:ascii="Times New Roman" w:hAnsi="Times New Roman"/>
                <w:b/>
                <w:bCs/>
                <w:szCs w:val="22"/>
              </w:rPr>
              <w:t>визажных</w:t>
            </w:r>
            <w:proofErr w:type="spellEnd"/>
            <w:r w:rsidRPr="008B7232">
              <w:rPr>
                <w:rFonts w:ascii="Times New Roman" w:hAnsi="Times New Roman"/>
                <w:b/>
                <w:bCs/>
                <w:szCs w:val="22"/>
              </w:rPr>
              <w:t xml:space="preserve"> услуг</w:t>
            </w:r>
          </w:p>
        </w:tc>
        <w:tc>
          <w:tcPr>
            <w:tcW w:w="151" w:type="pct"/>
            <w:shd w:val="clear" w:color="auto" w:fill="auto"/>
            <w:hideMark/>
          </w:tcPr>
          <w:p w14:paraId="5C1ED17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2556F98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14AEAEF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C7A2EA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465D04C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798E0C8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5983920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2784E6B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3092BBD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83DE38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94E8E8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5BDCA3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D04B57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8B37E1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8F9E22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564931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3E6C567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D3DDD0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95578E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F0B756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5A3E19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795F6603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5889B8B0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МДК.01.01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367F2DF3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Дизайн бровей и ресниц</w:t>
            </w:r>
          </w:p>
        </w:tc>
        <w:tc>
          <w:tcPr>
            <w:tcW w:w="151" w:type="pct"/>
            <w:shd w:val="clear" w:color="auto" w:fill="auto"/>
            <w:hideMark/>
          </w:tcPr>
          <w:p w14:paraId="4812A05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D9DF40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FA6D8B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ED535E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481D32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538D8EA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8A570B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DE1AEC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5FA54F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F9A77B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3F0C96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76C624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403AF3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C658DE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F017DE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7470BF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BA2B38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2BCD65A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1C1B95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FF1351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38ED3C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1C928426" w14:textId="77777777" w:rsidTr="008B7232">
        <w:trPr>
          <w:trHeight w:val="612"/>
        </w:trPr>
        <w:tc>
          <w:tcPr>
            <w:tcW w:w="476" w:type="pct"/>
            <w:shd w:val="clear" w:color="auto" w:fill="auto"/>
            <w:vAlign w:val="center"/>
            <w:hideMark/>
          </w:tcPr>
          <w:p w14:paraId="5BD9706F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МДК.01.02</w:t>
            </w:r>
          </w:p>
        </w:tc>
        <w:tc>
          <w:tcPr>
            <w:tcW w:w="928" w:type="pct"/>
            <w:shd w:val="clear" w:color="auto" w:fill="auto"/>
            <w:hideMark/>
          </w:tcPr>
          <w:p w14:paraId="3FBB292B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Салонный и специфический макияж, художественное оформление лица и тела клиента</w:t>
            </w:r>
          </w:p>
        </w:tc>
        <w:tc>
          <w:tcPr>
            <w:tcW w:w="151" w:type="pct"/>
            <w:shd w:val="clear" w:color="auto" w:fill="auto"/>
            <w:hideMark/>
          </w:tcPr>
          <w:p w14:paraId="0A271E1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9BAB03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A07605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8069C3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0A43BA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790725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B7E7DA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EA7E6B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A4A82A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5782EC8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54B7CE4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A725E1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08FF3A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D82B44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A4A7EC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6EF6B9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9FFF57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B77767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7109B17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1BE9049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5619B6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6B76DFF4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3BE46A37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УП.01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44CB939A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50EA49B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71A07D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CAB4BD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28A8D8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863E32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B0F60E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806892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DC8F00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0ACA88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ACA7CF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527F5F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9145C2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D1FFFF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FAB584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B65B84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85BC05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2EE415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94E678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FE6585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2D7170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vAlign w:val="center"/>
            <w:hideMark/>
          </w:tcPr>
          <w:p w14:paraId="609C690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36957DF5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4A7A7160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ПП.01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565C52B4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2EDDB3A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A412B7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12C3C8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91A126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83FF43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888092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5D3FD5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0AABE6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1587B4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A7DE2E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A7693C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2102DA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1B4633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05019D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BFD130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6D06C1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4CF285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A4C3D3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9D65BF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F93413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F3A9C9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66D957EF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200DEFA8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proofErr w:type="spellStart"/>
            <w:r w:rsidRPr="008B7232">
              <w:rPr>
                <w:rFonts w:ascii="Times New Roman" w:hAnsi="Times New Roman"/>
                <w:b/>
                <w:bCs/>
                <w:szCs w:val="22"/>
              </w:rPr>
              <w:t>ПМн</w:t>
            </w:r>
            <w:proofErr w:type="spellEnd"/>
            <w:r w:rsidRPr="008B7232">
              <w:rPr>
                <w:rFonts w:ascii="Times New Roman" w:hAnsi="Times New Roman"/>
                <w:b/>
                <w:bCs/>
                <w:szCs w:val="22"/>
              </w:rPr>
              <w:t xml:space="preserve"> 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51AFB6BA" w14:textId="77777777" w:rsidR="008B7232" w:rsidRPr="008B7232" w:rsidRDefault="008B7232" w:rsidP="008B723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Предоставление косметических услуг</w:t>
            </w:r>
          </w:p>
        </w:tc>
        <w:tc>
          <w:tcPr>
            <w:tcW w:w="151" w:type="pct"/>
            <w:shd w:val="clear" w:color="auto" w:fill="auto"/>
            <w:hideMark/>
          </w:tcPr>
          <w:p w14:paraId="5D01EE5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2E21413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4CD0C5D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04356B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3261D95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6EDB769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4611F2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CF4D9B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6851CE8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56DB51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CC9F4B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ABE393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EA5F54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FBFA02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56EC4B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57D793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99F4F6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FB5ECE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14DFC2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7CF8B1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0187F5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484AA66D" w14:textId="77777777" w:rsidTr="008B7232">
        <w:trPr>
          <w:trHeight w:val="612"/>
        </w:trPr>
        <w:tc>
          <w:tcPr>
            <w:tcW w:w="476" w:type="pct"/>
            <w:shd w:val="clear" w:color="auto" w:fill="auto"/>
            <w:vAlign w:val="center"/>
            <w:hideMark/>
          </w:tcPr>
          <w:p w14:paraId="3B0F6249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 xml:space="preserve">МДК 01.01 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583A6B07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Санитарно-гигиеническая подготовка зоны обслуживания для предоставления косметических услуг</w:t>
            </w:r>
          </w:p>
        </w:tc>
        <w:tc>
          <w:tcPr>
            <w:tcW w:w="151" w:type="pct"/>
            <w:shd w:val="clear" w:color="auto" w:fill="auto"/>
            <w:hideMark/>
          </w:tcPr>
          <w:p w14:paraId="5428C39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AE4156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5B14F37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DCC21A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B33B0D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91462F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1E25EB1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2FB9665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698EBC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39A240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B643E2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FB1982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B26707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CB5B22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5180D7C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6E334C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56B97D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BAC269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65207E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4065C5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312837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56D50CFA" w14:textId="77777777" w:rsidTr="008B7232">
        <w:trPr>
          <w:trHeight w:val="612"/>
        </w:trPr>
        <w:tc>
          <w:tcPr>
            <w:tcW w:w="476" w:type="pct"/>
            <w:shd w:val="clear" w:color="auto" w:fill="auto"/>
            <w:vAlign w:val="center"/>
            <w:hideMark/>
          </w:tcPr>
          <w:p w14:paraId="72DF8BE5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 xml:space="preserve">МДК 01.02 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0506CA67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Выполнение косметических услуг по уходу за кожей лица, шеи и зоны декольте</w:t>
            </w:r>
          </w:p>
        </w:tc>
        <w:tc>
          <w:tcPr>
            <w:tcW w:w="151" w:type="pct"/>
            <w:shd w:val="clear" w:color="auto" w:fill="auto"/>
            <w:hideMark/>
          </w:tcPr>
          <w:p w14:paraId="708F8EC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E6585C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7CA8F6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0EBD69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293D12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BCB491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50BED5B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41A6ED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51B8E1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D25F91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4D1DC2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1F83E4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B7A0FC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4BBDA9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5BD035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F369E9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D6FBDE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2D460A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88C4FB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9DBEF8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581277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22F7D1B2" w14:textId="77777777" w:rsidTr="008B7232">
        <w:trPr>
          <w:trHeight w:val="612"/>
        </w:trPr>
        <w:tc>
          <w:tcPr>
            <w:tcW w:w="476" w:type="pct"/>
            <w:shd w:val="clear" w:color="auto" w:fill="auto"/>
            <w:vAlign w:val="center"/>
            <w:hideMark/>
          </w:tcPr>
          <w:p w14:paraId="465FA47E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 xml:space="preserve">МДК 01.03 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5E364F29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Выполнение косметических услуг по уходу за телом, эстетической коррекции тела клиента</w:t>
            </w:r>
          </w:p>
        </w:tc>
        <w:tc>
          <w:tcPr>
            <w:tcW w:w="151" w:type="pct"/>
            <w:shd w:val="clear" w:color="auto" w:fill="auto"/>
            <w:hideMark/>
          </w:tcPr>
          <w:p w14:paraId="6487CC7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8BC7CC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20C907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70E6CA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F6B63E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5E4F4A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B8A930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5E37E7C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1C4CFB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662297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EDE006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5C2CD3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D4736E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012352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558DEEF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1152C6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4548AF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A64C82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75F5B8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0464DD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423F84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4480ACA0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18346BB7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8B7232">
              <w:rPr>
                <w:rFonts w:ascii="Times New Roman" w:hAnsi="Times New Roman"/>
                <w:szCs w:val="22"/>
              </w:rPr>
              <w:t>УП  01</w:t>
            </w:r>
            <w:proofErr w:type="gramEnd"/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2E14FAFD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75ED758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1C2B00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4E803A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3E0712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4620FC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10435F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997E59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34F414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288D4F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65F68E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547C63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D8C58E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C3BEB8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1C7E19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C25B97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E47F36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951779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566505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125346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B585DF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8197A9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7500CF4B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176B51B1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ПП 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0B29A56E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57BC344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A2EF81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6F051D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C80638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476CAE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C537EE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1A381C1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59B673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5D38B4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F93555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523E0B6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14840C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BE96A9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4AAA5A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1A0E09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3D5B9A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9412F7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4C6A73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40AEC8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220222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5CAED5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15D98270" w14:textId="77777777" w:rsidTr="008B7232">
        <w:trPr>
          <w:trHeight w:val="408"/>
        </w:trPr>
        <w:tc>
          <w:tcPr>
            <w:tcW w:w="476" w:type="pct"/>
            <w:shd w:val="clear" w:color="auto" w:fill="auto"/>
            <w:vAlign w:val="center"/>
            <w:hideMark/>
          </w:tcPr>
          <w:p w14:paraId="3B1D5E2B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ПМн.02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70B25D14" w14:textId="77777777" w:rsidR="008B7232" w:rsidRPr="008B7232" w:rsidRDefault="008B7232" w:rsidP="008B723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Предоставление маникюрных и педикюрных услуг</w:t>
            </w:r>
          </w:p>
        </w:tc>
        <w:tc>
          <w:tcPr>
            <w:tcW w:w="151" w:type="pct"/>
            <w:shd w:val="clear" w:color="auto" w:fill="auto"/>
            <w:hideMark/>
          </w:tcPr>
          <w:p w14:paraId="05A9B0B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59ED3E6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7D802B7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911697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6C07312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6AF6615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9021AB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30C7573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6A699B1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706EBCF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6353DE6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2388796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45A71A2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6A3E01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7D82DC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B61860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775EDC94" w14:textId="77777777" w:rsidR="008B7232" w:rsidRPr="008B7232" w:rsidRDefault="008B7232" w:rsidP="008B7232">
            <w:pPr>
              <w:rPr>
                <w:rFonts w:ascii="Calibri" w:hAnsi="Calibri" w:cs="Calibri"/>
                <w:szCs w:val="22"/>
              </w:rPr>
            </w:pPr>
            <w:r w:rsidRPr="008B7232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0D412283" w14:textId="77777777" w:rsidR="008B7232" w:rsidRPr="008B7232" w:rsidRDefault="008B7232" w:rsidP="008B7232">
            <w:pPr>
              <w:rPr>
                <w:rFonts w:ascii="Calibri" w:hAnsi="Calibri" w:cs="Calibri"/>
                <w:szCs w:val="22"/>
              </w:rPr>
            </w:pPr>
            <w:r w:rsidRPr="008B7232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16D5C21A" w14:textId="77777777" w:rsidR="008B7232" w:rsidRPr="008B7232" w:rsidRDefault="008B7232" w:rsidP="008B7232">
            <w:pPr>
              <w:rPr>
                <w:rFonts w:ascii="Calibri" w:hAnsi="Calibri" w:cs="Calibri"/>
                <w:szCs w:val="22"/>
              </w:rPr>
            </w:pPr>
            <w:r w:rsidRPr="008B7232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21841000" w14:textId="77777777" w:rsidR="008B7232" w:rsidRPr="008B7232" w:rsidRDefault="008B7232" w:rsidP="008B7232">
            <w:pPr>
              <w:rPr>
                <w:rFonts w:ascii="Calibri" w:hAnsi="Calibri" w:cs="Calibri"/>
                <w:szCs w:val="22"/>
              </w:rPr>
            </w:pPr>
            <w:r w:rsidRPr="008B7232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2669E7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6C2FDC93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546DC24D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 xml:space="preserve">МДК 02.01 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11C3E5FB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Предоставление маникюрных услуг</w:t>
            </w:r>
          </w:p>
        </w:tc>
        <w:tc>
          <w:tcPr>
            <w:tcW w:w="151" w:type="pct"/>
            <w:shd w:val="clear" w:color="auto" w:fill="auto"/>
            <w:hideMark/>
          </w:tcPr>
          <w:p w14:paraId="235A982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58B5B4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E3936C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3F6C8B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D7F8B5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112826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E21301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A3E9C4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EFE130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42BE49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2ECEC1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629FE8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41668A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ABA49F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7B4DE3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0BD375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6003B1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1E8270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22DA4B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C15A9C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7" w:type="pct"/>
            <w:shd w:val="clear" w:color="auto" w:fill="auto"/>
            <w:hideMark/>
          </w:tcPr>
          <w:p w14:paraId="661FC75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5E84D820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032DF089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 xml:space="preserve">МДК 02.02 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14717870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Предоставление педикюрных услуг</w:t>
            </w:r>
          </w:p>
        </w:tc>
        <w:tc>
          <w:tcPr>
            <w:tcW w:w="151" w:type="pct"/>
            <w:shd w:val="clear" w:color="auto" w:fill="auto"/>
            <w:hideMark/>
          </w:tcPr>
          <w:p w14:paraId="60260AC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E79281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90427D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F78438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3C2B04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EF0D29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7CC5D1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61C6B4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B4CBC3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59DE5F8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302AE8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8EF5D7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1E297C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1CE62B9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4523794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7CF16E5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521F01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2058EE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A4741B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AB15D4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7" w:type="pct"/>
            <w:shd w:val="clear" w:color="auto" w:fill="auto"/>
            <w:vAlign w:val="center"/>
            <w:hideMark/>
          </w:tcPr>
          <w:p w14:paraId="21553FF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38B4B0BD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29643033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УП 02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0399CF93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3EBCF2F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1C2199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E5D901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66DF6D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3A41F5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A5399D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4416DE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3D22E60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EDE841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97E240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738C08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73F371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F322A3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728AD2F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52CCADD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1135F60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E2C847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CE1E6B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15C405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B1CFEE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7" w:type="pct"/>
            <w:shd w:val="clear" w:color="auto" w:fill="auto"/>
            <w:vAlign w:val="center"/>
            <w:hideMark/>
          </w:tcPr>
          <w:p w14:paraId="626ADD3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2115B865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06ED19E1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ПП 02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510690B3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03E9F33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123D30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662A14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0D231C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ACC8B5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40A5F9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D02461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B472A6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432BA0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916E3F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E33B97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15F026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4EC83D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008A6EB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59C6A21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344477D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1B6363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64BB8C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1FC4C0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6FCDEE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7" w:type="pct"/>
            <w:shd w:val="clear" w:color="auto" w:fill="auto"/>
            <w:vAlign w:val="center"/>
            <w:hideMark/>
          </w:tcPr>
          <w:p w14:paraId="0DFF957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06D9F3C9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594FBD14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ПМн.01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63157F8E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Предоставление парикмахерских услуг</w:t>
            </w:r>
          </w:p>
        </w:tc>
        <w:tc>
          <w:tcPr>
            <w:tcW w:w="151" w:type="pct"/>
            <w:shd w:val="clear" w:color="auto" w:fill="auto"/>
            <w:hideMark/>
          </w:tcPr>
          <w:p w14:paraId="4ACB5BE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769092C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235C373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3BFC95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0F9C18E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7274FB6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CDDD7A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35A6890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50E3418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954F70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B94FF5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E13760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BA2EB5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342A4C1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55B58A6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308AB9C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5504E70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381F96B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2EE5B38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vAlign w:val="center"/>
            <w:hideMark/>
          </w:tcPr>
          <w:p w14:paraId="3D256C6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vAlign w:val="center"/>
            <w:hideMark/>
          </w:tcPr>
          <w:p w14:paraId="5FBD93B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73BD6B8F" w14:textId="77777777" w:rsidTr="008B7232">
        <w:trPr>
          <w:trHeight w:val="612"/>
        </w:trPr>
        <w:tc>
          <w:tcPr>
            <w:tcW w:w="476" w:type="pct"/>
            <w:shd w:val="clear" w:color="auto" w:fill="auto"/>
            <w:vAlign w:val="center"/>
            <w:hideMark/>
          </w:tcPr>
          <w:p w14:paraId="726A20FC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МДК.01.01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6C8061E0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Выполнение классических и современных, коммерческих стрижек волос</w:t>
            </w:r>
          </w:p>
        </w:tc>
        <w:tc>
          <w:tcPr>
            <w:tcW w:w="151" w:type="pct"/>
            <w:shd w:val="clear" w:color="auto" w:fill="auto"/>
            <w:hideMark/>
          </w:tcPr>
          <w:p w14:paraId="1437B1C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7AD072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3F90CF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472008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48AC40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A8F5F5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9487C4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1CD5296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8A149C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E9915F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1EC6C0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5FA78A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4F38C9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E65423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DAAFFA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41E1C7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523775B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4AC084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6C6965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B82357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D49D00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24C080C1" w14:textId="77777777" w:rsidTr="008B7232">
        <w:trPr>
          <w:trHeight w:val="408"/>
        </w:trPr>
        <w:tc>
          <w:tcPr>
            <w:tcW w:w="476" w:type="pct"/>
            <w:shd w:val="clear" w:color="auto" w:fill="auto"/>
            <w:vAlign w:val="center"/>
            <w:hideMark/>
          </w:tcPr>
          <w:p w14:paraId="44D44BCE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МДК.01.02</w:t>
            </w:r>
          </w:p>
        </w:tc>
        <w:tc>
          <w:tcPr>
            <w:tcW w:w="928" w:type="pct"/>
            <w:shd w:val="clear" w:color="auto" w:fill="auto"/>
            <w:hideMark/>
          </w:tcPr>
          <w:p w14:paraId="1F6CE53F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Выполнение химического воздействия на волосы</w:t>
            </w:r>
          </w:p>
        </w:tc>
        <w:tc>
          <w:tcPr>
            <w:tcW w:w="151" w:type="pct"/>
            <w:shd w:val="clear" w:color="auto" w:fill="auto"/>
            <w:hideMark/>
          </w:tcPr>
          <w:p w14:paraId="2FA3595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8A6FB9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90F281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582292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D72012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9A4222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8BEB68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76CADF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F5A7F4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DD1702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6C86C3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1EBA6C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86B3B9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4D9514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0106A7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0D0FDE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CA9098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BDFDAC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5D8265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0436D4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5C369D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1D2ABD26" w14:textId="77777777" w:rsidTr="008B7232">
        <w:trPr>
          <w:trHeight w:val="408"/>
        </w:trPr>
        <w:tc>
          <w:tcPr>
            <w:tcW w:w="476" w:type="pct"/>
            <w:shd w:val="clear" w:color="auto" w:fill="auto"/>
            <w:vAlign w:val="center"/>
            <w:hideMark/>
          </w:tcPr>
          <w:p w14:paraId="08182297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МДК.01.03</w:t>
            </w:r>
          </w:p>
        </w:tc>
        <w:tc>
          <w:tcPr>
            <w:tcW w:w="928" w:type="pct"/>
            <w:shd w:val="clear" w:color="auto" w:fill="auto"/>
            <w:hideMark/>
          </w:tcPr>
          <w:p w14:paraId="20F3B05B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Выполнение простых и сложных видов окрашивания волос</w:t>
            </w:r>
          </w:p>
        </w:tc>
        <w:tc>
          <w:tcPr>
            <w:tcW w:w="151" w:type="pct"/>
            <w:shd w:val="clear" w:color="auto" w:fill="auto"/>
            <w:hideMark/>
          </w:tcPr>
          <w:p w14:paraId="3FC1610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8B559A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03D80B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2808C2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88CB40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8E3CC9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62D428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15D33C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F98C00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20A7DE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78C6F0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18BC87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A96592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4E79B9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448C8F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751C4A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6F130B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DE71A2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5E20D3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C21339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0C6294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22860D4A" w14:textId="77777777" w:rsidTr="008B7232">
        <w:trPr>
          <w:trHeight w:val="612"/>
        </w:trPr>
        <w:tc>
          <w:tcPr>
            <w:tcW w:w="476" w:type="pct"/>
            <w:shd w:val="clear" w:color="auto" w:fill="auto"/>
            <w:vAlign w:val="center"/>
            <w:hideMark/>
          </w:tcPr>
          <w:p w14:paraId="0BA7164D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МДК.01.04</w:t>
            </w:r>
          </w:p>
        </w:tc>
        <w:tc>
          <w:tcPr>
            <w:tcW w:w="928" w:type="pct"/>
            <w:shd w:val="clear" w:color="auto" w:fill="auto"/>
            <w:hideMark/>
          </w:tcPr>
          <w:p w14:paraId="240F43FE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Выполнение классических и современных, коммерческих укладок на волосах различной длины</w:t>
            </w:r>
          </w:p>
        </w:tc>
        <w:tc>
          <w:tcPr>
            <w:tcW w:w="151" w:type="pct"/>
            <w:shd w:val="clear" w:color="auto" w:fill="auto"/>
            <w:hideMark/>
          </w:tcPr>
          <w:p w14:paraId="78B02DB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9D648B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CAFF40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531E48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618A7B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6AE6284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1AA4637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2F87C7A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704520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BCC8F8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1AAB02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C34323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977395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DE02C9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C1AA36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4FB491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73094D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DCA8B2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E49B7B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D1A42D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38438D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2E2E411A" w14:textId="77777777" w:rsidTr="008B7232">
        <w:trPr>
          <w:trHeight w:val="816"/>
        </w:trPr>
        <w:tc>
          <w:tcPr>
            <w:tcW w:w="476" w:type="pct"/>
            <w:shd w:val="clear" w:color="auto" w:fill="auto"/>
            <w:vAlign w:val="center"/>
            <w:hideMark/>
          </w:tcPr>
          <w:p w14:paraId="0BB8A0A9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МДК.01.05</w:t>
            </w:r>
          </w:p>
        </w:tc>
        <w:tc>
          <w:tcPr>
            <w:tcW w:w="928" w:type="pct"/>
            <w:shd w:val="clear" w:color="auto" w:fill="auto"/>
            <w:hideMark/>
          </w:tcPr>
          <w:p w14:paraId="44F81F87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Моделирование классических и современных, коммерческих причесок с применением украшений и постижёрных изделий</w:t>
            </w:r>
          </w:p>
        </w:tc>
        <w:tc>
          <w:tcPr>
            <w:tcW w:w="151" w:type="pct"/>
            <w:shd w:val="clear" w:color="auto" w:fill="auto"/>
            <w:hideMark/>
          </w:tcPr>
          <w:p w14:paraId="7DDE575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55CA2BA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7FA822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060317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556828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52D9C52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76DB37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168B134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06F815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0C15AF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4CC964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7ADA04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AEB50A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082BC8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52864CC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53D7C4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2D56E2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0EEECF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906693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5FE818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FBAD94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5D446CBE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3F8440C9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УП.01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4FB63DA7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1D68195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3DA0169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419044E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56AF15E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5E8E2B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24D5F9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D59F68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F5399D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541D68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59CFB17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FD7F37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AA37F1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D4F2F9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1E130A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71397F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05B97B6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7C10B3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3D9330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E873D6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54C6D0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0000EC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4E29DA8A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250C9D8D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ПП.01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7004EC9B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07F5F3F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19D15B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257A05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76AE272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22105C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17E87A1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CA09E6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8EA557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0DCE9C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1602533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23E199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5369EA0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21435BA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30207C2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9478D2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78FEF8B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689885B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E4F3D8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0F7979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58057C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7B321F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1936855C" w14:textId="77777777" w:rsidTr="008B7232">
        <w:trPr>
          <w:trHeight w:val="612"/>
        </w:trPr>
        <w:tc>
          <w:tcPr>
            <w:tcW w:w="476" w:type="pct"/>
            <w:shd w:val="clear" w:color="auto" w:fill="auto"/>
            <w:vAlign w:val="center"/>
            <w:hideMark/>
          </w:tcPr>
          <w:p w14:paraId="36B1BE9E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ПМ.03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5BEA8F1C" w14:textId="77777777" w:rsidR="008B7232" w:rsidRPr="008B7232" w:rsidRDefault="008B7232" w:rsidP="008B723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51" w:type="pct"/>
            <w:shd w:val="clear" w:color="auto" w:fill="auto"/>
            <w:hideMark/>
          </w:tcPr>
          <w:p w14:paraId="50810B9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01A6D20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77D47AD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D7A30B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43AC16A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3BEED32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54272CA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DE8BFF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65190A2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CA810A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6949CC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E4E852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5564E3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B030D7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F28494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78FE15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5C58BF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696909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936BEB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4401B1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A5D529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15192D40" w14:textId="77777777" w:rsidTr="008B7232">
        <w:trPr>
          <w:trHeight w:val="612"/>
        </w:trPr>
        <w:tc>
          <w:tcPr>
            <w:tcW w:w="476" w:type="pct"/>
            <w:shd w:val="clear" w:color="auto" w:fill="auto"/>
            <w:vAlign w:val="center"/>
            <w:hideMark/>
          </w:tcPr>
          <w:p w14:paraId="5BA6E2BA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МДК 03.01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2C54DE47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51" w:type="pct"/>
            <w:shd w:val="clear" w:color="auto" w:fill="auto"/>
            <w:hideMark/>
          </w:tcPr>
          <w:p w14:paraId="4EE0021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2BC097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2C3D20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D5E22E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0F6EC5A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51" w:type="pct"/>
            <w:shd w:val="clear" w:color="auto" w:fill="auto"/>
            <w:hideMark/>
          </w:tcPr>
          <w:p w14:paraId="27A11E3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B0FE9B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5C85AF8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FABA1B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9" w:type="pct"/>
            <w:shd w:val="clear" w:color="auto" w:fill="auto"/>
            <w:hideMark/>
          </w:tcPr>
          <w:p w14:paraId="4668A56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79D4C4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884626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9BF4FF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B6AEAE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FC280A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3CE4D4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C766E2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66BFF0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8242A0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E6D310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DFD9A6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</w:tr>
      <w:tr w:rsidR="008B7232" w:rsidRPr="008B7232" w14:paraId="3B4C2C31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01E99CD6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УП.03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7A327423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Учебная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7C9E5DF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6288029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16D7E1F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304F11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1FA2AF5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3F2D734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DAD0A8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27956F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vAlign w:val="center"/>
            <w:hideMark/>
          </w:tcPr>
          <w:p w14:paraId="040A735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FF68A4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023717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AC4CF3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B4E3F3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3DBA00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B9638C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D0D122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97DE5D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DE73F2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B6D762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15BAE7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540A02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</w:tr>
      <w:tr w:rsidR="008B7232" w:rsidRPr="008B7232" w14:paraId="1A342FCC" w14:textId="77777777" w:rsidTr="008B7232">
        <w:trPr>
          <w:trHeight w:val="288"/>
        </w:trPr>
        <w:tc>
          <w:tcPr>
            <w:tcW w:w="476" w:type="pct"/>
            <w:shd w:val="clear" w:color="auto" w:fill="auto"/>
            <w:vAlign w:val="center"/>
            <w:hideMark/>
          </w:tcPr>
          <w:p w14:paraId="74482698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ПП.03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14:paraId="0EFD8A69" w14:textId="77777777" w:rsidR="008B7232" w:rsidRPr="008B7232" w:rsidRDefault="008B7232" w:rsidP="008B7232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Производственная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2FB394E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764CCB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10F78E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99E14A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08A2EB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030091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3DD9779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5ACCE91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216008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211EFC3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3CBF3E5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0FC6CD4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58BE999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23177D3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572C744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5F7505C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276BA28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6746B27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1E3A4E0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hideMark/>
          </w:tcPr>
          <w:p w14:paraId="3DCF927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F31F29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О</w:t>
            </w:r>
          </w:p>
        </w:tc>
      </w:tr>
      <w:tr w:rsidR="008B7232" w:rsidRPr="008B7232" w14:paraId="7154E517" w14:textId="77777777" w:rsidTr="008B7232">
        <w:trPr>
          <w:trHeight w:val="288"/>
        </w:trPr>
        <w:tc>
          <w:tcPr>
            <w:tcW w:w="476" w:type="pct"/>
            <w:shd w:val="clear" w:color="auto" w:fill="auto"/>
            <w:hideMark/>
          </w:tcPr>
          <w:p w14:paraId="5F1A6DA3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28" w:type="pct"/>
            <w:shd w:val="clear" w:color="auto" w:fill="auto"/>
            <w:hideMark/>
          </w:tcPr>
          <w:p w14:paraId="13ECFFD4" w14:textId="77777777" w:rsidR="008B7232" w:rsidRPr="008B7232" w:rsidRDefault="008B7232" w:rsidP="008B723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Туризм и сфера услуг</w:t>
            </w:r>
          </w:p>
        </w:tc>
        <w:tc>
          <w:tcPr>
            <w:tcW w:w="151" w:type="pct"/>
            <w:shd w:val="clear" w:color="auto" w:fill="auto"/>
            <w:hideMark/>
          </w:tcPr>
          <w:p w14:paraId="061F13E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14C2F8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2C761D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601909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5147A4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DA48B1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2C7947F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3CA178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AF4B51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8D3E52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40C0DE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D7DF18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3A7414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280F3A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80F13F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57EF36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24D9C0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668778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0BDBFC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A73BB7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4EBB39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575E880E" w14:textId="77777777" w:rsidTr="008B7232">
        <w:trPr>
          <w:trHeight w:val="3072"/>
        </w:trPr>
        <w:tc>
          <w:tcPr>
            <w:tcW w:w="476" w:type="pct"/>
            <w:shd w:val="clear" w:color="auto" w:fill="auto"/>
            <w:hideMark/>
          </w:tcPr>
          <w:p w14:paraId="60E5A9A0" w14:textId="77777777" w:rsidR="008B7232" w:rsidRPr="008B7232" w:rsidRDefault="008B7232" w:rsidP="008B723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ПМ.ХХ</w:t>
            </w:r>
          </w:p>
        </w:tc>
        <w:tc>
          <w:tcPr>
            <w:tcW w:w="928" w:type="pct"/>
            <w:shd w:val="clear" w:color="auto" w:fill="auto"/>
            <w:hideMark/>
          </w:tcPr>
          <w:p w14:paraId="65A94C25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 xml:space="preserve">Выполнение работ по профессии Мастер по наращиванию ресниц </w:t>
            </w:r>
            <w:r w:rsidRPr="008B7232">
              <w:rPr>
                <w:rFonts w:ascii="Times New Roman" w:hAnsi="Times New Roman"/>
                <w:szCs w:val="22"/>
              </w:rPr>
              <w:br/>
              <w:t>Выполнение работ по профессии Парикмахер</w:t>
            </w:r>
            <w:r w:rsidRPr="008B7232">
              <w:rPr>
                <w:rFonts w:ascii="Times New Roman" w:hAnsi="Times New Roman"/>
                <w:szCs w:val="22"/>
              </w:rPr>
              <w:br/>
              <w:t>Выполнение работ по профессии Визажист</w:t>
            </w:r>
            <w:r w:rsidRPr="008B7232">
              <w:rPr>
                <w:rFonts w:ascii="Times New Roman" w:hAnsi="Times New Roman"/>
                <w:szCs w:val="22"/>
              </w:rPr>
              <w:br/>
              <w:t>Выполнение работ по профессии Мастер маникюра</w:t>
            </w:r>
            <w:r w:rsidRPr="008B7232">
              <w:rPr>
                <w:rFonts w:ascii="Times New Roman" w:hAnsi="Times New Roman"/>
                <w:szCs w:val="22"/>
              </w:rPr>
              <w:br/>
              <w:t>Выполнение работ по профессии Косметик-</w:t>
            </w:r>
            <w:proofErr w:type="spellStart"/>
            <w:r w:rsidRPr="008B7232">
              <w:rPr>
                <w:rFonts w:ascii="Times New Roman" w:hAnsi="Times New Roman"/>
                <w:szCs w:val="22"/>
              </w:rPr>
              <w:t>эстетист</w:t>
            </w:r>
            <w:proofErr w:type="spellEnd"/>
            <w:r w:rsidRPr="008B7232">
              <w:rPr>
                <w:rFonts w:ascii="Times New Roman" w:hAnsi="Times New Roman"/>
                <w:szCs w:val="22"/>
              </w:rPr>
              <w:t xml:space="preserve"> по уходу за лицом </w:t>
            </w:r>
            <w:r w:rsidRPr="008B7232">
              <w:rPr>
                <w:rFonts w:ascii="Times New Roman" w:hAnsi="Times New Roman"/>
                <w:szCs w:val="22"/>
              </w:rPr>
              <w:br/>
              <w:t xml:space="preserve">Выполнение работ по профессии </w:t>
            </w:r>
            <w:proofErr w:type="spellStart"/>
            <w:r w:rsidRPr="008B7232">
              <w:rPr>
                <w:rFonts w:ascii="Times New Roman" w:hAnsi="Times New Roman"/>
                <w:szCs w:val="22"/>
              </w:rPr>
              <w:t>Бровист</w:t>
            </w:r>
            <w:proofErr w:type="spellEnd"/>
            <w:r w:rsidRPr="008B7232">
              <w:rPr>
                <w:rFonts w:ascii="Times New Roman" w:hAnsi="Times New Roman"/>
                <w:szCs w:val="22"/>
              </w:rPr>
              <w:br/>
              <w:t>Выполнение работ по профессии Гример-</w:t>
            </w:r>
            <w:proofErr w:type="spellStart"/>
            <w:r w:rsidRPr="008B7232">
              <w:rPr>
                <w:rFonts w:ascii="Times New Roman" w:hAnsi="Times New Roman"/>
                <w:szCs w:val="22"/>
              </w:rPr>
              <w:t>пастижер</w:t>
            </w:r>
            <w:proofErr w:type="spellEnd"/>
          </w:p>
        </w:tc>
        <w:tc>
          <w:tcPr>
            <w:tcW w:w="151" w:type="pct"/>
            <w:shd w:val="clear" w:color="auto" w:fill="auto"/>
            <w:hideMark/>
          </w:tcPr>
          <w:p w14:paraId="2ADB0C4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07385D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AE1845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89E8FD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5FFFDB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8B56FE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392FEF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394CCC0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23B46F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71F1EB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FEA454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9704C6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42FA0D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23A7CB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8CFA18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0743CC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64BEFA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A370D8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D0EBEC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9B882E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6827F6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60A22CEF" w14:textId="77777777" w:rsidTr="008B7232">
        <w:trPr>
          <w:trHeight w:val="288"/>
        </w:trPr>
        <w:tc>
          <w:tcPr>
            <w:tcW w:w="476" w:type="pct"/>
            <w:shd w:val="clear" w:color="auto" w:fill="auto"/>
            <w:hideMark/>
          </w:tcPr>
          <w:p w14:paraId="609661AB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МДК.ХХ.01</w:t>
            </w:r>
          </w:p>
        </w:tc>
        <w:tc>
          <w:tcPr>
            <w:tcW w:w="928" w:type="pct"/>
            <w:shd w:val="clear" w:color="auto" w:fill="auto"/>
            <w:hideMark/>
          </w:tcPr>
          <w:p w14:paraId="042DBC22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Наименование МДК</w:t>
            </w:r>
          </w:p>
        </w:tc>
        <w:tc>
          <w:tcPr>
            <w:tcW w:w="151" w:type="pct"/>
            <w:shd w:val="clear" w:color="auto" w:fill="auto"/>
            <w:hideMark/>
          </w:tcPr>
          <w:p w14:paraId="6997241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6515C7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A559C6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15DB3F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2CF074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B5790E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95FB54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17BA554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265B77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33C3F0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94BA1F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592B08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78B967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118487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BA1EDE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E2F9DF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3CCE2A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6207D9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77F0CC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0192E7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11869D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49DB53E6" w14:textId="77777777" w:rsidTr="008B7232">
        <w:trPr>
          <w:trHeight w:val="288"/>
        </w:trPr>
        <w:tc>
          <w:tcPr>
            <w:tcW w:w="476" w:type="pct"/>
            <w:shd w:val="clear" w:color="auto" w:fill="auto"/>
            <w:hideMark/>
          </w:tcPr>
          <w:p w14:paraId="48A2AB02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УП.ХХ</w:t>
            </w:r>
          </w:p>
        </w:tc>
        <w:tc>
          <w:tcPr>
            <w:tcW w:w="928" w:type="pct"/>
            <w:shd w:val="clear" w:color="auto" w:fill="auto"/>
            <w:hideMark/>
          </w:tcPr>
          <w:p w14:paraId="238751EE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195EE80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8F778A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8DD90E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70C40F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C24F7C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1437CE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651B159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5B18F94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81F2EE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F57D45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7793DA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13F372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133232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1D7E55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286C6A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77EB78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354646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79BB40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B55713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7E61A1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18296A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53A6778B" w14:textId="77777777" w:rsidTr="008B7232">
        <w:trPr>
          <w:trHeight w:val="288"/>
        </w:trPr>
        <w:tc>
          <w:tcPr>
            <w:tcW w:w="476" w:type="pct"/>
            <w:shd w:val="clear" w:color="auto" w:fill="auto"/>
            <w:hideMark/>
          </w:tcPr>
          <w:p w14:paraId="7E2E6B5A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ПП.ХХ</w:t>
            </w:r>
          </w:p>
        </w:tc>
        <w:tc>
          <w:tcPr>
            <w:tcW w:w="928" w:type="pct"/>
            <w:shd w:val="clear" w:color="auto" w:fill="auto"/>
            <w:hideMark/>
          </w:tcPr>
          <w:p w14:paraId="55D962DD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0FB2AC3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484FA4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C82D9F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2F01CC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08D3F3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5BFB01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05D2832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7FD1B4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40C0C3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D3CA3D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A6577F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1B8464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56CDBD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C39F2C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624E23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0072AE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E06A2D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FA2A6D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DE6720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CB2133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697410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32F31C24" w14:textId="77777777" w:rsidTr="008B7232">
        <w:trPr>
          <w:trHeight w:val="288"/>
        </w:trPr>
        <w:tc>
          <w:tcPr>
            <w:tcW w:w="476" w:type="pct"/>
            <w:shd w:val="clear" w:color="auto" w:fill="auto"/>
            <w:hideMark/>
          </w:tcPr>
          <w:p w14:paraId="3444ECB5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28" w:type="pct"/>
            <w:shd w:val="clear" w:color="auto" w:fill="auto"/>
            <w:hideMark/>
          </w:tcPr>
          <w:p w14:paraId="5339B418" w14:textId="77777777" w:rsidR="008B7232" w:rsidRPr="008B7232" w:rsidRDefault="008B7232" w:rsidP="008B723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Искусство и креативная индустрия</w:t>
            </w:r>
          </w:p>
        </w:tc>
        <w:tc>
          <w:tcPr>
            <w:tcW w:w="151" w:type="pct"/>
            <w:shd w:val="clear" w:color="auto" w:fill="auto"/>
            <w:hideMark/>
          </w:tcPr>
          <w:p w14:paraId="67BEDC7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01D136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67E438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4F0E46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877789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A5A410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37C786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1924451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F7A466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0EB1A0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6537FF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C615B1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DF0167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E9B756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CF4C36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4F8C9A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75C6B2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F87711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A0A427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6A5AC0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CC52A4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40F920B3" w14:textId="77777777" w:rsidTr="008B7232">
        <w:trPr>
          <w:trHeight w:val="1872"/>
        </w:trPr>
        <w:tc>
          <w:tcPr>
            <w:tcW w:w="476" w:type="pct"/>
            <w:shd w:val="clear" w:color="auto" w:fill="auto"/>
            <w:hideMark/>
          </w:tcPr>
          <w:p w14:paraId="338B55CA" w14:textId="77777777" w:rsidR="008B7232" w:rsidRPr="008B7232" w:rsidRDefault="008B7232" w:rsidP="008B723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B7232">
              <w:rPr>
                <w:rFonts w:ascii="Times New Roman" w:hAnsi="Times New Roman"/>
                <w:b/>
                <w:bCs/>
                <w:szCs w:val="22"/>
              </w:rPr>
              <w:t>ПМ.ХХ</w:t>
            </w:r>
          </w:p>
        </w:tc>
        <w:tc>
          <w:tcPr>
            <w:tcW w:w="928" w:type="pct"/>
            <w:shd w:val="clear" w:color="auto" w:fill="auto"/>
            <w:hideMark/>
          </w:tcPr>
          <w:p w14:paraId="0366EF84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Выполнение работ по профессии Визажист</w:t>
            </w:r>
            <w:r w:rsidRPr="008B7232">
              <w:rPr>
                <w:rFonts w:ascii="Times New Roman" w:hAnsi="Times New Roman"/>
                <w:szCs w:val="22"/>
              </w:rPr>
              <w:br/>
              <w:t>Выполнение работ по профессии Мастер маникюра</w:t>
            </w:r>
            <w:r w:rsidRPr="008B7232">
              <w:rPr>
                <w:rFonts w:ascii="Times New Roman" w:hAnsi="Times New Roman"/>
                <w:szCs w:val="22"/>
              </w:rPr>
              <w:br/>
              <w:t xml:space="preserve">Выполнение работ по профессии </w:t>
            </w:r>
            <w:proofErr w:type="spellStart"/>
            <w:r w:rsidRPr="008B7232">
              <w:rPr>
                <w:rFonts w:ascii="Times New Roman" w:hAnsi="Times New Roman"/>
                <w:szCs w:val="22"/>
              </w:rPr>
              <w:t>Бровист</w:t>
            </w:r>
            <w:proofErr w:type="spellEnd"/>
            <w:r w:rsidRPr="008B7232">
              <w:rPr>
                <w:rFonts w:ascii="Times New Roman" w:hAnsi="Times New Roman"/>
                <w:szCs w:val="22"/>
              </w:rPr>
              <w:br/>
              <w:t>Выполнение работ по профессии Косметик-</w:t>
            </w:r>
            <w:proofErr w:type="spellStart"/>
            <w:r w:rsidRPr="008B7232">
              <w:rPr>
                <w:rFonts w:ascii="Times New Roman" w:hAnsi="Times New Roman"/>
                <w:szCs w:val="22"/>
              </w:rPr>
              <w:t>эстетист</w:t>
            </w:r>
            <w:proofErr w:type="spellEnd"/>
            <w:r w:rsidRPr="008B7232">
              <w:rPr>
                <w:rFonts w:ascii="Times New Roman" w:hAnsi="Times New Roman"/>
                <w:szCs w:val="22"/>
              </w:rPr>
              <w:t xml:space="preserve"> по уходу за лицом</w:t>
            </w:r>
          </w:p>
        </w:tc>
        <w:tc>
          <w:tcPr>
            <w:tcW w:w="151" w:type="pct"/>
            <w:shd w:val="clear" w:color="auto" w:fill="auto"/>
            <w:hideMark/>
          </w:tcPr>
          <w:p w14:paraId="1EFF593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50E910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ADDE77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E06D0F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68ABDA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399FB5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54D273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3BE6D35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1472A7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235F4D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AFEF0D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16A30F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1E42FF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A1018B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690774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F3D8A8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6F7664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C1BB5D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E1AEEB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A44A98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727E7E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6407B553" w14:textId="77777777" w:rsidTr="008B7232">
        <w:trPr>
          <w:trHeight w:val="288"/>
        </w:trPr>
        <w:tc>
          <w:tcPr>
            <w:tcW w:w="476" w:type="pct"/>
            <w:shd w:val="clear" w:color="auto" w:fill="auto"/>
            <w:hideMark/>
          </w:tcPr>
          <w:p w14:paraId="3068564F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МДК.ХХ.01</w:t>
            </w:r>
          </w:p>
        </w:tc>
        <w:tc>
          <w:tcPr>
            <w:tcW w:w="928" w:type="pct"/>
            <w:shd w:val="clear" w:color="auto" w:fill="auto"/>
            <w:hideMark/>
          </w:tcPr>
          <w:p w14:paraId="2DC3E207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Наименование МДК</w:t>
            </w:r>
          </w:p>
        </w:tc>
        <w:tc>
          <w:tcPr>
            <w:tcW w:w="151" w:type="pct"/>
            <w:shd w:val="clear" w:color="auto" w:fill="auto"/>
            <w:hideMark/>
          </w:tcPr>
          <w:p w14:paraId="4EC2EB6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26CDA57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A52626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59714B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0037D6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70EE19E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965869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46E8510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97A3A9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127592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D94D96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2653E4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112046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B40A81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A7D095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9DC350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FEB595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2CFF60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F1DB7E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22487C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E7906D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2D7487B3" w14:textId="77777777" w:rsidTr="008B7232">
        <w:trPr>
          <w:trHeight w:val="288"/>
        </w:trPr>
        <w:tc>
          <w:tcPr>
            <w:tcW w:w="476" w:type="pct"/>
            <w:shd w:val="clear" w:color="auto" w:fill="auto"/>
            <w:hideMark/>
          </w:tcPr>
          <w:p w14:paraId="16C427D7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УП.ХХ</w:t>
            </w:r>
          </w:p>
        </w:tc>
        <w:tc>
          <w:tcPr>
            <w:tcW w:w="928" w:type="pct"/>
            <w:shd w:val="clear" w:color="auto" w:fill="auto"/>
            <w:hideMark/>
          </w:tcPr>
          <w:p w14:paraId="7E393227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7345F43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DB680C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3D771EF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DEAFCC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AF080D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78A8494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780CF38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23E6C8F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7B7DC87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394277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5BB0D2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63F51E02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D8D287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B55383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F5B570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E274DD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4E2DD5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E524C83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64E2BB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FF0A59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E0D409D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B7232" w:rsidRPr="008B7232" w14:paraId="77B49528" w14:textId="77777777" w:rsidTr="008B7232">
        <w:trPr>
          <w:trHeight w:val="288"/>
        </w:trPr>
        <w:tc>
          <w:tcPr>
            <w:tcW w:w="476" w:type="pct"/>
            <w:shd w:val="clear" w:color="auto" w:fill="auto"/>
            <w:hideMark/>
          </w:tcPr>
          <w:p w14:paraId="6A86AE80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ПП.ХХ</w:t>
            </w:r>
          </w:p>
        </w:tc>
        <w:tc>
          <w:tcPr>
            <w:tcW w:w="928" w:type="pct"/>
            <w:shd w:val="clear" w:color="auto" w:fill="auto"/>
            <w:hideMark/>
          </w:tcPr>
          <w:p w14:paraId="4BE1417C" w14:textId="77777777" w:rsidR="008B7232" w:rsidRPr="008B7232" w:rsidRDefault="008B7232" w:rsidP="008B7232">
            <w:pPr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51" w:type="pct"/>
            <w:shd w:val="clear" w:color="auto" w:fill="auto"/>
            <w:hideMark/>
          </w:tcPr>
          <w:p w14:paraId="1B9A1BD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22B199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4A8193D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68108A3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5D93A09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0385CD8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3F2A7EBF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35" w:type="pct"/>
            <w:shd w:val="clear" w:color="auto" w:fill="auto"/>
            <w:hideMark/>
          </w:tcPr>
          <w:p w14:paraId="5C4D42E5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51" w:type="pct"/>
            <w:shd w:val="clear" w:color="auto" w:fill="auto"/>
            <w:hideMark/>
          </w:tcPr>
          <w:p w14:paraId="1B0C3F6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3FE9480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737E21AA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48DE7C21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A4CE41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2D81C7B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7C95C66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52EA73F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770C74C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0C9A50EE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171F7548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hideMark/>
          </w:tcPr>
          <w:p w14:paraId="2CE31530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EB09799" w14:textId="77777777" w:rsidR="008B7232" w:rsidRPr="008B7232" w:rsidRDefault="008B7232" w:rsidP="008B7232">
            <w:pPr>
              <w:jc w:val="center"/>
              <w:rPr>
                <w:rFonts w:ascii="Times New Roman" w:hAnsi="Times New Roman"/>
                <w:szCs w:val="22"/>
              </w:rPr>
            </w:pPr>
            <w:r w:rsidRPr="008B7232">
              <w:rPr>
                <w:rFonts w:ascii="Times New Roman" w:hAnsi="Times New Roman"/>
                <w:szCs w:val="22"/>
              </w:rPr>
              <w:t> </w:t>
            </w:r>
          </w:p>
        </w:tc>
      </w:tr>
    </w:tbl>
    <w:p w14:paraId="36C31D42" w14:textId="77777777" w:rsidR="004A77EF" w:rsidRPr="00A36C7B" w:rsidRDefault="004A77EF"/>
    <w:p w14:paraId="76464AEF" w14:textId="77777777" w:rsidR="004A77EF" w:rsidRPr="00A36C7B" w:rsidRDefault="00A36C7B">
      <w:pPr>
        <w:pStyle w:val="10"/>
        <w:pageBreakBefore/>
        <w:spacing w:before="0" w:after="0"/>
      </w:pPr>
      <w:bookmarkStart w:id="23" w:name="__RefHeading___13"/>
      <w:bookmarkEnd w:id="23"/>
      <w:r w:rsidRPr="00A36C7B">
        <w:t>Раздел 5. Примерная структура и содержание образовательной программы</w:t>
      </w:r>
    </w:p>
    <w:p w14:paraId="01B5AA7D" w14:textId="77777777" w:rsidR="004A77EF" w:rsidRPr="00A36C7B" w:rsidRDefault="00A36C7B">
      <w:pPr>
        <w:pStyle w:val="114"/>
        <w:spacing w:after="0" w:line="240" w:lineRule="auto"/>
      </w:pPr>
      <w:bookmarkStart w:id="24" w:name="__RefHeading___14"/>
      <w:bookmarkEnd w:id="24"/>
      <w:r w:rsidRPr="00A36C7B">
        <w:t xml:space="preserve">5.1. Примерный учебный план </w:t>
      </w:r>
      <w:r w:rsidRPr="00A36C7B">
        <w:rPr>
          <w:rStyle w:val="1fb"/>
        </w:rPr>
        <w:footnoteReference w:id="2"/>
      </w:r>
    </w:p>
    <w:p w14:paraId="315A3409" w14:textId="77777777" w:rsidR="004A77EF" w:rsidRPr="00A36C7B" w:rsidRDefault="004A77E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0"/>
        <w:gridCol w:w="3976"/>
        <w:gridCol w:w="1425"/>
        <w:gridCol w:w="1706"/>
        <w:gridCol w:w="1274"/>
        <w:gridCol w:w="1015"/>
        <w:gridCol w:w="1037"/>
        <w:gridCol w:w="1037"/>
        <w:gridCol w:w="1039"/>
        <w:gridCol w:w="1040"/>
      </w:tblGrid>
      <w:tr w:rsidR="004A77EF" w:rsidRPr="00A36C7B" w14:paraId="386286D0" w14:textId="77777777">
        <w:trPr>
          <w:trHeight w:val="567"/>
        </w:trPr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8B00B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Индекс</w:t>
            </w:r>
          </w:p>
        </w:tc>
        <w:tc>
          <w:tcPr>
            <w:tcW w:w="3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A6FC8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bookmarkStart w:id="25" w:name="RANGE!E3"/>
            <w:r w:rsidRPr="00A36C7B">
              <w:rPr>
                <w:rFonts w:ascii="Times New Roman" w:hAnsi="Times New Roman"/>
              </w:rPr>
              <w:t>Наименование</w:t>
            </w:r>
            <w:bookmarkEnd w:id="25"/>
          </w:p>
        </w:tc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403228F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Всего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5F5B9EB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E3E74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3A2BAB9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Рекомендуемый курс</w:t>
            </w:r>
          </w:p>
        </w:tc>
      </w:tr>
      <w:tr w:rsidR="004A77EF" w:rsidRPr="00A36C7B" w14:paraId="2D311434" w14:textId="77777777">
        <w:trPr>
          <w:trHeight w:val="1915"/>
        </w:trPr>
        <w:tc>
          <w:tcPr>
            <w:tcW w:w="1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DAB3ED" w14:textId="77777777" w:rsidR="004A77EF" w:rsidRPr="00A36C7B" w:rsidRDefault="004A77EF"/>
        </w:tc>
        <w:tc>
          <w:tcPr>
            <w:tcW w:w="3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35672E" w14:textId="77777777" w:rsidR="004A77EF" w:rsidRPr="00A36C7B" w:rsidRDefault="004A77EF"/>
        </w:tc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3EC458FB" w14:textId="77777777" w:rsidR="004A77EF" w:rsidRPr="00A36C7B" w:rsidRDefault="004A77EF"/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0D966609" w14:textId="77777777" w:rsidR="004A77EF" w:rsidRPr="00A36C7B" w:rsidRDefault="004A77EF"/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5DD51A5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536183B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Практики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5F067E6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Курсовой проект</w:t>
            </w:r>
            <w:r w:rsidRPr="00A36C7B">
              <w:rPr>
                <w:rFonts w:ascii="Calibri" w:hAnsi="Calibri"/>
              </w:rPr>
              <w:t xml:space="preserve"> (</w:t>
            </w:r>
            <w:r w:rsidRPr="00A36C7B">
              <w:rPr>
                <w:rFonts w:ascii="Times New Roman" w:hAnsi="Times New Roman"/>
              </w:rPr>
              <w:t>работа)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172B685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bookmarkStart w:id="26" w:name="RANGE!K4"/>
            <w:r w:rsidRPr="00A36C7B">
              <w:rPr>
                <w:rFonts w:ascii="Times New Roman" w:hAnsi="Times New Roman"/>
              </w:rPr>
              <w:t>Самостоятельная работа</w:t>
            </w:r>
            <w:bookmarkEnd w:id="26"/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774DC8C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7E1CAD4B" w14:textId="77777777" w:rsidR="004A77EF" w:rsidRPr="00A36C7B" w:rsidRDefault="004A77EF"/>
        </w:tc>
      </w:tr>
      <w:tr w:rsidR="004A77EF" w:rsidRPr="00A36C7B" w14:paraId="20AAF8BD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E0CF6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818B5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CA87A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C2FAB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1931A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927EC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15769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73A62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BAB09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9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164D9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</w:t>
            </w:r>
          </w:p>
        </w:tc>
      </w:tr>
      <w:tr w:rsidR="004A77EF" w:rsidRPr="00A36C7B" w14:paraId="6CCD2CD3" w14:textId="77777777">
        <w:trPr>
          <w:trHeight w:val="583"/>
        </w:trPr>
        <w:tc>
          <w:tcPr>
            <w:tcW w:w="5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15398F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4E070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bookmarkStart w:id="27" w:name="RANGE!F6"/>
            <w:r w:rsidRPr="00A36C7B">
              <w:rPr>
                <w:rFonts w:ascii="Times New Roman" w:hAnsi="Times New Roman"/>
                <w:b/>
              </w:rPr>
              <w:t>1908</w:t>
            </w:r>
            <w:bookmarkEnd w:id="27"/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71715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1668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15D49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1404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88C74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5180EE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CBDC4B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CED4B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C2E4B8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A77EF" w:rsidRPr="00A36C7B" w14:paraId="08D9E5DE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3D8D85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 xml:space="preserve">СГ.00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6AEC53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F9112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452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13FFA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380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44691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452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8057B8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B208CE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08B44E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F9FCB7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60AD0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44A910C4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543BB5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СГ.01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836238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5C0BE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40BB9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69453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90C25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7B8E61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12057B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690C0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FF92A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</w:t>
            </w:r>
          </w:p>
        </w:tc>
      </w:tr>
      <w:tr w:rsidR="004A77EF" w:rsidRPr="00A36C7B" w14:paraId="199FE043" w14:textId="77777777">
        <w:trPr>
          <w:trHeight w:val="60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F506B9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СГ.02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0FB7A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066B3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168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4B46F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160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EE377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168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D3945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EFD1CF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50CF1C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26480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A5183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</w:t>
            </w:r>
          </w:p>
        </w:tc>
      </w:tr>
      <w:tr w:rsidR="004A77EF" w:rsidRPr="00A36C7B" w14:paraId="36D6484A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6B26BC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СГ.03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B9BD36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9C7BF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4C60D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2ADA3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03255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BD140A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B68066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68AEC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07084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</w:t>
            </w:r>
          </w:p>
        </w:tc>
      </w:tr>
      <w:tr w:rsidR="004A77EF" w:rsidRPr="00A36C7B" w14:paraId="3F6DF794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A02250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СГ.04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513252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047D2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168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41593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160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097BE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168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E3721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9B902D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F6E94F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61692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0C7EE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</w:t>
            </w:r>
          </w:p>
        </w:tc>
      </w:tr>
      <w:tr w:rsidR="004A77EF" w:rsidRPr="00A36C7B" w14:paraId="34BE5BF0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BFCC6B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121509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BDF75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408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C60B2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240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A60B5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384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0DE957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BD7530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459053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BE8A7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D371B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</w:tr>
      <w:tr w:rsidR="004A77EF" w:rsidRPr="00A36C7B" w14:paraId="0B77CCB8" w14:textId="77777777">
        <w:trPr>
          <w:trHeight w:val="60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D9D3B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ОП. 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9CD36D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Информационное обеспечение профессиональной деятельности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67C74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55B27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AD0CE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D4A2D3" w14:textId="3E461310" w:rsidR="004A77EF" w:rsidRPr="00A36C7B" w:rsidRDefault="001A30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A36C7B"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777FBF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6CAF69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920DA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21EC6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</w:t>
            </w:r>
          </w:p>
        </w:tc>
      </w:tr>
      <w:tr w:rsidR="004A77EF" w:rsidRPr="00A36C7B" w14:paraId="28976E76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F56E63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ОП. 02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9880A4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Анатомия и физиология человека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8BE1A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5CA7D9" w14:textId="3D97193E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</w:t>
            </w:r>
            <w:r w:rsidR="00703925">
              <w:rPr>
                <w:rFonts w:ascii="Times New Roman" w:hAnsi="Times New Roman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A0040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C846D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531B1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444CC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414F7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919F4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</w:t>
            </w:r>
          </w:p>
        </w:tc>
      </w:tr>
      <w:tr w:rsidR="004A77EF" w:rsidRPr="00A36C7B" w14:paraId="4AB83403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75636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ОП. 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746680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Санитария и гигиена в сфере услуг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8D19C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23135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A9592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CE0CA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C756B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56058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1F6A5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3FFC1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</w:t>
            </w:r>
          </w:p>
        </w:tc>
      </w:tr>
      <w:tr w:rsidR="004A77EF" w:rsidRPr="00A36C7B" w14:paraId="400FE437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B02F95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ОП. 04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1E2E76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Рисунок и живопись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E93BB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A47C9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4CDE5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FB550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F9ACB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637A4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5831B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79286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</w:t>
            </w:r>
          </w:p>
        </w:tc>
      </w:tr>
      <w:tr w:rsidR="004A77EF" w:rsidRPr="00A36C7B" w14:paraId="04147550" w14:textId="77777777">
        <w:trPr>
          <w:trHeight w:val="907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B2E1E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ОП.05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923A08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Организация и ведение коммерческой деятельности специалиста индустрии красоты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C9253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A48BF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99466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2FFEC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4D9B5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4E29C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A5C62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B0BB7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</w:t>
            </w:r>
          </w:p>
        </w:tc>
      </w:tr>
      <w:tr w:rsidR="004A77EF" w:rsidRPr="00A36C7B" w14:paraId="189FECE1" w14:textId="77777777">
        <w:trPr>
          <w:trHeight w:val="60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E53091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ОП.06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84EE7D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Деловые и профессиональные коммуникации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BDF3A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38F0A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75569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68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86C3F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193CC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3DEB9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841AB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02631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2</w:t>
            </w:r>
          </w:p>
        </w:tc>
      </w:tr>
      <w:tr w:rsidR="004A77EF" w:rsidRPr="00A36C7B" w14:paraId="5CB6B716" w14:textId="77777777">
        <w:trPr>
          <w:trHeight w:val="302"/>
        </w:trPr>
        <w:tc>
          <w:tcPr>
            <w:tcW w:w="150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4F3BD2" w14:textId="77777777" w:rsidR="004A77EF" w:rsidRPr="00A36C7B" w:rsidRDefault="00A36C7B">
            <w:pPr>
              <w:rPr>
                <w:rFonts w:ascii="Times New Roman" w:hAnsi="Times New Roman"/>
                <w:b/>
                <w:i/>
              </w:rPr>
            </w:pPr>
            <w:r w:rsidRPr="00A36C7B">
              <w:rPr>
                <w:rFonts w:ascii="Times New Roman" w:hAnsi="Times New Roman"/>
                <w:b/>
                <w:i/>
              </w:rPr>
              <w:t>Направленность «Визаж и стилистика»</w:t>
            </w:r>
          </w:p>
        </w:tc>
      </w:tr>
      <w:tr w:rsidR="004A77EF" w:rsidRPr="00A36C7B" w14:paraId="5B811FF6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9AB1FD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AB1F70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E1CE1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1048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AB863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1048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47F72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568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E1FFA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191A4E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13198C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C7E95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4EEA5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</w:tr>
      <w:tr w:rsidR="004A77EF" w:rsidRPr="00A36C7B" w14:paraId="4797C49B" w14:textId="77777777">
        <w:trPr>
          <w:trHeight w:val="64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B41316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ПМн.01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4CE9FE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 xml:space="preserve">Предоставление </w:t>
            </w:r>
            <w:proofErr w:type="spellStart"/>
            <w:r w:rsidRPr="00A36C7B">
              <w:rPr>
                <w:rFonts w:ascii="Times New Roman" w:hAnsi="Times New Roman"/>
                <w:b/>
              </w:rPr>
              <w:t>визажных</w:t>
            </w:r>
            <w:proofErr w:type="spellEnd"/>
            <w:r w:rsidRPr="00A36C7B">
              <w:rPr>
                <w:rFonts w:ascii="Times New Roman" w:hAnsi="Times New Roman"/>
                <w:b/>
              </w:rPr>
              <w:t xml:space="preserve"> услуг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B9753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760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D189F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760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A6357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512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5E490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23C634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777669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06527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97760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4E76EF56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5E54E3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МДК.01.01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EB557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Дизайн бровей и ресниц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3B921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272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6196D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272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E3847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256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5D164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2C8E37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58A773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1CCDF4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15E82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6DBCEAA4" w14:textId="77777777">
        <w:trPr>
          <w:trHeight w:val="14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C89CAB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МДК.01.02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2F3194" w14:textId="77777777" w:rsidR="004A77EF" w:rsidRPr="00A36C7B" w:rsidRDefault="00A36C7B">
            <w:pPr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Салонный и специфический макияж, художественное оформление лица и тела клиента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8DABF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272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0C161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272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B7CFD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256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AD250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7240AD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282375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E52DF2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20933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108F0179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8275DD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УП.01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F0627F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FF795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DF5C0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D9FBF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A5006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0CA9E2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DE2DB9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8CFE4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02DAC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429F9CE9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382CE3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ПП.01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1EE791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A67D1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1AC0C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144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61E30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4ED2B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144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F599A8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149533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ACB73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FCC1B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1BF50E78" w14:textId="77777777">
        <w:trPr>
          <w:trHeight w:val="86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5368FF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EFA3A7" w14:textId="77777777" w:rsidR="004A77EF" w:rsidRPr="00A36C7B" w:rsidRDefault="00A36C7B">
            <w:pPr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660D2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14082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88CE3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56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5B702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EADBD8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00A61D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F18CA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AE1F5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22DE6B4F" w14:textId="77777777">
        <w:trPr>
          <w:trHeight w:val="907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38DE8C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МДК 03.01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BE693D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D834D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6FA9E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D579D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56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B07AD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661B8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3A8FB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A91803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0AD01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2E31C991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C784E6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УП.03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42452C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6465C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A05C8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098DF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98130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1F96C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E89EA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1B02E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4BEF8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205E7CC9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0E953E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ПП.03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805600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6FF5B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337F9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144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B3CB8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92FE6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144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36E73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5150D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965D5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8765E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0502BAE6" w14:textId="77777777">
        <w:trPr>
          <w:trHeight w:val="302"/>
        </w:trPr>
        <w:tc>
          <w:tcPr>
            <w:tcW w:w="150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3E5E157" w14:textId="77777777" w:rsidR="004A77EF" w:rsidRPr="00A36C7B" w:rsidRDefault="00A36C7B">
            <w:pPr>
              <w:rPr>
                <w:rFonts w:ascii="Times New Roman" w:hAnsi="Times New Roman"/>
                <w:b/>
                <w:i/>
              </w:rPr>
            </w:pPr>
            <w:r w:rsidRPr="00A36C7B">
              <w:rPr>
                <w:rFonts w:ascii="Times New Roman" w:hAnsi="Times New Roman"/>
                <w:b/>
                <w:i/>
              </w:rPr>
              <w:t>Направленность «Эстетическая косметология»</w:t>
            </w:r>
          </w:p>
        </w:tc>
      </w:tr>
      <w:tr w:rsidR="004A77EF" w:rsidRPr="00A36C7B" w14:paraId="49899AB2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C8B96F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7EB3C9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C4056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1048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10230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1048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1C788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568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4849E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47F69E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CCBAC0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25502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810AD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</w:tr>
      <w:tr w:rsidR="004A77EF" w:rsidRPr="00A36C7B" w14:paraId="507BA250" w14:textId="77777777">
        <w:trPr>
          <w:trHeight w:val="57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00682B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A36C7B">
              <w:rPr>
                <w:rFonts w:ascii="Times New Roman" w:hAnsi="Times New Roman"/>
                <w:b/>
              </w:rPr>
              <w:t>ПМн</w:t>
            </w:r>
            <w:proofErr w:type="spellEnd"/>
            <w:r w:rsidRPr="00A36C7B">
              <w:rPr>
                <w:rFonts w:ascii="Times New Roman" w:hAnsi="Times New Roman"/>
                <w:b/>
              </w:rPr>
              <w:t xml:space="preserve"> 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A91ABB" w14:textId="77777777" w:rsidR="004A77EF" w:rsidRPr="00A36C7B" w:rsidRDefault="00A36C7B">
            <w:pPr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Предоставление косметических услуг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733AF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AB11E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DB309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306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E346E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23DB0B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9707A5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0D05D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A57B6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358810E8" w14:textId="77777777">
        <w:trPr>
          <w:trHeight w:val="64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0EC1FD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МДК 01.01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34C21A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Санитарно-гигиеническая подготовка зоны обслуживания для предоставления косметических услуг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074C5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07966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225C4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3B5F6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C8723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D2D33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FCDA83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57BA0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3E8F73B5" w14:textId="77777777">
        <w:trPr>
          <w:trHeight w:val="907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FD6C06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МДК 01.02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25F08D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косметических услуг по уходу за кожей лица, шеи и зоны декольте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8A514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5CD49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55008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02C43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2E452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1FB49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610E3B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6BB87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1B90F883" w14:textId="77777777">
        <w:trPr>
          <w:trHeight w:val="907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56CA7C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МДК 01.03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A2C7D2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косметических услуг по уходу за телом, эстетической коррекции тела клиента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D895C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F7195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93BF7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26615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726BA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97CB7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657543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506DC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741BEFD2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9A856B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УП 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FD2CD0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AD2AB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4B76F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36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205B3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59399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36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044DA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24223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40647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5A87E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7045D7B3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CC3BC1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ПП 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1D4DAE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39DBB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AEA43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DFB12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9CA5F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97214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E3D3F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488A3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EB631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7906500E" w14:textId="77777777">
        <w:trPr>
          <w:trHeight w:val="57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70E683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ПМн.02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480C6E" w14:textId="77777777" w:rsidR="004A77EF" w:rsidRPr="00A36C7B" w:rsidRDefault="00A36C7B">
            <w:pPr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Предоставление маникюрных и педикюрных услуг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118D7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328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6CB5D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328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89F14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206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F8D16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87571B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258118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D6713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C1988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142A80A5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3A2C70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МДК 02.01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C78834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Предоставление маникюрных услуг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C0D94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110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5B837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110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E8C1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E1733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0D3662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EC12AF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95AF8D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7C5DE2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</w:tr>
      <w:tr w:rsidR="004A77EF" w:rsidRPr="00A36C7B" w14:paraId="082146BE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95EFB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МДК 02.02 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1B0F89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Предоставление педикюрных услуг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2FC77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110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052CF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110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9B449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A24F0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BED685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38ACBF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47DBBF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C62FB8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</w:tr>
      <w:tr w:rsidR="004A77EF" w:rsidRPr="00A36C7B" w14:paraId="6B164A21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A39088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УП 02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ECBA5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B6745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9A701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36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CC1D6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9168B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36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6AFBF6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50F125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3FFE1E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04B165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</w:tr>
      <w:tr w:rsidR="004A77EF" w:rsidRPr="00A36C7B" w14:paraId="36D8EFA7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26B70B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ПП 02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48FFE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8F2C9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AF9D7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389FA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51465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0584A6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BEC1D9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1F911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0E622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5D4B524B" w14:textId="77777777">
        <w:trPr>
          <w:trHeight w:val="86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6E9FF4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FB15A8" w14:textId="77777777" w:rsidR="004A77EF" w:rsidRPr="00A36C7B" w:rsidRDefault="00A36C7B">
            <w:pPr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7A827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C883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32968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56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C565C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DE47A1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6EB823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9B0FF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BFB33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340735EB" w14:textId="77777777">
        <w:trPr>
          <w:trHeight w:val="907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A0F71E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МДК 03.01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34F4A5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9A210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F0ECA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B3424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56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03149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3A64B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3765D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4A2E3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16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DBB04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03CFE2D4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AC37D7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УП.03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E6E0D0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4B5DC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58BF4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AF04E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5BB9E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F8B92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E3D0E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D20F8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AB61B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163DC4D5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3D877A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ПП.03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834774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58E62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82958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144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AE2AD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AE3DB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144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8182F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8B465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16E31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1358A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69F52018" w14:textId="77777777">
        <w:trPr>
          <w:trHeight w:val="302"/>
        </w:trPr>
        <w:tc>
          <w:tcPr>
            <w:tcW w:w="150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B4ED01" w14:textId="77777777" w:rsidR="004A77EF" w:rsidRPr="00A36C7B" w:rsidRDefault="00A36C7B">
            <w:pPr>
              <w:rPr>
                <w:rFonts w:ascii="Times New Roman" w:hAnsi="Times New Roman"/>
                <w:b/>
                <w:i/>
              </w:rPr>
            </w:pPr>
            <w:r w:rsidRPr="00A36C7B">
              <w:rPr>
                <w:rFonts w:ascii="Times New Roman" w:hAnsi="Times New Roman"/>
                <w:b/>
                <w:i/>
              </w:rPr>
              <w:t>Направленность «Парикмахерское искусство»</w:t>
            </w:r>
          </w:p>
        </w:tc>
      </w:tr>
      <w:tr w:rsidR="004A77EF" w:rsidRPr="00A36C7B" w14:paraId="3067DFC7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DD25A9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FAC8A4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F02C5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1048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E2140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1048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27CF4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568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4886A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61972C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F12DCD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7701D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8F66C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</w:tr>
      <w:tr w:rsidR="004A77EF" w:rsidRPr="00A36C7B" w14:paraId="6B6F4FF6" w14:textId="77777777">
        <w:trPr>
          <w:trHeight w:val="57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00A159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ПМн.01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3A94D1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Предоставление парикмахерских услуг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6C0CA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760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2F91F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760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FF2B9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512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36F8C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F28605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0C2962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9C7DF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98BBF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2388609C" w14:textId="77777777">
        <w:trPr>
          <w:trHeight w:val="907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5B85C8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МДК.01.01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281568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классических и современных, коммерческих стрижек волос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CA291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110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986B2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110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533EF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A3390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CEF32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53929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2C4A49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2A944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47ED2245" w14:textId="77777777">
        <w:trPr>
          <w:trHeight w:val="60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EF0635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МДК.01.02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CDE850" w14:textId="77777777" w:rsidR="004A77EF" w:rsidRPr="00A36C7B" w:rsidRDefault="00A36C7B">
            <w:pPr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химического воздействия на волосы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55FC5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BF313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CFABA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F8E0A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CEA54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A698D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431F7D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1BEA0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46B69A74" w14:textId="77777777">
        <w:trPr>
          <w:trHeight w:val="60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489F35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МДК.01.03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10B4E8" w14:textId="77777777" w:rsidR="004A77EF" w:rsidRPr="00A36C7B" w:rsidRDefault="00A36C7B">
            <w:pPr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простых и сложных видов окрашивания волос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F8FD7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110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20F8F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110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FB74F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C411A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E55A2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BF7B8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F1E3B2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B909B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2F10BB70" w14:textId="77777777">
        <w:trPr>
          <w:trHeight w:val="907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504056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МДК.01.04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C1082C" w14:textId="77777777" w:rsidR="004A77EF" w:rsidRPr="00A36C7B" w:rsidRDefault="00A36C7B">
            <w:pPr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классических и современных, коммерческих укладок на волосах различной длины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634D2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93FB2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17F30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D2E27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465B9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34E62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6E63C0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F58C3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0E1D8BF7" w14:textId="77777777">
        <w:trPr>
          <w:trHeight w:val="64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F38251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МДК.01.05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DB33F8" w14:textId="77777777" w:rsidR="004A77EF" w:rsidRPr="00A36C7B" w:rsidRDefault="00A36C7B">
            <w:pPr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Моделирование классических и современных, коммерческих причесок с применением украшений и постижёрных изделий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65831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61F21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90A70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63C4FA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888F1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E5A71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47F95E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36671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2B5B0870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8F3576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УП.01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02A237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161A9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0690A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E9592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0DDCE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E0321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EE10E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0ADCB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C107F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5D8D5B56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5F80A2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ПП.01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D6BFCA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88624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300D7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144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81AB3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91D85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144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252B3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F6C97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9B01A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9BBC2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5F0FB824" w14:textId="77777777">
        <w:trPr>
          <w:trHeight w:val="86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F5DD2B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3275D0" w14:textId="77777777" w:rsidR="004A77EF" w:rsidRPr="00A36C7B" w:rsidRDefault="00A36C7B">
            <w:pPr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DE997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B10E5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7F0ED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56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69510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5579CB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2E1FD7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882C5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199FA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4BFBF07F" w14:textId="77777777">
        <w:trPr>
          <w:trHeight w:val="64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18266D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МДК 03.01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870C46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EEA9D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F6000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6C20D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56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342A6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4B6C8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8FA9B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6FE666" w14:textId="77777777" w:rsidR="004A77EF" w:rsidRPr="00A36C7B" w:rsidRDefault="004A77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E67AA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436B6D7F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4608D6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УП.03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CDC545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15C58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6ACC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5DEEC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9E4ED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72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4456D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C3644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EB7F51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8019D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30B95E17" w14:textId="77777777">
        <w:trPr>
          <w:trHeight w:val="30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5483AC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ПП.03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4C0B7E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61A87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894A0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144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8E19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23B79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144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473C9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EBC4F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F12C32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3977E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4291B540" w14:textId="77777777">
        <w:trPr>
          <w:trHeight w:val="64"/>
        </w:trPr>
        <w:tc>
          <w:tcPr>
            <w:tcW w:w="5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5B6049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89B8B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828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81444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828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24A61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05965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4EEA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246A3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0B890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94FBEE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  <w:tr w:rsidR="004A77EF" w:rsidRPr="00A36C7B" w14:paraId="68817EDC" w14:textId="77777777">
        <w:trPr>
          <w:trHeight w:val="60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E31F48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33EE7D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</w:p>
          <w:p w14:paraId="31510974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A36C7B">
              <w:rPr>
                <w:rFonts w:ascii="Times New Roman" w:hAnsi="Times New Roman"/>
                <w:b/>
                <w:i/>
              </w:rPr>
              <w:t>Туризм и сфера услуг</w:t>
            </w:r>
          </w:p>
          <w:p w14:paraId="0CE46B07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Выполнение работ по профессии Мастер по наращиванию ресниц </w:t>
            </w:r>
          </w:p>
          <w:p w14:paraId="31EAB4C0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работ по профессии Парикмахер</w:t>
            </w:r>
          </w:p>
          <w:p w14:paraId="1424EEFD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работ по профессии Визажист</w:t>
            </w:r>
          </w:p>
          <w:p w14:paraId="67F10D17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работ по профессии Мастер маникюра</w:t>
            </w:r>
          </w:p>
          <w:p w14:paraId="25901981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работ по профессии Косметик-</w:t>
            </w:r>
            <w:proofErr w:type="spellStart"/>
            <w:r w:rsidRPr="00A36C7B">
              <w:rPr>
                <w:rFonts w:ascii="Times New Roman" w:hAnsi="Times New Roman"/>
              </w:rPr>
              <w:t>эстетист</w:t>
            </w:r>
            <w:proofErr w:type="spellEnd"/>
            <w:r w:rsidRPr="00A36C7B">
              <w:rPr>
                <w:rFonts w:ascii="Times New Roman" w:hAnsi="Times New Roman"/>
              </w:rPr>
              <w:t xml:space="preserve"> по уходу за лицом </w:t>
            </w:r>
          </w:p>
          <w:p w14:paraId="242F1DCA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Выполнение работ по профессии </w:t>
            </w:r>
            <w:proofErr w:type="spellStart"/>
            <w:r w:rsidRPr="00A36C7B">
              <w:rPr>
                <w:rFonts w:ascii="Times New Roman" w:hAnsi="Times New Roman"/>
              </w:rPr>
              <w:t>Бровист</w:t>
            </w:r>
            <w:proofErr w:type="spellEnd"/>
          </w:p>
          <w:p w14:paraId="3E96A380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работ по профессии Гример-</w:t>
            </w:r>
            <w:proofErr w:type="spellStart"/>
            <w:r w:rsidRPr="00A36C7B">
              <w:rPr>
                <w:rFonts w:ascii="Times New Roman" w:hAnsi="Times New Roman"/>
              </w:rPr>
              <w:t>пастижер</w:t>
            </w:r>
            <w:proofErr w:type="spellEnd"/>
          </w:p>
          <w:p w14:paraId="340B4C87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A36C7B">
              <w:rPr>
                <w:rFonts w:ascii="Times New Roman" w:hAnsi="Times New Roman"/>
                <w:b/>
                <w:i/>
              </w:rPr>
              <w:t>Искусство и креативная индустрия</w:t>
            </w:r>
          </w:p>
          <w:p w14:paraId="3083A784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работ по профессии Визажист</w:t>
            </w:r>
          </w:p>
          <w:p w14:paraId="45BE4FF0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работ по профессии Мастер маникюра</w:t>
            </w:r>
          </w:p>
          <w:p w14:paraId="310D93FD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 xml:space="preserve">Выполнение работ по профессии </w:t>
            </w:r>
            <w:proofErr w:type="spellStart"/>
            <w:r w:rsidRPr="00A36C7B">
              <w:rPr>
                <w:rFonts w:ascii="Times New Roman" w:hAnsi="Times New Roman"/>
              </w:rPr>
              <w:t>Бровист</w:t>
            </w:r>
            <w:proofErr w:type="spellEnd"/>
          </w:p>
          <w:p w14:paraId="70F316AA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Выполнение работ по профессии Косметик-</w:t>
            </w:r>
            <w:proofErr w:type="spellStart"/>
            <w:r w:rsidRPr="00A36C7B">
              <w:rPr>
                <w:rFonts w:ascii="Times New Roman" w:hAnsi="Times New Roman"/>
              </w:rPr>
              <w:t>эстетист</w:t>
            </w:r>
            <w:proofErr w:type="spellEnd"/>
            <w:r w:rsidRPr="00A36C7B">
              <w:rPr>
                <w:rFonts w:ascii="Times New Roman" w:hAnsi="Times New Roman"/>
              </w:rPr>
              <w:t xml:space="preserve"> по уходу за лицом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B97C1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414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DA031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414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B4DAC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38D256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EA1E3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96BA5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776D9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B395AB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249300DC" w14:textId="77777777">
        <w:trPr>
          <w:trHeight w:val="60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ECB189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63B905" w14:textId="77777777" w:rsidR="004A77EF" w:rsidRPr="00A36C7B" w:rsidRDefault="00A36C7B">
            <w:pPr>
              <w:jc w:val="both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DF65F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414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A1503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414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8FF0B5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11FA3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B9CFA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5F0253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E8CB6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D0BA97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1,2</w:t>
            </w:r>
          </w:p>
        </w:tc>
      </w:tr>
      <w:tr w:rsidR="004A77EF" w:rsidRPr="00A36C7B" w14:paraId="4127B258" w14:textId="77777777">
        <w:trPr>
          <w:trHeight w:val="52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94AEC5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0193E9" w14:textId="77777777" w:rsidR="004A77EF" w:rsidRPr="00A36C7B" w:rsidRDefault="00A36C7B">
            <w:pPr>
              <w:jc w:val="both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940B0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785DB8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216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B02E14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E4896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76EA69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0BA36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875C90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F6CD1D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2</w:t>
            </w:r>
          </w:p>
        </w:tc>
      </w:tr>
      <w:tr w:rsidR="004A77EF" w:rsidRPr="00A36C7B" w14:paraId="62D4AB43" w14:textId="77777777">
        <w:trPr>
          <w:trHeight w:val="302"/>
        </w:trPr>
        <w:tc>
          <w:tcPr>
            <w:tcW w:w="5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F1A785" w14:textId="77777777" w:rsidR="004A77EF" w:rsidRPr="00A36C7B" w:rsidRDefault="00A36C7B">
            <w:pPr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B4731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2952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AFB75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2712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19156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1404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566B2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5A92FD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C5AE48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BBC6B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</w:rPr>
            </w:pPr>
            <w:r w:rsidRPr="00A36C7B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C41E8C" w14:textId="77777777" w:rsidR="004A77EF" w:rsidRPr="00A36C7B" w:rsidRDefault="00A36C7B">
            <w:pPr>
              <w:jc w:val="center"/>
              <w:rPr>
                <w:rFonts w:ascii="Times New Roman" w:hAnsi="Times New Roman"/>
              </w:rPr>
            </w:pPr>
            <w:r w:rsidRPr="00A36C7B">
              <w:rPr>
                <w:rFonts w:ascii="Times New Roman" w:hAnsi="Times New Roman"/>
              </w:rPr>
              <w:t> </w:t>
            </w:r>
          </w:p>
        </w:tc>
      </w:tr>
    </w:tbl>
    <w:p w14:paraId="13BB1158" w14:textId="77777777" w:rsidR="004A77EF" w:rsidRPr="00A36C7B" w:rsidRDefault="004A77EF"/>
    <w:p w14:paraId="0A9514F2" w14:textId="77777777" w:rsidR="004A77EF" w:rsidRPr="00A36C7B" w:rsidRDefault="00A36C7B">
      <w:pPr>
        <w:pStyle w:val="114"/>
        <w:spacing w:after="0" w:line="240" w:lineRule="auto"/>
      </w:pPr>
      <w:bookmarkStart w:id="28" w:name="__RefHeading___15"/>
      <w:bookmarkEnd w:id="28"/>
      <w:r w:rsidRPr="00A36C7B">
        <w:t>5.2. Примерный календарный учебный график</w:t>
      </w:r>
      <w:r w:rsidRPr="00A36C7B">
        <w:rPr>
          <w:vertAlign w:val="superscript"/>
        </w:rPr>
        <w:footnoteReference w:id="3"/>
      </w:r>
    </w:p>
    <w:p w14:paraId="14512F54" w14:textId="77777777" w:rsidR="004A77EF" w:rsidRPr="00A36C7B" w:rsidRDefault="004A77E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 w:rsidR="004A77EF" w:rsidRPr="00A36C7B" w14:paraId="55C1BC9B" w14:textId="77777777">
        <w:trPr>
          <w:trHeight w:val="285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99171D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Курс</w:t>
            </w: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BC869F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ВУП</w:t>
            </w:r>
          </w:p>
        </w:tc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713E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Сентябрь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394E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54CA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A3C2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227F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4F8D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C1BF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998D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A30B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C0C4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F452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BADD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A36C7B">
              <w:rPr>
                <w:rFonts w:ascii="Times New Roman" w:hAnsi="Times New Roman"/>
                <w:b/>
                <w:sz w:val="16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71933C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Курс</w:t>
            </w:r>
          </w:p>
        </w:tc>
        <w:tc>
          <w:tcPr>
            <w:tcW w:w="218" w:type="dxa"/>
          </w:tcPr>
          <w:p w14:paraId="7CE419E1" w14:textId="77777777" w:rsidR="004A77EF" w:rsidRPr="00A36C7B" w:rsidRDefault="004A77EF"/>
        </w:tc>
      </w:tr>
      <w:tr w:rsidR="004A77EF" w:rsidRPr="00A36C7B" w14:paraId="2ED5230B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46D677F" w14:textId="77777777" w:rsidR="004A77EF" w:rsidRPr="00A36C7B" w:rsidRDefault="004A77EF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42816CD" w14:textId="77777777" w:rsidR="004A77EF" w:rsidRPr="00A36C7B" w:rsidRDefault="004A77EF"/>
        </w:tc>
        <w:tc>
          <w:tcPr>
            <w:tcW w:w="12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FA1FF" w14:textId="77777777" w:rsidR="004A77EF" w:rsidRPr="00A36C7B" w:rsidRDefault="004A77EF"/>
        </w:tc>
        <w:tc>
          <w:tcPr>
            <w:tcW w:w="9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6804A" w14:textId="77777777" w:rsidR="004A77EF" w:rsidRPr="00A36C7B" w:rsidRDefault="004A77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469C0" w14:textId="77777777" w:rsidR="004A77EF" w:rsidRPr="00A36C7B" w:rsidRDefault="004A77EF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9E6E7" w14:textId="77777777" w:rsidR="004A77EF" w:rsidRPr="00A36C7B" w:rsidRDefault="004A77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C2B5F" w14:textId="77777777" w:rsidR="004A77EF" w:rsidRPr="00A36C7B" w:rsidRDefault="004A77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8B44D" w14:textId="77777777" w:rsidR="004A77EF" w:rsidRPr="00A36C7B" w:rsidRDefault="004A77EF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9D12E" w14:textId="77777777" w:rsidR="004A77EF" w:rsidRPr="00A36C7B" w:rsidRDefault="004A77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A9812" w14:textId="77777777" w:rsidR="004A77EF" w:rsidRPr="00A36C7B" w:rsidRDefault="004A77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8B386" w14:textId="77777777" w:rsidR="004A77EF" w:rsidRPr="00A36C7B" w:rsidRDefault="004A77EF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BCC02" w14:textId="77777777" w:rsidR="004A77EF" w:rsidRPr="00A36C7B" w:rsidRDefault="004A77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E48A3" w14:textId="77777777" w:rsidR="004A77EF" w:rsidRPr="00A36C7B" w:rsidRDefault="004A77EF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55BE0" w14:textId="77777777" w:rsidR="004A77EF" w:rsidRPr="00A36C7B" w:rsidRDefault="004A77EF"/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9B25EDD" w14:textId="77777777" w:rsidR="004A77EF" w:rsidRPr="00A36C7B" w:rsidRDefault="004A77EF"/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EE30DB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  <w:sz w:val="14"/>
              </w:rPr>
            </w:pPr>
          </w:p>
        </w:tc>
      </w:tr>
      <w:tr w:rsidR="004A77EF" w:rsidRPr="00A36C7B" w14:paraId="4DC7FDAF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1AE1C89" w14:textId="77777777" w:rsidR="004A77EF" w:rsidRPr="00A36C7B" w:rsidRDefault="004A77EF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F898ECF" w14:textId="77777777" w:rsidR="004A77EF" w:rsidRPr="00A36C7B" w:rsidRDefault="004A77EF"/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8694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B869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E2F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B04E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4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816B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5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B590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6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3E58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7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9EA9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8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8E48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370F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2C6B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6F4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139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64ED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A5BE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56F2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74C7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DEA3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F309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837A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B9B8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A0A5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BA15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887F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55CB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2724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1F9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61CD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C9CF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FD47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30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63C9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31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FF7A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32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D7AD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33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F7A6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34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6AC0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35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1C19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36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C70C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37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07C7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38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3646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39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EA8D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40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0248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41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5785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42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6E88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43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3D9C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44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6E43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45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CDC0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46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2DE0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47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C7D5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48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0974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49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7FBC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50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390C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51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53F8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DA35BAF" w14:textId="77777777" w:rsidR="004A77EF" w:rsidRPr="00A36C7B" w:rsidRDefault="004A77EF"/>
        </w:tc>
        <w:tc>
          <w:tcPr>
            <w:tcW w:w="218" w:type="dxa"/>
            <w:vAlign w:val="center"/>
          </w:tcPr>
          <w:p w14:paraId="5F013E83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</w:tr>
      <w:tr w:rsidR="004A77EF" w:rsidRPr="00A36C7B" w14:paraId="00187B34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BF11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D33B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5889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6AB0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CFE8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D044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8E4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3B50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4F2C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35A1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4A5D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9D48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B598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7182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6E7F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DA70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C94A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F827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DDB9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1EE69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80C61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BF94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811D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F2D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01F0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441D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EA23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1A19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0417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C73D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57B8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134F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9239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8605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460F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9A80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FA70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8726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94A0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AF23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94B473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7F76F3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A720B8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30707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15750F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CA9F8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56B89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F340D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0B010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3319D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5745FF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93874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B8F61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C4FD7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D5BE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28FCAA28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</w:tr>
      <w:tr w:rsidR="00CB3CD9" w:rsidRPr="00A36C7B" w14:paraId="099D8CA6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B35FC" w14:textId="77777777" w:rsidR="004A77EF" w:rsidRPr="00A36C7B" w:rsidRDefault="004A77EF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92D1F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8D30B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93BE3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F531F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8B102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F8455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89273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B3736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5F163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E57B4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B8221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00ECD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8B43E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B8030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58F9C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73707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AEFE1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55B4C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0537FE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41F538" w14:textId="77777777" w:rsidR="004A77EF" w:rsidRPr="00A36C7B" w:rsidRDefault="004A77EF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695F6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7DC83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7698A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CA509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82DDF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8930A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1C692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FB125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FBD30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DC50B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11891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C658C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48C76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7611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F5582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436FA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1EA52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B2499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BF0FA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AC98BE2" w14:textId="77777777" w:rsidR="004A77EF" w:rsidRPr="00A36C7B" w:rsidRDefault="004A77EF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0838B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758A1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408A7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0D1B2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D85150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B413E0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6B397D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894455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0F3523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766BC4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10EED5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A736CD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EE0CA5" w14:textId="77777777" w:rsidR="004A77EF" w:rsidRPr="00A36C7B" w:rsidRDefault="004A77EF"/>
        </w:tc>
        <w:tc>
          <w:tcPr>
            <w:tcW w:w="27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7FC4C" w14:textId="77777777" w:rsidR="004A77EF" w:rsidRPr="00A36C7B" w:rsidRDefault="004A77EF"/>
        </w:tc>
        <w:tc>
          <w:tcPr>
            <w:tcW w:w="218" w:type="dxa"/>
            <w:vAlign w:val="center"/>
          </w:tcPr>
          <w:p w14:paraId="3846A7BB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</w:tr>
      <w:tr w:rsidR="004A77EF" w:rsidRPr="00A36C7B" w14:paraId="1DB0E677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97C5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5079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176B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30C5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C32C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3D9D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93B7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B11B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31F8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E330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307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6608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15C6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2BAF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AECE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EE74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64A8F3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6417E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BF5CF3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1C143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40D05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52FD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9E2BE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C420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CF5E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3961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18FA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1B6D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02B8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2903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3745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2BF5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2E9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90B846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9E477A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CCF400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D6FCE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B190B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E08E7E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6B4C68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0312BC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969E33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E3F627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0B2529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4183EF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376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4026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C717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36C7B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18" w:type="dxa"/>
            <w:vAlign w:val="center"/>
          </w:tcPr>
          <w:p w14:paraId="06A90852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</w:tr>
      <w:tr w:rsidR="00CB3CD9" w:rsidRPr="00A36C7B" w14:paraId="33AE845D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6314F" w14:textId="77777777" w:rsidR="004A77EF" w:rsidRPr="00A36C7B" w:rsidRDefault="004A77EF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1E618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8FD92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8B4D1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1A5389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038E3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7430A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7B012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E845D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CCB2B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F1979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502AE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89E31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D9ABA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9B8F73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DAD77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88BBE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9D9EA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DC51A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3607A1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CF84A7" w14:textId="77777777" w:rsidR="004A77EF" w:rsidRPr="00A36C7B" w:rsidRDefault="004A77EF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20DA5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6586D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F1A46A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3D61F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E3B9C2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5A4BE0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DA8B7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DE543D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52873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1B429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D79338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37B3CC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0F95487" w14:textId="77777777" w:rsidR="004A77EF" w:rsidRPr="00A36C7B" w:rsidRDefault="004A77EF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2C9A7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2E450F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1C200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55C46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B1B7F5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AEAF344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2835990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40FA556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467450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4E90802" w14:textId="77777777" w:rsidR="004A77EF" w:rsidRPr="00A36C7B" w:rsidRDefault="004A77EF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AE4EEF2" w14:textId="77777777" w:rsidR="004A77EF" w:rsidRPr="00A36C7B" w:rsidRDefault="004A77EF"/>
        </w:tc>
        <w:tc>
          <w:tcPr>
            <w:tcW w:w="2376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F98EC" w14:textId="77777777" w:rsidR="004A77EF" w:rsidRPr="00A36C7B" w:rsidRDefault="004A77EF"/>
        </w:tc>
        <w:tc>
          <w:tcPr>
            <w:tcW w:w="27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A7BDD" w14:textId="77777777" w:rsidR="004A77EF" w:rsidRPr="00A36C7B" w:rsidRDefault="004A77EF"/>
        </w:tc>
        <w:tc>
          <w:tcPr>
            <w:tcW w:w="218" w:type="dxa"/>
            <w:vAlign w:val="center"/>
          </w:tcPr>
          <w:p w14:paraId="1DBE96DE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918A2BA" w14:textId="77777777" w:rsidR="004A77EF" w:rsidRPr="00A36C7B" w:rsidRDefault="004A77EF"/>
    <w:p w14:paraId="51278339" w14:textId="77777777" w:rsidR="004A77EF" w:rsidRPr="00A36C7B" w:rsidRDefault="004A77EF">
      <w:pPr>
        <w:ind w:firstLine="709"/>
        <w:jc w:val="both"/>
        <w:rPr>
          <w:rFonts w:ascii="Times New Roman" w:hAnsi="Times New Roman"/>
          <w:sz w:val="20"/>
        </w:rPr>
      </w:pPr>
    </w:p>
    <w:p w14:paraId="73E210BF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0"/>
        </w:rPr>
      </w:pPr>
      <w:r w:rsidRPr="00A36C7B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42A976EF" w14:textId="77777777" w:rsidR="004A77EF" w:rsidRPr="00A36C7B" w:rsidRDefault="004A77EF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4A77EF" w:rsidRPr="00A36C7B" w14:paraId="31E14BF0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4478ED" w14:textId="77777777" w:rsidR="004A77EF" w:rsidRPr="00A36C7B" w:rsidRDefault="00A36C7B">
            <w:pPr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E00E97" w14:textId="77777777" w:rsidR="004A77EF" w:rsidRPr="00A36C7B" w:rsidRDefault="004A77EF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9C7F50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CCEC57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939BFF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D4700A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CDAE069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3DFFF81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359A5CB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3A43D9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49B347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D6F5D4C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5AF06C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C62179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EFEE84F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23183B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65811B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168B0D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</w:tr>
      <w:tr w:rsidR="004A77EF" w:rsidRPr="00A36C7B" w14:paraId="2847984E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2B0FD7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0B7E8A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A0244A6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103B3C" w14:textId="77777777" w:rsidR="004A77EF" w:rsidRPr="00A36C7B" w:rsidRDefault="004A77EF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DBD1AFD" w14:textId="77777777" w:rsidR="004A77EF" w:rsidRPr="00A36C7B" w:rsidRDefault="00A36C7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AC14837" w14:textId="77777777" w:rsidR="004A77EF" w:rsidRPr="00A36C7B" w:rsidRDefault="004A77E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3FC6882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54206BC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1094D63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EAA8CE" w14:textId="77777777" w:rsidR="004A77EF" w:rsidRPr="00A36C7B" w:rsidRDefault="004A77E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15AB883" w14:textId="77777777" w:rsidR="004A77EF" w:rsidRPr="00A36C7B" w:rsidRDefault="00A36C7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0652C9D" w14:textId="77777777" w:rsidR="004A77EF" w:rsidRPr="00A36C7B" w:rsidRDefault="004A77E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46D77A0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69300E1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09583B8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2EAE45D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</w:tr>
      <w:tr w:rsidR="004A77EF" w:rsidRPr="00A36C7B" w14:paraId="12389146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AABDFA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471142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6E1155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09BA334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DD0B3A4" w14:textId="77777777" w:rsidR="004A77EF" w:rsidRPr="00A36C7B" w:rsidRDefault="00A36C7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888BCB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67E1CE" w14:textId="77777777" w:rsidR="004A77EF" w:rsidRPr="00A36C7B" w:rsidRDefault="00A36C7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4E8DCE" w14:textId="77777777" w:rsidR="004A77EF" w:rsidRPr="00A36C7B" w:rsidRDefault="004A77E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7A2D5E1" w14:textId="77777777" w:rsidR="004A77EF" w:rsidRPr="00A36C7B" w:rsidRDefault="00A36C7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CF3DB7F" w14:textId="77777777" w:rsidR="004A77EF" w:rsidRPr="00A36C7B" w:rsidRDefault="00A36C7B">
            <w:pPr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4A77EF" w:rsidRPr="00A36C7B" w14:paraId="42016797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F29E0C1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A01A0A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D13C7E0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6AE7B8D6" w14:textId="77777777" w:rsidR="004A77EF" w:rsidRPr="00A36C7B" w:rsidRDefault="00A36C7B">
            <w:pPr>
              <w:jc w:val="center"/>
              <w:rPr>
                <w:rFonts w:ascii="Times New Roman" w:hAnsi="Times New Roman"/>
                <w:sz w:val="12"/>
              </w:rPr>
            </w:pPr>
            <w:r w:rsidRPr="00A36C7B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6AAC920" w14:textId="77777777" w:rsidR="004A77EF" w:rsidRPr="00A36C7B" w:rsidRDefault="00A36C7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36C7B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F2B34E" w14:textId="77777777" w:rsidR="004A77EF" w:rsidRPr="00A36C7B" w:rsidRDefault="004A77E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D599A5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2740E69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9597FDA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98AA065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381723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DC6865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29D9388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317BA9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61CAAB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A8A9CC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286C4A0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731F143" w14:textId="77777777" w:rsidR="004A77EF" w:rsidRPr="00A36C7B" w:rsidRDefault="004A77EF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AEFD3F0" w14:textId="77777777" w:rsidR="004A77EF" w:rsidRPr="00A36C7B" w:rsidRDefault="004A77EF">
      <w:pPr>
        <w:sectPr w:rsidR="004A77EF" w:rsidRPr="00A36C7B">
          <w:headerReference w:type="default" r:id="rId14"/>
          <w:footerReference w:type="default" r:id="rId15"/>
          <w:headerReference w:type="first" r:id="rId16"/>
          <w:pgSz w:w="16838" w:h="11906" w:orient="landscape"/>
          <w:pgMar w:top="1135" w:right="1134" w:bottom="850" w:left="1134" w:header="708" w:footer="708" w:gutter="0"/>
          <w:cols w:space="720"/>
          <w:docGrid w:linePitch="360"/>
        </w:sectPr>
      </w:pPr>
    </w:p>
    <w:p w14:paraId="6DA26DFC" w14:textId="77777777" w:rsidR="004A77EF" w:rsidRPr="00A36C7B" w:rsidRDefault="00A36C7B">
      <w:pPr>
        <w:pStyle w:val="114"/>
        <w:spacing w:after="0" w:line="240" w:lineRule="auto"/>
        <w:rPr>
          <w:b/>
        </w:rPr>
      </w:pPr>
      <w:bookmarkStart w:id="29" w:name="__RefHeading___16"/>
      <w:bookmarkEnd w:id="29"/>
      <w:r w:rsidRPr="00A36C7B">
        <w:t>5.3. Примерные рабочие программы учебных дисциплин и профессиональных модулей</w:t>
      </w:r>
    </w:p>
    <w:p w14:paraId="0B62478C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45F8805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FF21090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47261F8" w14:textId="77777777" w:rsidR="004A77EF" w:rsidRPr="00A36C7B" w:rsidRDefault="004A77EF">
      <w:pPr>
        <w:rPr>
          <w:rFonts w:ascii="Times New Roman" w:hAnsi="Times New Roman"/>
        </w:rPr>
      </w:pPr>
    </w:p>
    <w:p w14:paraId="23253219" w14:textId="77777777" w:rsidR="004A77EF" w:rsidRPr="00A36C7B" w:rsidRDefault="00A36C7B">
      <w:pPr>
        <w:pStyle w:val="114"/>
        <w:spacing w:after="0" w:line="240" w:lineRule="auto"/>
      </w:pPr>
      <w:bookmarkStart w:id="30" w:name="__RefHeading___17"/>
      <w:bookmarkEnd w:id="30"/>
      <w:r w:rsidRPr="00A36C7B">
        <w:t>5.4. Примерная рабочая программа воспитания и примерный календарный план воспитательной работы</w:t>
      </w:r>
    </w:p>
    <w:p w14:paraId="64FFBC1A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1E0152D" w14:textId="77777777" w:rsidR="004A77EF" w:rsidRPr="00A36C7B" w:rsidRDefault="00A36C7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4C99301F" w14:textId="77777777" w:rsidR="004A77EF" w:rsidRPr="00A36C7B" w:rsidRDefault="004A77EF">
      <w:pPr>
        <w:rPr>
          <w:rFonts w:ascii="Times New Roman" w:hAnsi="Times New Roman"/>
          <w:sz w:val="24"/>
        </w:rPr>
      </w:pPr>
    </w:p>
    <w:p w14:paraId="2BD7E7C2" w14:textId="77777777" w:rsidR="004A77EF" w:rsidRPr="00A36C7B" w:rsidRDefault="00A36C7B">
      <w:pPr>
        <w:pStyle w:val="114"/>
        <w:spacing w:after="0" w:line="240" w:lineRule="auto"/>
      </w:pPr>
      <w:bookmarkStart w:id="31" w:name="__RefHeading___18"/>
      <w:bookmarkEnd w:id="31"/>
      <w:r w:rsidRPr="00A36C7B">
        <w:t>5.5. Практическая подготовка</w:t>
      </w:r>
    </w:p>
    <w:p w14:paraId="14E2D6CB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D56F100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B68833C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37F86C4" w14:textId="77777777" w:rsidR="004A77EF" w:rsidRPr="00A36C7B" w:rsidRDefault="00A36C7B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6E61CB51" w14:textId="77777777" w:rsidR="004A77EF" w:rsidRPr="00A36C7B" w:rsidRDefault="00A36C7B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8C1D285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EB607F6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285C6BCB" w14:textId="77777777" w:rsidR="004A77EF" w:rsidRPr="00A36C7B" w:rsidRDefault="004A77EF">
      <w:pPr>
        <w:ind w:firstLine="709"/>
        <w:jc w:val="both"/>
        <w:rPr>
          <w:rFonts w:ascii="Times New Roman" w:hAnsi="Times New Roman"/>
          <w:sz w:val="24"/>
        </w:rPr>
      </w:pPr>
    </w:p>
    <w:p w14:paraId="7CA0154C" w14:textId="77777777" w:rsidR="004A77EF" w:rsidRPr="00A36C7B" w:rsidRDefault="00A36C7B">
      <w:pPr>
        <w:pStyle w:val="114"/>
        <w:spacing w:after="0" w:line="240" w:lineRule="auto"/>
      </w:pPr>
      <w:bookmarkStart w:id="32" w:name="__RefHeading___19"/>
      <w:bookmarkEnd w:id="32"/>
      <w:r w:rsidRPr="00A36C7B">
        <w:t>5.6. Государственная итоговая аттестация</w:t>
      </w:r>
    </w:p>
    <w:p w14:paraId="245DFA8C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4461A31A" w14:textId="77777777" w:rsidR="004A77EF" w:rsidRPr="00A36C7B" w:rsidRDefault="00A36C7B">
      <w:pPr>
        <w:ind w:firstLine="709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70BAF8E7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 xml:space="preserve">демонстрационный экзамен и защита дипломного проекта (работы). </w:t>
      </w:r>
    </w:p>
    <w:p w14:paraId="4FEBBBAA" w14:textId="77777777" w:rsidR="004A77EF" w:rsidRPr="00A36C7B" w:rsidRDefault="00A36C7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3" w:name="_Hlk156814783"/>
      <w:r w:rsidRPr="00A36C7B">
        <w:rPr>
          <w:rFonts w:ascii="Times New Roman" w:hAnsi="Times New Roman"/>
          <w:sz w:val="24"/>
        </w:rPr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3"/>
      <w:r w:rsidRPr="00A36C7B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218B4B71" w14:textId="77777777" w:rsidR="004A77EF" w:rsidRPr="00A36C7B" w:rsidRDefault="00A36C7B">
      <w:pPr>
        <w:pStyle w:val="10"/>
        <w:pageBreakBefore/>
      </w:pPr>
      <w:bookmarkStart w:id="34" w:name="__RefHeading___20"/>
      <w:bookmarkEnd w:id="34"/>
      <w:r w:rsidRPr="00A36C7B">
        <w:t>Раздел 6. Примерные условия реализации образовательной программы</w:t>
      </w:r>
    </w:p>
    <w:p w14:paraId="77D9E9FE" w14:textId="77777777" w:rsidR="004A77EF" w:rsidRPr="00A36C7B" w:rsidRDefault="004A77EF"/>
    <w:p w14:paraId="7DF29B19" w14:textId="77777777" w:rsidR="004A77EF" w:rsidRPr="00A36C7B" w:rsidRDefault="00A36C7B">
      <w:pPr>
        <w:pStyle w:val="114"/>
        <w:spacing w:after="0" w:line="240" w:lineRule="auto"/>
      </w:pPr>
      <w:bookmarkStart w:id="35" w:name="__RefHeading___21"/>
      <w:bookmarkEnd w:id="35"/>
      <w:r w:rsidRPr="00A36C7B">
        <w:t>6.1. Материально-техническое и учебно-методическое обеспечение образовательной программы</w:t>
      </w:r>
    </w:p>
    <w:p w14:paraId="5F350897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0976219" w14:textId="77777777" w:rsidR="004A77EF" w:rsidRPr="00A36C7B" w:rsidRDefault="00A36C7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A9B1960" w14:textId="77777777" w:rsidR="004A77EF" w:rsidRPr="00A36C7B" w:rsidRDefault="00A36C7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B292582" w14:textId="77777777" w:rsidR="004A77EF" w:rsidRPr="00A36C7B" w:rsidRDefault="00A36C7B">
      <w:pPr>
        <w:ind w:firstLine="709"/>
        <w:contextualSpacing/>
        <w:rPr>
          <w:rFonts w:ascii="Times New Roman" w:hAnsi="Times New Roman"/>
          <w:b/>
          <w:sz w:val="24"/>
        </w:rPr>
      </w:pPr>
      <w:r w:rsidRPr="00A36C7B">
        <w:rPr>
          <w:rFonts w:ascii="Times New Roman" w:hAnsi="Times New Roman"/>
          <w:b/>
          <w:sz w:val="24"/>
        </w:rPr>
        <w:t>Кабинеты:</w:t>
      </w:r>
    </w:p>
    <w:p w14:paraId="0490B775" w14:textId="77777777" w:rsidR="004A77EF" w:rsidRPr="00A36C7B" w:rsidRDefault="00A36C7B">
      <w:pPr>
        <w:ind w:firstLine="709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Социально-гуманитарных дисциплин;</w:t>
      </w:r>
    </w:p>
    <w:p w14:paraId="3EDAC511" w14:textId="77777777" w:rsidR="004A77EF" w:rsidRPr="00A36C7B" w:rsidRDefault="00A36C7B">
      <w:pPr>
        <w:ind w:firstLine="709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Общепрофессиональных дисциплин и МДК;</w:t>
      </w:r>
    </w:p>
    <w:p w14:paraId="69C6F48A" w14:textId="77777777" w:rsidR="004A77EF" w:rsidRPr="00A36C7B" w:rsidRDefault="00A36C7B">
      <w:pPr>
        <w:ind w:firstLine="709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Безопасности жизнедеятельности;</w:t>
      </w:r>
    </w:p>
    <w:p w14:paraId="10A04A65" w14:textId="77777777" w:rsidR="004A77EF" w:rsidRPr="00A36C7B" w:rsidRDefault="00A36C7B">
      <w:pPr>
        <w:ind w:firstLine="709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7052CC9F" w14:textId="77777777" w:rsidR="004A77EF" w:rsidRPr="00A36C7B" w:rsidRDefault="00A36C7B">
      <w:pPr>
        <w:ind w:firstLine="709"/>
        <w:rPr>
          <w:rFonts w:ascii="Times New Roman" w:hAnsi="Times New Roman"/>
          <w:b/>
          <w:sz w:val="24"/>
        </w:rPr>
      </w:pPr>
      <w:r w:rsidRPr="00A36C7B">
        <w:rPr>
          <w:rFonts w:ascii="Times New Roman" w:hAnsi="Times New Roman"/>
          <w:b/>
          <w:sz w:val="24"/>
        </w:rPr>
        <w:t>Мастерские/зоны по видам работ</w:t>
      </w:r>
    </w:p>
    <w:p w14:paraId="3380D7FD" w14:textId="77777777" w:rsidR="004A77EF" w:rsidRPr="00A36C7B" w:rsidRDefault="00A36C7B">
      <w:pPr>
        <w:ind w:firstLine="709"/>
        <w:rPr>
          <w:rFonts w:ascii="Times New Roman" w:hAnsi="Times New Roman"/>
          <w:sz w:val="24"/>
        </w:rPr>
      </w:pPr>
      <w:bookmarkStart w:id="36" w:name="_Hlk165910697"/>
      <w:r w:rsidRPr="00A36C7B">
        <w:rPr>
          <w:rFonts w:ascii="Times New Roman" w:hAnsi="Times New Roman"/>
          <w:sz w:val="24"/>
        </w:rPr>
        <w:t>Визаж и стилистика</w:t>
      </w:r>
      <w:bookmarkEnd w:id="36"/>
    </w:p>
    <w:p w14:paraId="70EAD1DC" w14:textId="77777777" w:rsidR="004A77EF" w:rsidRPr="00A36C7B" w:rsidRDefault="00A36C7B">
      <w:pPr>
        <w:ind w:firstLine="709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Парикмахерское искусство</w:t>
      </w:r>
    </w:p>
    <w:p w14:paraId="7B81D3AA" w14:textId="77777777" w:rsidR="004A77EF" w:rsidRPr="00A36C7B" w:rsidRDefault="00A36C7B">
      <w:pPr>
        <w:ind w:firstLine="709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Эстетическая косметология</w:t>
      </w:r>
    </w:p>
    <w:p w14:paraId="3EA20C94" w14:textId="77777777" w:rsidR="004A77EF" w:rsidRPr="00A36C7B" w:rsidRDefault="00A36C7B">
      <w:pPr>
        <w:ind w:firstLine="709"/>
        <w:contextualSpacing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Залы:</w:t>
      </w:r>
    </w:p>
    <w:p w14:paraId="69C9724A" w14:textId="77777777" w:rsidR="004A77EF" w:rsidRPr="00A36C7B" w:rsidRDefault="00A36C7B">
      <w:pPr>
        <w:pStyle w:val="afb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703269A1" w14:textId="77777777" w:rsidR="004A77EF" w:rsidRPr="00A36C7B" w:rsidRDefault="00A36C7B">
      <w:pPr>
        <w:pStyle w:val="afb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актовый зал.</w:t>
      </w:r>
    </w:p>
    <w:p w14:paraId="590B4324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201BAD72" w14:textId="77777777" w:rsidR="004A77EF" w:rsidRPr="00A36C7B" w:rsidRDefault="004A77EF">
      <w:pPr>
        <w:ind w:firstLine="709"/>
        <w:jc w:val="both"/>
        <w:rPr>
          <w:rFonts w:ascii="Times New Roman" w:hAnsi="Times New Roman"/>
          <w:sz w:val="24"/>
        </w:rPr>
      </w:pPr>
    </w:p>
    <w:p w14:paraId="60D9C16F" w14:textId="77777777" w:rsidR="004A77EF" w:rsidRPr="00A36C7B" w:rsidRDefault="00A36C7B">
      <w:pPr>
        <w:pStyle w:val="114"/>
        <w:spacing w:after="0" w:line="240" w:lineRule="auto"/>
      </w:pPr>
      <w:bookmarkStart w:id="37" w:name="__RefHeading___22"/>
      <w:bookmarkEnd w:id="37"/>
      <w:r w:rsidRPr="00A36C7B">
        <w:t>6.2. Применение электронного обучения и дистанционных образовательных технологий</w:t>
      </w:r>
    </w:p>
    <w:p w14:paraId="1CDEA30E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42220DC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C536A6B" w14:textId="77777777" w:rsidR="004A77EF" w:rsidRPr="00A36C7B" w:rsidRDefault="004A77EF"/>
    <w:p w14:paraId="37266430" w14:textId="77777777" w:rsidR="004A77EF" w:rsidRPr="00A36C7B" w:rsidRDefault="00A36C7B">
      <w:pPr>
        <w:pStyle w:val="114"/>
        <w:spacing w:after="0" w:line="240" w:lineRule="auto"/>
      </w:pPr>
      <w:bookmarkStart w:id="38" w:name="__RefHeading___23"/>
      <w:bookmarkEnd w:id="38"/>
      <w:r w:rsidRPr="00A36C7B">
        <w:t xml:space="preserve">6.3. Кадровые условия реализации образовательной программы </w:t>
      </w:r>
    </w:p>
    <w:p w14:paraId="56DE4CB1" w14:textId="77777777" w:rsidR="004A77EF" w:rsidRPr="00A36C7B" w:rsidRDefault="00A36C7B">
      <w:pPr>
        <w:ind w:firstLine="709"/>
        <w:jc w:val="both"/>
        <w:rPr>
          <w:rFonts w:ascii="Times New Roman" w:hAnsi="Times New Roman"/>
          <w:sz w:val="24"/>
        </w:rPr>
      </w:pPr>
      <w:r w:rsidRPr="00A36C7B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2931188A" w14:textId="77777777" w:rsidR="004A77EF" w:rsidRPr="00A36C7B" w:rsidRDefault="00A36C7B">
      <w:pPr>
        <w:pStyle w:val="1ff1"/>
        <w:ind w:firstLine="708"/>
        <w:jc w:val="both"/>
      </w:pPr>
      <w:r w:rsidRPr="00A36C7B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и имеющими стаж работы в данной профессиональной области не менее трех лет.</w:t>
      </w:r>
    </w:p>
    <w:p w14:paraId="5B8731BC" w14:textId="77777777" w:rsidR="004A77EF" w:rsidRPr="00A36C7B" w:rsidRDefault="00A36C7B">
      <w:pPr>
        <w:pStyle w:val="1ff1"/>
        <w:ind w:firstLine="708"/>
        <w:jc w:val="both"/>
      </w:pPr>
      <w:r w:rsidRPr="00A36C7B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C8BDDB3" w14:textId="77777777" w:rsidR="004A77EF" w:rsidRPr="00A36C7B" w:rsidRDefault="00A36C7B">
      <w:pPr>
        <w:pStyle w:val="1ff1"/>
        <w:ind w:firstLine="708"/>
        <w:jc w:val="both"/>
      </w:pPr>
      <w:r w:rsidRPr="00A36C7B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4CC50527" w14:textId="77777777" w:rsidR="004A77EF" w:rsidRPr="00A36C7B" w:rsidRDefault="004A77EF">
      <w:pPr>
        <w:pStyle w:val="1ff1"/>
        <w:jc w:val="both"/>
        <w:rPr>
          <w:b/>
        </w:rPr>
      </w:pPr>
    </w:p>
    <w:p w14:paraId="3D637D03" w14:textId="77777777" w:rsidR="004A77EF" w:rsidRPr="00A36C7B" w:rsidRDefault="00A36C7B">
      <w:pPr>
        <w:pStyle w:val="114"/>
        <w:spacing w:after="0" w:line="240" w:lineRule="auto"/>
        <w:rPr>
          <w:b/>
        </w:rPr>
      </w:pPr>
      <w:bookmarkStart w:id="39" w:name="__RefHeading___24"/>
      <w:bookmarkEnd w:id="39"/>
      <w:r w:rsidRPr="00A36C7B">
        <w:t>6.4.</w:t>
      </w:r>
      <w:r w:rsidRPr="00A36C7B">
        <w:rPr>
          <w:b/>
        </w:rPr>
        <w:t> </w:t>
      </w:r>
      <w:r w:rsidRPr="00A36C7B">
        <w:t>Примерные расчеты финансового обеспечения реализации образовательной программы</w:t>
      </w:r>
    </w:p>
    <w:p w14:paraId="2CBFBFBF" w14:textId="77777777" w:rsidR="004A77EF" w:rsidRPr="00A36C7B" w:rsidRDefault="00A36C7B">
      <w:pPr>
        <w:pStyle w:val="1ff1"/>
        <w:ind w:firstLine="709"/>
        <w:jc w:val="both"/>
      </w:pPr>
      <w:r w:rsidRPr="00A36C7B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532BCC31" w14:textId="77777777" w:rsidR="004A77EF" w:rsidRPr="00A36C7B" w:rsidRDefault="00A36C7B">
      <w:pPr>
        <w:pStyle w:val="1ff1"/>
        <w:ind w:firstLine="709"/>
        <w:jc w:val="both"/>
      </w:pPr>
      <w:r w:rsidRPr="00A36C7B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2454A6B" w14:textId="77777777" w:rsidR="004A77EF" w:rsidRDefault="00A36C7B">
      <w:pPr>
        <w:pStyle w:val="affffe"/>
        <w:spacing w:after="0" w:line="240" w:lineRule="auto"/>
        <w:ind w:firstLine="709"/>
        <w:jc w:val="both"/>
      </w:pPr>
      <w:r w:rsidRPr="00A36C7B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4A77EF">
      <w:headerReference w:type="default" r:id="rId17"/>
      <w:footerReference w:type="default" r:id="rId18"/>
      <w:headerReference w:type="first" r:id="rId19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496B1" w14:textId="77777777" w:rsidR="004A77EF" w:rsidRDefault="00A36C7B">
      <w:r>
        <w:separator/>
      </w:r>
    </w:p>
  </w:endnote>
  <w:endnote w:type="continuationSeparator" w:id="0">
    <w:p w14:paraId="55D2C926" w14:textId="77777777" w:rsidR="004A77EF" w:rsidRDefault="00A36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3A436" w14:textId="77777777" w:rsidR="004A77EF" w:rsidRDefault="00A36C7B">
    <w:pPr>
      <w:pStyle w:val="a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75E2B" w14:textId="77777777" w:rsidR="004A77EF" w:rsidRDefault="00A36C7B">
    <w:pPr>
      <w:pStyle w:val="a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CE861" w14:textId="77777777" w:rsidR="004A77EF" w:rsidRDefault="00A36C7B">
    <w:pPr>
      <w:pStyle w:val="a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0EDE9" w14:textId="77777777" w:rsidR="004A77EF" w:rsidRDefault="00A36C7B">
    <w:pPr>
      <w:pStyle w:val="a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8CD58" w14:textId="77777777" w:rsidR="004A77EF" w:rsidRDefault="00A36C7B">
      <w:r>
        <w:separator/>
      </w:r>
    </w:p>
  </w:footnote>
  <w:footnote w:type="continuationSeparator" w:id="0">
    <w:p w14:paraId="76A180B8" w14:textId="77777777" w:rsidR="004A77EF" w:rsidRDefault="00A36C7B">
      <w:r>
        <w:continuationSeparator/>
      </w:r>
    </w:p>
  </w:footnote>
  <w:footnote w:id="1">
    <w:p w14:paraId="37C4589F" w14:textId="77777777" w:rsidR="004A77EF" w:rsidRPr="00F05942" w:rsidRDefault="00A36C7B">
      <w:pPr>
        <w:pStyle w:val="a4"/>
        <w:rPr>
          <w:rFonts w:ascii="Times New Roman" w:hAnsi="Times New Roman"/>
        </w:rPr>
      </w:pPr>
      <w:r w:rsidRPr="00F05942">
        <w:rPr>
          <w:rStyle w:val="a5"/>
          <w:rFonts w:ascii="Times New Roman" w:hAnsi="Times New Roman"/>
        </w:rPr>
        <w:footnoteRef/>
      </w:r>
      <w:r w:rsidRPr="00F05942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0288AD53" w14:textId="77777777" w:rsidR="004A77EF" w:rsidRDefault="00A36C7B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506DE94C" w14:textId="77777777" w:rsidR="004A77EF" w:rsidRDefault="00A36C7B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69314" w14:textId="77777777" w:rsidR="004A77EF" w:rsidRDefault="004A77EF">
    <w:pPr>
      <w:pStyle w:val="af4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D4996" w14:textId="77777777" w:rsidR="004A77EF" w:rsidRDefault="004A77EF">
    <w:pPr>
      <w:pStyle w:val="af4"/>
      <w:jc w:val="center"/>
      <w:rPr>
        <w:rFonts w:ascii="Times New Roman" w:hAnsi="Times New Roman"/>
        <w:sz w:val="24"/>
      </w:rPr>
    </w:pPr>
  </w:p>
  <w:p w14:paraId="3C7CC28E" w14:textId="77777777" w:rsidR="004A77EF" w:rsidRDefault="004A77EF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AB25" w14:textId="77777777" w:rsidR="004A77EF" w:rsidRDefault="004A77EF">
    <w:pPr>
      <w:pStyle w:val="af4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61E9C" w14:textId="77777777" w:rsidR="004A77EF" w:rsidRDefault="00A36C7B">
    <w:pPr>
      <w:pStyle w:val="af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29126F4" w14:textId="77777777" w:rsidR="004A77EF" w:rsidRDefault="004A77EF">
    <w:pPr>
      <w:pStyle w:val="a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C5D53" w14:textId="77777777" w:rsidR="004A77EF" w:rsidRDefault="004A77EF">
    <w:pPr>
      <w:pStyle w:val="af4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1402E" w14:textId="77777777" w:rsidR="004A77EF" w:rsidRDefault="00A36C7B">
    <w:pPr>
      <w:pStyle w:val="af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EB8249C" w14:textId="77777777" w:rsidR="004A77EF" w:rsidRDefault="004A77EF">
    <w:pPr>
      <w:pStyle w:val="af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6A330" w14:textId="77777777" w:rsidR="004A77EF" w:rsidRDefault="004A77EF">
    <w:pPr>
      <w:pStyle w:val="af4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9C17E" w14:textId="77777777" w:rsidR="004A77EF" w:rsidRDefault="00A36C7B">
    <w:pPr>
      <w:pStyle w:val="af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CA0F3F5" w14:textId="77777777" w:rsidR="004A77EF" w:rsidRDefault="004A77EF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367C0"/>
    <w:multiLevelType w:val="hybridMultilevel"/>
    <w:tmpl w:val="008681A8"/>
    <w:lvl w:ilvl="0" w:tplc="A0E4B456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BB86AFE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EDF2075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97A6FE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6B56508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810884C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438C90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CDC4813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981CCE0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207151B2"/>
    <w:multiLevelType w:val="multilevel"/>
    <w:tmpl w:val="9D7297F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 w15:restartNumberingAfterBreak="0">
    <w:nsid w:val="33190740"/>
    <w:multiLevelType w:val="hybridMultilevel"/>
    <w:tmpl w:val="91945A68"/>
    <w:lvl w:ilvl="0" w:tplc="CEEA5FEE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/>
      </w:rPr>
    </w:lvl>
    <w:lvl w:ilvl="1" w:tplc="B6E4C5E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3BD6D1C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C98306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D1AD1CE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7CD0A9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58B6D7E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6BE75A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0D5036C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78FE0046"/>
    <w:multiLevelType w:val="hybridMultilevel"/>
    <w:tmpl w:val="387E8230"/>
    <w:lvl w:ilvl="0" w:tplc="0872466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F6F47446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1E8AF14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00565D1A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4B86D5A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9D3C6C90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4B36EDF8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E74E2D34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6CD468DC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7EF"/>
    <w:rsid w:val="00085056"/>
    <w:rsid w:val="00117336"/>
    <w:rsid w:val="00185DE3"/>
    <w:rsid w:val="001A30EF"/>
    <w:rsid w:val="002C6F46"/>
    <w:rsid w:val="00355C73"/>
    <w:rsid w:val="00373A8B"/>
    <w:rsid w:val="003A2F9D"/>
    <w:rsid w:val="003F3E72"/>
    <w:rsid w:val="00401F00"/>
    <w:rsid w:val="004420D3"/>
    <w:rsid w:val="004A77EF"/>
    <w:rsid w:val="00683E67"/>
    <w:rsid w:val="006C21F6"/>
    <w:rsid w:val="00703925"/>
    <w:rsid w:val="00782296"/>
    <w:rsid w:val="007B510C"/>
    <w:rsid w:val="007B7AA2"/>
    <w:rsid w:val="007E09F0"/>
    <w:rsid w:val="00815BD2"/>
    <w:rsid w:val="008B7232"/>
    <w:rsid w:val="008D6C05"/>
    <w:rsid w:val="00A125C4"/>
    <w:rsid w:val="00A17308"/>
    <w:rsid w:val="00A32E95"/>
    <w:rsid w:val="00A36C7B"/>
    <w:rsid w:val="00AB42CF"/>
    <w:rsid w:val="00B169B7"/>
    <w:rsid w:val="00B304F7"/>
    <w:rsid w:val="00C510C8"/>
    <w:rsid w:val="00C726C1"/>
    <w:rsid w:val="00C85C5C"/>
    <w:rsid w:val="00CB3CD9"/>
    <w:rsid w:val="00CE0582"/>
    <w:rsid w:val="00E3562C"/>
    <w:rsid w:val="00EE3F28"/>
    <w:rsid w:val="00F0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D96BA"/>
  <w15:docId w15:val="{CB17B0B1-DF1A-4F5B-9B8F-466E1B4BA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0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0"/>
    <w:next w:val="a0"/>
    <w:link w:val="50"/>
    <w:uiPriority w:val="9"/>
    <w:qFormat/>
    <w:pPr>
      <w:keepNext/>
      <w:keepLines/>
      <w:spacing w:before="320" w:after="200" w:line="276" w:lineRule="auto"/>
      <w:outlineLvl w:val="4"/>
    </w:pPr>
    <w:rPr>
      <w:rFonts w:ascii="Arial" w:hAnsi="Arial"/>
      <w:b/>
      <w:sz w:val="24"/>
    </w:rPr>
  </w:style>
  <w:style w:type="paragraph" w:styleId="6">
    <w:name w:val="heading 6"/>
    <w:basedOn w:val="a0"/>
    <w:next w:val="a0"/>
    <w:link w:val="60"/>
    <w:uiPriority w:val="9"/>
    <w:qFormat/>
    <w:pPr>
      <w:keepNext/>
      <w:keepLines/>
      <w:spacing w:before="320" w:after="200" w:line="276" w:lineRule="auto"/>
      <w:outlineLvl w:val="5"/>
    </w:pPr>
    <w:rPr>
      <w:rFonts w:ascii="Arial" w:hAnsi="Arial"/>
      <w:b/>
    </w:rPr>
  </w:style>
  <w:style w:type="paragraph" w:styleId="7">
    <w:name w:val="heading 7"/>
    <w:basedOn w:val="a0"/>
    <w:next w:val="a0"/>
    <w:link w:val="70"/>
    <w:uiPriority w:val="9"/>
    <w:qFormat/>
    <w:pPr>
      <w:keepNext/>
      <w:keepLines/>
      <w:spacing w:before="320" w:after="200" w:line="276" w:lineRule="auto"/>
      <w:outlineLvl w:val="6"/>
    </w:pPr>
    <w:rPr>
      <w:rFonts w:ascii="Arial" w:hAnsi="Arial"/>
      <w:b/>
      <w:i/>
    </w:rPr>
  </w:style>
  <w:style w:type="paragraph" w:styleId="8">
    <w:name w:val="heading 8"/>
    <w:basedOn w:val="a0"/>
    <w:next w:val="a0"/>
    <w:link w:val="80"/>
    <w:uiPriority w:val="9"/>
    <w:qFormat/>
    <w:pPr>
      <w:keepNext/>
      <w:keepLines/>
      <w:spacing w:before="320" w:after="200" w:line="276" w:lineRule="auto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spacing w:before="320" w:after="200" w:line="276" w:lineRule="auto"/>
      <w:outlineLvl w:val="8"/>
    </w:pPr>
    <w:rPr>
      <w:rFonts w:ascii="Arial" w:hAnsi="Arial"/>
      <w:i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2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styleId="a4">
    <w:name w:val="footnote text"/>
    <w:basedOn w:val="a0"/>
    <w:uiPriority w:val="99"/>
    <w:semiHidden/>
    <w:unhideWhenUsed/>
    <w:pPr>
      <w:spacing w:after="40"/>
    </w:pPr>
    <w:rPr>
      <w:sz w:val="18"/>
    </w:rPr>
  </w:style>
  <w:style w:type="character" w:styleId="a5">
    <w:name w:val="footnote reference"/>
    <w:basedOn w:val="a1"/>
    <w:uiPriority w:val="99"/>
    <w:unhideWhenUsed/>
    <w:rPr>
      <w:vertAlign w:val="superscript"/>
    </w:rPr>
  </w:style>
  <w:style w:type="paragraph" w:styleId="a6">
    <w:name w:val="endnote text"/>
    <w:basedOn w:val="a0"/>
    <w:uiPriority w:val="99"/>
    <w:semiHidden/>
    <w:unhideWhenUsed/>
    <w:rPr>
      <w:sz w:val="20"/>
    </w:rPr>
  </w:style>
  <w:style w:type="character" w:customStyle="1" w:styleId="1">
    <w:name w:val="Обычный1"/>
  </w:style>
  <w:style w:type="paragraph" w:customStyle="1" w:styleId="s1">
    <w:name w:val="s_1"/>
    <w:basedOn w:val="a0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40">
    <w:name w:val="xl140"/>
    <w:basedOn w:val="a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font7">
    <w:name w:val="font7"/>
    <w:basedOn w:val="a0"/>
    <w:link w:val="font70"/>
    <w:pPr>
      <w:spacing w:beforeAutospacing="1" w:afterAutospacing="1"/>
    </w:pPr>
    <w:rPr>
      <w:rFonts w:ascii="Times New Roman" w:hAnsi="Times New Roman"/>
      <w:sz w:val="28"/>
    </w:rPr>
  </w:style>
  <w:style w:type="character" w:customStyle="1" w:styleId="font70">
    <w:name w:val="font7"/>
    <w:basedOn w:val="1"/>
    <w:link w:val="font7"/>
    <w:rPr>
      <w:rFonts w:ascii="Times New Roman" w:hAnsi="Times New Roman"/>
      <w:color w:val="000000"/>
      <w:sz w:val="28"/>
    </w:rPr>
  </w:style>
  <w:style w:type="paragraph" w:styleId="22">
    <w:name w:val="toc 2"/>
    <w:basedOn w:val="a0"/>
    <w:next w:val="a0"/>
    <w:link w:val="23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3">
    <w:name w:val="Оглавление 2 Знак"/>
    <w:basedOn w:val="1"/>
    <w:link w:val="22"/>
    <w:rPr>
      <w:rFonts w:ascii="Calibri" w:hAnsi="Calibri"/>
      <w:i/>
      <w:sz w:val="20"/>
    </w:rPr>
  </w:style>
  <w:style w:type="paragraph" w:customStyle="1" w:styleId="xl77">
    <w:name w:val="xl77"/>
    <w:basedOn w:val="a0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0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7">
    <w:name w:val="Гипертекстовая ссылка"/>
    <w:link w:val="a8"/>
    <w:rPr>
      <w:b/>
      <w:color w:val="106BBE"/>
    </w:rPr>
  </w:style>
  <w:style w:type="character" w:customStyle="1" w:styleId="a8">
    <w:name w:val="Гипертекстовая ссылка"/>
    <w:link w:val="a7"/>
    <w:rPr>
      <w:b/>
      <w:color w:val="106BBE"/>
    </w:rPr>
  </w:style>
  <w:style w:type="paragraph" w:customStyle="1" w:styleId="xl176">
    <w:name w:val="xl176"/>
    <w:basedOn w:val="a0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57">
    <w:name w:val="xl157"/>
    <w:basedOn w:val="a0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3">
    <w:name w:val="Основной текст1"/>
    <w:basedOn w:val="a0"/>
    <w:link w:val="14"/>
    <w:pPr>
      <w:widowControl w:val="0"/>
      <w:spacing w:line="278" w:lineRule="exact"/>
      <w:ind w:left="340" w:hanging="340"/>
      <w:jc w:val="center"/>
    </w:pPr>
    <w:rPr>
      <w:highlight w:val="white"/>
    </w:rPr>
  </w:style>
  <w:style w:type="character" w:customStyle="1" w:styleId="14">
    <w:name w:val="Основной текст1"/>
    <w:basedOn w:val="1"/>
    <w:link w:val="13"/>
    <w:rPr>
      <w:highlight w:val="white"/>
    </w:rPr>
  </w:style>
  <w:style w:type="paragraph" w:customStyle="1" w:styleId="a9">
    <w:name w:val="Комментарий пользователя"/>
    <w:basedOn w:val="aa"/>
    <w:next w:val="a0"/>
    <w:link w:val="ab"/>
    <w:pPr>
      <w:jc w:val="left"/>
    </w:pPr>
  </w:style>
  <w:style w:type="character" w:customStyle="1" w:styleId="ab">
    <w:name w:val="Комментарий пользователя"/>
    <w:basedOn w:val="ac"/>
    <w:link w:val="a9"/>
    <w:rPr>
      <w:rFonts w:ascii="Times New Roman" w:hAnsi="Times New Roman"/>
      <w:color w:val="353842"/>
      <w:sz w:val="24"/>
    </w:rPr>
  </w:style>
  <w:style w:type="paragraph" w:customStyle="1" w:styleId="xl178">
    <w:name w:val="xl178"/>
    <w:basedOn w:val="a0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5">
    <w:name w:val="Номер страницы1"/>
    <w:link w:val="ad"/>
    <w:rPr>
      <w:rFonts w:ascii="Times New Roman" w:hAnsi="Times New Roman"/>
    </w:rPr>
  </w:style>
  <w:style w:type="character" w:styleId="ad">
    <w:name w:val="page number"/>
    <w:link w:val="15"/>
    <w:rPr>
      <w:rFonts w:ascii="Times New Roman" w:hAnsi="Times New Roman"/>
    </w:rPr>
  </w:style>
  <w:style w:type="paragraph" w:customStyle="1" w:styleId="ae">
    <w:name w:val="Информация об изменениях документа"/>
    <w:basedOn w:val="aa"/>
    <w:next w:val="a0"/>
    <w:link w:val="af"/>
    <w:rPr>
      <w:i/>
    </w:rPr>
  </w:style>
  <w:style w:type="character" w:customStyle="1" w:styleId="af">
    <w:name w:val="Информация об изменениях документа"/>
    <w:basedOn w:val="ac"/>
    <w:link w:val="ae"/>
    <w:rPr>
      <w:rFonts w:ascii="Times New Roman" w:hAnsi="Times New Roman"/>
      <w:i/>
      <w:color w:val="353842"/>
      <w:sz w:val="24"/>
    </w:rPr>
  </w:style>
  <w:style w:type="paragraph" w:customStyle="1" w:styleId="serp-urlitem">
    <w:name w:val="serp-url__item"/>
    <w:basedOn w:val="16"/>
    <w:link w:val="serp-urlitem0"/>
  </w:style>
  <w:style w:type="character" w:customStyle="1" w:styleId="serp-urlitem0">
    <w:name w:val="serp-url__item"/>
    <w:basedOn w:val="a1"/>
    <w:link w:val="serp-urlitem"/>
  </w:style>
  <w:style w:type="paragraph" w:customStyle="1" w:styleId="xl108">
    <w:name w:val="xl108"/>
    <w:basedOn w:val="a0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29">
    <w:name w:val="xl129"/>
    <w:basedOn w:val="a0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42">
    <w:name w:val="toc 4"/>
    <w:basedOn w:val="a0"/>
    <w:next w:val="a0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56">
    <w:name w:val="xl156"/>
    <w:basedOn w:val="a0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</w:rPr>
  </w:style>
  <w:style w:type="paragraph" w:customStyle="1" w:styleId="17">
    <w:name w:val="Неразрешенное упоминание1"/>
    <w:basedOn w:val="16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basedOn w:val="a1"/>
    <w:link w:val="17"/>
    <w:rPr>
      <w:color w:val="605E5C"/>
      <w:shd w:val="clear" w:color="auto" w:fill="E1DFDD"/>
    </w:rPr>
  </w:style>
  <w:style w:type="paragraph" w:customStyle="1" w:styleId="xl146">
    <w:name w:val="xl146"/>
    <w:basedOn w:val="a0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82">
    <w:name w:val="xl82"/>
    <w:basedOn w:val="a0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9">
    <w:name w:val="Заголовок Знак1"/>
    <w:basedOn w:val="16"/>
    <w:link w:val="1a"/>
    <w:rPr>
      <w:rFonts w:asciiTheme="majorHAnsi" w:hAnsiTheme="majorHAnsi"/>
      <w:spacing w:val="-10"/>
      <w:sz w:val="56"/>
    </w:rPr>
  </w:style>
  <w:style w:type="character" w:customStyle="1" w:styleId="1a">
    <w:name w:val="Заголовок Знак1"/>
    <w:basedOn w:val="a1"/>
    <w:link w:val="19"/>
    <w:rPr>
      <w:rFonts w:asciiTheme="majorHAnsi" w:hAnsiTheme="majorHAnsi"/>
      <w:spacing w:val="-10"/>
      <w:sz w:val="56"/>
    </w:rPr>
  </w:style>
  <w:style w:type="paragraph" w:customStyle="1" w:styleId="xl99">
    <w:name w:val="xl99"/>
    <w:basedOn w:val="a0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font11">
    <w:name w:val="font11"/>
    <w:basedOn w:val="a0"/>
    <w:link w:val="font11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font110">
    <w:name w:val="font11"/>
    <w:basedOn w:val="1"/>
    <w:link w:val="font11"/>
    <w:rPr>
      <w:rFonts w:ascii="Times New Roman" w:hAnsi="Times New Roman"/>
      <w:b/>
      <w:color w:val="000000"/>
      <w:sz w:val="24"/>
    </w:rPr>
  </w:style>
  <w:style w:type="paragraph" w:customStyle="1" w:styleId="xl167">
    <w:name w:val="xl167"/>
    <w:basedOn w:val="a0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61">
    <w:name w:val="toc 6"/>
    <w:basedOn w:val="a0"/>
    <w:next w:val="a0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af0">
    <w:name w:val="Текст (лев. подпись)"/>
    <w:basedOn w:val="a0"/>
    <w:next w:val="a0"/>
    <w:link w:val="a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1">
    <w:name w:val="Текст (лев. подпись)"/>
    <w:basedOn w:val="1"/>
    <w:link w:val="af0"/>
    <w:rPr>
      <w:rFonts w:ascii="Times New Roman" w:hAnsi="Times New Roman"/>
      <w:sz w:val="24"/>
    </w:rPr>
  </w:style>
  <w:style w:type="paragraph" w:customStyle="1" w:styleId="xl66">
    <w:name w:val="xl66"/>
    <w:basedOn w:val="a0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64">
    <w:name w:val="xl164"/>
    <w:basedOn w:val="a0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b">
    <w:name w:val="Слабое выделение1"/>
    <w:link w:val="af2"/>
    <w:rPr>
      <w:i/>
      <w:color w:val="404040"/>
    </w:rPr>
  </w:style>
  <w:style w:type="character" w:styleId="af2">
    <w:name w:val="Subtle Emphasis"/>
    <w:link w:val="1b"/>
    <w:rPr>
      <w:i/>
      <w:color w:val="404040"/>
    </w:rPr>
  </w:style>
  <w:style w:type="paragraph" w:styleId="71">
    <w:name w:val="toc 7"/>
    <w:basedOn w:val="a0"/>
    <w:next w:val="a0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a">
    <w:name w:val="Маркированный."/>
    <w:basedOn w:val="a0"/>
    <w:link w:val="af3"/>
    <w:pPr>
      <w:numPr>
        <w:numId w:val="4"/>
      </w:numPr>
      <w:ind w:left="1066" w:hanging="357"/>
    </w:pPr>
    <w:rPr>
      <w:rFonts w:ascii="Times New Roman" w:hAnsi="Times New Roman"/>
      <w:sz w:val="24"/>
    </w:rPr>
  </w:style>
  <w:style w:type="character" w:customStyle="1" w:styleId="af3">
    <w:name w:val="Маркированный."/>
    <w:basedOn w:val="1"/>
    <w:link w:val="a"/>
    <w:rPr>
      <w:rFonts w:ascii="Times New Roman" w:hAnsi="Times New Roman"/>
      <w:sz w:val="24"/>
    </w:rPr>
  </w:style>
  <w:style w:type="paragraph" w:styleId="af4">
    <w:name w:val="header"/>
    <w:basedOn w:val="a0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1"/>
    <w:link w:val="af4"/>
  </w:style>
  <w:style w:type="paragraph" w:customStyle="1" w:styleId="xl81">
    <w:name w:val="xl81"/>
    <w:basedOn w:val="a0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c">
    <w:name w:val="Просмотренная гиперссылка1"/>
    <w:basedOn w:val="16"/>
    <w:link w:val="af6"/>
    <w:rPr>
      <w:color w:val="954F72" w:themeColor="followedHyperlink"/>
      <w:u w:val="single"/>
    </w:rPr>
  </w:style>
  <w:style w:type="character" w:styleId="af6">
    <w:name w:val="FollowedHyperlink"/>
    <w:basedOn w:val="a1"/>
    <w:link w:val="1c"/>
    <w:uiPriority w:val="99"/>
    <w:rPr>
      <w:color w:val="954F72" w:themeColor="followedHyperlink"/>
      <w:u w:val="single"/>
    </w:rPr>
  </w:style>
  <w:style w:type="paragraph" w:customStyle="1" w:styleId="xl153">
    <w:name w:val="xl153"/>
    <w:basedOn w:val="a0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5">
    <w:name w:val="xl85"/>
    <w:basedOn w:val="a0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81">
    <w:name w:val="xl181"/>
    <w:basedOn w:val="a0"/>
    <w:link w:val="xl18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10">
    <w:name w:val="xl181"/>
    <w:basedOn w:val="1"/>
    <w:link w:val="xl181"/>
    <w:rPr>
      <w:rFonts w:ascii="Times New Roman" w:hAnsi="Times New Roman"/>
      <w:b/>
      <w:color w:val="000000"/>
      <w:sz w:val="16"/>
    </w:rPr>
  </w:style>
  <w:style w:type="paragraph" w:customStyle="1" w:styleId="xl134">
    <w:name w:val="xl134"/>
    <w:basedOn w:val="a0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af7">
    <w:name w:val="Body Text"/>
    <w:basedOn w:val="a0"/>
    <w:link w:val="af8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8">
    <w:name w:val="Основной текст Знак"/>
    <w:basedOn w:val="1"/>
    <w:link w:val="af7"/>
    <w:rPr>
      <w:rFonts w:ascii="Times New Roman" w:hAnsi="Times New Roman"/>
      <w:sz w:val="24"/>
    </w:rPr>
  </w:style>
  <w:style w:type="paragraph" w:customStyle="1" w:styleId="xl78">
    <w:name w:val="xl78"/>
    <w:basedOn w:val="a0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WW8Num4z0">
    <w:name w:val="WW8Num4z0"/>
    <w:link w:val="WW8Num4z00"/>
    <w:rPr>
      <w:rFonts w:ascii="Sylfaen" w:hAnsi="Sylfaen"/>
      <w:color w:val="00CCFF"/>
      <w:sz w:val="20"/>
    </w:rPr>
  </w:style>
  <w:style w:type="character" w:customStyle="1" w:styleId="WW8Num4z00">
    <w:name w:val="WW8Num4z0"/>
    <w:link w:val="WW8Num4z0"/>
    <w:rPr>
      <w:rFonts w:ascii="Sylfaen" w:hAnsi="Sylfaen"/>
      <w:color w:val="00CCFF"/>
      <w:sz w:val="20"/>
    </w:rPr>
  </w:style>
  <w:style w:type="paragraph" w:customStyle="1" w:styleId="1d">
    <w:name w:val="Текст сноски Знак1"/>
    <w:basedOn w:val="16"/>
    <w:link w:val="1e"/>
  </w:style>
  <w:style w:type="character" w:customStyle="1" w:styleId="1e">
    <w:name w:val="Текст сноски Знак1"/>
    <w:basedOn w:val="a1"/>
    <w:link w:val="1d"/>
  </w:style>
  <w:style w:type="paragraph" w:customStyle="1" w:styleId="docdata">
    <w:name w:val="docdata"/>
    <w:basedOn w:val="a0"/>
    <w:link w:val="docdata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docdata0">
    <w:name w:val="docdata"/>
    <w:basedOn w:val="1"/>
    <w:link w:val="docdata"/>
    <w:rPr>
      <w:rFonts w:ascii="Times New Roman" w:hAnsi="Times New Roman"/>
      <w:sz w:val="24"/>
    </w:rPr>
  </w:style>
  <w:style w:type="paragraph" w:customStyle="1" w:styleId="xl94">
    <w:name w:val="xl94"/>
    <w:basedOn w:val="a0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1f">
    <w:name w:val="Текст выноски Знак1"/>
    <w:basedOn w:val="16"/>
    <w:link w:val="1f0"/>
    <w:rPr>
      <w:rFonts w:ascii="Segoe UI" w:hAnsi="Segoe UI"/>
      <w:sz w:val="18"/>
    </w:rPr>
  </w:style>
  <w:style w:type="character" w:customStyle="1" w:styleId="1f0">
    <w:name w:val="Текст выноски Знак1"/>
    <w:basedOn w:val="a1"/>
    <w:link w:val="1f"/>
    <w:rPr>
      <w:rFonts w:ascii="Segoe UI" w:hAnsi="Segoe UI"/>
      <w:sz w:val="18"/>
    </w:rPr>
  </w:style>
  <w:style w:type="paragraph" w:customStyle="1" w:styleId="af9">
    <w:name w:val="Ссылка на официальную публикацию"/>
    <w:basedOn w:val="a0"/>
    <w:next w:val="a0"/>
    <w:link w:val="a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a">
    <w:name w:val="Ссылка на официальную публикацию"/>
    <w:basedOn w:val="1"/>
    <w:link w:val="af9"/>
    <w:rPr>
      <w:rFonts w:ascii="Times New Roman" w:hAnsi="Times New Roman"/>
      <w:sz w:val="24"/>
    </w:rPr>
  </w:style>
  <w:style w:type="paragraph" w:customStyle="1" w:styleId="xl143">
    <w:name w:val="xl143"/>
    <w:basedOn w:val="a0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font6">
    <w:name w:val="font6"/>
    <w:basedOn w:val="a0"/>
    <w:link w:val="font60"/>
    <w:pPr>
      <w:spacing w:beforeAutospacing="1" w:afterAutospacing="1"/>
    </w:pPr>
    <w:rPr>
      <w:rFonts w:ascii="Calibri" w:hAnsi="Calibri"/>
      <w:sz w:val="16"/>
    </w:rPr>
  </w:style>
  <w:style w:type="character" w:customStyle="1" w:styleId="font60">
    <w:name w:val="font6"/>
    <w:basedOn w:val="1"/>
    <w:link w:val="font6"/>
    <w:rPr>
      <w:rFonts w:ascii="Calibri" w:hAnsi="Calibri"/>
      <w:color w:val="000000"/>
      <w:sz w:val="16"/>
    </w:rPr>
  </w:style>
  <w:style w:type="paragraph" w:styleId="afb">
    <w:name w:val="List Paragraph"/>
    <w:basedOn w:val="a0"/>
    <w:link w:val="afc"/>
    <w:pPr>
      <w:ind w:left="720"/>
      <w:contextualSpacing/>
    </w:pPr>
  </w:style>
  <w:style w:type="character" w:customStyle="1" w:styleId="afc">
    <w:name w:val="Абзац списка Знак"/>
    <w:basedOn w:val="1"/>
    <w:link w:val="afb"/>
  </w:style>
  <w:style w:type="paragraph" w:customStyle="1" w:styleId="xl135">
    <w:name w:val="xl135"/>
    <w:basedOn w:val="a0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Endnote">
    <w:name w:val="Endnote"/>
    <w:basedOn w:val="a0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72">
    <w:name w:val="xl172"/>
    <w:basedOn w:val="a0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d">
    <w:name w:val="Пример."/>
    <w:basedOn w:val="afe"/>
    <w:next w:val="a0"/>
    <w:link w:val="aff"/>
  </w:style>
  <w:style w:type="character" w:customStyle="1" w:styleId="aff">
    <w:name w:val="Пример."/>
    <w:basedOn w:val="aff0"/>
    <w:link w:val="afd"/>
    <w:rPr>
      <w:rFonts w:ascii="Times New Roman" w:hAnsi="Times New Roman"/>
      <w:sz w:val="24"/>
    </w:rPr>
  </w:style>
  <w:style w:type="paragraph" w:customStyle="1" w:styleId="1f1">
    <w:name w:val="Строгий1"/>
    <w:link w:val="aff1"/>
    <w:rPr>
      <w:b/>
    </w:rPr>
  </w:style>
  <w:style w:type="character" w:styleId="aff1">
    <w:name w:val="Strong"/>
    <w:link w:val="1f1"/>
    <w:rPr>
      <w:b/>
    </w:rPr>
  </w:style>
  <w:style w:type="paragraph" w:customStyle="1" w:styleId="c18">
    <w:name w:val="c18"/>
    <w:basedOn w:val="a0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32">
    <w:name w:val="xl132"/>
    <w:basedOn w:val="a0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1"/>
    <w:link w:val="c21"/>
  </w:style>
  <w:style w:type="paragraph" w:styleId="aff2">
    <w:name w:val="footer"/>
    <w:basedOn w:val="a0"/>
    <w:link w:val="aff3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1"/>
    <w:link w:val="aff2"/>
  </w:style>
  <w:style w:type="paragraph" w:customStyle="1" w:styleId="xl123">
    <w:name w:val="xl123"/>
    <w:basedOn w:val="a0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TitleChar">
    <w:name w:val="Title Char"/>
    <w:basedOn w:val="16"/>
    <w:link w:val="TitleChar0"/>
    <w:rPr>
      <w:sz w:val="48"/>
    </w:rPr>
  </w:style>
  <w:style w:type="character" w:customStyle="1" w:styleId="TitleChar0">
    <w:name w:val="Title Char"/>
    <w:basedOn w:val="a1"/>
    <w:link w:val="TitleChar"/>
    <w:rPr>
      <w:sz w:val="48"/>
    </w:rPr>
  </w:style>
  <w:style w:type="paragraph" w:customStyle="1" w:styleId="aff4">
    <w:name w:val="Заголовок своего сообщения"/>
    <w:link w:val="aff5"/>
    <w:rPr>
      <w:b/>
      <w:color w:val="26282F"/>
    </w:rPr>
  </w:style>
  <w:style w:type="character" w:customStyle="1" w:styleId="aff5">
    <w:name w:val="Заголовок своего сообщения"/>
    <w:link w:val="aff4"/>
    <w:rPr>
      <w:b/>
      <w:color w:val="26282F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xl65">
    <w:name w:val="xl65"/>
    <w:basedOn w:val="a0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60">
    <w:name w:val="xl160"/>
    <w:basedOn w:val="a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6">
    <w:name w:val="Технический комментарий"/>
    <w:basedOn w:val="a0"/>
    <w:next w:val="a0"/>
    <w:link w:val="a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7">
    <w:name w:val="Технический комментарий"/>
    <w:basedOn w:val="1"/>
    <w:link w:val="aff6"/>
    <w:rPr>
      <w:rFonts w:ascii="Times New Roman" w:hAnsi="Times New Roman"/>
      <w:color w:val="463F31"/>
      <w:sz w:val="24"/>
    </w:rPr>
  </w:style>
  <w:style w:type="paragraph" w:customStyle="1" w:styleId="aff8">
    <w:name w:val="Интерактивный заголовок"/>
    <w:basedOn w:val="1f2"/>
    <w:next w:val="a0"/>
    <w:link w:val="aff9"/>
    <w:rPr>
      <w:u w:val="single"/>
    </w:rPr>
  </w:style>
  <w:style w:type="character" w:customStyle="1" w:styleId="aff9">
    <w:name w:val="Интерактивный заголовок"/>
    <w:basedOn w:val="1f3"/>
    <w:link w:val="aff8"/>
    <w:rPr>
      <w:rFonts w:ascii="Verdana" w:hAnsi="Verdana"/>
      <w:b/>
      <w:color w:val="0058A9"/>
      <w:u w:val="single"/>
    </w:rPr>
  </w:style>
  <w:style w:type="paragraph" w:customStyle="1" w:styleId="affa">
    <w:name w:val="Нормальный (таблица)"/>
    <w:basedOn w:val="a0"/>
    <w:next w:val="a0"/>
    <w:link w:val="aff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b">
    <w:name w:val="Нормальный (таблица)"/>
    <w:basedOn w:val="1"/>
    <w:link w:val="affa"/>
    <w:rPr>
      <w:rFonts w:ascii="Times New Roman" w:hAnsi="Times New Roman"/>
      <w:sz w:val="24"/>
    </w:rPr>
  </w:style>
  <w:style w:type="paragraph" w:customStyle="1" w:styleId="xl174">
    <w:name w:val="xl174"/>
    <w:basedOn w:val="a0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c">
    <w:name w:val="Название Знак"/>
    <w:link w:val="affd"/>
    <w:rPr>
      <w:rFonts w:ascii="Times New Roman" w:hAnsi="Times New Roman"/>
      <w:sz w:val="24"/>
    </w:rPr>
  </w:style>
  <w:style w:type="character" w:customStyle="1" w:styleId="affd">
    <w:name w:val="Название Знак"/>
    <w:link w:val="affc"/>
    <w:rPr>
      <w:rFonts w:ascii="Times New Roman" w:hAnsi="Times New Roman"/>
      <w:sz w:val="24"/>
    </w:rPr>
  </w:style>
  <w:style w:type="paragraph" w:customStyle="1" w:styleId="affe">
    <w:name w:val="Информация об изменениях"/>
    <w:basedOn w:val="afff"/>
    <w:next w:val="a0"/>
    <w:link w:val="afff0"/>
    <w:pPr>
      <w:spacing w:before="180"/>
      <w:ind w:left="360" w:right="360" w:firstLine="0"/>
    </w:pPr>
  </w:style>
  <w:style w:type="character" w:customStyle="1" w:styleId="afff0">
    <w:name w:val="Информация об изменениях"/>
    <w:basedOn w:val="afff1"/>
    <w:link w:val="affe"/>
    <w:rPr>
      <w:rFonts w:ascii="Times New Roman" w:hAnsi="Times New Roman"/>
      <w:color w:val="353842"/>
      <w:sz w:val="18"/>
    </w:rPr>
  </w:style>
  <w:style w:type="paragraph" w:styleId="afff2">
    <w:name w:val="List"/>
    <w:basedOn w:val="a0"/>
    <w:link w:val="afff3"/>
    <w:pPr>
      <w:ind w:left="283" w:hanging="283"/>
    </w:pPr>
    <w:rPr>
      <w:rFonts w:ascii="Arial" w:hAnsi="Arial"/>
      <w:sz w:val="24"/>
    </w:rPr>
  </w:style>
  <w:style w:type="character" w:customStyle="1" w:styleId="afff3">
    <w:name w:val="Список Знак"/>
    <w:basedOn w:val="1"/>
    <w:link w:val="afff2"/>
    <w:rPr>
      <w:rFonts w:ascii="Arial" w:hAnsi="Arial"/>
      <w:sz w:val="24"/>
    </w:rPr>
  </w:style>
  <w:style w:type="paragraph" w:customStyle="1" w:styleId="font5">
    <w:name w:val="font5"/>
    <w:basedOn w:val="a0"/>
    <w:link w:val="font50"/>
    <w:pPr>
      <w:spacing w:beforeAutospacing="1" w:afterAutospacing="1"/>
    </w:pPr>
    <w:rPr>
      <w:rFonts w:ascii="Times New Roman" w:hAnsi="Times New Roman"/>
      <w:sz w:val="20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20"/>
    </w:rPr>
  </w:style>
  <w:style w:type="paragraph" w:customStyle="1" w:styleId="xl120">
    <w:name w:val="xl120"/>
    <w:basedOn w:val="a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93">
    <w:name w:val="xl93"/>
    <w:basedOn w:val="a0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4">
    <w:name w:val="Основной текст Знак1"/>
    <w:basedOn w:val="16"/>
    <w:link w:val="1f5"/>
    <w:rPr>
      <w:rFonts w:ascii="Times New Roman" w:hAnsi="Times New Roman"/>
      <w:sz w:val="24"/>
    </w:rPr>
  </w:style>
  <w:style w:type="character" w:customStyle="1" w:styleId="1f5">
    <w:name w:val="Основной текст Знак1"/>
    <w:basedOn w:val="a1"/>
    <w:link w:val="1f4"/>
    <w:rPr>
      <w:rFonts w:ascii="Times New Roman" w:hAnsi="Times New Roman"/>
      <w:sz w:val="24"/>
    </w:rPr>
  </w:style>
  <w:style w:type="paragraph" w:customStyle="1" w:styleId="91">
    <w:name w:val="Заголовок 9 Знак1"/>
    <w:basedOn w:val="16"/>
    <w:link w:val="910"/>
    <w:rPr>
      <w:rFonts w:asciiTheme="majorHAnsi" w:hAnsiTheme="majorHAnsi"/>
      <w:i/>
      <w:color w:val="404040" w:themeColor="text1" w:themeTint="BF"/>
    </w:rPr>
  </w:style>
  <w:style w:type="character" w:customStyle="1" w:styleId="910">
    <w:name w:val="Заголовок 9 Знак1"/>
    <w:basedOn w:val="a1"/>
    <w:link w:val="91"/>
    <w:rPr>
      <w:rFonts w:asciiTheme="majorHAnsi" w:hAnsiTheme="majorHAnsi"/>
      <w:i/>
      <w:color w:val="404040" w:themeColor="text1" w:themeTint="BF"/>
    </w:rPr>
  </w:style>
  <w:style w:type="paragraph" w:customStyle="1" w:styleId="xl182">
    <w:name w:val="xl182"/>
    <w:basedOn w:val="a0"/>
    <w:link w:val="xl18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20">
    <w:name w:val="xl182"/>
    <w:basedOn w:val="1"/>
    <w:link w:val="xl182"/>
    <w:rPr>
      <w:rFonts w:ascii="Times New Roman" w:hAnsi="Times New Roman"/>
      <w:b/>
      <w:color w:val="000000"/>
      <w:sz w:val="16"/>
    </w:rPr>
  </w:style>
  <w:style w:type="paragraph" w:customStyle="1" w:styleId="Heading4Char">
    <w:name w:val="Heading 4 Char"/>
    <w:basedOn w:val="16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1"/>
    <w:link w:val="Heading4Char"/>
    <w:rPr>
      <w:rFonts w:ascii="Arial" w:hAnsi="Arial"/>
      <w:b/>
      <w:sz w:val="26"/>
    </w:rPr>
  </w:style>
  <w:style w:type="paragraph" w:customStyle="1" w:styleId="xl151">
    <w:name w:val="xl151"/>
    <w:basedOn w:val="a0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92">
    <w:name w:val="xl92"/>
    <w:basedOn w:val="a0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6">
    <w:name w:val="Текст Знак1"/>
    <w:basedOn w:val="16"/>
    <w:link w:val="1f7"/>
    <w:rPr>
      <w:rFonts w:ascii="Consolas" w:hAnsi="Consolas"/>
      <w:sz w:val="21"/>
    </w:rPr>
  </w:style>
  <w:style w:type="character" w:customStyle="1" w:styleId="1f7">
    <w:name w:val="Текст Знак1"/>
    <w:basedOn w:val="a1"/>
    <w:link w:val="1f6"/>
    <w:rPr>
      <w:rFonts w:ascii="Consolas" w:hAnsi="Consolas"/>
      <w:sz w:val="21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fff4">
    <w:name w:val="Balloon Text"/>
    <w:basedOn w:val="a0"/>
    <w:link w:val="afff5"/>
    <w:rPr>
      <w:rFonts w:ascii="Segoe UI" w:hAnsi="Segoe UI"/>
      <w:sz w:val="18"/>
    </w:rPr>
  </w:style>
  <w:style w:type="character" w:customStyle="1" w:styleId="afff5">
    <w:name w:val="Текст выноски Знак"/>
    <w:basedOn w:val="1"/>
    <w:link w:val="afff4"/>
    <w:rPr>
      <w:rFonts w:ascii="Segoe UI" w:hAnsi="Segoe UI"/>
      <w:sz w:val="18"/>
    </w:rPr>
  </w:style>
  <w:style w:type="paragraph" w:customStyle="1" w:styleId="tlink">
    <w:name w:val="tlink"/>
    <w:link w:val="tlink0"/>
  </w:style>
  <w:style w:type="character" w:customStyle="1" w:styleId="tlink0">
    <w:name w:val="tlink"/>
    <w:link w:val="tlink"/>
  </w:style>
  <w:style w:type="paragraph" w:customStyle="1" w:styleId="xl104">
    <w:name w:val="xl104"/>
    <w:basedOn w:val="a0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styleId="afff6">
    <w:name w:val="annotation text"/>
    <w:basedOn w:val="a0"/>
    <w:link w:val="afff7"/>
    <w:rPr>
      <w:sz w:val="20"/>
    </w:rPr>
  </w:style>
  <w:style w:type="character" w:customStyle="1" w:styleId="afff7">
    <w:name w:val="Текст примечания Знак"/>
    <w:basedOn w:val="1"/>
    <w:link w:val="afff6"/>
    <w:rPr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47">
    <w:name w:val="xl147"/>
    <w:basedOn w:val="a0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1f2">
    <w:name w:val="Заголовок1"/>
    <w:basedOn w:val="afff8"/>
    <w:next w:val="a0"/>
    <w:link w:val="1f3"/>
    <w:rPr>
      <w:b/>
      <w:color w:val="0058A9"/>
    </w:rPr>
  </w:style>
  <w:style w:type="character" w:customStyle="1" w:styleId="1f3">
    <w:name w:val="Заголовок1"/>
    <w:basedOn w:val="afff9"/>
    <w:link w:val="1f2"/>
    <w:rPr>
      <w:rFonts w:ascii="Verdana" w:hAnsi="Verdana"/>
      <w:b/>
      <w:color w:val="0058A9"/>
    </w:rPr>
  </w:style>
  <w:style w:type="paragraph" w:customStyle="1" w:styleId="afffa">
    <w:name w:val="Не вступил в силу"/>
    <w:link w:val="afffb"/>
    <w:rPr>
      <w:b/>
      <w:shd w:val="clear" w:color="auto" w:fill="D8EDE8"/>
    </w:rPr>
  </w:style>
  <w:style w:type="character" w:customStyle="1" w:styleId="afffb">
    <w:name w:val="Не вступил в силу"/>
    <w:link w:val="afffa"/>
    <w:rPr>
      <w:b/>
      <w:color w:val="000000"/>
      <w:shd w:val="clear" w:color="auto" w:fill="D8EDE8"/>
    </w:rPr>
  </w:style>
  <w:style w:type="paragraph" w:customStyle="1" w:styleId="1f8">
    <w:name w:val="Название объекта1"/>
    <w:basedOn w:val="a0"/>
    <w:next w:val="a0"/>
    <w:link w:val="1f9"/>
    <w:pPr>
      <w:spacing w:after="200" w:line="276" w:lineRule="auto"/>
    </w:pPr>
    <w:rPr>
      <w:rFonts w:ascii="Calibri" w:hAnsi="Calibri"/>
      <w:b/>
      <w:color w:val="4472C4"/>
      <w:sz w:val="18"/>
    </w:rPr>
  </w:style>
  <w:style w:type="character" w:customStyle="1" w:styleId="1f9">
    <w:name w:val="Название объекта1"/>
    <w:basedOn w:val="1"/>
    <w:link w:val="1f8"/>
    <w:rPr>
      <w:rFonts w:ascii="Calibri" w:hAnsi="Calibri"/>
      <w:b/>
      <w:color w:val="4472C4"/>
      <w:sz w:val="18"/>
    </w:rPr>
  </w:style>
  <w:style w:type="paragraph" w:customStyle="1" w:styleId="710">
    <w:name w:val="Заголовок 7 Знак1"/>
    <w:basedOn w:val="16"/>
    <w:link w:val="711"/>
    <w:rPr>
      <w:rFonts w:asciiTheme="majorHAnsi" w:hAnsiTheme="majorHAnsi"/>
      <w:i/>
      <w:color w:val="404040" w:themeColor="text1" w:themeTint="BF"/>
    </w:rPr>
  </w:style>
  <w:style w:type="character" w:customStyle="1" w:styleId="711">
    <w:name w:val="Заголовок 7 Знак1"/>
    <w:basedOn w:val="a1"/>
    <w:link w:val="710"/>
    <w:rPr>
      <w:rFonts w:asciiTheme="majorHAnsi" w:hAnsiTheme="majorHAnsi"/>
      <w:i/>
      <w:color w:val="404040" w:themeColor="text1" w:themeTint="BF"/>
      <w:sz w:val="22"/>
    </w:rPr>
  </w:style>
  <w:style w:type="paragraph" w:customStyle="1" w:styleId="xl137">
    <w:name w:val="xl137"/>
    <w:basedOn w:val="a0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71">
    <w:name w:val="xl171"/>
    <w:basedOn w:val="a0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1"/>
    <w:link w:val="c15"/>
  </w:style>
  <w:style w:type="paragraph" w:customStyle="1" w:styleId="xl110">
    <w:name w:val="xl110"/>
    <w:basedOn w:val="a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83">
    <w:name w:val="xl183"/>
    <w:basedOn w:val="a0"/>
    <w:link w:val="xl18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30">
    <w:name w:val="xl183"/>
    <w:basedOn w:val="1"/>
    <w:link w:val="xl183"/>
    <w:rPr>
      <w:rFonts w:ascii="Times New Roman" w:hAnsi="Times New Roman"/>
      <w:b/>
      <w:color w:val="000000"/>
      <w:sz w:val="16"/>
    </w:rPr>
  </w:style>
  <w:style w:type="paragraph" w:customStyle="1" w:styleId="afffc">
    <w:name w:val="Обычный (веб) Знак"/>
    <w:link w:val="afffd"/>
    <w:rPr>
      <w:rFonts w:ascii="Times New Roman" w:hAnsi="Times New Roman"/>
      <w:sz w:val="24"/>
    </w:rPr>
  </w:style>
  <w:style w:type="character" w:customStyle="1" w:styleId="afffd">
    <w:name w:val="Обычный (веб) Знак"/>
    <w:link w:val="afffc"/>
    <w:rPr>
      <w:rFonts w:ascii="Times New Roman" w:hAnsi="Times New Roman"/>
      <w:sz w:val="24"/>
    </w:rPr>
  </w:style>
  <w:style w:type="paragraph" w:customStyle="1" w:styleId="210">
    <w:name w:val="Основной текст 2 Знак1"/>
    <w:basedOn w:val="16"/>
    <w:link w:val="211"/>
    <w:rPr>
      <w:rFonts w:ascii="Times New Roman" w:hAnsi="Times New Roman"/>
      <w:sz w:val="24"/>
    </w:rPr>
  </w:style>
  <w:style w:type="character" w:customStyle="1" w:styleId="211">
    <w:name w:val="Основной текст 2 Знак1"/>
    <w:basedOn w:val="a1"/>
    <w:link w:val="210"/>
    <w:rPr>
      <w:rFonts w:ascii="Times New Roman" w:hAnsi="Times New Roman"/>
      <w:sz w:val="24"/>
    </w:rPr>
  </w:style>
  <w:style w:type="paragraph" w:customStyle="1" w:styleId="p7">
    <w:name w:val="p7"/>
    <w:basedOn w:val="a0"/>
    <w:link w:val="p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70">
    <w:name w:val="p7"/>
    <w:basedOn w:val="1"/>
    <w:link w:val="p7"/>
    <w:rPr>
      <w:rFonts w:ascii="Times New Roman" w:hAnsi="Times New Roman"/>
      <w:sz w:val="24"/>
    </w:rPr>
  </w:style>
  <w:style w:type="paragraph" w:customStyle="1" w:styleId="xl193">
    <w:name w:val="xl193"/>
    <w:basedOn w:val="a0"/>
    <w:link w:val="xl19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930">
    <w:name w:val="xl193"/>
    <w:basedOn w:val="1"/>
    <w:link w:val="xl193"/>
    <w:rPr>
      <w:rFonts w:ascii="Times New Roman" w:hAnsi="Times New Roman"/>
      <w:b/>
      <w:color w:val="000000"/>
      <w:sz w:val="16"/>
    </w:rPr>
  </w:style>
  <w:style w:type="paragraph" w:customStyle="1" w:styleId="xl159">
    <w:name w:val="xl159"/>
    <w:basedOn w:val="a0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FooterChar">
    <w:name w:val="Footer Char"/>
    <w:basedOn w:val="16"/>
    <w:link w:val="FooterChar0"/>
  </w:style>
  <w:style w:type="character" w:customStyle="1" w:styleId="FooterChar0">
    <w:name w:val="Footer Char"/>
    <w:basedOn w:val="a1"/>
    <w:link w:val="FooterChar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5">
    <w:name w:val="xl155"/>
    <w:basedOn w:val="a0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90">
    <w:name w:val="xl190"/>
    <w:basedOn w:val="a0"/>
    <w:link w:val="xl1900"/>
    <w:pPr>
      <w:spacing w:beforeAutospacing="1" w:afterAutospacing="1"/>
      <w:jc w:val="center"/>
    </w:pPr>
    <w:rPr>
      <w:rFonts w:ascii="Calibri" w:hAnsi="Calibri"/>
      <w:sz w:val="24"/>
    </w:rPr>
  </w:style>
  <w:style w:type="character" w:customStyle="1" w:styleId="xl1900">
    <w:name w:val="xl190"/>
    <w:basedOn w:val="1"/>
    <w:link w:val="xl190"/>
    <w:rPr>
      <w:rFonts w:ascii="Calibri" w:hAnsi="Calibri"/>
      <w:color w:val="000000"/>
      <w:sz w:val="24"/>
    </w:rPr>
  </w:style>
  <w:style w:type="paragraph" w:customStyle="1" w:styleId="afffe">
    <w:name w:val="Обычный (Интернет) Знак"/>
    <w:link w:val="affff"/>
    <w:rPr>
      <w:rFonts w:ascii="Times New Roman" w:hAnsi="Times New Roman"/>
      <w:sz w:val="24"/>
    </w:rPr>
  </w:style>
  <w:style w:type="character" w:customStyle="1" w:styleId="affff">
    <w:name w:val="Обычный (Интернет) Знак"/>
    <w:link w:val="afffe"/>
    <w:rPr>
      <w:rFonts w:ascii="Times New Roman" w:hAnsi="Times New Roman"/>
      <w:sz w:val="24"/>
    </w:rPr>
  </w:style>
  <w:style w:type="paragraph" w:customStyle="1" w:styleId="HeaderChar">
    <w:name w:val="Header Char"/>
    <w:basedOn w:val="16"/>
    <w:link w:val="HeaderChar0"/>
  </w:style>
  <w:style w:type="character" w:customStyle="1" w:styleId="HeaderChar0">
    <w:name w:val="Header Char"/>
    <w:basedOn w:val="a1"/>
    <w:link w:val="HeaderChar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fa">
    <w:name w:val="Знак сноски1"/>
    <w:basedOn w:val="a0"/>
    <w:link w:val="1fb"/>
    <w:rPr>
      <w:vertAlign w:val="superscript"/>
    </w:rPr>
  </w:style>
  <w:style w:type="character" w:customStyle="1" w:styleId="1fb">
    <w:name w:val="Знак сноски1"/>
    <w:basedOn w:val="1"/>
    <w:link w:val="1fa"/>
    <w:rPr>
      <w:vertAlign w:val="superscript"/>
    </w:rPr>
  </w:style>
  <w:style w:type="paragraph" w:customStyle="1" w:styleId="xl128">
    <w:name w:val="xl128"/>
    <w:basedOn w:val="a0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97">
    <w:name w:val="xl97"/>
    <w:basedOn w:val="a0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0">
    <w:name w:val="Заголовок Знак"/>
    <w:basedOn w:val="16"/>
    <w:link w:val="affff1"/>
    <w:rPr>
      <w:rFonts w:asciiTheme="majorHAnsi" w:hAnsiTheme="majorHAnsi"/>
      <w:spacing w:val="-10"/>
      <w:sz w:val="56"/>
    </w:rPr>
  </w:style>
  <w:style w:type="character" w:customStyle="1" w:styleId="affff1">
    <w:name w:val="Заголовок Знак"/>
    <w:basedOn w:val="a1"/>
    <w:link w:val="affff0"/>
    <w:rPr>
      <w:rFonts w:asciiTheme="majorHAnsi" w:hAnsiTheme="majorHAnsi"/>
      <w:spacing w:val="-10"/>
      <w:sz w:val="56"/>
    </w:rPr>
  </w:style>
  <w:style w:type="paragraph" w:customStyle="1" w:styleId="s11">
    <w:name w:val="s1"/>
    <w:basedOn w:val="16"/>
    <w:link w:val="s12"/>
  </w:style>
  <w:style w:type="character" w:customStyle="1" w:styleId="s12">
    <w:name w:val="s1"/>
    <w:basedOn w:val="a1"/>
    <w:link w:val="s11"/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fff2">
    <w:name w:val="Колонтитул (правый)"/>
    <w:basedOn w:val="affff3"/>
    <w:next w:val="a0"/>
    <w:link w:val="affff4"/>
    <w:rPr>
      <w:sz w:val="14"/>
    </w:rPr>
  </w:style>
  <w:style w:type="character" w:customStyle="1" w:styleId="affff4">
    <w:name w:val="Колонтитул (правый)"/>
    <w:basedOn w:val="affff5"/>
    <w:link w:val="affff2"/>
    <w:rPr>
      <w:rFonts w:ascii="Times New Roman" w:hAnsi="Times New Roman"/>
      <w:sz w:val="14"/>
    </w:rPr>
  </w:style>
  <w:style w:type="paragraph" w:customStyle="1" w:styleId="msonormalcxspmiddle">
    <w:name w:val="msonormalcxspmiddle"/>
    <w:basedOn w:val="a0"/>
    <w:link w:val="msonormalcxspmiddl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sz w:val="24"/>
    </w:rPr>
  </w:style>
  <w:style w:type="paragraph" w:customStyle="1" w:styleId="value">
    <w:name w:val="value"/>
    <w:link w:val="value0"/>
  </w:style>
  <w:style w:type="character" w:customStyle="1" w:styleId="value0">
    <w:name w:val="value"/>
    <w:link w:val="value"/>
  </w:style>
  <w:style w:type="paragraph" w:customStyle="1" w:styleId="affff6">
    <w:name w:val="список с точками"/>
    <w:basedOn w:val="a0"/>
    <w:link w:val="affff7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rFonts w:ascii="Times New Roman" w:hAnsi="Times New Roman"/>
      <w:sz w:val="24"/>
    </w:rPr>
  </w:style>
  <w:style w:type="character" w:customStyle="1" w:styleId="affff7">
    <w:name w:val="список с точками"/>
    <w:basedOn w:val="1"/>
    <w:link w:val="affff6"/>
    <w:rPr>
      <w:rFonts w:ascii="Times New Roman" w:hAnsi="Times New Roman"/>
      <w:sz w:val="24"/>
    </w:rPr>
  </w:style>
  <w:style w:type="paragraph" w:customStyle="1" w:styleId="xl89">
    <w:name w:val="xl89"/>
    <w:basedOn w:val="a0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24">
    <w:name w:val="Quote"/>
    <w:basedOn w:val="a0"/>
    <w:next w:val="a0"/>
    <w:link w:val="25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25">
    <w:name w:val="Цитата 2 Знак"/>
    <w:basedOn w:val="1"/>
    <w:link w:val="24"/>
    <w:rPr>
      <w:rFonts w:ascii="Calibri" w:hAnsi="Calibri"/>
      <w:i/>
    </w:rPr>
  </w:style>
  <w:style w:type="paragraph" w:customStyle="1" w:styleId="affff8">
    <w:name w:val="Опечатки"/>
    <w:link w:val="affff9"/>
    <w:rPr>
      <w:color w:val="FF0000"/>
    </w:rPr>
  </w:style>
  <w:style w:type="character" w:customStyle="1" w:styleId="affff9">
    <w:name w:val="Опечатки"/>
    <w:link w:val="affff8"/>
    <w:rPr>
      <w:color w:val="FF0000"/>
    </w:rPr>
  </w:style>
  <w:style w:type="paragraph" w:styleId="33">
    <w:name w:val="toc 3"/>
    <w:basedOn w:val="a0"/>
    <w:next w:val="a0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8">
    <w:name w:val="xl168"/>
    <w:basedOn w:val="a0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4">
    <w:name w:val="xl144"/>
    <w:basedOn w:val="a0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03">
    <w:name w:val="xl103"/>
    <w:basedOn w:val="a0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91">
    <w:name w:val="xl91"/>
    <w:basedOn w:val="a0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a">
    <w:name w:val="Центрированный (таблица)"/>
    <w:basedOn w:val="affa"/>
    <w:next w:val="a0"/>
    <w:link w:val="affffb"/>
    <w:pPr>
      <w:jc w:val="center"/>
    </w:pPr>
  </w:style>
  <w:style w:type="character" w:customStyle="1" w:styleId="affffb">
    <w:name w:val="Центрированный (таблица)"/>
    <w:basedOn w:val="affb"/>
    <w:link w:val="affffa"/>
    <w:rPr>
      <w:rFonts w:ascii="Times New Roman" w:hAnsi="Times New Roman"/>
      <w:sz w:val="24"/>
    </w:rPr>
  </w:style>
  <w:style w:type="paragraph" w:customStyle="1" w:styleId="xl121">
    <w:name w:val="xl121"/>
    <w:basedOn w:val="a0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formattext">
    <w:name w:val="formattext"/>
    <w:basedOn w:val="a0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affffc">
    <w:name w:val="Body Text Indent"/>
    <w:basedOn w:val="a0"/>
    <w:link w:val="affffd"/>
    <w:pPr>
      <w:widowControl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ffffd">
    <w:name w:val="Основной текст с отступом Знак"/>
    <w:basedOn w:val="1"/>
    <w:link w:val="affffc"/>
    <w:rPr>
      <w:rFonts w:ascii="Times New Roman" w:hAnsi="Times New Roman"/>
      <w:sz w:val="20"/>
    </w:rPr>
  </w:style>
  <w:style w:type="paragraph" w:customStyle="1" w:styleId="xl71">
    <w:name w:val="xl71"/>
    <w:basedOn w:val="a0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79">
    <w:name w:val="xl79"/>
    <w:basedOn w:val="a0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87">
    <w:name w:val="xl187"/>
    <w:basedOn w:val="a0"/>
    <w:link w:val="xl187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70">
    <w:name w:val="xl187"/>
    <w:basedOn w:val="1"/>
    <w:link w:val="xl187"/>
    <w:rPr>
      <w:rFonts w:ascii="Calibri" w:hAnsi="Calibri"/>
      <w:color w:val="000000"/>
      <w:sz w:val="20"/>
    </w:rPr>
  </w:style>
  <w:style w:type="paragraph" w:customStyle="1" w:styleId="xl177">
    <w:name w:val="xl177"/>
    <w:basedOn w:val="a0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ListParagraphChar">
    <w:name w:val="List Paragraph Char"/>
    <w:link w:val="ListParagraphChar0"/>
    <w:rPr>
      <w:rFonts w:ascii="Times New Roman" w:hAnsi="Times New Roman"/>
    </w:rPr>
  </w:style>
  <w:style w:type="character" w:customStyle="1" w:styleId="ListParagraphChar0">
    <w:name w:val="List Paragraph Char"/>
    <w:link w:val="ListParagraphChar"/>
    <w:rPr>
      <w:rFonts w:ascii="Times New Roman" w:hAnsi="Times New Roman"/>
    </w:rPr>
  </w:style>
  <w:style w:type="paragraph" w:customStyle="1" w:styleId="xl158">
    <w:name w:val="xl158"/>
    <w:basedOn w:val="a0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e">
    <w:name w:val="Normal (Web)"/>
    <w:basedOn w:val="a0"/>
    <w:link w:val="1fc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c">
    <w:name w:val="Обычный (Интернет) Знак1"/>
    <w:basedOn w:val="1"/>
    <w:link w:val="affffe"/>
    <w:rPr>
      <w:rFonts w:ascii="Times New Roman" w:hAnsi="Times New Roman"/>
      <w:sz w:val="24"/>
    </w:rPr>
  </w:style>
  <w:style w:type="paragraph" w:customStyle="1" w:styleId="xl161">
    <w:name w:val="xl161"/>
    <w:basedOn w:val="a0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">
    <w:name w:val="Знак Знак Знак Знак Знак Знак Знак Знак Знак"/>
    <w:basedOn w:val="a0"/>
    <w:link w:val="afffff0"/>
    <w:pPr>
      <w:spacing w:after="160" w:line="240" w:lineRule="exact"/>
    </w:pPr>
    <w:rPr>
      <w:rFonts w:ascii="Arial" w:hAnsi="Arial"/>
      <w:sz w:val="20"/>
    </w:rPr>
  </w:style>
  <w:style w:type="character" w:customStyle="1" w:styleId="afffff0">
    <w:name w:val="Знак Знак Знак Знак Знак Знак Знак Знак Знак"/>
    <w:basedOn w:val="1"/>
    <w:link w:val="afffff"/>
    <w:rPr>
      <w:rFonts w:ascii="Arial" w:hAnsi="Arial"/>
      <w:sz w:val="2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hilight">
    <w:name w:val="hilight"/>
    <w:link w:val="hilight0"/>
  </w:style>
  <w:style w:type="character" w:customStyle="1" w:styleId="hilight0">
    <w:name w:val="hilight"/>
    <w:link w:val="hilight"/>
  </w:style>
  <w:style w:type="paragraph" w:customStyle="1" w:styleId="212">
    <w:name w:val="Основной текст 21"/>
    <w:basedOn w:val="a0"/>
    <w:link w:val="213"/>
    <w:pPr>
      <w:ind w:firstLine="709"/>
      <w:jc w:val="both"/>
    </w:pPr>
    <w:rPr>
      <w:rFonts w:ascii="Times New Roman" w:hAnsi="Times New Roman"/>
      <w:sz w:val="24"/>
    </w:rPr>
  </w:style>
  <w:style w:type="character" w:customStyle="1" w:styleId="213">
    <w:name w:val="Основной текст 21"/>
    <w:basedOn w:val="1"/>
    <w:link w:val="212"/>
    <w:rPr>
      <w:rFonts w:ascii="Times New Roman" w:hAnsi="Times New Roman"/>
      <w:sz w:val="24"/>
    </w:rPr>
  </w:style>
  <w:style w:type="paragraph" w:customStyle="1" w:styleId="xl84">
    <w:name w:val="xl84"/>
    <w:basedOn w:val="a0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25">
    <w:name w:val="xl125"/>
    <w:basedOn w:val="a0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26">
    <w:name w:val="Body Text 2"/>
    <w:basedOn w:val="a0"/>
    <w:link w:val="27"/>
    <w:pPr>
      <w:ind w:right="-57"/>
      <w:jc w:val="both"/>
    </w:pPr>
    <w:rPr>
      <w:rFonts w:ascii="Times New Roman" w:hAnsi="Times New Roman"/>
      <w:sz w:val="24"/>
    </w:rPr>
  </w:style>
  <w:style w:type="character" w:customStyle="1" w:styleId="27">
    <w:name w:val="Основной текст 2 Знак"/>
    <w:basedOn w:val="1"/>
    <w:link w:val="26"/>
    <w:rPr>
      <w:rFonts w:ascii="Times New Roman" w:hAnsi="Times New Roman"/>
      <w:sz w:val="24"/>
    </w:rPr>
  </w:style>
  <w:style w:type="paragraph" w:customStyle="1" w:styleId="28">
    <w:name w:val="Неразрешенное упоминание2"/>
    <w:basedOn w:val="16"/>
    <w:link w:val="afffff3"/>
    <w:rPr>
      <w:color w:val="605E5C"/>
      <w:shd w:val="clear" w:color="auto" w:fill="E1DFDD"/>
    </w:rPr>
  </w:style>
  <w:style w:type="character" w:styleId="afffff3">
    <w:name w:val="Unresolved Mention"/>
    <w:basedOn w:val="a1"/>
    <w:link w:val="28"/>
    <w:rPr>
      <w:color w:val="605E5C"/>
      <w:shd w:val="clear" w:color="auto" w:fill="E1DFDD"/>
    </w:rPr>
  </w:style>
  <w:style w:type="paragraph" w:customStyle="1" w:styleId="afffff4">
    <w:name w:val="Заголовок ЭР (левое окно)"/>
    <w:basedOn w:val="a0"/>
    <w:next w:val="a0"/>
    <w:link w:val="aff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5">
    <w:name w:val="Заголовок ЭР (левое окно)"/>
    <w:basedOn w:val="1"/>
    <w:link w:val="afffff4"/>
    <w:rPr>
      <w:rFonts w:ascii="Times New Roman" w:hAnsi="Times New Roman"/>
      <w:b/>
      <w:color w:val="26282F"/>
      <w:sz w:val="26"/>
    </w:rPr>
  </w:style>
  <w:style w:type="paragraph" w:customStyle="1" w:styleId="1fd">
    <w:name w:val="Просмотренная гиперссылка1"/>
    <w:basedOn w:val="16"/>
    <w:link w:val="1fe"/>
    <w:rPr>
      <w:color w:val="800080"/>
      <w:u w:val="single"/>
    </w:rPr>
  </w:style>
  <w:style w:type="character" w:customStyle="1" w:styleId="1fe">
    <w:name w:val="Просмотренная гиперссылка1"/>
    <w:basedOn w:val="a1"/>
    <w:link w:val="1fd"/>
    <w:rPr>
      <w:color w:val="800080"/>
      <w:u w:val="single"/>
    </w:rPr>
  </w:style>
  <w:style w:type="paragraph" w:customStyle="1" w:styleId="xl191">
    <w:name w:val="xl191"/>
    <w:basedOn w:val="a0"/>
    <w:link w:val="xl19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910">
    <w:name w:val="xl191"/>
    <w:basedOn w:val="1"/>
    <w:link w:val="xl191"/>
    <w:rPr>
      <w:rFonts w:ascii="Times New Roman" w:hAnsi="Times New Roman"/>
      <w:b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3">
    <w:name w:val="xl113"/>
    <w:basedOn w:val="a0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6">
    <w:name w:val="Переменная часть"/>
    <w:basedOn w:val="afff8"/>
    <w:next w:val="a0"/>
    <w:link w:val="afffff7"/>
    <w:rPr>
      <w:sz w:val="18"/>
    </w:rPr>
  </w:style>
  <w:style w:type="character" w:customStyle="1" w:styleId="afffff7">
    <w:name w:val="Переменная часть"/>
    <w:basedOn w:val="afff9"/>
    <w:link w:val="afffff6"/>
    <w:rPr>
      <w:rFonts w:ascii="Verdana" w:hAnsi="Verdana"/>
      <w:sz w:val="18"/>
    </w:rPr>
  </w:style>
  <w:style w:type="paragraph" w:customStyle="1" w:styleId="1ff">
    <w:name w:val="Нижний колонтитул Знак1"/>
    <w:basedOn w:val="16"/>
    <w:link w:val="1ff0"/>
    <w:rPr>
      <w:rFonts w:ascii="Calibri" w:hAnsi="Calibri"/>
    </w:rPr>
  </w:style>
  <w:style w:type="character" w:customStyle="1" w:styleId="1ff0">
    <w:name w:val="Нижний колонтитул Знак1"/>
    <w:basedOn w:val="a1"/>
    <w:link w:val="1ff"/>
    <w:rPr>
      <w:rFonts w:ascii="Calibri" w:hAnsi="Calibri"/>
    </w:rPr>
  </w:style>
  <w:style w:type="paragraph" w:customStyle="1" w:styleId="afffff8">
    <w:name w:val="Внимание: недобросовестность!"/>
    <w:basedOn w:val="afe"/>
    <w:next w:val="a0"/>
    <w:link w:val="afffff9"/>
  </w:style>
  <w:style w:type="character" w:customStyle="1" w:styleId="afffff9">
    <w:name w:val="Внимание: недобросовестность!"/>
    <w:basedOn w:val="aff0"/>
    <w:link w:val="afffff8"/>
    <w:rPr>
      <w:rFonts w:ascii="Times New Roman" w:hAnsi="Times New Roman"/>
      <w:sz w:val="24"/>
    </w:rPr>
  </w:style>
  <w:style w:type="paragraph" w:customStyle="1" w:styleId="afffffa">
    <w:name w:val="Сравнение редакций. Удаленный фрагмент"/>
    <w:link w:val="afffffb"/>
    <w:rPr>
      <w:shd w:val="clear" w:color="auto" w:fill="C4C413"/>
    </w:rPr>
  </w:style>
  <w:style w:type="character" w:customStyle="1" w:styleId="afffffb">
    <w:name w:val="Сравнение редакций. Удаленный фрагмент"/>
    <w:link w:val="afffffa"/>
    <w:rPr>
      <w:color w:val="000000"/>
      <w:shd w:val="clear" w:color="auto" w:fill="C4C413"/>
    </w:rPr>
  </w:style>
  <w:style w:type="paragraph" w:styleId="afffffc">
    <w:name w:val="No Spacing"/>
    <w:link w:val="afffffd"/>
    <w:rPr>
      <w:rFonts w:ascii="Calibri" w:hAnsi="Calibri"/>
    </w:rPr>
  </w:style>
  <w:style w:type="character" w:customStyle="1" w:styleId="afffffd">
    <w:name w:val="Без интервала Знак"/>
    <w:link w:val="afffffc"/>
    <w:rPr>
      <w:rFonts w:ascii="Calibri" w:hAnsi="Calibri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xl127">
    <w:name w:val="xl127"/>
    <w:basedOn w:val="a0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35">
    <w:name w:val="List 3"/>
    <w:basedOn w:val="a0"/>
    <w:link w:val="36"/>
    <w:pPr>
      <w:spacing w:after="200" w:line="276" w:lineRule="auto"/>
      <w:ind w:left="849" w:hanging="283"/>
    </w:pPr>
    <w:rPr>
      <w:rFonts w:ascii="Calibri" w:hAnsi="Calibri"/>
    </w:rPr>
  </w:style>
  <w:style w:type="character" w:customStyle="1" w:styleId="36">
    <w:name w:val="Список 3 Знак"/>
    <w:basedOn w:val="1"/>
    <w:link w:val="35"/>
    <w:rPr>
      <w:rFonts w:ascii="Calibri" w:hAnsi="Calibri"/>
    </w:rPr>
  </w:style>
  <w:style w:type="paragraph" w:customStyle="1" w:styleId="c0">
    <w:name w:val="c0"/>
    <w:basedOn w:val="16"/>
    <w:link w:val="c00"/>
  </w:style>
  <w:style w:type="character" w:customStyle="1" w:styleId="c00">
    <w:name w:val="c0"/>
    <w:basedOn w:val="a1"/>
    <w:link w:val="c0"/>
  </w:style>
  <w:style w:type="paragraph" w:customStyle="1" w:styleId="afffffe">
    <w:name w:val="Сравнение редакций. Добавленный фрагмент"/>
    <w:link w:val="affffff"/>
    <w:rPr>
      <w:shd w:val="clear" w:color="auto" w:fill="C1D7FF"/>
    </w:rPr>
  </w:style>
  <w:style w:type="character" w:customStyle="1" w:styleId="affffff">
    <w:name w:val="Сравнение редакций. Добавленный фрагмент"/>
    <w:link w:val="afffffe"/>
    <w:rPr>
      <w:color w:val="000000"/>
      <w:shd w:val="clear" w:color="auto" w:fill="C1D7FF"/>
    </w:rPr>
  </w:style>
  <w:style w:type="paragraph" w:customStyle="1" w:styleId="xl185">
    <w:name w:val="xl185"/>
    <w:basedOn w:val="a0"/>
    <w:link w:val="xl18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50">
    <w:name w:val="xl185"/>
    <w:basedOn w:val="1"/>
    <w:link w:val="xl185"/>
    <w:rPr>
      <w:rFonts w:ascii="Times New Roman" w:hAnsi="Times New Roman"/>
      <w:b/>
      <w:color w:val="000000"/>
      <w:sz w:val="16"/>
    </w:rPr>
  </w:style>
  <w:style w:type="paragraph" w:customStyle="1" w:styleId="xl154">
    <w:name w:val="xl154"/>
    <w:basedOn w:val="a0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02">
    <w:name w:val="xl102"/>
    <w:basedOn w:val="a0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0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f1">
    <w:name w:val="Обычный (веб)1"/>
    <w:basedOn w:val="a0"/>
    <w:next w:val="affffe"/>
    <w:link w:val="1ff2"/>
    <w:pPr>
      <w:widowControl w:val="0"/>
    </w:pPr>
    <w:rPr>
      <w:rFonts w:ascii="Times New Roman" w:hAnsi="Times New Roman"/>
      <w:sz w:val="24"/>
    </w:rPr>
  </w:style>
  <w:style w:type="character" w:customStyle="1" w:styleId="1ff2">
    <w:name w:val="Обычный (веб)1"/>
    <w:basedOn w:val="1"/>
    <w:link w:val="1ff1"/>
    <w:rPr>
      <w:rFonts w:ascii="Times New Roman" w:hAnsi="Times New Roman"/>
      <w:sz w:val="24"/>
    </w:rPr>
  </w:style>
  <w:style w:type="paragraph" w:customStyle="1" w:styleId="s16">
    <w:name w:val="s_16"/>
    <w:basedOn w:val="a0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6">
    <w:name w:val="xl76"/>
    <w:basedOn w:val="a0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0">
    <w:name w:val="Внимание: криминал!!"/>
    <w:basedOn w:val="afe"/>
    <w:next w:val="a0"/>
    <w:link w:val="affffff1"/>
  </w:style>
  <w:style w:type="character" w:customStyle="1" w:styleId="affffff1">
    <w:name w:val="Внимание: криминал!!"/>
    <w:basedOn w:val="aff0"/>
    <w:link w:val="affffff0"/>
    <w:rPr>
      <w:rFonts w:ascii="Times New Roman" w:hAnsi="Times New Roman"/>
      <w:sz w:val="24"/>
    </w:rPr>
  </w:style>
  <w:style w:type="paragraph" w:customStyle="1" w:styleId="81">
    <w:name w:val="Заголовок 8 Знак1"/>
    <w:basedOn w:val="16"/>
    <w:link w:val="810"/>
    <w:rPr>
      <w:rFonts w:asciiTheme="majorHAnsi" w:hAnsiTheme="majorHAnsi"/>
      <w:color w:val="404040" w:themeColor="text1" w:themeTint="BF"/>
    </w:rPr>
  </w:style>
  <w:style w:type="character" w:customStyle="1" w:styleId="810">
    <w:name w:val="Заголовок 8 Знак1"/>
    <w:basedOn w:val="a1"/>
    <w:link w:val="81"/>
    <w:rPr>
      <w:rFonts w:asciiTheme="majorHAnsi" w:hAnsiTheme="majorHAnsi"/>
      <w:color w:val="404040" w:themeColor="text1" w:themeTint="BF"/>
    </w:rPr>
  </w:style>
  <w:style w:type="paragraph" w:customStyle="1" w:styleId="pboth">
    <w:name w:val="pboth"/>
    <w:basedOn w:val="a0"/>
    <w:link w:val="pbot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both0">
    <w:name w:val="pboth"/>
    <w:basedOn w:val="1"/>
    <w:link w:val="pboth"/>
    <w:rPr>
      <w:rFonts w:ascii="Times New Roman" w:hAnsi="Times New Roman"/>
      <w:sz w:val="24"/>
    </w:rPr>
  </w:style>
  <w:style w:type="paragraph" w:customStyle="1" w:styleId="xl90">
    <w:name w:val="xl90"/>
    <w:basedOn w:val="a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il">
    <w:name w:val="il"/>
    <w:basedOn w:val="16"/>
    <w:link w:val="il0"/>
  </w:style>
  <w:style w:type="character" w:customStyle="1" w:styleId="il0">
    <w:name w:val="il"/>
    <w:basedOn w:val="a1"/>
    <w:link w:val="il"/>
  </w:style>
  <w:style w:type="paragraph" w:customStyle="1" w:styleId="1ff3">
    <w:name w:val="Абзац списка1"/>
    <w:basedOn w:val="a0"/>
    <w:link w:val="1ff4"/>
    <w:pPr>
      <w:widowControl w:val="0"/>
      <w:ind w:left="720"/>
      <w:contextualSpacing/>
    </w:pPr>
    <w:rPr>
      <w:rFonts w:ascii="Times New Roman" w:hAnsi="Times New Roman"/>
      <w:sz w:val="20"/>
    </w:rPr>
  </w:style>
  <w:style w:type="character" w:customStyle="1" w:styleId="1ff4">
    <w:name w:val="Абзац списка1"/>
    <w:basedOn w:val="1"/>
    <w:link w:val="1ff3"/>
    <w:rPr>
      <w:rFonts w:ascii="Times New Roman" w:hAnsi="Times New Roman"/>
      <w:sz w:val="20"/>
    </w:rPr>
  </w:style>
  <w:style w:type="paragraph" w:customStyle="1" w:styleId="xl150">
    <w:name w:val="xl150"/>
    <w:basedOn w:val="a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2">
    <w:name w:val="Прижатый влево"/>
    <w:basedOn w:val="a0"/>
    <w:next w:val="a0"/>
    <w:link w:val="afff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3">
    <w:name w:val="Прижатый влево"/>
    <w:basedOn w:val="1"/>
    <w:link w:val="affffff2"/>
    <w:rPr>
      <w:rFonts w:ascii="Times New Roman" w:hAnsi="Times New Roman"/>
      <w:sz w:val="24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styleId="affffff4">
    <w:name w:val="table of figures"/>
    <w:basedOn w:val="a0"/>
    <w:next w:val="a0"/>
    <w:link w:val="affffff5"/>
    <w:pPr>
      <w:spacing w:line="276" w:lineRule="auto"/>
    </w:pPr>
    <w:rPr>
      <w:rFonts w:ascii="Calibri" w:hAnsi="Calibri"/>
    </w:rPr>
  </w:style>
  <w:style w:type="character" w:customStyle="1" w:styleId="affffff5">
    <w:name w:val="Перечень рисунков Знак"/>
    <w:basedOn w:val="1"/>
    <w:link w:val="affffff4"/>
    <w:rPr>
      <w:rFonts w:ascii="Calibri" w:hAnsi="Calibri"/>
    </w:rPr>
  </w:style>
  <w:style w:type="paragraph" w:customStyle="1" w:styleId="affffff6">
    <w:name w:val="Утратил силу"/>
    <w:link w:val="affffff7"/>
    <w:rPr>
      <w:b/>
      <w:strike/>
      <w:color w:val="666600"/>
    </w:rPr>
  </w:style>
  <w:style w:type="character" w:customStyle="1" w:styleId="affffff7">
    <w:name w:val="Утратил силу"/>
    <w:link w:val="affffff6"/>
    <w:rPr>
      <w:b/>
      <w:strike/>
      <w:color w:val="666600"/>
    </w:rPr>
  </w:style>
  <w:style w:type="paragraph" w:customStyle="1" w:styleId="1ff5">
    <w:name w:val="Тема примечания Знак1"/>
    <w:link w:val="1ff6"/>
    <w:rPr>
      <w:rFonts w:ascii="Times New Roman" w:hAnsi="Times New Roman"/>
      <w:b/>
      <w:sz w:val="20"/>
    </w:rPr>
  </w:style>
  <w:style w:type="character" w:customStyle="1" w:styleId="1ff6">
    <w:name w:val="Тема примечания Знак1"/>
    <w:link w:val="1ff5"/>
    <w:rPr>
      <w:rFonts w:ascii="Times New Roman" w:hAnsi="Times New Roman"/>
      <w:b/>
      <w:sz w:val="20"/>
    </w:rPr>
  </w:style>
  <w:style w:type="paragraph" w:customStyle="1" w:styleId="120">
    <w:name w:val="таблСлева12"/>
    <w:basedOn w:val="a0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89">
    <w:name w:val="xl189"/>
    <w:basedOn w:val="a0"/>
    <w:link w:val="xl1890"/>
    <w:pPr>
      <w:spacing w:beforeAutospacing="1" w:afterAutospacing="1"/>
      <w:jc w:val="center"/>
    </w:pPr>
    <w:rPr>
      <w:rFonts w:ascii="Calibri" w:hAnsi="Calibri"/>
      <w:sz w:val="24"/>
    </w:rPr>
  </w:style>
  <w:style w:type="character" w:customStyle="1" w:styleId="xl1890">
    <w:name w:val="xl189"/>
    <w:basedOn w:val="1"/>
    <w:link w:val="xl189"/>
    <w:rPr>
      <w:rFonts w:ascii="Calibri" w:hAnsi="Calibri"/>
      <w:color w:val="000000"/>
      <w:sz w:val="24"/>
    </w:rPr>
  </w:style>
  <w:style w:type="paragraph" w:customStyle="1" w:styleId="1ff7">
    <w:name w:val="Выделенная цитата Знак1"/>
    <w:basedOn w:val="16"/>
    <w:link w:val="1ff8"/>
    <w:rPr>
      <w:b/>
      <w:i/>
      <w:color w:val="4472C4" w:themeColor="accent1"/>
    </w:rPr>
  </w:style>
  <w:style w:type="character" w:customStyle="1" w:styleId="1ff8">
    <w:name w:val="Выделенная цитата Знак1"/>
    <w:basedOn w:val="a1"/>
    <w:link w:val="1ff7"/>
    <w:rPr>
      <w:b/>
      <w:i/>
      <w:color w:val="4472C4" w:themeColor="accent1"/>
    </w:rPr>
  </w:style>
  <w:style w:type="paragraph" w:customStyle="1" w:styleId="font9">
    <w:name w:val="font9"/>
    <w:basedOn w:val="a0"/>
    <w:link w:val="font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font90">
    <w:name w:val="font9"/>
    <w:basedOn w:val="1"/>
    <w:link w:val="font9"/>
    <w:rPr>
      <w:rFonts w:ascii="Times New Roman" w:hAnsi="Times New Roman"/>
      <w:color w:val="000000"/>
      <w:sz w:val="14"/>
    </w:rPr>
  </w:style>
  <w:style w:type="paragraph" w:customStyle="1" w:styleId="affffff8">
    <w:name w:val="Текст в таблице"/>
    <w:basedOn w:val="affa"/>
    <w:next w:val="a0"/>
    <w:link w:val="affffff9"/>
    <w:pPr>
      <w:ind w:firstLine="500"/>
    </w:pPr>
  </w:style>
  <w:style w:type="character" w:customStyle="1" w:styleId="affffff9">
    <w:name w:val="Текст в таблице"/>
    <w:basedOn w:val="affb"/>
    <w:link w:val="affffff8"/>
    <w:rPr>
      <w:rFonts w:ascii="Times New Roman" w:hAnsi="Times New Roman"/>
      <w:sz w:val="24"/>
    </w:rPr>
  </w:style>
  <w:style w:type="paragraph" w:customStyle="1" w:styleId="xl101">
    <w:name w:val="xl101"/>
    <w:basedOn w:val="a0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font10">
    <w:name w:val="font10"/>
    <w:basedOn w:val="a0"/>
    <w:link w:val="font1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font100">
    <w:name w:val="font10"/>
    <w:basedOn w:val="1"/>
    <w:link w:val="font10"/>
    <w:rPr>
      <w:rFonts w:ascii="Times New Roman" w:hAnsi="Times New Roman"/>
      <w:color w:val="000000"/>
      <w:sz w:val="14"/>
    </w:rPr>
  </w:style>
  <w:style w:type="paragraph" w:customStyle="1" w:styleId="affffffa">
    <w:name w:val="Текст ЭР (см. также)"/>
    <w:basedOn w:val="a0"/>
    <w:next w:val="a0"/>
    <w:link w:val="affff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b">
    <w:name w:val="Текст ЭР (см. также)"/>
    <w:basedOn w:val="1"/>
    <w:link w:val="affffffa"/>
    <w:rPr>
      <w:rFonts w:ascii="Times New Roman" w:hAnsi="Times New Roman"/>
      <w:sz w:val="20"/>
    </w:rPr>
  </w:style>
  <w:style w:type="paragraph" w:customStyle="1" w:styleId="affffffc">
    <w:name w:val="Выделение для Базового Поиска"/>
    <w:link w:val="affffffd"/>
    <w:rPr>
      <w:b/>
      <w:color w:val="0058A9"/>
    </w:rPr>
  </w:style>
  <w:style w:type="character" w:customStyle="1" w:styleId="affffffd">
    <w:name w:val="Выделение для Базового Поиска"/>
    <w:link w:val="affffffc"/>
    <w:rPr>
      <w:b/>
      <w:color w:val="0058A9"/>
    </w:rPr>
  </w:style>
  <w:style w:type="paragraph" w:customStyle="1" w:styleId="1ff9">
    <w:name w:val="Гиперссылка1"/>
    <w:basedOn w:val="16"/>
    <w:link w:val="affffffe"/>
    <w:rPr>
      <w:color w:val="0563C1" w:themeColor="hyperlink"/>
      <w:u w:val="single"/>
    </w:rPr>
  </w:style>
  <w:style w:type="character" w:styleId="affffffe">
    <w:name w:val="Hyperlink"/>
    <w:basedOn w:val="a1"/>
    <w:link w:val="1ff9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0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Arial" w:hAnsi="Arial"/>
      <w:i/>
    </w:rPr>
  </w:style>
  <w:style w:type="paragraph" w:customStyle="1" w:styleId="16">
    <w:name w:val="Основной шрифт абзаца1"/>
  </w:style>
  <w:style w:type="paragraph" w:customStyle="1" w:styleId="1ffa">
    <w:name w:val="Сильное выделение1"/>
    <w:link w:val="afffffff"/>
    <w:rPr>
      <w:i/>
      <w:color w:val="4472C4"/>
    </w:rPr>
  </w:style>
  <w:style w:type="character" w:styleId="afffffff">
    <w:name w:val="Intense Emphasis"/>
    <w:link w:val="1ffa"/>
    <w:rPr>
      <w:i/>
      <w:color w:val="4472C4"/>
    </w:rPr>
  </w:style>
  <w:style w:type="paragraph" w:customStyle="1" w:styleId="afff8">
    <w:name w:val="Основное меню (преемственное)"/>
    <w:basedOn w:val="a0"/>
    <w:next w:val="a0"/>
    <w:link w:val="afff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9">
    <w:name w:val="Основное меню (преемственное)"/>
    <w:basedOn w:val="1"/>
    <w:link w:val="afff8"/>
    <w:rPr>
      <w:rFonts w:ascii="Verdana" w:hAnsi="Verdana"/>
    </w:rPr>
  </w:style>
  <w:style w:type="paragraph" w:customStyle="1" w:styleId="xl192">
    <w:name w:val="xl192"/>
    <w:basedOn w:val="a0"/>
    <w:link w:val="xl19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920">
    <w:name w:val="xl192"/>
    <w:basedOn w:val="1"/>
    <w:link w:val="xl192"/>
    <w:rPr>
      <w:rFonts w:ascii="Times New Roman" w:hAnsi="Times New Roman"/>
      <w:b/>
      <w:color w:val="000000"/>
      <w:sz w:val="16"/>
    </w:rPr>
  </w:style>
  <w:style w:type="paragraph" w:customStyle="1" w:styleId="xl118">
    <w:name w:val="xl118"/>
    <w:basedOn w:val="a0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ffffff0">
    <w:name w:val="caption"/>
    <w:basedOn w:val="a0"/>
    <w:next w:val="a0"/>
    <w:link w:val="afffffff1"/>
    <w:pPr>
      <w:spacing w:after="200" w:line="276" w:lineRule="auto"/>
    </w:pPr>
    <w:rPr>
      <w:rFonts w:ascii="Calibri" w:hAnsi="Calibri"/>
      <w:b/>
      <w:color w:val="4472C4" w:themeColor="accent1"/>
      <w:sz w:val="18"/>
    </w:rPr>
  </w:style>
  <w:style w:type="character" w:customStyle="1" w:styleId="afffffff1">
    <w:name w:val="Название объекта Знак"/>
    <w:basedOn w:val="1"/>
    <w:link w:val="afffffff0"/>
    <w:rPr>
      <w:rFonts w:ascii="Calibri" w:hAnsi="Calibri"/>
      <w:b/>
      <w:color w:val="4472C4" w:themeColor="accent1"/>
      <w:sz w:val="18"/>
    </w:rPr>
  </w:style>
  <w:style w:type="paragraph" w:customStyle="1" w:styleId="214">
    <w:name w:val="Основной текст с отступом 2 Знак1"/>
    <w:basedOn w:val="16"/>
    <w:link w:val="215"/>
    <w:rPr>
      <w:rFonts w:ascii="Times New Roman" w:hAnsi="Times New Roman"/>
      <w:sz w:val="24"/>
    </w:rPr>
  </w:style>
  <w:style w:type="character" w:customStyle="1" w:styleId="215">
    <w:name w:val="Основной текст с отступом 2 Знак1"/>
    <w:basedOn w:val="a1"/>
    <w:link w:val="214"/>
    <w:rPr>
      <w:rFonts w:ascii="Times New Roman" w:hAnsi="Times New Roman"/>
      <w:sz w:val="24"/>
    </w:rPr>
  </w:style>
  <w:style w:type="paragraph" w:styleId="1ffb">
    <w:name w:val="toc 1"/>
    <w:basedOn w:val="a0"/>
    <w:next w:val="a0"/>
    <w:link w:val="1ffc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c">
    <w:name w:val="Оглавление 1 Знак"/>
    <w:basedOn w:val="1"/>
    <w:link w:val="1ffb"/>
    <w:rPr>
      <w:rFonts w:ascii="Times New Roman" w:hAnsi="Times New Roman"/>
      <w:b/>
    </w:rPr>
  </w:style>
  <w:style w:type="paragraph" w:customStyle="1" w:styleId="xl70">
    <w:name w:val="xl70"/>
    <w:basedOn w:val="a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0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p16">
    <w:name w:val="p16"/>
    <w:basedOn w:val="a0"/>
    <w:link w:val="p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160">
    <w:name w:val="p16"/>
    <w:basedOn w:val="1"/>
    <w:link w:val="p16"/>
    <w:rPr>
      <w:rFonts w:ascii="Times New Roman" w:hAnsi="Times New Roman"/>
      <w:sz w:val="24"/>
    </w:rPr>
  </w:style>
  <w:style w:type="paragraph" w:customStyle="1" w:styleId="Heading2Char">
    <w:name w:val="Heading 2 Char"/>
    <w:basedOn w:val="16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1"/>
    <w:link w:val="Heading2Char"/>
    <w:rPr>
      <w:rFonts w:ascii="Arial" w:hAnsi="Arial"/>
      <w:sz w:val="34"/>
    </w:rPr>
  </w:style>
  <w:style w:type="paragraph" w:customStyle="1" w:styleId="xl188">
    <w:name w:val="xl188"/>
    <w:basedOn w:val="a0"/>
    <w:link w:val="xl1880"/>
    <w:pPr>
      <w:spacing w:beforeAutospacing="1" w:afterAutospacing="1"/>
      <w:jc w:val="center"/>
    </w:pPr>
    <w:rPr>
      <w:rFonts w:ascii="Calibri" w:hAnsi="Calibri"/>
      <w:sz w:val="20"/>
    </w:rPr>
  </w:style>
  <w:style w:type="character" w:customStyle="1" w:styleId="xl1880">
    <w:name w:val="xl188"/>
    <w:basedOn w:val="1"/>
    <w:link w:val="xl188"/>
    <w:rPr>
      <w:rFonts w:ascii="Calibri" w:hAnsi="Calibri"/>
      <w:color w:val="000000"/>
      <w:sz w:val="20"/>
    </w:rPr>
  </w:style>
  <w:style w:type="paragraph" w:customStyle="1" w:styleId="pTextStyleCenter">
    <w:name w:val="pTextStyleCenter"/>
    <w:basedOn w:val="a0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SubtitleChar">
    <w:name w:val="Subtitle Char"/>
    <w:basedOn w:val="16"/>
    <w:link w:val="SubtitleChar0"/>
    <w:rPr>
      <w:sz w:val="24"/>
    </w:rPr>
  </w:style>
  <w:style w:type="character" w:customStyle="1" w:styleId="SubtitleChar0">
    <w:name w:val="Subtitle Char"/>
    <w:basedOn w:val="a1"/>
    <w:link w:val="SubtitleChar"/>
    <w:rPr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0">
    <w:name w:val="xl80"/>
    <w:basedOn w:val="a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Heading3Char">
    <w:name w:val="Heading 3 Char"/>
    <w:basedOn w:val="16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1"/>
    <w:link w:val="Heading3Char"/>
    <w:rPr>
      <w:rFonts w:ascii="Arial" w:hAnsi="Arial"/>
      <w:sz w:val="30"/>
    </w:rPr>
  </w:style>
  <w:style w:type="paragraph" w:customStyle="1" w:styleId="afffffff2">
    <w:name w:val="Подвал для информации об изменениях"/>
    <w:basedOn w:val="10"/>
    <w:next w:val="a0"/>
    <w:link w:val="afffffff3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3">
    <w:name w:val="Подвал для информации об изменениях"/>
    <w:basedOn w:val="11"/>
    <w:link w:val="afffffff2"/>
    <w:rPr>
      <w:rFonts w:ascii="Times New Roman" w:hAnsi="Times New Roman"/>
      <w:b w:val="0"/>
      <w:sz w:val="18"/>
    </w:rPr>
  </w:style>
  <w:style w:type="paragraph" w:customStyle="1" w:styleId="xl173">
    <w:name w:val="xl173"/>
    <w:basedOn w:val="a0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4">
    <w:name w:val="Заголовок для информации об изменениях"/>
    <w:basedOn w:val="10"/>
    <w:next w:val="a0"/>
    <w:link w:val="afffffff5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5">
    <w:name w:val="Заголовок для информации об изменениях"/>
    <w:basedOn w:val="11"/>
    <w:link w:val="afffffff4"/>
    <w:rPr>
      <w:rFonts w:ascii="Times New Roman" w:hAnsi="Times New Roman"/>
      <w:b w:val="0"/>
      <w:sz w:val="18"/>
    </w:rPr>
  </w:style>
  <w:style w:type="paragraph" w:customStyle="1" w:styleId="xl111">
    <w:name w:val="xl111"/>
    <w:basedOn w:val="a0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63">
    <w:name w:val="xl163"/>
    <w:basedOn w:val="a0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pcenter">
    <w:name w:val="pcenter"/>
    <w:basedOn w:val="a0"/>
    <w:link w:val="pcenter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center0">
    <w:name w:val="pcenter"/>
    <w:basedOn w:val="1"/>
    <w:link w:val="pcenter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 (курсив)"/>
    <w:link w:val="afffffff7"/>
    <w:rPr>
      <w:b/>
      <w:i/>
      <w:color w:val="0058A9"/>
    </w:rPr>
  </w:style>
  <w:style w:type="character" w:customStyle="1" w:styleId="afffffff7">
    <w:name w:val="Выделение для Базового Поиска (курсив)"/>
    <w:link w:val="afffffff6"/>
    <w:rPr>
      <w:b/>
      <w:i/>
      <w:color w:val="0058A9"/>
    </w:rPr>
  </w:style>
  <w:style w:type="paragraph" w:customStyle="1" w:styleId="xl95">
    <w:name w:val="xl95"/>
    <w:basedOn w:val="a0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8">
    <w:name w:val="Заголовок группы контролов"/>
    <w:basedOn w:val="a0"/>
    <w:next w:val="a0"/>
    <w:link w:val="af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9">
    <w:name w:val="Заголовок группы контролов"/>
    <w:basedOn w:val="1"/>
    <w:link w:val="afffffff8"/>
    <w:rPr>
      <w:rFonts w:ascii="Times New Roman" w:hAnsi="Times New Roman"/>
      <w:b/>
      <w:color w:val="000000"/>
      <w:sz w:val="24"/>
    </w:rPr>
  </w:style>
  <w:style w:type="paragraph" w:customStyle="1" w:styleId="c47">
    <w:name w:val="c47"/>
    <w:basedOn w:val="16"/>
    <w:link w:val="c470"/>
  </w:style>
  <w:style w:type="character" w:customStyle="1" w:styleId="c470">
    <w:name w:val="c47"/>
    <w:basedOn w:val="a1"/>
    <w:link w:val="c47"/>
  </w:style>
  <w:style w:type="paragraph" w:customStyle="1" w:styleId="xl166">
    <w:name w:val="xl166"/>
    <w:basedOn w:val="a0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96">
    <w:name w:val="xl96"/>
    <w:basedOn w:val="a0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92">
    <w:name w:val="toc 9"/>
    <w:basedOn w:val="a0"/>
    <w:next w:val="a0"/>
    <w:link w:val="93"/>
    <w:uiPriority w:val="39"/>
    <w:pPr>
      <w:ind w:left="1920"/>
    </w:pPr>
    <w:rPr>
      <w:rFonts w:ascii="Calibri" w:hAnsi="Calibri"/>
      <w:sz w:val="20"/>
    </w:rPr>
  </w:style>
  <w:style w:type="character" w:customStyle="1" w:styleId="93">
    <w:name w:val="Оглавление 9 Знак"/>
    <w:basedOn w:val="1"/>
    <w:link w:val="92"/>
    <w:rPr>
      <w:rFonts w:ascii="Calibri" w:hAnsi="Calibri"/>
      <w:sz w:val="20"/>
    </w:rPr>
  </w:style>
  <w:style w:type="paragraph" w:styleId="afffffffa">
    <w:name w:val="Plain Text"/>
    <w:basedOn w:val="a0"/>
    <w:link w:val="afffffffb"/>
    <w:rPr>
      <w:rFonts w:ascii="Courier New" w:hAnsi="Courier New"/>
      <w:sz w:val="20"/>
    </w:rPr>
  </w:style>
  <w:style w:type="character" w:customStyle="1" w:styleId="afffffffb">
    <w:name w:val="Текст Знак"/>
    <w:basedOn w:val="1"/>
    <w:link w:val="afffffffa"/>
    <w:rPr>
      <w:rFonts w:ascii="Courier New" w:hAnsi="Courier New"/>
      <w:sz w:val="20"/>
    </w:rPr>
  </w:style>
  <w:style w:type="paragraph" w:customStyle="1" w:styleId="afffffffc">
    <w:name w:val="Моноширинный"/>
    <w:basedOn w:val="a0"/>
    <w:next w:val="a0"/>
    <w:link w:val="af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d">
    <w:name w:val="Моноширинный"/>
    <w:basedOn w:val="1"/>
    <w:link w:val="afffffffc"/>
    <w:rPr>
      <w:rFonts w:ascii="Courier New" w:hAnsi="Courier New"/>
      <w:sz w:val="24"/>
    </w:rPr>
  </w:style>
  <w:style w:type="paragraph" w:customStyle="1" w:styleId="afffffffe">
    <w:name w:val="Оглавление"/>
    <w:basedOn w:val="affffffff"/>
    <w:next w:val="a0"/>
    <w:link w:val="affffffff0"/>
    <w:pPr>
      <w:ind w:left="140"/>
    </w:pPr>
  </w:style>
  <w:style w:type="character" w:customStyle="1" w:styleId="affffffff0">
    <w:name w:val="Оглавление"/>
    <w:basedOn w:val="affffffff1"/>
    <w:link w:val="afffffffe"/>
    <w:rPr>
      <w:rFonts w:ascii="Courier New" w:hAnsi="Courier New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1ffd">
    <w:name w:val="1"/>
    <w:basedOn w:val="a0"/>
    <w:next w:val="affffe"/>
    <w:link w:val="1ffe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1ffe">
    <w:name w:val="1"/>
    <w:basedOn w:val="1"/>
    <w:link w:val="1ffd"/>
    <w:rPr>
      <w:rFonts w:ascii="Times New Roman" w:hAnsi="Times New Roman"/>
      <w:sz w:val="24"/>
    </w:rPr>
  </w:style>
  <w:style w:type="paragraph" w:customStyle="1" w:styleId="affffffff2">
    <w:name w:val="Словарная статья"/>
    <w:basedOn w:val="a0"/>
    <w:next w:val="a0"/>
    <w:link w:val="affffffff3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3">
    <w:name w:val="Словарная статья"/>
    <w:basedOn w:val="1"/>
    <w:link w:val="affffffff2"/>
    <w:rPr>
      <w:rFonts w:ascii="Times New Roman" w:hAnsi="Times New Roman"/>
      <w:sz w:val="24"/>
    </w:rPr>
  </w:style>
  <w:style w:type="paragraph" w:customStyle="1" w:styleId="1fff">
    <w:name w:val="Текст примечания Знак1"/>
    <w:link w:val="1fff0"/>
    <w:rPr>
      <w:rFonts w:ascii="Times New Roman" w:hAnsi="Times New Roman"/>
      <w:sz w:val="20"/>
    </w:rPr>
  </w:style>
  <w:style w:type="character" w:customStyle="1" w:styleId="1fff0">
    <w:name w:val="Текст примечания Знак1"/>
    <w:link w:val="1fff"/>
    <w:rPr>
      <w:rFonts w:ascii="Times New Roman" w:hAnsi="Times New Roman"/>
      <w:sz w:val="20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1"/>
    <w:link w:val="markedcontent"/>
  </w:style>
  <w:style w:type="paragraph" w:customStyle="1" w:styleId="216">
    <w:name w:val="Цитата 2 Знак1"/>
    <w:basedOn w:val="16"/>
    <w:link w:val="217"/>
    <w:rPr>
      <w:i/>
      <w:color w:val="000000" w:themeColor="text1"/>
    </w:rPr>
  </w:style>
  <w:style w:type="character" w:customStyle="1" w:styleId="217">
    <w:name w:val="Цитата 2 Знак1"/>
    <w:basedOn w:val="a1"/>
    <w:link w:val="216"/>
    <w:rPr>
      <w:i/>
      <w:color w:val="000000" w:themeColor="text1"/>
    </w:rPr>
  </w:style>
  <w:style w:type="paragraph" w:customStyle="1" w:styleId="affffffff4">
    <w:name w:val="Постоянная часть"/>
    <w:basedOn w:val="afff8"/>
    <w:next w:val="a0"/>
    <w:link w:val="affffffff5"/>
    <w:rPr>
      <w:sz w:val="20"/>
    </w:rPr>
  </w:style>
  <w:style w:type="character" w:customStyle="1" w:styleId="affffffff5">
    <w:name w:val="Постоянная часть"/>
    <w:basedOn w:val="afff9"/>
    <w:link w:val="affffffff4"/>
    <w:rPr>
      <w:rFonts w:ascii="Verdana" w:hAnsi="Verdana"/>
      <w:sz w:val="20"/>
    </w:rPr>
  </w:style>
  <w:style w:type="paragraph" w:customStyle="1" w:styleId="xl83">
    <w:name w:val="xl83"/>
    <w:basedOn w:val="a0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1fff1">
    <w:name w:val="Обычный1"/>
    <w:link w:val="1fff2"/>
    <w:pPr>
      <w:widowControl w:val="0"/>
      <w:spacing w:line="252" w:lineRule="auto"/>
      <w:ind w:left="40" w:firstLine="400"/>
      <w:jc w:val="both"/>
    </w:pPr>
    <w:rPr>
      <w:rFonts w:ascii="Times New Roman" w:hAnsi="Times New Roman"/>
      <w:sz w:val="18"/>
    </w:rPr>
  </w:style>
  <w:style w:type="character" w:customStyle="1" w:styleId="1fff2">
    <w:name w:val="Обычный1"/>
    <w:link w:val="1fff1"/>
    <w:rPr>
      <w:rFonts w:ascii="Times New Roman" w:hAnsi="Times New Roman"/>
      <w:sz w:val="18"/>
    </w:rPr>
  </w:style>
  <w:style w:type="paragraph" w:customStyle="1" w:styleId="xl186">
    <w:name w:val="xl186"/>
    <w:basedOn w:val="a0"/>
    <w:link w:val="xl18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60">
    <w:name w:val="xl186"/>
    <w:basedOn w:val="1"/>
    <w:link w:val="xl186"/>
    <w:rPr>
      <w:rFonts w:ascii="Times New Roman" w:hAnsi="Times New Roman"/>
      <w:b/>
      <w:color w:val="000000"/>
      <w:sz w:val="16"/>
    </w:rPr>
  </w:style>
  <w:style w:type="paragraph" w:customStyle="1" w:styleId="xl131">
    <w:name w:val="xl131"/>
    <w:basedOn w:val="a0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f6">
    <w:name w:val="Заголовок статьи"/>
    <w:basedOn w:val="a0"/>
    <w:next w:val="a0"/>
    <w:link w:val="afffffff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7">
    <w:name w:val="Заголовок статьи"/>
    <w:basedOn w:val="1"/>
    <w:link w:val="affffffff6"/>
    <w:rPr>
      <w:rFonts w:ascii="Times New Roman" w:hAnsi="Times New Roman"/>
      <w:sz w:val="24"/>
    </w:rPr>
  </w:style>
  <w:style w:type="paragraph" w:customStyle="1" w:styleId="xl184">
    <w:name w:val="xl184"/>
    <w:basedOn w:val="a0"/>
    <w:link w:val="xl18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40">
    <w:name w:val="xl184"/>
    <w:basedOn w:val="1"/>
    <w:link w:val="xl184"/>
    <w:rPr>
      <w:rFonts w:ascii="Times New Roman" w:hAnsi="Times New Roman"/>
      <w:b/>
      <w:color w:val="000000"/>
      <w:sz w:val="16"/>
    </w:rPr>
  </w:style>
  <w:style w:type="paragraph" w:styleId="82">
    <w:name w:val="toc 8"/>
    <w:basedOn w:val="a0"/>
    <w:next w:val="a0"/>
    <w:link w:val="83"/>
    <w:uiPriority w:val="39"/>
    <w:pPr>
      <w:ind w:left="1680"/>
    </w:pPr>
    <w:rPr>
      <w:rFonts w:ascii="Calibri" w:hAnsi="Calibri"/>
      <w:sz w:val="20"/>
    </w:rPr>
  </w:style>
  <w:style w:type="character" w:customStyle="1" w:styleId="83">
    <w:name w:val="Оглавление 8 Знак"/>
    <w:basedOn w:val="1"/>
    <w:link w:val="82"/>
    <w:rPr>
      <w:rFonts w:ascii="Calibri" w:hAnsi="Calibri"/>
      <w:sz w:val="20"/>
    </w:rPr>
  </w:style>
  <w:style w:type="paragraph" w:customStyle="1" w:styleId="xl142">
    <w:name w:val="xl142"/>
    <w:basedOn w:val="a0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fff8">
    <w:name w:val="Цветовое выделение"/>
    <w:link w:val="affffffff9"/>
    <w:rPr>
      <w:b/>
      <w:color w:val="26282F"/>
    </w:rPr>
  </w:style>
  <w:style w:type="character" w:customStyle="1" w:styleId="affffffff9">
    <w:name w:val="Цветовое выделение"/>
    <w:link w:val="affffffff8"/>
    <w:rPr>
      <w:b/>
      <w:color w:val="26282F"/>
    </w:rPr>
  </w:style>
  <w:style w:type="paragraph" w:customStyle="1" w:styleId="font81">
    <w:name w:val="font81"/>
    <w:link w:val="font810"/>
    <w:rPr>
      <w:rFonts w:ascii="Arial" w:hAnsi="Arial"/>
      <w:b/>
      <w:sz w:val="20"/>
    </w:rPr>
  </w:style>
  <w:style w:type="character" w:customStyle="1" w:styleId="font810">
    <w:name w:val="font81"/>
    <w:link w:val="font81"/>
    <w:rPr>
      <w:rFonts w:ascii="Arial" w:hAnsi="Arial"/>
      <w:b/>
      <w:i w:val="0"/>
      <w:strike w:val="0"/>
      <w:color w:val="000000"/>
      <w:sz w:val="20"/>
      <w:u w:val="none"/>
    </w:rPr>
  </w:style>
  <w:style w:type="paragraph" w:customStyle="1" w:styleId="xl69">
    <w:name w:val="xl69"/>
    <w:basedOn w:val="a0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0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29">
    <w:name w:val="Body Text Indent 2"/>
    <w:basedOn w:val="a0"/>
    <w:link w:val="2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4"/>
    </w:rPr>
  </w:style>
  <w:style w:type="paragraph" w:customStyle="1" w:styleId="1fff3">
    <w:name w:val="Верхний колонтитул Знак1"/>
    <w:basedOn w:val="16"/>
    <w:link w:val="1fff4"/>
    <w:rPr>
      <w:rFonts w:ascii="Times New Roman" w:hAnsi="Times New Roman"/>
      <w:sz w:val="24"/>
    </w:rPr>
  </w:style>
  <w:style w:type="character" w:customStyle="1" w:styleId="1fff4">
    <w:name w:val="Верхний колонтитул Знак1"/>
    <w:basedOn w:val="a1"/>
    <w:link w:val="1fff3"/>
    <w:rPr>
      <w:rFonts w:ascii="Times New Roman" w:hAnsi="Times New Roman"/>
      <w:sz w:val="24"/>
    </w:rPr>
  </w:style>
  <w:style w:type="paragraph" w:customStyle="1" w:styleId="xl86">
    <w:name w:val="xl86"/>
    <w:basedOn w:val="a0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a">
    <w:name w:val="Куда обратиться?"/>
    <w:basedOn w:val="afe"/>
    <w:next w:val="a0"/>
    <w:link w:val="affffffffb"/>
  </w:style>
  <w:style w:type="character" w:customStyle="1" w:styleId="affffffffb">
    <w:name w:val="Куда обратиться?"/>
    <w:basedOn w:val="aff0"/>
    <w:link w:val="affffffffa"/>
    <w:rPr>
      <w:rFonts w:ascii="Times New Roman" w:hAnsi="Times New Roman"/>
      <w:sz w:val="24"/>
    </w:rPr>
  </w:style>
  <w:style w:type="paragraph" w:customStyle="1" w:styleId="xl138">
    <w:name w:val="xl138"/>
    <w:basedOn w:val="a0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affffffffc">
    <w:name w:val="annotation subject"/>
    <w:basedOn w:val="afff6"/>
    <w:next w:val="afff6"/>
    <w:link w:val="affffffffd"/>
    <w:rPr>
      <w:b/>
    </w:rPr>
  </w:style>
  <w:style w:type="character" w:customStyle="1" w:styleId="affffffffd">
    <w:name w:val="Тема примечания Знак"/>
    <w:basedOn w:val="afff7"/>
    <w:link w:val="affffffffc"/>
    <w:rPr>
      <w:b/>
      <w:sz w:val="20"/>
    </w:rPr>
  </w:style>
  <w:style w:type="paragraph" w:customStyle="1" w:styleId="affffffffe">
    <w:name w:val="Необходимые документы"/>
    <w:basedOn w:val="afe"/>
    <w:next w:val="a0"/>
    <w:link w:val="afffffffff"/>
    <w:pPr>
      <w:ind w:left="0" w:firstLine="118"/>
    </w:pPr>
  </w:style>
  <w:style w:type="character" w:customStyle="1" w:styleId="afffffffff">
    <w:name w:val="Необходимые документы"/>
    <w:basedOn w:val="aff0"/>
    <w:link w:val="affffffffe"/>
    <w:rPr>
      <w:rFonts w:ascii="Times New Roman" w:hAnsi="Times New Roman"/>
      <w:sz w:val="24"/>
    </w:rPr>
  </w:style>
  <w:style w:type="paragraph" w:customStyle="1" w:styleId="44">
    <w:name w:val="Неразрешенное упоминание4"/>
    <w:basedOn w:val="16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1"/>
    <w:link w:val="44"/>
    <w:rPr>
      <w:color w:val="605E5C"/>
      <w:shd w:val="clear" w:color="auto" w:fill="E1DFDD"/>
    </w:rPr>
  </w:style>
  <w:style w:type="paragraph" w:customStyle="1" w:styleId="afffffffff0">
    <w:name w:val="Знак"/>
    <w:basedOn w:val="a0"/>
    <w:link w:val="afffffffff1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  <w:sz w:val="20"/>
    </w:rPr>
  </w:style>
  <w:style w:type="character" w:customStyle="1" w:styleId="afffffffff1">
    <w:name w:val="Знак"/>
    <w:basedOn w:val="1"/>
    <w:link w:val="afffffffff0"/>
    <w:rPr>
      <w:rFonts w:ascii="Verdana" w:hAnsi="Verdana"/>
      <w:sz w:val="20"/>
    </w:rPr>
  </w:style>
  <w:style w:type="paragraph" w:customStyle="1" w:styleId="1fff5">
    <w:name w:val="Гиперссылка1"/>
    <w:basedOn w:val="16"/>
    <w:link w:val="1fff6"/>
    <w:rPr>
      <w:color w:val="0000FF"/>
      <w:u w:val="single"/>
    </w:rPr>
  </w:style>
  <w:style w:type="character" w:customStyle="1" w:styleId="1fff6">
    <w:name w:val="Гиперссылка1"/>
    <w:basedOn w:val="a1"/>
    <w:link w:val="1fff5"/>
    <w:rPr>
      <w:color w:val="0000FF"/>
      <w:u w:val="single"/>
    </w:rPr>
  </w:style>
  <w:style w:type="paragraph" w:customStyle="1" w:styleId="xl98">
    <w:name w:val="xl98"/>
    <w:basedOn w:val="a0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ff7">
    <w:name w:val="Название Знак1"/>
    <w:link w:val="1fff8"/>
    <w:rPr>
      <w:rFonts w:ascii="Times New Roman" w:hAnsi="Times New Roman"/>
      <w:sz w:val="24"/>
    </w:rPr>
  </w:style>
  <w:style w:type="character" w:customStyle="1" w:styleId="1fff8">
    <w:name w:val="Название Знак1"/>
    <w:link w:val="1fff7"/>
    <w:rPr>
      <w:rFonts w:ascii="Times New Roman" w:hAnsi="Times New Roman"/>
      <w:sz w:val="24"/>
    </w:rPr>
  </w:style>
  <w:style w:type="paragraph" w:customStyle="1" w:styleId="afffffffff2">
    <w:name w:val="Сравнение редакций"/>
    <w:link w:val="afffffffff3"/>
    <w:rPr>
      <w:b/>
      <w:color w:val="26282F"/>
    </w:rPr>
  </w:style>
  <w:style w:type="character" w:customStyle="1" w:styleId="afffffffff3">
    <w:name w:val="Сравнение редакций"/>
    <w:link w:val="afffffffff2"/>
    <w:rPr>
      <w:b/>
      <w:color w:val="26282F"/>
    </w:rPr>
  </w:style>
  <w:style w:type="paragraph" w:styleId="2b">
    <w:name w:val="List 2"/>
    <w:basedOn w:val="a0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xl148">
    <w:name w:val="xl148"/>
    <w:basedOn w:val="a0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9">
    <w:name w:val="xl109"/>
    <w:basedOn w:val="a0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ff4">
    <w:name w:val="Колонтитул (левый)"/>
    <w:basedOn w:val="af0"/>
    <w:next w:val="a0"/>
    <w:link w:val="afffffffff5"/>
    <w:rPr>
      <w:sz w:val="14"/>
    </w:rPr>
  </w:style>
  <w:style w:type="character" w:customStyle="1" w:styleId="afffffffff5">
    <w:name w:val="Колонтитул (левый)"/>
    <w:basedOn w:val="af1"/>
    <w:link w:val="afffffffff4"/>
    <w:rPr>
      <w:rFonts w:ascii="Times New Roman" w:hAnsi="Times New Roman"/>
      <w:sz w:val="14"/>
    </w:rPr>
  </w:style>
  <w:style w:type="paragraph" w:customStyle="1" w:styleId="xl162">
    <w:name w:val="xl162"/>
    <w:basedOn w:val="a0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52">
    <w:name w:val="toc 5"/>
    <w:basedOn w:val="a0"/>
    <w:next w:val="a0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aa">
    <w:name w:val="Комментарий"/>
    <w:basedOn w:val="afffffffff6"/>
    <w:next w:val="a0"/>
    <w:link w:val="ac"/>
    <w:pPr>
      <w:spacing w:before="75"/>
      <w:ind w:right="0"/>
      <w:jc w:val="both"/>
    </w:pPr>
    <w:rPr>
      <w:color w:val="353842"/>
    </w:rPr>
  </w:style>
  <w:style w:type="character" w:customStyle="1" w:styleId="ac">
    <w:name w:val="Комментарий"/>
    <w:basedOn w:val="afffffffff7"/>
    <w:link w:val="aa"/>
    <w:rPr>
      <w:rFonts w:ascii="Times New Roman" w:hAnsi="Times New Roman"/>
      <w:color w:val="353842"/>
      <w:sz w:val="24"/>
    </w:rPr>
  </w:style>
  <w:style w:type="paragraph" w:customStyle="1" w:styleId="xl100">
    <w:name w:val="xl100"/>
    <w:basedOn w:val="a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ff9">
    <w:name w:val="Раздел 1"/>
    <w:basedOn w:val="10"/>
    <w:link w:val="1fffa"/>
    <w:pPr>
      <w:keepNext/>
      <w:ind w:firstLine="0"/>
      <w:jc w:val="center"/>
    </w:pPr>
  </w:style>
  <w:style w:type="character" w:customStyle="1" w:styleId="1fffa">
    <w:name w:val="Раздел 1"/>
    <w:basedOn w:val="11"/>
    <w:link w:val="1fff9"/>
    <w:rPr>
      <w:rFonts w:ascii="Times New Roman" w:hAnsi="Times New Roman"/>
      <w:b/>
      <w:sz w:val="24"/>
    </w:rPr>
  </w:style>
  <w:style w:type="paragraph" w:customStyle="1" w:styleId="1fffb">
    <w:name w:val="Знак примечания1"/>
    <w:basedOn w:val="16"/>
    <w:link w:val="afffffffff8"/>
    <w:rPr>
      <w:sz w:val="16"/>
    </w:rPr>
  </w:style>
  <w:style w:type="character" w:styleId="afffffffff8">
    <w:name w:val="annotation reference"/>
    <w:basedOn w:val="a1"/>
    <w:link w:val="1fffb"/>
    <w:rPr>
      <w:sz w:val="16"/>
    </w:rPr>
  </w:style>
  <w:style w:type="paragraph" w:customStyle="1" w:styleId="afffffffff9">
    <w:name w:val="Подчёркнуный текст"/>
    <w:basedOn w:val="a0"/>
    <w:next w:val="a0"/>
    <w:link w:val="aff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a">
    <w:name w:val="Подчёркнуный текст"/>
    <w:basedOn w:val="1"/>
    <w:link w:val="afffffffff9"/>
    <w:rPr>
      <w:rFonts w:ascii="Times New Roman" w:hAnsi="Times New Roman"/>
      <w:sz w:val="24"/>
    </w:rPr>
  </w:style>
  <w:style w:type="paragraph" w:customStyle="1" w:styleId="afe">
    <w:name w:val="Внимание"/>
    <w:basedOn w:val="a0"/>
    <w:next w:val="a0"/>
    <w:link w:val="a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0">
    <w:name w:val="Внимание"/>
    <w:basedOn w:val="1"/>
    <w:link w:val="afe"/>
    <w:rPr>
      <w:rFonts w:ascii="Times New Roman" w:hAnsi="Times New Roman"/>
      <w:sz w:val="24"/>
    </w:rPr>
  </w:style>
  <w:style w:type="paragraph" w:customStyle="1" w:styleId="xl115">
    <w:name w:val="xl115"/>
    <w:basedOn w:val="a0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36">
    <w:name w:val="xl136"/>
    <w:basedOn w:val="a0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19">
    <w:name w:val="xl119"/>
    <w:basedOn w:val="a0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33">
    <w:name w:val="xl133"/>
    <w:basedOn w:val="a0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fffc">
    <w:name w:val="Знак концевой сноски1"/>
    <w:link w:val="afffffffffb"/>
    <w:rPr>
      <w:rFonts w:ascii="Times New Roman" w:hAnsi="Times New Roman"/>
      <w:vertAlign w:val="superscript"/>
    </w:rPr>
  </w:style>
  <w:style w:type="character" w:styleId="afffffffffb">
    <w:name w:val="endnote reference"/>
    <w:link w:val="1fffc"/>
    <w:rPr>
      <w:rFonts w:ascii="Times New Roman" w:hAnsi="Times New Roman"/>
      <w:vertAlign w:val="superscript"/>
    </w:rPr>
  </w:style>
  <w:style w:type="paragraph" w:customStyle="1" w:styleId="xl145">
    <w:name w:val="xl145"/>
    <w:basedOn w:val="a0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5">
    <w:name w:val="xl165"/>
    <w:basedOn w:val="a0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0"/>
    <w:next w:val="a0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fc">
    <w:name w:val="Напишите нам"/>
    <w:basedOn w:val="a0"/>
    <w:next w:val="a0"/>
    <w:link w:val="afffff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d">
    <w:name w:val="Напишите нам"/>
    <w:basedOn w:val="1"/>
    <w:link w:val="afffffffffc"/>
    <w:rPr>
      <w:rFonts w:ascii="Times New Roman" w:hAnsi="Times New Roman"/>
      <w:sz w:val="20"/>
    </w:rPr>
  </w:style>
  <w:style w:type="paragraph" w:customStyle="1" w:styleId="afffffffffe">
    <w:name w:val="Активная гипертекстовая ссылка"/>
    <w:link w:val="affffffffff"/>
    <w:rPr>
      <w:b/>
      <w:color w:val="106BBE"/>
      <w:u w:val="single"/>
    </w:rPr>
  </w:style>
  <w:style w:type="character" w:customStyle="1" w:styleId="affffffffff">
    <w:name w:val="Активная гипертекстовая ссылка"/>
    <w:link w:val="afffffffffe"/>
    <w:rPr>
      <w:b/>
      <w:color w:val="106BBE"/>
      <w:u w:val="single"/>
    </w:rPr>
  </w:style>
  <w:style w:type="paragraph" w:customStyle="1" w:styleId="afff">
    <w:name w:val="Текст информации об изменениях"/>
    <w:basedOn w:val="a0"/>
    <w:next w:val="a0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1">
    <w:name w:val="Текст информации об изменениях"/>
    <w:basedOn w:val="1"/>
    <w:link w:val="afff"/>
    <w:rPr>
      <w:rFonts w:ascii="Times New Roman" w:hAnsi="Times New Roman"/>
      <w:color w:val="353842"/>
      <w:sz w:val="18"/>
    </w:rPr>
  </w:style>
  <w:style w:type="paragraph" w:customStyle="1" w:styleId="affffffffff0">
    <w:name w:val="СВЕЛ таб/спис"/>
    <w:basedOn w:val="a0"/>
    <w:link w:val="affffffffff1"/>
    <w:rPr>
      <w:rFonts w:ascii="Times New Roman" w:hAnsi="Times New Roman"/>
      <w:sz w:val="24"/>
    </w:rPr>
  </w:style>
  <w:style w:type="character" w:customStyle="1" w:styleId="affffffffff1">
    <w:name w:val="СВЕЛ таб/спис"/>
    <w:basedOn w:val="1"/>
    <w:link w:val="affffffffff0"/>
    <w:rPr>
      <w:rFonts w:ascii="Times New Roman" w:hAnsi="Times New Roman"/>
      <w:sz w:val="24"/>
    </w:rPr>
  </w:style>
  <w:style w:type="paragraph" w:customStyle="1" w:styleId="xl179">
    <w:name w:val="xl179"/>
    <w:basedOn w:val="a0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22">
    <w:name w:val="xl122"/>
    <w:basedOn w:val="a0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ffd">
    <w:name w:val="Основной текст с отступом Знак1"/>
    <w:basedOn w:val="16"/>
    <w:link w:val="1fffe"/>
    <w:rPr>
      <w:rFonts w:ascii="Times New Roman" w:hAnsi="Times New Roman"/>
      <w:sz w:val="24"/>
    </w:rPr>
  </w:style>
  <w:style w:type="character" w:customStyle="1" w:styleId="1fffe">
    <w:name w:val="Основной текст с отступом Знак1"/>
    <w:basedOn w:val="a1"/>
    <w:link w:val="1fffd"/>
    <w:rPr>
      <w:rFonts w:ascii="Times New Roman" w:hAnsi="Times New Roman"/>
      <w:sz w:val="24"/>
    </w:rPr>
  </w:style>
  <w:style w:type="paragraph" w:customStyle="1" w:styleId="xl87">
    <w:name w:val="xl87"/>
    <w:basedOn w:val="a0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14">
    <w:name w:val="xl114"/>
    <w:basedOn w:val="a0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styleId="affffffffff2">
    <w:name w:val="TOC Heading"/>
    <w:basedOn w:val="10"/>
    <w:next w:val="a0"/>
    <w:link w:val="affffffffff3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f3">
    <w:name w:val="Заголовок оглавления Знак"/>
    <w:basedOn w:val="11"/>
    <w:link w:val="affffffffff2"/>
    <w:rPr>
      <w:rFonts w:ascii="@Batang" w:hAnsi="@Batang"/>
      <w:b w:val="0"/>
      <w:color w:val="2F5496"/>
      <w:sz w:val="24"/>
    </w:rPr>
  </w:style>
  <w:style w:type="paragraph" w:customStyle="1" w:styleId="xl117">
    <w:name w:val="xl117"/>
    <w:basedOn w:val="a0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30">
    <w:name w:val="xl130"/>
    <w:basedOn w:val="a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xl88">
    <w:name w:val="xl88"/>
    <w:basedOn w:val="a0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fffff4">
    <w:name w:val="Заголовок ЭР (правое окно)"/>
    <w:basedOn w:val="afffff4"/>
    <w:next w:val="a0"/>
    <w:link w:val="affffffffff5"/>
    <w:pPr>
      <w:spacing w:after="0"/>
      <w:jc w:val="left"/>
    </w:pPr>
  </w:style>
  <w:style w:type="character" w:customStyle="1" w:styleId="affffffffff5">
    <w:name w:val="Заголовок ЭР (правое окно)"/>
    <w:basedOn w:val="afffff5"/>
    <w:link w:val="affffffffff4"/>
    <w:rPr>
      <w:rFonts w:ascii="Times New Roman" w:hAnsi="Times New Roman"/>
      <w:b/>
      <w:color w:val="26282F"/>
      <w:sz w:val="26"/>
    </w:rPr>
  </w:style>
  <w:style w:type="paragraph" w:customStyle="1" w:styleId="affffffffff6">
    <w:name w:val="Примечание."/>
    <w:basedOn w:val="afe"/>
    <w:next w:val="a0"/>
    <w:link w:val="affffffffff7"/>
  </w:style>
  <w:style w:type="character" w:customStyle="1" w:styleId="affffffffff7">
    <w:name w:val="Примечание."/>
    <w:basedOn w:val="aff0"/>
    <w:link w:val="affffffffff6"/>
    <w:rPr>
      <w:rFonts w:ascii="Times New Roman" w:hAnsi="Times New Roman"/>
      <w:sz w:val="24"/>
    </w:rPr>
  </w:style>
  <w:style w:type="paragraph" w:customStyle="1" w:styleId="affffffffff8">
    <w:name w:val="Дочерний элемент списка"/>
    <w:basedOn w:val="a0"/>
    <w:next w:val="a0"/>
    <w:link w:val="affff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f9">
    <w:name w:val="Дочерний элемент списка"/>
    <w:basedOn w:val="1"/>
    <w:link w:val="affffffffff8"/>
    <w:rPr>
      <w:rFonts w:ascii="Times New Roman" w:hAnsi="Times New Roman"/>
      <w:color w:val="868381"/>
      <w:sz w:val="20"/>
    </w:rPr>
  </w:style>
  <w:style w:type="paragraph" w:customStyle="1" w:styleId="1ffff">
    <w:name w:val="Подзаголовок Знак1"/>
    <w:basedOn w:val="16"/>
    <w:link w:val="1ffff0"/>
    <w:rPr>
      <w:rFonts w:ascii="Calibri" w:hAnsi="Calibri"/>
      <w:color w:val="5A5A5A"/>
      <w:spacing w:val="15"/>
    </w:rPr>
  </w:style>
  <w:style w:type="character" w:customStyle="1" w:styleId="1ffff0">
    <w:name w:val="Подзаголовок Знак1"/>
    <w:basedOn w:val="a1"/>
    <w:link w:val="1ffff"/>
    <w:rPr>
      <w:rFonts w:ascii="Calibri" w:hAnsi="Calibri"/>
      <w:color w:val="5A5A5A"/>
      <w:spacing w:val="15"/>
      <w:sz w:val="22"/>
    </w:rPr>
  </w:style>
  <w:style w:type="paragraph" w:customStyle="1" w:styleId="affffffffffa">
    <w:name w:val="Символ сноски"/>
    <w:link w:val="affffffffffb"/>
  </w:style>
  <w:style w:type="character" w:customStyle="1" w:styleId="affffffffffb">
    <w:name w:val="Символ сноски"/>
    <w:link w:val="affffffffffa"/>
  </w:style>
  <w:style w:type="paragraph" w:styleId="affffffffffc">
    <w:name w:val="Subtitle"/>
    <w:basedOn w:val="a0"/>
    <w:next w:val="a0"/>
    <w:link w:val="afffffffff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fd">
    <w:name w:val="Подзаголовок Знак"/>
    <w:basedOn w:val="1"/>
    <w:link w:val="affffffffffc"/>
    <w:rPr>
      <w:color w:val="5A5A5A" w:themeColor="text1" w:themeTint="A5"/>
      <w:spacing w:val="15"/>
    </w:rPr>
  </w:style>
  <w:style w:type="paragraph" w:customStyle="1" w:styleId="xl67">
    <w:name w:val="xl67"/>
    <w:basedOn w:val="a0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affffffffffe">
    <w:name w:val="Intense Quote"/>
    <w:basedOn w:val="a0"/>
    <w:next w:val="a0"/>
    <w:link w:val="afffffffffff"/>
    <w:pPr>
      <w:spacing w:after="200" w:line="276" w:lineRule="auto"/>
      <w:ind w:left="720" w:right="720"/>
    </w:pPr>
    <w:rPr>
      <w:rFonts w:ascii="Calibri" w:hAnsi="Calibri"/>
      <w:i/>
    </w:rPr>
  </w:style>
  <w:style w:type="character" w:customStyle="1" w:styleId="afffffffffff">
    <w:name w:val="Выделенная цитата Знак"/>
    <w:basedOn w:val="1"/>
    <w:link w:val="affffffffffe"/>
    <w:rPr>
      <w:rFonts w:ascii="Calibri" w:hAnsi="Calibri"/>
      <w:i/>
    </w:rPr>
  </w:style>
  <w:style w:type="paragraph" w:customStyle="1" w:styleId="xl149">
    <w:name w:val="xl149"/>
    <w:basedOn w:val="a0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74">
    <w:name w:val="xl74"/>
    <w:basedOn w:val="a0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0"/>
    <w:link w:val="TableParagraph0"/>
    <w:uiPriority w:val="1"/>
    <w:qFormat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70">
    <w:name w:val="xl170"/>
    <w:basedOn w:val="a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12">
    <w:name w:val="xl112"/>
    <w:basedOn w:val="a0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svet">
    <w:name w:val="svet"/>
    <w:link w:val="svet0"/>
  </w:style>
  <w:style w:type="character" w:customStyle="1" w:styleId="svet0">
    <w:name w:val="svet"/>
    <w:link w:val="svet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fff0">
    <w:name w:val="Продолжение ссылки"/>
    <w:link w:val="afffffffffff1"/>
  </w:style>
  <w:style w:type="character" w:customStyle="1" w:styleId="afffffffffff1">
    <w:name w:val="Продолжение ссылки"/>
    <w:link w:val="afffffffffff0"/>
  </w:style>
  <w:style w:type="paragraph" w:customStyle="1" w:styleId="mw-page-title-main">
    <w:name w:val="mw-page-title-main"/>
    <w:basedOn w:val="16"/>
    <w:link w:val="mw-page-title-main0"/>
  </w:style>
  <w:style w:type="character" w:customStyle="1" w:styleId="mw-page-title-main0">
    <w:name w:val="mw-page-title-main"/>
    <w:basedOn w:val="a1"/>
    <w:link w:val="mw-page-title-main"/>
  </w:style>
  <w:style w:type="paragraph" w:customStyle="1" w:styleId="afffffffff6">
    <w:name w:val="Текст (справка)"/>
    <w:basedOn w:val="a0"/>
    <w:next w:val="a0"/>
    <w:link w:val="afffffffff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f7">
    <w:name w:val="Текст (справка)"/>
    <w:basedOn w:val="1"/>
    <w:link w:val="afffffffff6"/>
    <w:rPr>
      <w:rFonts w:ascii="Times New Roman" w:hAnsi="Times New Roman"/>
      <w:sz w:val="24"/>
    </w:rPr>
  </w:style>
  <w:style w:type="paragraph" w:customStyle="1" w:styleId="xl68">
    <w:name w:val="xl68"/>
    <w:basedOn w:val="a0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c10">
    <w:name w:val="c10"/>
    <w:basedOn w:val="16"/>
    <w:link w:val="c100"/>
  </w:style>
  <w:style w:type="character" w:customStyle="1" w:styleId="c100">
    <w:name w:val="c10"/>
    <w:basedOn w:val="a1"/>
    <w:link w:val="c10"/>
  </w:style>
  <w:style w:type="paragraph" w:customStyle="1" w:styleId="afffffffffff2">
    <w:name w:val="Заголовок распахивающейся части диалога"/>
    <w:basedOn w:val="a0"/>
    <w:next w:val="a0"/>
    <w:link w:val="afffffffffff3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f3">
    <w:name w:val="Заголовок распахивающейся части диалога"/>
    <w:basedOn w:val="1"/>
    <w:link w:val="afffffffffff2"/>
    <w:rPr>
      <w:rFonts w:ascii="Times New Roman" w:hAnsi="Times New Roman"/>
      <w:i/>
      <w:color w:val="000080"/>
    </w:rPr>
  </w:style>
  <w:style w:type="paragraph" w:customStyle="1" w:styleId="Heading1Char">
    <w:name w:val="Heading 1 Char"/>
    <w:basedOn w:val="16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1"/>
    <w:link w:val="Heading1Char"/>
    <w:rPr>
      <w:rFonts w:ascii="Arial" w:hAnsi="Arial"/>
      <w:sz w:val="40"/>
    </w:rPr>
  </w:style>
  <w:style w:type="paragraph" w:customStyle="1" w:styleId="xl72">
    <w:name w:val="xl72"/>
    <w:basedOn w:val="a0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font01">
    <w:name w:val="font01"/>
    <w:link w:val="font010"/>
    <w:rPr>
      <w:rFonts w:ascii="Arial" w:hAnsi="Arial"/>
      <w:sz w:val="20"/>
    </w:rPr>
  </w:style>
  <w:style w:type="character" w:customStyle="1" w:styleId="font010">
    <w:name w:val="font01"/>
    <w:link w:val="font01"/>
    <w:rPr>
      <w:rFonts w:ascii="Arial" w:hAnsi="Arial"/>
      <w:b w:val="0"/>
      <w:i w:val="0"/>
      <w:strike w:val="0"/>
      <w:color w:val="000000"/>
      <w:sz w:val="20"/>
      <w:u w:val="none"/>
    </w:rPr>
  </w:style>
  <w:style w:type="paragraph" w:styleId="afffffffffff4">
    <w:name w:val="Title"/>
    <w:basedOn w:val="a0"/>
    <w:next w:val="a0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ff4"/>
    <w:rPr>
      <w:rFonts w:ascii="Segoe UI" w:hAnsi="Segoe UI"/>
      <w:sz w:val="24"/>
    </w:rPr>
  </w:style>
  <w:style w:type="paragraph" w:customStyle="1" w:styleId="xl105">
    <w:name w:val="xl105"/>
    <w:basedOn w:val="a0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80">
    <w:name w:val="xl180"/>
    <w:basedOn w:val="a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75">
    <w:name w:val="xl175"/>
    <w:basedOn w:val="a0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2f0">
    <w:name w:val="Основной текст (2)"/>
    <w:basedOn w:val="a0"/>
    <w:link w:val="2f1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1">
    <w:name w:val="Основной текст (2)"/>
    <w:basedOn w:val="1"/>
    <w:link w:val="2f0"/>
    <w:rPr>
      <w:sz w:val="28"/>
    </w:rPr>
  </w:style>
  <w:style w:type="paragraph" w:customStyle="1" w:styleId="114">
    <w:name w:val="Раздел 1.1"/>
    <w:basedOn w:val="affffffffffc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fffd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font171">
    <w:name w:val="font171"/>
    <w:link w:val="font1710"/>
    <w:rPr>
      <w:rFonts w:ascii="Arial" w:hAnsi="Arial"/>
      <w:color w:val="1155CC"/>
      <w:sz w:val="20"/>
      <w:u w:val="single"/>
    </w:rPr>
  </w:style>
  <w:style w:type="character" w:customStyle="1" w:styleId="font1710">
    <w:name w:val="font171"/>
    <w:link w:val="font171"/>
    <w:rPr>
      <w:rFonts w:ascii="Arial" w:hAnsi="Arial"/>
      <w:b w:val="0"/>
      <w:i w:val="0"/>
      <w:color w:val="1155CC"/>
      <w:sz w:val="20"/>
      <w:u w:val="single"/>
    </w:rPr>
  </w:style>
  <w:style w:type="paragraph" w:customStyle="1" w:styleId="xl73">
    <w:name w:val="xl73"/>
    <w:basedOn w:val="a0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fffffff5">
    <w:name w:val="Найденные слова"/>
    <w:link w:val="afffffffffff6"/>
    <w:rPr>
      <w:b/>
      <w:color w:val="26282F"/>
      <w:shd w:val="clear" w:color="auto" w:fill="FFF580"/>
    </w:rPr>
  </w:style>
  <w:style w:type="character" w:customStyle="1" w:styleId="afffffffffff6">
    <w:name w:val="Найденные слова"/>
    <w:link w:val="afffffffffff5"/>
    <w:rPr>
      <w:b/>
      <w:color w:val="26282F"/>
      <w:shd w:val="clear" w:color="auto" w:fill="FFF580"/>
    </w:rPr>
  </w:style>
  <w:style w:type="paragraph" w:customStyle="1" w:styleId="afffffffffff7">
    <w:name w:val="Формула"/>
    <w:basedOn w:val="a0"/>
    <w:next w:val="a0"/>
    <w:link w:val="afffffff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ff8">
    <w:name w:val="Формула"/>
    <w:basedOn w:val="1"/>
    <w:link w:val="afffffffffff7"/>
    <w:rPr>
      <w:rFonts w:ascii="Times New Roman" w:hAnsi="Times New Roman"/>
      <w:sz w:val="24"/>
    </w:rPr>
  </w:style>
  <w:style w:type="paragraph" w:customStyle="1" w:styleId="FootnoteCharacters">
    <w:name w:val="Footnote Characters"/>
    <w:link w:val="FootnoteCharacters0"/>
    <w:rPr>
      <w:rFonts w:ascii="Times New Roman" w:hAnsi="Times New Roman"/>
      <w:vertAlign w:val="superscript"/>
    </w:rPr>
  </w:style>
  <w:style w:type="character" w:customStyle="1" w:styleId="FootnoteCharacters0">
    <w:name w:val="Footnote Characters"/>
    <w:link w:val="FootnoteCharacters"/>
    <w:rPr>
      <w:rFonts w:ascii="Times New Roman" w:hAnsi="Times New Roman"/>
      <w:vertAlign w:val="superscript"/>
    </w:rPr>
  </w:style>
  <w:style w:type="paragraph" w:customStyle="1" w:styleId="1ffff1">
    <w:name w:val="Выделение1"/>
    <w:link w:val="afffffffffff9"/>
    <w:rPr>
      <w:rFonts w:ascii="Times New Roman" w:hAnsi="Times New Roman"/>
      <w:i/>
    </w:rPr>
  </w:style>
  <w:style w:type="character" w:styleId="afffffffffff9">
    <w:name w:val="Emphasis"/>
    <w:link w:val="1ffff1"/>
    <w:rPr>
      <w:rFonts w:ascii="Times New Roman" w:hAnsi="Times New Roman"/>
      <w:i/>
    </w:rPr>
  </w:style>
  <w:style w:type="paragraph" w:customStyle="1" w:styleId="xl75">
    <w:name w:val="xl75"/>
    <w:basedOn w:val="a0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69">
    <w:name w:val="xl169"/>
    <w:basedOn w:val="a0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07">
    <w:name w:val="xl107"/>
    <w:basedOn w:val="a0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1ffff2">
    <w:name w:val="Стиль1"/>
    <w:basedOn w:val="10"/>
    <w:link w:val="1ffff3"/>
    <w:pPr>
      <w:keepNext/>
      <w:keepLines/>
      <w:spacing w:before="480" w:after="0"/>
      <w:ind w:firstLine="0"/>
    </w:pPr>
    <w:rPr>
      <w:rFonts w:ascii="Cambria" w:hAnsi="Cambria"/>
      <w:color w:val="365F91"/>
      <w:sz w:val="28"/>
    </w:rPr>
  </w:style>
  <w:style w:type="character" w:customStyle="1" w:styleId="1ffff3">
    <w:name w:val="Стиль1"/>
    <w:basedOn w:val="11"/>
    <w:link w:val="1ffff2"/>
    <w:rPr>
      <w:rFonts w:ascii="Cambria" w:hAnsi="Cambria"/>
      <w:b/>
      <w:color w:val="365F91"/>
      <w:sz w:val="28"/>
    </w:rPr>
  </w:style>
  <w:style w:type="paragraph" w:customStyle="1" w:styleId="afffffffffffa">
    <w:name w:val="Ссылка на утративший силу документ"/>
    <w:link w:val="afffffffffffb"/>
    <w:rPr>
      <w:b/>
      <w:color w:val="749232"/>
    </w:rPr>
  </w:style>
  <w:style w:type="character" w:customStyle="1" w:styleId="afffffffffffb">
    <w:name w:val="Ссылка на утративший силу документ"/>
    <w:link w:val="afffffffffffa"/>
    <w:rPr>
      <w:b/>
      <w:color w:val="749232"/>
    </w:rPr>
  </w:style>
  <w:style w:type="paragraph" w:customStyle="1" w:styleId="affff3">
    <w:name w:val="Текст (прав. подпись)"/>
    <w:basedOn w:val="a0"/>
    <w:next w:val="a0"/>
    <w:link w:val="affff5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5">
    <w:name w:val="Текст (прав. подпись)"/>
    <w:basedOn w:val="1"/>
    <w:link w:val="affff3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pTextStyle">
    <w:name w:val="pTextStyle"/>
    <w:basedOn w:val="a0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16">
    <w:name w:val="xl116"/>
    <w:basedOn w:val="a0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ff">
    <w:name w:val="Таблицы (моноширинный)"/>
    <w:basedOn w:val="a0"/>
    <w:next w:val="a0"/>
    <w:link w:val="af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1">
    <w:name w:val="Таблицы (моноширинный)"/>
    <w:basedOn w:val="1"/>
    <w:link w:val="affffffff"/>
    <w:rPr>
      <w:rFonts w:ascii="Courier New" w:hAnsi="Courier New"/>
      <w:sz w:val="24"/>
    </w:rPr>
  </w:style>
  <w:style w:type="paragraph" w:customStyle="1" w:styleId="xl152">
    <w:name w:val="xl152"/>
    <w:basedOn w:val="a0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63">
    <w:name w:val="xl63"/>
    <w:basedOn w:val="a0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24">
    <w:name w:val="xl124"/>
    <w:basedOn w:val="a0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64">
    <w:name w:val="xl64"/>
    <w:basedOn w:val="a0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fff4">
    <w:name w:val="Текст концевой сноски Знак1"/>
    <w:basedOn w:val="16"/>
    <w:link w:val="1ffff5"/>
    <w:rPr>
      <w:rFonts w:ascii="Times New Roman" w:hAnsi="Times New Roman"/>
    </w:rPr>
  </w:style>
  <w:style w:type="character" w:customStyle="1" w:styleId="1ffff5">
    <w:name w:val="Текст концевой сноски Знак1"/>
    <w:basedOn w:val="a1"/>
    <w:link w:val="1ffff4"/>
    <w:rPr>
      <w:rFonts w:ascii="Times New Roman" w:hAnsi="Times New Roman"/>
    </w:rPr>
  </w:style>
  <w:style w:type="paragraph" w:customStyle="1" w:styleId="xl106">
    <w:name w:val="xl106"/>
    <w:basedOn w:val="a0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ffffc">
    <w:name w:val="Подзаголовок для информации об изменениях"/>
    <w:basedOn w:val="afff"/>
    <w:next w:val="a0"/>
    <w:link w:val="afffffffffffd"/>
    <w:rPr>
      <w:b/>
    </w:rPr>
  </w:style>
  <w:style w:type="character" w:customStyle="1" w:styleId="afffffffffffd">
    <w:name w:val="Подзаголовок для информации об изменениях"/>
    <w:basedOn w:val="afff1"/>
    <w:link w:val="afffffffffffc"/>
    <w:rPr>
      <w:rFonts w:ascii="Times New Roman" w:hAnsi="Times New Roman"/>
      <w:b/>
      <w:color w:val="353842"/>
      <w:sz w:val="18"/>
    </w:rPr>
  </w:style>
  <w:style w:type="character" w:customStyle="1" w:styleId="60">
    <w:name w:val="Заголовок 6 Знак"/>
    <w:basedOn w:val="1"/>
    <w:link w:val="6"/>
    <w:rPr>
      <w:rFonts w:ascii="Arial" w:hAnsi="Arial"/>
      <w:b/>
    </w:rPr>
  </w:style>
  <w:style w:type="paragraph" w:customStyle="1" w:styleId="font8">
    <w:name w:val="font8"/>
    <w:basedOn w:val="a0"/>
    <w:link w:val="font80"/>
    <w:pPr>
      <w:spacing w:beforeAutospacing="1" w:afterAutospacing="1"/>
    </w:pPr>
    <w:rPr>
      <w:rFonts w:ascii="Times New Roman" w:hAnsi="Times New Roman"/>
      <w:color w:val="333333"/>
      <w:sz w:val="24"/>
    </w:rPr>
  </w:style>
  <w:style w:type="character" w:customStyle="1" w:styleId="font80">
    <w:name w:val="font8"/>
    <w:basedOn w:val="1"/>
    <w:link w:val="font8"/>
    <w:rPr>
      <w:rFonts w:ascii="Times New Roman" w:hAnsi="Times New Roman"/>
      <w:color w:val="333333"/>
      <w:sz w:val="24"/>
    </w:rPr>
  </w:style>
  <w:style w:type="paragraph" w:customStyle="1" w:styleId="c1">
    <w:name w:val="c1"/>
    <w:basedOn w:val="a0"/>
    <w:link w:val="c1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1">
    <w:name w:val="c1"/>
    <w:basedOn w:val="1"/>
    <w:link w:val="c1"/>
    <w:rPr>
      <w:rFonts w:ascii="Times New Roman" w:hAnsi="Times New Roman"/>
      <w:sz w:val="24"/>
    </w:rPr>
  </w:style>
  <w:style w:type="paragraph" w:customStyle="1" w:styleId="xl141">
    <w:name w:val="xl141"/>
    <w:basedOn w:val="a0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table" w:customStyle="1" w:styleId="TableNormal111">
    <w:name w:val="Table Normal1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TableNormal81">
    <w:name w:val="Table Normal8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1Light-Accent11">
    <w:name w:val="Grid Table 1 Light - Accent 11"/>
    <w:basedOn w:val="a2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ListTable2-Accent51">
    <w:name w:val="List Table 2 - Accent 51"/>
    <w:basedOn w:val="a2"/>
    <w:rPr>
      <w:rFonts w:ascii="Calibri" w:hAnsi="Calibri"/>
      <w:sz w:val="20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</w:style>
  <w:style w:type="table" w:customStyle="1" w:styleId="BorderedLined-Accent22">
    <w:name w:val="Bordered &amp; Lined - Accent 22"/>
    <w:basedOn w:val="a2"/>
    <w:rPr>
      <w:rFonts w:ascii="Calibri" w:hAnsi="Calibri"/>
      <w:color w:val="404040"/>
      <w:sz w:val="20"/>
    </w:rPr>
    <w:tblPr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</w:style>
  <w:style w:type="table" w:customStyle="1" w:styleId="GridTable4-Accent5">
    <w:name w:val="Grid Table 4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GridTable1Light-Accent21">
    <w:name w:val="Grid Table 1 Light - Accent 21"/>
    <w:basedOn w:val="a2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ListTable6Colorful-Accent6">
    <w:name w:val="List Table 6 Colorful - Accent 6"/>
    <w:basedOn w:val="a2"/>
    <w:rPr>
      <w:rFonts w:ascii="Calibri" w:hAnsi="Calibri"/>
      <w:sz w:val="20"/>
    </w:r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ListTable5Dark-Accent61">
    <w:name w:val="List Table 5 Dark - Accent 61"/>
    <w:basedOn w:val="a2"/>
    <w:rPr>
      <w:rFonts w:ascii="Calibri" w:hAnsi="Calibri"/>
      <w:sz w:val="20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</w:style>
  <w:style w:type="table" w:customStyle="1" w:styleId="ListTable3-Accent51">
    <w:name w:val="List Table 3 - Accent 51"/>
    <w:basedOn w:val="a2"/>
    <w:rPr>
      <w:rFonts w:ascii="Calibri" w:hAnsi="Calibri"/>
      <w:sz w:val="20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</w:style>
  <w:style w:type="table" w:customStyle="1" w:styleId="TableNormal31">
    <w:name w:val="Table Normal3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basedOn w:val="a2"/>
    <w:rPr>
      <w:rFonts w:ascii="Calibri" w:hAnsi="Calibri"/>
      <w:color w:val="404040"/>
      <w:sz w:val="20"/>
    </w:rPr>
    <w:tblPr/>
  </w:style>
  <w:style w:type="table" w:customStyle="1" w:styleId="GridTable3-Accent5">
    <w:name w:val="Grid Table 3 - Accent 5"/>
    <w:basedOn w:val="a2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4-Accent52">
    <w:name w:val="Grid Table 4 - Accent 52"/>
    <w:basedOn w:val="a2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GridTable2-Accent1">
    <w:name w:val="Grid Table 2 - Accent 1"/>
    <w:basedOn w:val="a2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Bordered-Accent51">
    <w:name w:val="Bordered - Accent 51"/>
    <w:basedOn w:val="a2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ListTable4-Accent51">
    <w:name w:val="List Table 4 - Accent 51"/>
    <w:basedOn w:val="a2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</w:style>
  <w:style w:type="table" w:customStyle="1" w:styleId="2111">
    <w:name w:val="Сетка таблицы2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71">
    <w:name w:val="Список-таблица 7 цветная1"/>
    <w:basedOn w:val="a2"/>
    <w:rPr>
      <w:rFonts w:ascii="Calibri" w:hAnsi="Calibri"/>
      <w:sz w:val="20"/>
    </w:rPr>
    <w:tblPr>
      <w:tblBorders>
        <w:right w:val="single" w:sz="4" w:space="0" w:color="7F7F7F" w:themeColor="text1" w:themeTint="80"/>
      </w:tblBorders>
    </w:tblPr>
  </w:style>
  <w:style w:type="table" w:customStyle="1" w:styleId="GridTable3-Accent4">
    <w:name w:val="Grid Table 3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3111">
    <w:name w:val="Таблица простая 3111"/>
    <w:basedOn w:val="a2"/>
    <w:rPr>
      <w:rFonts w:ascii="Calibri" w:hAnsi="Calibri"/>
      <w:sz w:val="20"/>
    </w:rPr>
    <w:tblPr/>
  </w:style>
  <w:style w:type="table" w:customStyle="1" w:styleId="ListTable5Dark-Accent2">
    <w:name w:val="List Table 5 Dark - Accent 2"/>
    <w:basedOn w:val="a2"/>
    <w:rPr>
      <w:rFonts w:ascii="Calibri" w:hAnsi="Calibri"/>
      <w:sz w:val="20"/>
    </w:rPr>
    <w:tblPr>
      <w:tblBorders>
        <w:top w:val="single" w:sz="36" w:space="0" w:color="F4B184" w:themeColor="accent2" w:themeTint="97"/>
        <w:left w:val="single" w:sz="36" w:space="0" w:color="F4B184" w:themeColor="accent2" w:themeTint="97"/>
        <w:bottom w:val="single" w:sz="36" w:space="0" w:color="F4B184" w:themeColor="accent2" w:themeTint="97"/>
        <w:right w:val="single" w:sz="36" w:space="0" w:color="F4B184" w:themeColor="accent2" w:themeTint="97"/>
      </w:tblBorders>
    </w:tblPr>
  </w:style>
  <w:style w:type="table" w:customStyle="1" w:styleId="GridTable2-Accent32">
    <w:name w:val="Grid Table 2 - Accent 32"/>
    <w:basedOn w:val="a2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ListTable6Colorful-Accent5">
    <w:name w:val="List Table 6 Colorful - Accent 5"/>
    <w:basedOn w:val="a2"/>
    <w:rPr>
      <w:rFonts w:ascii="Calibri" w:hAnsi="Calibri"/>
      <w:sz w:val="20"/>
    </w:r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customStyle="1" w:styleId="116">
    <w:name w:val="Сетка таблицы1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61">
    <w:name w:val="List Table 3 - Accent 61"/>
    <w:basedOn w:val="a2"/>
    <w:rPr>
      <w:rFonts w:ascii="Calibri" w:hAnsi="Calibri"/>
      <w:sz w:val="20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</w:style>
  <w:style w:type="table" w:customStyle="1" w:styleId="3122">
    <w:name w:val="Таблица простая 3122"/>
    <w:basedOn w:val="a2"/>
    <w:rPr>
      <w:rFonts w:ascii="Verdana" w:hAnsi="Verdana"/>
      <w:sz w:val="20"/>
    </w:rPr>
    <w:tblPr/>
  </w:style>
  <w:style w:type="table" w:customStyle="1" w:styleId="-31">
    <w:name w:val="Список-таблица 31"/>
    <w:basedOn w:val="a2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TableNormal51">
    <w:name w:val="Table Normal5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2">
    <w:name w:val="Bordered - Accent 32"/>
    <w:basedOn w:val="a2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GridTable3-Accent11">
    <w:name w:val="Grid Table 3 - Accent 11"/>
    <w:basedOn w:val="a2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-511">
    <w:name w:val="Список-таблица 5 темная11"/>
    <w:basedOn w:val="a2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GridTable1Light-Accent61">
    <w:name w:val="Grid Table 1 Light - Accent 61"/>
    <w:basedOn w:val="a2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TableNormal72">
    <w:name w:val="Table Normal7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1">
    <w:name w:val="List Table 7 Colorful - Accent 51"/>
    <w:basedOn w:val="a2"/>
    <w:rPr>
      <w:rFonts w:ascii="Calibri" w:hAnsi="Calibri"/>
      <w:sz w:val="20"/>
    </w:rPr>
    <w:tblPr>
      <w:tblBorders>
        <w:right w:val="single" w:sz="4" w:space="0" w:color="92CCDC"/>
      </w:tblBorders>
    </w:tblPr>
  </w:style>
  <w:style w:type="table" w:customStyle="1" w:styleId="TableNormal23">
    <w:name w:val="Table Normal23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2">
    <w:name w:val="Список-таблица 3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Bordered-Accent41">
    <w:name w:val="Bordered - Accent 41"/>
    <w:basedOn w:val="a2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Bordered-Accent62">
    <w:name w:val="Bordered - Accent 62"/>
    <w:basedOn w:val="a2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styleId="37">
    <w:name w:val="Plain Table 3"/>
    <w:basedOn w:val="a2"/>
    <w:rPr>
      <w:rFonts w:ascii="Calibri" w:hAnsi="Calibri"/>
      <w:sz w:val="20"/>
    </w:rPr>
    <w:tblPr/>
  </w:style>
  <w:style w:type="table" w:customStyle="1" w:styleId="ListTable1Light-Accent22">
    <w:name w:val="List Table 1 Light - Accent 22"/>
    <w:basedOn w:val="a2"/>
    <w:rPr>
      <w:rFonts w:ascii="Calibri" w:hAnsi="Calibri"/>
      <w:sz w:val="20"/>
    </w:rPr>
    <w:tblPr/>
  </w:style>
  <w:style w:type="table" w:customStyle="1" w:styleId="Lined-Accent2">
    <w:name w:val="Lined - Accent 2"/>
    <w:basedOn w:val="a2"/>
    <w:rPr>
      <w:rFonts w:ascii="Calibri" w:hAnsi="Calibri"/>
      <w:color w:val="404040"/>
      <w:sz w:val="20"/>
    </w:rPr>
    <w:tblPr/>
  </w:style>
  <w:style w:type="table" w:customStyle="1" w:styleId="GridTable7Colorful-Accent62">
    <w:name w:val="Grid Table 7 Colorful - Accent 62"/>
    <w:basedOn w:val="a2"/>
    <w:rPr>
      <w:rFonts w:ascii="Calibri" w:hAnsi="Calibri"/>
      <w:sz w:val="20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GridTable6Colorful-Accent62">
    <w:name w:val="Grid Table 6 Colorful - Accent 62"/>
    <w:basedOn w:val="a2"/>
    <w:rPr>
      <w:rFonts w:ascii="Calibri" w:hAnsi="Calibri"/>
      <w:sz w:val="20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-61">
    <w:name w:val="Таблица-сетка 6 цветная1"/>
    <w:basedOn w:val="a2"/>
    <w:rPr>
      <w:rFonts w:ascii="Calibri" w:hAnsi="Calibri"/>
      <w:sz w:val="20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7Colorful-Accent11">
    <w:name w:val="Grid Table 7 Colorful - Accent 11"/>
    <w:basedOn w:val="a2"/>
    <w:rPr>
      <w:rFonts w:ascii="Calibri" w:hAnsi="Calibri"/>
      <w:sz w:val="20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GridTable1Light-Accent32">
    <w:name w:val="Grid Table 1 Light - Accent 32"/>
    <w:basedOn w:val="a2"/>
    <w:rPr>
      <w:rFonts w:ascii="Calibri" w:hAnsi="Calibri"/>
      <w:sz w:val="20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</w:style>
  <w:style w:type="table" w:customStyle="1" w:styleId="ListTable7Colorful-Accent4">
    <w:name w:val="List Table 7 Colorful - Accent 4"/>
    <w:basedOn w:val="a2"/>
    <w:rPr>
      <w:rFonts w:ascii="Calibri" w:hAnsi="Calibri"/>
      <w:sz w:val="20"/>
    </w:rPr>
    <w:tblPr>
      <w:tblBorders>
        <w:right w:val="single" w:sz="4" w:space="0" w:color="FFD865" w:themeColor="accent4" w:themeTint="9A"/>
      </w:tblBorders>
    </w:tblPr>
  </w:style>
  <w:style w:type="table" w:customStyle="1" w:styleId="GridTable6Colorful-Accent3">
    <w:name w:val="Grid Table 6 Colorful - Accent 3"/>
    <w:basedOn w:val="a2"/>
    <w:rPr>
      <w:rFonts w:ascii="Calibri" w:hAnsi="Calibri"/>
      <w:sz w:val="20"/>
    </w:r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TableNormal16">
    <w:name w:val="Table Normal16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0">
    <w:name w:val="Сетка таблицы113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1">
    <w:name w:val="List Table 6 Colorful - Accent 1"/>
    <w:basedOn w:val="a2"/>
    <w:rPr>
      <w:rFonts w:ascii="Calibri" w:hAnsi="Calibri"/>
      <w:sz w:val="20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customStyle="1" w:styleId="GridTable7Colorful-Accent61">
    <w:name w:val="Grid Table 7 Colorful - Accent 61"/>
    <w:basedOn w:val="a2"/>
    <w:rPr>
      <w:rFonts w:ascii="Calibri" w:hAnsi="Calibri"/>
      <w:sz w:val="20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GridTable5Dark-Accent3">
    <w:name w:val="Grid Table 5 Dark - Accent 3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1ffff6">
    <w:name w:val="Сетка таблицы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1">
    <w:name w:val="Grid Table 6 Colorful - Accent 41"/>
    <w:basedOn w:val="a2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ListTable6Colorful-Accent32">
    <w:name w:val="List Table 6 Colorful - Accent 32"/>
    <w:basedOn w:val="a2"/>
    <w:rPr>
      <w:rFonts w:ascii="Calibri" w:hAnsi="Calibri"/>
      <w:sz w:val="20"/>
    </w:rPr>
    <w:tblPr>
      <w:tblBorders>
        <w:top w:val="single" w:sz="4" w:space="0" w:color="C9C9C9"/>
        <w:bottom w:val="single" w:sz="4" w:space="0" w:color="C9C9C9"/>
      </w:tblBorders>
    </w:tblPr>
  </w:style>
  <w:style w:type="table" w:customStyle="1" w:styleId="ListTable3-Accent2">
    <w:name w:val="List Table 3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GridTable6Colorful-Accent32">
    <w:name w:val="Grid Table 6 Colorful - Accent 32"/>
    <w:basedOn w:val="a2"/>
    <w:rPr>
      <w:rFonts w:ascii="Calibri" w:hAnsi="Calibri"/>
      <w:sz w:val="20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GridTable3-Accent51">
    <w:name w:val="Grid Table 3 - Accent 51"/>
    <w:basedOn w:val="a2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-212">
    <w:name w:val="Список-таблица 212"/>
    <w:basedOn w:val="a2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3121">
    <w:name w:val="Таблица простая 3121"/>
    <w:basedOn w:val="a2"/>
    <w:rPr>
      <w:rFonts w:ascii="Verdana" w:hAnsi="Verdana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basedOn w:val="a2"/>
    <w:rPr>
      <w:rFonts w:ascii="Calibri" w:hAnsi="Calibri"/>
      <w:color w:val="404040"/>
      <w:sz w:val="2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customStyle="1" w:styleId="-41">
    <w:name w:val="Список-таблица 41"/>
    <w:basedOn w:val="a2"/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2-Accent42">
    <w:name w:val="List Table 2 - Accent 42"/>
    <w:basedOn w:val="a2"/>
    <w:rPr>
      <w:rFonts w:ascii="Calibri" w:hAnsi="Calibri"/>
      <w:sz w:val="20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</w:tblPr>
  </w:style>
  <w:style w:type="table" w:customStyle="1" w:styleId="GridTable3-Accent31">
    <w:name w:val="Grid Table 3 - Accent 31"/>
    <w:basedOn w:val="a2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ListTable3-Accent41">
    <w:name w:val="List Table 3 - Accent 41"/>
    <w:basedOn w:val="a2"/>
    <w:rPr>
      <w:rFonts w:ascii="Calibri" w:hAnsi="Calibri"/>
      <w:sz w:val="2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</w:style>
  <w:style w:type="table" w:customStyle="1" w:styleId="ListTable5Dark-Accent22">
    <w:name w:val="List Table 5 Dark - Accent 22"/>
    <w:basedOn w:val="a2"/>
    <w:rPr>
      <w:rFonts w:ascii="Calibri" w:hAnsi="Calibri"/>
      <w:sz w:val="20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</w:tblPr>
  </w:style>
  <w:style w:type="table" w:customStyle="1" w:styleId="ListTable4-Accent12">
    <w:name w:val="List Table 4 - Accent 12"/>
    <w:basedOn w:val="a2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</w:style>
  <w:style w:type="table" w:customStyle="1" w:styleId="GridTable3-Accent1">
    <w:name w:val="Grid Table 3 - Accent 1"/>
    <w:basedOn w:val="a2"/>
    <w:rPr>
      <w:rFonts w:ascii="Calibri" w:hAnsi="Calibri"/>
      <w:sz w:val="20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-310">
    <w:name w:val="Таблица-сетка 31"/>
    <w:basedOn w:val="a2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2-Accent52">
    <w:name w:val="List Table 2 - Accent 52"/>
    <w:basedOn w:val="a2"/>
    <w:rPr>
      <w:rFonts w:ascii="Calibri" w:hAnsi="Calibri"/>
      <w:sz w:val="20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</w:tblPr>
  </w:style>
  <w:style w:type="table" w:customStyle="1" w:styleId="GridTable4-Accent61">
    <w:name w:val="Grid Table 4 - Accent 61"/>
    <w:basedOn w:val="a2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Bordered-Accent22">
    <w:name w:val="Bordered - Accent 22"/>
    <w:basedOn w:val="a2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ListTable6Colorful-Accent61">
    <w:name w:val="List Table 6 Colorful - Accent 61"/>
    <w:basedOn w:val="a2"/>
    <w:rPr>
      <w:rFonts w:ascii="Calibri" w:hAnsi="Calibri"/>
      <w:sz w:val="20"/>
    </w:rPr>
    <w:tblPr>
      <w:tblBorders>
        <w:top w:val="single" w:sz="4" w:space="0" w:color="FAC090"/>
        <w:bottom w:val="single" w:sz="4" w:space="0" w:color="FAC090"/>
      </w:tblBorders>
    </w:tblPr>
  </w:style>
  <w:style w:type="table" w:customStyle="1" w:styleId="GridTable2-Accent42">
    <w:name w:val="Grid Table 2 - Accent 42"/>
    <w:basedOn w:val="a2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GridTable1Light-Accent4">
    <w:name w:val="Grid Table 1 Light - Accent 4"/>
    <w:basedOn w:val="a2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2-Accent51">
    <w:name w:val="Grid Table 2 - Accent 51"/>
    <w:basedOn w:val="a2"/>
    <w:rPr>
      <w:rFonts w:ascii="Calibri" w:hAnsi="Calibri"/>
      <w:sz w:val="2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2">
    <w:name w:val="Bordered &amp; Lined - Accent 42"/>
    <w:basedOn w:val="a2"/>
    <w:rPr>
      <w:rFonts w:ascii="Calibri" w:hAnsi="Calibri"/>
      <w:color w:val="404040"/>
      <w:sz w:val="20"/>
    </w:rPr>
    <w:tblPr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</w:style>
  <w:style w:type="table" w:customStyle="1" w:styleId="GridTable5Dark-Accent5">
    <w:name w:val="Grid Table 5 Dark - Accent 5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22">
    <w:name w:val="Grid Table 5 Dark - Accent 2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-712">
    <w:name w:val="Список-таблица 7 цветная12"/>
    <w:basedOn w:val="a2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GridTable4-Accent31">
    <w:name w:val="Grid Table 4 - Accent 31"/>
    <w:basedOn w:val="a2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</w:style>
  <w:style w:type="table" w:customStyle="1" w:styleId="ListTable1Light-Accent12">
    <w:name w:val="List Table 1 Light - Accent 12"/>
    <w:basedOn w:val="a2"/>
    <w:rPr>
      <w:rFonts w:ascii="Calibri" w:hAnsi="Calibri"/>
      <w:sz w:val="20"/>
    </w:rPr>
    <w:tblPr/>
  </w:style>
  <w:style w:type="table" w:customStyle="1" w:styleId="GridTable5Dark-Accent11">
    <w:name w:val="Grid Table 5 Dark- Accent 1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5Dark-Accent11">
    <w:name w:val="List Table 5 Dark - Accent 11"/>
    <w:basedOn w:val="a2"/>
    <w:rPr>
      <w:rFonts w:ascii="Calibri" w:hAnsi="Calibri"/>
      <w:sz w:val="20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</w:style>
  <w:style w:type="table" w:customStyle="1" w:styleId="ListTable5Dark-Accent21">
    <w:name w:val="List Table 5 Dark - Accent 21"/>
    <w:basedOn w:val="a2"/>
    <w:rPr>
      <w:rFonts w:ascii="Calibri" w:hAnsi="Calibri"/>
      <w:sz w:val="20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</w:style>
  <w:style w:type="table" w:customStyle="1" w:styleId="GridTable2-Accent41">
    <w:name w:val="Grid Table 2 - Accent 41"/>
    <w:basedOn w:val="a2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1111">
    <w:name w:val="Сетка таблицы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11">
    <w:name w:val="Lined - Accent 11"/>
    <w:basedOn w:val="a2"/>
    <w:rPr>
      <w:rFonts w:ascii="Calibri" w:hAnsi="Calibri"/>
      <w:color w:val="404040"/>
      <w:sz w:val="20"/>
    </w:rPr>
    <w:tblPr/>
  </w:style>
  <w:style w:type="table" w:customStyle="1" w:styleId="BorderedLined-Accent">
    <w:name w:val="Bordered &amp; Lined - Accent"/>
    <w:basedOn w:val="a2"/>
    <w:rPr>
      <w:rFonts w:ascii="Calibri" w:hAnsi="Calibri"/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63">
    <w:name w:val="Сетка таблицы6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51">
    <w:name w:val="Grid Table 7 Colorful - Accent 51"/>
    <w:basedOn w:val="a2"/>
    <w:rPr>
      <w:rFonts w:ascii="Calibri" w:hAnsi="Calibri"/>
      <w:sz w:val="20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320">
    <w:name w:val="Сетка таблицы3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1">
    <w:name w:val="Table Normal2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basedOn w:val="a2"/>
    <w:rPr>
      <w:rFonts w:ascii="Calibri" w:hAnsi="Calibri"/>
      <w:sz w:val="20"/>
    </w:rPr>
    <w:tblPr>
      <w:tblBorders>
        <w:top w:val="single" w:sz="36" w:space="0" w:color="9BC2E5" w:themeColor="accent5" w:themeTint="9A"/>
        <w:left w:val="single" w:sz="36" w:space="0" w:color="9BC2E5" w:themeColor="accent5" w:themeTint="9A"/>
        <w:bottom w:val="single" w:sz="36" w:space="0" w:color="9BC2E5" w:themeColor="accent5" w:themeTint="9A"/>
        <w:right w:val="single" w:sz="36" w:space="0" w:color="9BC2E5" w:themeColor="accent5" w:themeTint="9A"/>
      </w:tblBorders>
    </w:tblPr>
  </w:style>
  <w:style w:type="table" w:customStyle="1" w:styleId="TableNormal101">
    <w:name w:val="Table Normal10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610">
    <w:name w:val="Сетка таблицы6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">
    <w:name w:val="Table Normal22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4-Accent41">
    <w:name w:val="List Table 4 - Accent 41"/>
    <w:basedOn w:val="a2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</w:style>
  <w:style w:type="table" w:customStyle="1" w:styleId="Bordered-Accent52">
    <w:name w:val="Bordered - Accent 52"/>
    <w:basedOn w:val="a2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ListTable6Colorful-Accent51">
    <w:name w:val="List Table 6 Colorful - Accent 51"/>
    <w:basedOn w:val="a2"/>
    <w:rPr>
      <w:rFonts w:ascii="Calibri" w:hAnsi="Calibri"/>
      <w:sz w:val="20"/>
    </w:rPr>
    <w:tblPr>
      <w:tblBorders>
        <w:top w:val="single" w:sz="4" w:space="0" w:color="92CCDC"/>
        <w:bottom w:val="single" w:sz="4" w:space="0" w:color="92CCDC"/>
      </w:tblBorders>
    </w:tblPr>
  </w:style>
  <w:style w:type="table" w:customStyle="1" w:styleId="GridTable2-Accent31">
    <w:name w:val="Grid Table 2 - Accent 31"/>
    <w:basedOn w:val="a2"/>
    <w:rPr>
      <w:rFonts w:ascii="Calibri" w:hAnsi="Calibri"/>
      <w:sz w:val="2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TableNormal">
    <w:name w:val="Table Normal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Список-таблица 21"/>
    <w:basedOn w:val="a2"/>
    <w:rPr>
      <w:rFonts w:ascii="Calibri" w:hAnsi="Calibri"/>
      <w:sz w:val="20"/>
    </w:r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7Colorful-Accent62">
    <w:name w:val="List Table 7 Colorful - Accent 62"/>
    <w:basedOn w:val="a2"/>
    <w:rPr>
      <w:rFonts w:ascii="Calibri" w:hAnsi="Calibri"/>
      <w:sz w:val="20"/>
    </w:rPr>
    <w:tblPr>
      <w:tblBorders>
        <w:right w:val="single" w:sz="4" w:space="0" w:color="A9D08E"/>
      </w:tblBorders>
    </w:tblPr>
  </w:style>
  <w:style w:type="table" w:customStyle="1" w:styleId="411">
    <w:name w:val="Сетка таблицы4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6">
    <w:name w:val="Bordered &amp; Lined - Accent 6"/>
    <w:basedOn w:val="a2"/>
    <w:rPr>
      <w:rFonts w:ascii="Calibri" w:hAnsi="Calibri"/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ListTable4-Accent11">
    <w:name w:val="List Table 4 - Accent 11"/>
    <w:basedOn w:val="a2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</w:style>
  <w:style w:type="table" w:customStyle="1" w:styleId="Bordered2">
    <w:name w:val="Bordered2"/>
    <w:basedOn w:val="a2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BorderedLined-Accent62">
    <w:name w:val="Bordered &amp; Lined - Accent 62"/>
    <w:basedOn w:val="a2"/>
    <w:rPr>
      <w:rFonts w:ascii="Calibri" w:hAnsi="Calibri"/>
      <w:color w:val="404040"/>
      <w:sz w:val="20"/>
    </w:rPr>
    <w:tblPr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</w:style>
  <w:style w:type="table" w:customStyle="1" w:styleId="ListTable3-Accent21">
    <w:name w:val="List Table 3 - Accent 21"/>
    <w:basedOn w:val="a2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</w:style>
  <w:style w:type="table" w:customStyle="1" w:styleId="BorderedLined-Accent2">
    <w:name w:val="Bordered &amp; Lined - Accent 2"/>
    <w:basedOn w:val="a2"/>
    <w:rPr>
      <w:rFonts w:ascii="Calibri" w:hAnsi="Calibri"/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-210">
    <w:name w:val="Таблица-сетка 21"/>
    <w:basedOn w:val="a2"/>
    <w:rPr>
      <w:rFonts w:ascii="Calibri" w:hAnsi="Calibri"/>
      <w:sz w:val="20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-Accent3">
    <w:name w:val="Bordered - Accent 3"/>
    <w:basedOn w:val="a2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-5110">
    <w:name w:val="Таблица-сетка 5 темная1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1Light-Accent6">
    <w:name w:val="List Table 1 Light - Accent 6"/>
    <w:basedOn w:val="a2"/>
    <w:rPr>
      <w:rFonts w:ascii="Calibri" w:hAnsi="Calibri"/>
      <w:sz w:val="20"/>
    </w:rPr>
    <w:tblPr/>
  </w:style>
  <w:style w:type="table" w:customStyle="1" w:styleId="ListTable4-Accent62">
    <w:name w:val="List Table 4 - Accent 62"/>
    <w:basedOn w:val="a2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</w:style>
  <w:style w:type="table" w:customStyle="1" w:styleId="ListTable6Colorful-Accent41">
    <w:name w:val="List Table 6 Colorful - Accent 41"/>
    <w:basedOn w:val="a2"/>
    <w:rPr>
      <w:rFonts w:ascii="Calibri" w:hAnsi="Calibri"/>
      <w:sz w:val="20"/>
    </w:rPr>
    <w:tblPr>
      <w:tblBorders>
        <w:top w:val="single" w:sz="4" w:space="0" w:color="B2A1C6"/>
        <w:bottom w:val="single" w:sz="4" w:space="0" w:color="B2A1C6"/>
      </w:tblBorders>
    </w:tblPr>
  </w:style>
  <w:style w:type="table" w:customStyle="1" w:styleId="BorderedLined-Accent31">
    <w:name w:val="Bordered &amp; Lined - Accent 31"/>
    <w:basedOn w:val="a2"/>
    <w:rPr>
      <w:rFonts w:ascii="Calibri" w:hAnsi="Calibri"/>
      <w:color w:val="404040"/>
      <w:sz w:val="2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</w:style>
  <w:style w:type="table" w:customStyle="1" w:styleId="Bordered-Accent11">
    <w:name w:val="Bordered - Accent 11"/>
    <w:basedOn w:val="a2"/>
    <w:rPr>
      <w:rFonts w:ascii="Calibri" w:hAnsi="Calibri"/>
      <w:sz w:val="2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2110">
    <w:name w:val="Сетка таблицы2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Таблица простая 51"/>
    <w:basedOn w:val="a2"/>
    <w:rPr>
      <w:rFonts w:ascii="Calibri" w:hAnsi="Calibri"/>
      <w:sz w:val="20"/>
    </w:rPr>
    <w:tblPr/>
  </w:style>
  <w:style w:type="table" w:customStyle="1" w:styleId="ListTable3-Accent11">
    <w:name w:val="List Table 3 - Accent 11"/>
    <w:basedOn w:val="a2"/>
    <w:rPr>
      <w:rFonts w:ascii="Calibri" w:hAnsi="Calibri"/>
      <w:sz w:val="20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</w:style>
  <w:style w:type="table" w:customStyle="1" w:styleId="ListTable6Colorful-Accent42">
    <w:name w:val="List Table 6 Colorful - Accent 42"/>
    <w:basedOn w:val="a2"/>
    <w:rPr>
      <w:rFonts w:ascii="Calibri" w:hAnsi="Calibri"/>
      <w:sz w:val="20"/>
    </w:rPr>
    <w:tblPr>
      <w:tblBorders>
        <w:top w:val="single" w:sz="4" w:space="0" w:color="FFD865"/>
        <w:bottom w:val="single" w:sz="4" w:space="0" w:color="FFD865"/>
      </w:tblBorders>
    </w:tblPr>
  </w:style>
  <w:style w:type="table" w:customStyle="1" w:styleId="ListTable1Light-Accent5">
    <w:name w:val="List Table 1 Light - Accent 5"/>
    <w:basedOn w:val="a2"/>
    <w:rPr>
      <w:rFonts w:ascii="Calibri" w:hAnsi="Calibri"/>
      <w:sz w:val="20"/>
    </w:rPr>
    <w:tblPr/>
  </w:style>
  <w:style w:type="table" w:customStyle="1" w:styleId="412">
    <w:name w:val="Сетка таблицы4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Таблица простая 322"/>
    <w:basedOn w:val="a2"/>
    <w:rPr>
      <w:rFonts w:ascii="Calibri" w:hAnsi="Calibri"/>
      <w:sz w:val="20"/>
    </w:rPr>
    <w:tblPr/>
  </w:style>
  <w:style w:type="table" w:customStyle="1" w:styleId="ListTable5Dark-Accent4">
    <w:name w:val="List Table 5 Dark - Accent 4"/>
    <w:basedOn w:val="a2"/>
    <w:rPr>
      <w:rFonts w:ascii="Calibri" w:hAnsi="Calibri"/>
      <w:sz w:val="20"/>
    </w:rPr>
    <w:tblPr>
      <w:tblBorders>
        <w:top w:val="single" w:sz="36" w:space="0" w:color="FFD865" w:themeColor="accent4" w:themeTint="9A"/>
        <w:left w:val="single" w:sz="36" w:space="0" w:color="FFD865" w:themeColor="accent4" w:themeTint="9A"/>
        <w:bottom w:val="single" w:sz="36" w:space="0" w:color="FFD865" w:themeColor="accent4" w:themeTint="9A"/>
        <w:right w:val="single" w:sz="36" w:space="0" w:color="FFD865" w:themeColor="accent4" w:themeTint="9A"/>
      </w:tblBorders>
    </w:tblPr>
  </w:style>
  <w:style w:type="table" w:customStyle="1" w:styleId="ListTable1Light-Accent31">
    <w:name w:val="List Table 1 Light - Accent 31"/>
    <w:basedOn w:val="a2"/>
    <w:rPr>
      <w:rFonts w:ascii="Calibri" w:hAnsi="Calibri"/>
      <w:sz w:val="20"/>
    </w:rPr>
    <w:tblPr/>
  </w:style>
  <w:style w:type="table" w:customStyle="1" w:styleId="-711">
    <w:name w:val="Список-таблица 7 цветная11"/>
    <w:basedOn w:val="a2"/>
    <w:rPr>
      <w:rFonts w:ascii="Calibri" w:hAnsi="Calibri"/>
      <w:sz w:val="20"/>
    </w:rPr>
    <w:tblPr>
      <w:tblBorders>
        <w:right w:val="single" w:sz="4" w:space="0" w:color="7F7F7F"/>
      </w:tblBorders>
    </w:tblPr>
  </w:style>
  <w:style w:type="table" w:customStyle="1" w:styleId="-710">
    <w:name w:val="Таблица-сетка 7 цветная1"/>
    <w:basedOn w:val="a2"/>
    <w:rPr>
      <w:rFonts w:ascii="Calibri" w:hAnsi="Calibri"/>
      <w:sz w:val="20"/>
    </w:r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TableNormal82">
    <w:name w:val="Table Normal8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2">
    <w:name w:val="Table Normal10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">
    <w:name w:val="Сетка таблицы11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e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6">
    <w:name w:val="List Table 7 Colorful - Accent 6"/>
    <w:basedOn w:val="a2"/>
    <w:rPr>
      <w:rFonts w:ascii="Calibri" w:hAnsi="Calibri"/>
      <w:sz w:val="20"/>
    </w:rPr>
    <w:tblPr>
      <w:tblBorders>
        <w:right w:val="single" w:sz="4" w:space="0" w:color="A9D08E" w:themeColor="accent6" w:themeTint="98"/>
      </w:tblBorders>
    </w:tblPr>
  </w:style>
  <w:style w:type="table" w:customStyle="1" w:styleId="ListTable2-Accent3">
    <w:name w:val="List Table 2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4-Accent32">
    <w:name w:val="Grid Table 4 - Accent 32"/>
    <w:basedOn w:val="a2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table" w:customStyle="1" w:styleId="-311">
    <w:name w:val="Таблица-сетка 311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GridTable6Colorful-Accent61">
    <w:name w:val="Grid Table 6 Colorful - Accent 61"/>
    <w:basedOn w:val="a2"/>
    <w:rPr>
      <w:rFonts w:ascii="Calibri" w:hAnsi="Calibri"/>
      <w:sz w:val="20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-611">
    <w:name w:val="Список-таблица 6 цветная11"/>
    <w:basedOn w:val="a2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311">
    <w:name w:val="Сетка таблицы3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5Dark-Accent4">
    <w:name w:val="Grid Table 5 Dark- Accent 4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51">
    <w:name w:val="List Table 1 Light - Accent 51"/>
    <w:basedOn w:val="a2"/>
    <w:rPr>
      <w:rFonts w:ascii="Calibri" w:hAnsi="Calibri"/>
      <w:sz w:val="20"/>
    </w:rPr>
    <w:tblPr/>
  </w:style>
  <w:style w:type="table" w:customStyle="1" w:styleId="Lined-Accent52">
    <w:name w:val="Lined - Accent 52"/>
    <w:basedOn w:val="a2"/>
    <w:rPr>
      <w:rFonts w:ascii="Calibri" w:hAnsi="Calibri"/>
      <w:color w:val="404040"/>
      <w:sz w:val="20"/>
    </w:rPr>
    <w:tblPr/>
  </w:style>
  <w:style w:type="table" w:customStyle="1" w:styleId="Bordered-Accent12">
    <w:name w:val="Bordered - Accent 12"/>
    <w:basedOn w:val="a2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BorderedLined-Accent21">
    <w:name w:val="Bordered &amp; Lined - Accent 21"/>
    <w:basedOn w:val="a2"/>
    <w:rPr>
      <w:rFonts w:ascii="Calibri" w:hAnsi="Calibri"/>
      <w:color w:val="404040"/>
      <w:sz w:val="2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</w:style>
  <w:style w:type="table" w:customStyle="1" w:styleId="-111">
    <w:name w:val="Таблица-сетка 1 светлая11"/>
    <w:basedOn w:val="a2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GridTable5Dark-Accent62">
    <w:name w:val="Grid Table 5 Dark - Accent 6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4-Accent5">
    <w:name w:val="List Table 4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GridTable2-Accent22">
    <w:name w:val="Grid Table 2 - Accent 22"/>
    <w:basedOn w:val="a2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Lined-Accent42">
    <w:name w:val="Lined - Accent 42"/>
    <w:basedOn w:val="a2"/>
    <w:rPr>
      <w:rFonts w:ascii="Calibri" w:hAnsi="Calibri"/>
      <w:color w:val="404040"/>
      <w:sz w:val="20"/>
    </w:rPr>
    <w:tblPr/>
  </w:style>
  <w:style w:type="table" w:customStyle="1" w:styleId="GridTable1Light-Accent2">
    <w:name w:val="Grid Table 1 Light - Accent 2"/>
    <w:basedOn w:val="a2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512">
    <w:name w:val="Таблица простая 512"/>
    <w:basedOn w:val="a2"/>
    <w:rPr>
      <w:rFonts w:ascii="Calibri" w:hAnsi="Calibri"/>
      <w:sz w:val="20"/>
    </w:rPr>
    <w:tblPr/>
  </w:style>
  <w:style w:type="table" w:customStyle="1" w:styleId="GridTable2-Accent11">
    <w:name w:val="Grid Table 2 - Accent 11"/>
    <w:basedOn w:val="a2"/>
    <w:rPr>
      <w:rFonts w:ascii="Calibri" w:hAnsi="Calibri"/>
      <w:sz w:val="2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</w:style>
  <w:style w:type="table" w:customStyle="1" w:styleId="GridTable4-Accent12">
    <w:name w:val="Grid Table 4 - Accent 12"/>
    <w:basedOn w:val="a2"/>
    <w:rPr>
      <w:rFonts w:ascii="Calibri" w:hAnsi="Calibri"/>
      <w:sz w:val="20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</w:style>
  <w:style w:type="table" w:customStyle="1" w:styleId="GridTable3-Accent61">
    <w:name w:val="Grid Table 3 - Accent 61"/>
    <w:basedOn w:val="a2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84">
    <w:name w:val="Сетка таблицы8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4">
    <w:name w:val="List Table 1 Light - Accent 4"/>
    <w:basedOn w:val="a2"/>
    <w:rPr>
      <w:rFonts w:ascii="Calibri" w:hAnsi="Calibri"/>
      <w:sz w:val="20"/>
    </w:rPr>
    <w:tblPr/>
  </w:style>
  <w:style w:type="table" w:customStyle="1" w:styleId="-7110">
    <w:name w:val="Таблица-сетка 7 цветная11"/>
    <w:basedOn w:val="a2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GridTable1Light-Accent5">
    <w:name w:val="Grid Table 1 Light - Accent 5"/>
    <w:basedOn w:val="a2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ListTable1Light-Accent3">
    <w:name w:val="List Table 1 Light - Accent 3"/>
    <w:basedOn w:val="a2"/>
    <w:rPr>
      <w:rFonts w:ascii="Calibri" w:hAnsi="Calibri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1">
    <w:name w:val="Bordered1"/>
    <w:basedOn w:val="a2"/>
    <w:rPr>
      <w:rFonts w:ascii="Calibri" w:hAnsi="Calibri"/>
      <w:sz w:val="2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GridTable1Light-Accent12">
    <w:name w:val="Grid Table 1 Light - Accent 12"/>
    <w:basedOn w:val="a2"/>
    <w:rPr>
      <w:rFonts w:ascii="Calibri" w:hAnsi="Calibri"/>
      <w:sz w:val="20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</w:style>
  <w:style w:type="table" w:customStyle="1" w:styleId="ListTable5Dark-Accent52">
    <w:name w:val="List Table 5 Dark - Accent 52"/>
    <w:basedOn w:val="a2"/>
    <w:rPr>
      <w:rFonts w:ascii="Calibri" w:hAnsi="Calibri"/>
      <w:sz w:val="20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</w:tblPr>
  </w:style>
  <w:style w:type="table" w:customStyle="1" w:styleId="ListTable1Light-Accent2">
    <w:name w:val="List Table 1 Light - Accent 2"/>
    <w:basedOn w:val="a2"/>
    <w:rPr>
      <w:rFonts w:ascii="Calibri" w:hAnsi="Calibri"/>
      <w:sz w:val="20"/>
    </w:rPr>
    <w:tblPr/>
  </w:style>
  <w:style w:type="table" w:customStyle="1" w:styleId="314">
    <w:name w:val="Таблица простая 314"/>
    <w:basedOn w:val="a2"/>
    <w:rPr>
      <w:rFonts w:ascii="Calibri" w:hAnsi="Calibri"/>
      <w:sz w:val="20"/>
    </w:rPr>
    <w:tblPr/>
  </w:style>
  <w:style w:type="table" w:customStyle="1" w:styleId="ListTable3-Accent22">
    <w:name w:val="List Table 3 - Accent 22"/>
    <w:basedOn w:val="a2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</w:style>
  <w:style w:type="table" w:customStyle="1" w:styleId="410">
    <w:name w:val="Таблица простая 41"/>
    <w:basedOn w:val="a2"/>
    <w:rPr>
      <w:rFonts w:ascii="Calibri" w:hAnsi="Calibri"/>
      <w:sz w:val="20"/>
    </w:rPr>
    <w:tblPr/>
  </w:style>
  <w:style w:type="table" w:customStyle="1" w:styleId="GridTable4-Accent4">
    <w:name w:val="Grid Table 4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ListTable6Colorful-Accent2">
    <w:name w:val="List Table 6 Colorful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4120">
    <w:name w:val="Таблица простая 412"/>
    <w:basedOn w:val="a2"/>
    <w:rPr>
      <w:rFonts w:ascii="Calibri" w:hAnsi="Calibri"/>
      <w:sz w:val="20"/>
    </w:rPr>
    <w:tblPr/>
  </w:style>
  <w:style w:type="table" w:customStyle="1" w:styleId="GridTable5Dark-Accent42">
    <w:name w:val="Grid Table 5 Dark- Accent 4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7Colorful-Accent1">
    <w:name w:val="Grid Table 7 Colorful - Accent 1"/>
    <w:basedOn w:val="a2"/>
    <w:rPr>
      <w:rFonts w:ascii="Calibri" w:hAnsi="Calibri"/>
      <w:sz w:val="20"/>
    </w:r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ListTable3-Accent52">
    <w:name w:val="List Table 3 - Accent 52"/>
    <w:basedOn w:val="a2"/>
    <w:rPr>
      <w:rFonts w:ascii="Calibri" w:hAnsi="Calibri"/>
      <w:sz w:val="20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</w:style>
  <w:style w:type="table" w:customStyle="1" w:styleId="218">
    <w:name w:val="Сетка таблицы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1">
    <w:name w:val="Table Normal6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2">
    <w:name w:val="Список-таблица 1 светлая12"/>
    <w:basedOn w:val="a2"/>
    <w:rPr>
      <w:rFonts w:ascii="Calibri" w:hAnsi="Calibri"/>
      <w:sz w:val="20"/>
    </w:rPr>
    <w:tblPr/>
  </w:style>
  <w:style w:type="table" w:customStyle="1" w:styleId="ListTable5Dark-Accent62">
    <w:name w:val="List Table 5 Dark - Accent 62"/>
    <w:basedOn w:val="a2"/>
    <w:rPr>
      <w:rFonts w:ascii="Calibri" w:hAnsi="Calibri"/>
      <w:sz w:val="20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1">
    <w:name w:val="Grid Table 4 - Accent 51"/>
    <w:basedOn w:val="a2"/>
    <w:rPr>
      <w:rFonts w:ascii="Calibri" w:hAnsi="Calibri"/>
      <w:sz w:val="2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ListTable1Light-Accent52">
    <w:name w:val="List Table 1 Light - Accent 52"/>
    <w:basedOn w:val="a2"/>
    <w:rPr>
      <w:rFonts w:ascii="Calibri" w:hAnsi="Calibri"/>
      <w:sz w:val="20"/>
    </w:rPr>
    <w:tblPr/>
  </w:style>
  <w:style w:type="table" w:customStyle="1" w:styleId="ListTable1Light-Accent32">
    <w:name w:val="List Table 1 Light - Accent 32"/>
    <w:basedOn w:val="a2"/>
    <w:rPr>
      <w:rFonts w:ascii="Calibri" w:hAnsi="Calibri"/>
      <w:sz w:val="20"/>
    </w:rPr>
    <w:tblPr/>
  </w:style>
  <w:style w:type="table" w:customStyle="1" w:styleId="ListTable3-Accent32">
    <w:name w:val="List Table 3 - Accent 32"/>
    <w:basedOn w:val="a2"/>
    <w:rPr>
      <w:rFonts w:ascii="Calibri" w:hAnsi="Calibri"/>
      <w:sz w:val="20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</w:style>
  <w:style w:type="table" w:customStyle="1" w:styleId="ListTable1Light-Accent42">
    <w:name w:val="List Table 1 Light - Accent 42"/>
    <w:basedOn w:val="a2"/>
    <w:rPr>
      <w:rFonts w:ascii="Calibri" w:hAnsi="Calibri"/>
      <w:sz w:val="20"/>
    </w:rPr>
    <w:tblPr/>
  </w:style>
  <w:style w:type="table" w:customStyle="1" w:styleId="620">
    <w:name w:val="Сетка таблицы6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41">
    <w:name w:val="List Table 2 - Accent 41"/>
    <w:basedOn w:val="a2"/>
    <w:rPr>
      <w:rFonts w:ascii="Calibri" w:hAnsi="Calibri"/>
      <w:sz w:val="20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</w:style>
  <w:style w:type="table" w:customStyle="1" w:styleId="GridTable3-Accent52">
    <w:name w:val="Grid Table 3 - Accent 52"/>
    <w:basedOn w:val="a2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GridTable5Dark-Accent61">
    <w:name w:val="Grid Table 5 Dark - Accent 6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4-Accent41">
    <w:name w:val="Grid Table 4 - Accent 41"/>
    <w:basedOn w:val="a2"/>
    <w:rPr>
      <w:rFonts w:ascii="Calibri" w:hAnsi="Calibri"/>
      <w:sz w:val="2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</w:style>
  <w:style w:type="table" w:customStyle="1" w:styleId="GridTable1Light-Accent41">
    <w:name w:val="Grid Table 1 Light - Accent 41"/>
    <w:basedOn w:val="a2"/>
    <w:rPr>
      <w:rFonts w:ascii="Calibri" w:hAnsi="Calibri"/>
      <w:sz w:val="2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117">
    <w:name w:val="Таблица простая 11"/>
    <w:basedOn w:val="a2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Normal121">
    <w:name w:val="Table Normal1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2">
    <w:name w:val="Bordered - Accent 42"/>
    <w:basedOn w:val="a2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GridTable7Colorful-Accent5">
    <w:name w:val="Grid Table 7 Colorful - Accent 5"/>
    <w:basedOn w:val="a2"/>
    <w:rPr>
      <w:rFonts w:ascii="Calibri" w:hAnsi="Calibri"/>
      <w:sz w:val="20"/>
    </w:r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-512">
    <w:name w:val="Таблица-сетка 5 темная1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BorderedLined-Accent5">
    <w:name w:val="Bordered &amp; Lined - Accent 5"/>
    <w:basedOn w:val="a2"/>
    <w:rPr>
      <w:rFonts w:ascii="Calibri" w:hAnsi="Calibri"/>
      <w:color w:val="404040"/>
      <w:sz w:val="2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customStyle="1" w:styleId="ListTable6Colorful-Accent11">
    <w:name w:val="List Table 6 Colorful - Accent 11"/>
    <w:basedOn w:val="a2"/>
    <w:rPr>
      <w:rFonts w:ascii="Calibri" w:hAnsi="Calibri"/>
      <w:sz w:val="20"/>
    </w:rPr>
    <w:tblPr>
      <w:tblBorders>
        <w:top w:val="single" w:sz="4" w:space="0" w:color="4F81BD"/>
        <w:bottom w:val="single" w:sz="4" w:space="0" w:color="4F81BD"/>
      </w:tblBorders>
    </w:tblPr>
  </w:style>
  <w:style w:type="table" w:customStyle="1" w:styleId="313">
    <w:name w:val="Таблица простая 313"/>
    <w:basedOn w:val="a2"/>
    <w:rPr>
      <w:rFonts w:ascii="Calibri" w:hAnsi="Calibri"/>
      <w:sz w:val="20"/>
    </w:rPr>
    <w:tblPr/>
  </w:style>
  <w:style w:type="table" w:customStyle="1" w:styleId="GridTable6Colorful-Accent12">
    <w:name w:val="Grid Table 6 Colorful - Accent 12"/>
    <w:basedOn w:val="a2"/>
    <w:rPr>
      <w:rFonts w:ascii="Calibri" w:hAnsi="Calibri"/>
      <w:sz w:val="20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Lined-Accent3">
    <w:name w:val="Lined - Accent 3"/>
    <w:basedOn w:val="a2"/>
    <w:rPr>
      <w:rFonts w:ascii="Calibri" w:hAnsi="Calibri"/>
      <w:color w:val="404040"/>
      <w:sz w:val="20"/>
    </w:rPr>
    <w:tblPr/>
  </w:style>
  <w:style w:type="table" w:customStyle="1" w:styleId="ListTable2-Accent31">
    <w:name w:val="List Table 2 - Accent 31"/>
    <w:basedOn w:val="a2"/>
    <w:rPr>
      <w:rFonts w:ascii="Calibri" w:hAnsi="Calibri"/>
      <w:sz w:val="20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</w:style>
  <w:style w:type="table" w:customStyle="1" w:styleId="ListTable4-Accent32">
    <w:name w:val="List Table 4 - Accent 32"/>
    <w:basedOn w:val="a2"/>
    <w:rPr>
      <w:rFonts w:ascii="Calibri" w:hAnsi="Calibri"/>
      <w:sz w:val="20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</w:style>
  <w:style w:type="table" w:customStyle="1" w:styleId="-5120">
    <w:name w:val="Список-таблица 5 темная12"/>
    <w:basedOn w:val="a2"/>
    <w:rPr>
      <w:rFonts w:ascii="Calibri" w:hAnsi="Calibri"/>
      <w:sz w:val="20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</w:style>
  <w:style w:type="table" w:customStyle="1" w:styleId="GridTable7Colorful-Accent3">
    <w:name w:val="Grid Table 7 Colorful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413">
    <w:name w:val="Сетка таблицы4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41">
    <w:name w:val="List Table 7 Colorful - Accent 41"/>
    <w:basedOn w:val="a2"/>
    <w:rPr>
      <w:rFonts w:ascii="Calibri" w:hAnsi="Calibri"/>
      <w:sz w:val="20"/>
    </w:rPr>
    <w:tblPr>
      <w:tblBorders>
        <w:right w:val="single" w:sz="4" w:space="0" w:color="B2A1C6"/>
      </w:tblBorders>
    </w:tblPr>
  </w:style>
  <w:style w:type="table" w:customStyle="1" w:styleId="GridTable4-Accent42">
    <w:name w:val="Grid Table 4 - Accent 42"/>
    <w:basedOn w:val="a2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</w:style>
  <w:style w:type="table" w:customStyle="1" w:styleId="73">
    <w:name w:val="Сетка таблицы7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62">
    <w:name w:val="List Table 6 Colorful - Accent 62"/>
    <w:basedOn w:val="a2"/>
    <w:rPr>
      <w:rFonts w:ascii="Calibri" w:hAnsi="Calibri"/>
      <w:sz w:val="20"/>
    </w:rPr>
    <w:tblPr>
      <w:tblBorders>
        <w:top w:val="single" w:sz="4" w:space="0" w:color="A9D08E"/>
        <w:bottom w:val="single" w:sz="4" w:space="0" w:color="A9D08E"/>
      </w:tblBorders>
    </w:tblPr>
  </w:style>
  <w:style w:type="table" w:customStyle="1" w:styleId="ListTable2-Accent21">
    <w:name w:val="List Table 2 - Accent 21"/>
    <w:basedOn w:val="a2"/>
    <w:rPr>
      <w:rFonts w:ascii="Calibri" w:hAnsi="Calibri"/>
      <w:sz w:val="20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</w:style>
  <w:style w:type="table" w:customStyle="1" w:styleId="GridTable6Colorful-Accent21">
    <w:name w:val="Grid Table 6 Colorful - Accent 21"/>
    <w:basedOn w:val="a2"/>
    <w:rPr>
      <w:rFonts w:ascii="Calibri" w:hAnsi="Calibri"/>
      <w:sz w:val="2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Lined-Accent31">
    <w:name w:val="Lined - Accent 31"/>
    <w:basedOn w:val="a2"/>
    <w:rPr>
      <w:rFonts w:ascii="Calibri" w:hAnsi="Calibri"/>
      <w:color w:val="404040"/>
      <w:sz w:val="20"/>
    </w:rPr>
    <w:tblPr/>
  </w:style>
  <w:style w:type="table" w:customStyle="1" w:styleId="Bordered-Accent2">
    <w:name w:val="Bordered - Accent 2"/>
    <w:basedOn w:val="a2"/>
    <w:rPr>
      <w:rFonts w:ascii="Calibri" w:hAnsi="Calibri"/>
      <w:sz w:val="20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38">
    <w:name w:val="Сетка таблицы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basedOn w:val="a2"/>
    <w:rPr>
      <w:rFonts w:ascii="Calibri" w:hAnsi="Calibri"/>
      <w:sz w:val="20"/>
    </w:r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312">
    <w:name w:val="Таблица простая 312"/>
    <w:basedOn w:val="a2"/>
    <w:rPr>
      <w:rFonts w:ascii="Verdana" w:hAnsi="Verdana"/>
      <w:sz w:val="20"/>
    </w:rPr>
    <w:tblPr/>
  </w:style>
  <w:style w:type="table" w:customStyle="1" w:styleId="GridTable3-Accent32">
    <w:name w:val="Grid Table 3 - Accent 32"/>
    <w:basedOn w:val="a2"/>
    <w:rPr>
      <w:rFonts w:ascii="Calibri" w:hAnsi="Calibri"/>
      <w:sz w:val="20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GridTable4-Accent62">
    <w:name w:val="Grid Table 4 - Accent 62"/>
    <w:basedOn w:val="a2"/>
    <w:rPr>
      <w:rFonts w:ascii="Calibri" w:hAnsi="Calibri"/>
      <w:sz w:val="20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</w:style>
  <w:style w:type="table" w:customStyle="1" w:styleId="ListTable5Dark-Accent51">
    <w:name w:val="List Table 5 Dark - Accent 51"/>
    <w:basedOn w:val="a2"/>
    <w:rPr>
      <w:rFonts w:ascii="Calibri" w:hAnsi="Calibri"/>
      <w:sz w:val="20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</w:style>
  <w:style w:type="table" w:customStyle="1" w:styleId="ListTable4-Accent6">
    <w:name w:val="List Table 4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1Light-Accent3">
    <w:name w:val="Grid Table 1 Light - Accent 3"/>
    <w:basedOn w:val="a2"/>
    <w:rPr>
      <w:rFonts w:ascii="Calibri" w:hAnsi="Calibri"/>
      <w:sz w:val="20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430">
    <w:name w:val="Сетка таблицы4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">
    <w:name w:val="Список-таблица 1 светлая1"/>
    <w:basedOn w:val="a2"/>
    <w:rPr>
      <w:rFonts w:ascii="Calibri" w:hAnsi="Calibri"/>
      <w:sz w:val="20"/>
    </w:rPr>
    <w:tblPr/>
  </w:style>
  <w:style w:type="table" w:customStyle="1" w:styleId="ListTable7Colorful-Accent11">
    <w:name w:val="List Table 7 Colorful - Accent 11"/>
    <w:basedOn w:val="a2"/>
    <w:rPr>
      <w:rFonts w:ascii="Calibri" w:hAnsi="Calibri"/>
      <w:sz w:val="20"/>
    </w:rPr>
    <w:tblPr>
      <w:tblBorders>
        <w:right w:val="single" w:sz="4" w:space="0" w:color="4F81BD"/>
      </w:tblBorders>
    </w:tblPr>
  </w:style>
  <w:style w:type="table" w:customStyle="1" w:styleId="TableNormal52">
    <w:name w:val="Table Normal5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0">
    <w:name w:val="Сетка таблицы5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52">
    <w:name w:val="Grid Table 1 Light - Accent 52"/>
    <w:basedOn w:val="a2"/>
    <w:rPr>
      <w:rFonts w:ascii="Calibri" w:hAnsi="Calibri"/>
      <w:sz w:val="20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</w:style>
  <w:style w:type="table" w:customStyle="1" w:styleId="ListTable2-Accent62">
    <w:name w:val="List Table 2 - Accent 62"/>
    <w:basedOn w:val="a2"/>
    <w:rPr>
      <w:rFonts w:ascii="Calibri" w:hAnsi="Calibri"/>
      <w:sz w:val="20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</w:tblPr>
  </w:style>
  <w:style w:type="table" w:customStyle="1" w:styleId="ListTable2-Accent12">
    <w:name w:val="List Table 2 - Accent 12"/>
    <w:basedOn w:val="a2"/>
    <w:rPr>
      <w:rFonts w:ascii="Calibri" w:hAnsi="Calibri"/>
      <w:sz w:val="20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</w:tblPr>
  </w:style>
  <w:style w:type="table" w:customStyle="1" w:styleId="ListTable7Colorful-Accent32">
    <w:name w:val="List Table 7 Colorful - Accent 32"/>
    <w:basedOn w:val="a2"/>
    <w:rPr>
      <w:rFonts w:ascii="Calibri" w:hAnsi="Calibri"/>
      <w:sz w:val="20"/>
    </w:rPr>
    <w:tblPr>
      <w:tblBorders>
        <w:right w:val="single" w:sz="4" w:space="0" w:color="C9C9C9"/>
      </w:tblBorders>
    </w:tblPr>
  </w:style>
  <w:style w:type="table" w:customStyle="1" w:styleId="2112">
    <w:name w:val="Сетка таблицы2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-Accent1">
    <w:name w:val="Grid Table 6 Colorful - Accent 1"/>
    <w:basedOn w:val="a2"/>
    <w:rPr>
      <w:rFonts w:ascii="Calibri" w:hAnsi="Calibri"/>
      <w:sz w:val="20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321">
    <w:name w:val="Таблица простая 321"/>
    <w:basedOn w:val="a2"/>
    <w:rPr>
      <w:rFonts w:ascii="Calibri" w:hAnsi="Calibri"/>
      <w:sz w:val="20"/>
    </w:rPr>
    <w:tblPr/>
  </w:style>
  <w:style w:type="table" w:customStyle="1" w:styleId="GridTable4-Accent1">
    <w:name w:val="Grid Table 4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221">
    <w:name w:val="Сетка таблицы22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411">
    <w:name w:val="Список-таблица 4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BorderedLined-Accent61">
    <w:name w:val="Bordered &amp; Lined - Accent 61"/>
    <w:basedOn w:val="a2"/>
    <w:rPr>
      <w:rFonts w:ascii="Calibri" w:hAnsi="Calibri"/>
      <w:color w:val="404040"/>
      <w:sz w:val="2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</w:style>
  <w:style w:type="table" w:customStyle="1" w:styleId="ListTable7Colorful-Accent3">
    <w:name w:val="List Table 7 Colorful - Accent 3"/>
    <w:basedOn w:val="a2"/>
    <w:rPr>
      <w:rFonts w:ascii="Calibri" w:hAnsi="Calibri"/>
      <w:sz w:val="20"/>
    </w:rPr>
    <w:tblPr>
      <w:tblBorders>
        <w:right w:val="single" w:sz="4" w:space="0" w:color="C9C9C9" w:themeColor="accent3" w:themeTint="98"/>
      </w:tblBorders>
    </w:tblPr>
  </w:style>
  <w:style w:type="table" w:customStyle="1" w:styleId="Bordered-Accent6">
    <w:name w:val="Bordered - Accent 6"/>
    <w:basedOn w:val="a2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1121">
    <w:name w:val="Таблица простая 112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7Colorful-Accent41">
    <w:name w:val="Grid Table 7 Colorful - Accent 41"/>
    <w:basedOn w:val="a2"/>
    <w:rPr>
      <w:rFonts w:ascii="Calibri" w:hAnsi="Calibri"/>
      <w:sz w:val="20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ListTable3-Accent3">
    <w:name w:val="List Table 3 - Accent 3"/>
    <w:basedOn w:val="a2"/>
    <w:rPr>
      <w:rFonts w:ascii="Calibri" w:hAnsi="Calibri"/>
      <w:sz w:val="20"/>
    </w:r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-612">
    <w:name w:val="Список-таблица 6 цветная12"/>
    <w:basedOn w:val="a2"/>
    <w:rPr>
      <w:rFonts w:ascii="Calibri" w:hAnsi="Calibri"/>
      <w:sz w:val="20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GridTable4-Accent6">
    <w:name w:val="Grid Table 4 - Accent 6"/>
    <w:basedOn w:val="a2"/>
    <w:rPr>
      <w:rFonts w:ascii="Calibri" w:hAnsi="Calibri"/>
      <w:sz w:val="20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4-Accent11">
    <w:name w:val="Grid Table 4 - Accent 11"/>
    <w:basedOn w:val="a2"/>
    <w:rPr>
      <w:rFonts w:ascii="Calibri" w:hAnsi="Calibri"/>
      <w:sz w:val="2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</w:style>
  <w:style w:type="table" w:customStyle="1" w:styleId="ListTable7Colorful-Accent22">
    <w:name w:val="List Table 7 Colorful - Accent 22"/>
    <w:basedOn w:val="a2"/>
    <w:rPr>
      <w:rFonts w:ascii="Calibri" w:hAnsi="Calibri"/>
      <w:sz w:val="20"/>
    </w:rPr>
    <w:tblPr>
      <w:tblBorders>
        <w:right w:val="single" w:sz="4" w:space="0" w:color="F4B184"/>
      </w:tblBorders>
    </w:tblPr>
  </w:style>
  <w:style w:type="table" w:customStyle="1" w:styleId="ListTable7Colorful-Accent52">
    <w:name w:val="List Table 7 Colorful - Accent 52"/>
    <w:basedOn w:val="a2"/>
    <w:rPr>
      <w:rFonts w:ascii="Calibri" w:hAnsi="Calibri"/>
      <w:sz w:val="20"/>
    </w:rPr>
    <w:tblPr>
      <w:tblBorders>
        <w:right w:val="single" w:sz="4" w:space="0" w:color="9BC2E5"/>
      </w:tblBorders>
    </w:tblPr>
  </w:style>
  <w:style w:type="table" w:customStyle="1" w:styleId="Lined-Accent20">
    <w:name w:val="Lined - Accent 2"/>
    <w:basedOn w:val="a2"/>
    <w:rPr>
      <w:rFonts w:ascii="Calibri" w:hAnsi="Calibri"/>
      <w:color w:val="404040"/>
      <w:sz w:val="20"/>
    </w:rPr>
    <w:tblPr/>
  </w:style>
  <w:style w:type="table" w:customStyle="1" w:styleId="GridTable6Colorful-Accent31">
    <w:name w:val="Grid Table 6 Colorful - Accent 31"/>
    <w:basedOn w:val="a2"/>
    <w:rPr>
      <w:rFonts w:ascii="Calibri" w:hAnsi="Calibri"/>
      <w:sz w:val="20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ListTable4-Accent31">
    <w:name w:val="List Table 4 - Accent 31"/>
    <w:basedOn w:val="a2"/>
    <w:rPr>
      <w:rFonts w:ascii="Calibri" w:hAnsi="Calibri"/>
      <w:sz w:val="2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</w:style>
  <w:style w:type="table" w:customStyle="1" w:styleId="Lined-Accent22">
    <w:name w:val="Lined - Accent 22"/>
    <w:basedOn w:val="a2"/>
    <w:rPr>
      <w:rFonts w:ascii="Calibri" w:hAnsi="Calibri"/>
      <w:color w:val="404040"/>
      <w:sz w:val="20"/>
    </w:rPr>
    <w:tblPr/>
  </w:style>
  <w:style w:type="table" w:customStyle="1" w:styleId="1ffff7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7">
    <w:name w:val="Table Normal17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1">
    <w:name w:val="Grid Table 1 Light - Accent 51"/>
    <w:basedOn w:val="a2"/>
    <w:rPr>
      <w:rFonts w:ascii="Calibri" w:hAnsi="Calibri"/>
      <w:sz w:val="2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ListTable2-Accent4">
    <w:name w:val="List Table 2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2-Accent61">
    <w:name w:val="List Table 2 - Accent 61"/>
    <w:basedOn w:val="a2"/>
    <w:rPr>
      <w:rFonts w:ascii="Calibri" w:hAnsi="Calibri"/>
      <w:sz w:val="20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</w:style>
  <w:style w:type="table" w:customStyle="1" w:styleId="-110">
    <w:name w:val="Таблица-сетка 1 светлая1"/>
    <w:basedOn w:val="a2"/>
    <w:rPr>
      <w:rFonts w:ascii="Calibri" w:hAnsi="Calibri"/>
      <w:sz w:val="20"/>
    </w:r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-1110">
    <w:name w:val="Список-таблица 1 светлая11"/>
    <w:basedOn w:val="a2"/>
    <w:rPr>
      <w:rFonts w:ascii="Calibri" w:hAnsi="Calibri"/>
      <w:sz w:val="20"/>
    </w:rPr>
    <w:tblPr/>
  </w:style>
  <w:style w:type="table" w:customStyle="1" w:styleId="ListTable4-Accent21">
    <w:name w:val="List Table 4 - Accent 21"/>
    <w:basedOn w:val="a2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</w:style>
  <w:style w:type="table" w:customStyle="1" w:styleId="GridTable1Light-Accent62">
    <w:name w:val="Grid Table 1 Light - Accent 62"/>
    <w:basedOn w:val="a2"/>
    <w:rPr>
      <w:rFonts w:ascii="Calibri" w:hAnsi="Calibri"/>
      <w:sz w:val="20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</w:style>
  <w:style w:type="table" w:customStyle="1" w:styleId="-4110">
    <w:name w:val="Таблица-сетка 411"/>
    <w:basedOn w:val="a2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11111">
    <w:name w:val="Сетка таблицы1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-Accent1">
    <w:name w:val="Bordered - Accent 1"/>
    <w:basedOn w:val="a2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1">
    <w:name w:val="List Table 6 Colorful - Accent 31"/>
    <w:basedOn w:val="a2"/>
    <w:rPr>
      <w:rFonts w:ascii="Calibri" w:hAnsi="Calibri"/>
      <w:sz w:val="20"/>
    </w:rPr>
    <w:tblPr>
      <w:tblBorders>
        <w:top w:val="single" w:sz="4" w:space="0" w:color="C3D69B"/>
        <w:bottom w:val="single" w:sz="4" w:space="0" w:color="C3D69B"/>
      </w:tblBorders>
    </w:tblPr>
  </w:style>
  <w:style w:type="table" w:customStyle="1" w:styleId="46">
    <w:name w:val="Сетка таблицы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31">
    <w:name w:val="List Table 7 Colorful - Accent 31"/>
    <w:basedOn w:val="a2"/>
    <w:rPr>
      <w:rFonts w:ascii="Calibri" w:hAnsi="Calibri"/>
      <w:sz w:val="20"/>
    </w:rPr>
    <w:tblPr>
      <w:tblBorders>
        <w:right w:val="single" w:sz="4" w:space="0" w:color="C3D69B"/>
      </w:tblBorders>
    </w:tblPr>
  </w:style>
  <w:style w:type="table" w:customStyle="1" w:styleId="310">
    <w:name w:val="Таблица простая 31"/>
    <w:basedOn w:val="a2"/>
    <w:rPr>
      <w:rFonts w:ascii="Verdana" w:hAnsi="Verdana"/>
      <w:sz w:val="20"/>
    </w:rPr>
    <w:tblPr/>
  </w:style>
  <w:style w:type="table" w:customStyle="1" w:styleId="11112">
    <w:name w:val="Сетка таблицы11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5">
    <w:name w:val="List Table 7 Colorful - Accent 5"/>
    <w:basedOn w:val="a2"/>
    <w:rPr>
      <w:rFonts w:ascii="Calibri" w:hAnsi="Calibri"/>
      <w:sz w:val="20"/>
    </w:rPr>
    <w:tblPr>
      <w:tblBorders>
        <w:right w:val="single" w:sz="4" w:space="0" w:color="9BC2E5" w:themeColor="accent5" w:themeTint="9A"/>
      </w:tblBorders>
    </w:tblPr>
  </w:style>
  <w:style w:type="table" w:customStyle="1" w:styleId="ListTable6Colorful-Accent22">
    <w:name w:val="List Table 6 Colorful - Accent 22"/>
    <w:basedOn w:val="a2"/>
    <w:rPr>
      <w:rFonts w:ascii="Calibri" w:hAnsi="Calibri"/>
      <w:sz w:val="20"/>
    </w:rPr>
    <w:tblPr>
      <w:tblBorders>
        <w:top w:val="single" w:sz="4" w:space="0" w:color="F4B184"/>
        <w:bottom w:val="single" w:sz="4" w:space="0" w:color="F4B184"/>
      </w:tblBorders>
    </w:tblPr>
  </w:style>
  <w:style w:type="table" w:customStyle="1" w:styleId="GridTable6Colorful-Accent4">
    <w:name w:val="Grid Table 6 Colorful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1Light-Accent11">
    <w:name w:val="List Table 1 Light - Accent 11"/>
    <w:basedOn w:val="a2"/>
    <w:rPr>
      <w:rFonts w:ascii="Calibri" w:hAnsi="Calibri"/>
      <w:sz w:val="20"/>
    </w:rPr>
    <w:tblPr/>
  </w:style>
  <w:style w:type="table" w:customStyle="1" w:styleId="4110">
    <w:name w:val="Таблица простая 411"/>
    <w:basedOn w:val="a2"/>
    <w:rPr>
      <w:rFonts w:ascii="Calibri" w:hAnsi="Calibri"/>
      <w:sz w:val="20"/>
    </w:rPr>
    <w:tblPr/>
  </w:style>
  <w:style w:type="table" w:customStyle="1" w:styleId="GridTable7Colorful-Accent52">
    <w:name w:val="Grid Table 7 Colorful - Accent 52"/>
    <w:basedOn w:val="a2"/>
    <w:rPr>
      <w:rFonts w:ascii="Calibri" w:hAnsi="Calibri"/>
      <w:sz w:val="20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</w:style>
  <w:style w:type="table" w:customStyle="1" w:styleId="-610">
    <w:name w:val="Список-таблица 6 цветная1"/>
    <w:basedOn w:val="a2"/>
    <w:rPr>
      <w:rFonts w:ascii="Calibri" w:hAnsi="Calibri"/>
      <w:sz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TableGridLight">
    <w:name w:val="Table Grid Light"/>
    <w:basedOn w:val="a2"/>
    <w:rPr>
      <w:rFonts w:ascii="Calibri" w:hAnsi="Calibri"/>
      <w:sz w:val="2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42">
    <w:name w:val="Grid Table 1 Light - Accent 42"/>
    <w:basedOn w:val="a2"/>
    <w:rPr>
      <w:rFonts w:ascii="Calibri" w:hAnsi="Calibri"/>
      <w:sz w:val="20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20">
    <w:name w:val="Таблица-сетка 7 цветная12"/>
    <w:basedOn w:val="a2"/>
    <w:rPr>
      <w:rFonts w:ascii="Calibri" w:hAnsi="Calibri"/>
      <w:sz w:val="2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3112">
    <w:name w:val="Таблица простая 3112"/>
    <w:basedOn w:val="a2"/>
    <w:rPr>
      <w:rFonts w:ascii="Calibri" w:hAnsi="Calibri"/>
      <w:sz w:val="20"/>
    </w:rPr>
    <w:tblPr/>
  </w:style>
  <w:style w:type="table" w:customStyle="1" w:styleId="122">
    <w:name w:val="Сетка таблицы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62">
    <w:name w:val="List Table 1 Light - Accent 62"/>
    <w:basedOn w:val="a2"/>
    <w:rPr>
      <w:rFonts w:ascii="Calibri" w:hAnsi="Calibri"/>
      <w:sz w:val="20"/>
    </w:rPr>
    <w:tblPr/>
  </w:style>
  <w:style w:type="table" w:customStyle="1" w:styleId="GridTable3-Accent22">
    <w:name w:val="Grid Table 3 - Accent 22"/>
    <w:basedOn w:val="a2"/>
    <w:rPr>
      <w:rFonts w:ascii="Calibri" w:hAnsi="Calibri"/>
      <w:sz w:val="20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2130">
    <w:name w:val="Сетка таблицы21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">
    <w:name w:val="Table Normal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Таблица простая 511"/>
    <w:basedOn w:val="a2"/>
    <w:rPr>
      <w:rFonts w:ascii="Calibri" w:hAnsi="Calibri"/>
      <w:sz w:val="20"/>
    </w:rPr>
    <w:tblPr/>
  </w:style>
  <w:style w:type="table" w:customStyle="1" w:styleId="219">
    <w:name w:val="Таблица простая 21"/>
    <w:basedOn w:val="a2"/>
    <w:rPr>
      <w:rFonts w:ascii="Calibri" w:hAnsi="Calibri"/>
      <w:sz w:val="20"/>
    </w:rPr>
    <w:tblPr>
      <w:tblBorders>
        <w:top w:val="single" w:sz="4" w:space="0" w:color="000000" w:themeColor="text1"/>
        <w:bottom w:val="single" w:sz="4" w:space="0" w:color="000000" w:themeColor="text1"/>
      </w:tblBorders>
    </w:tblPr>
  </w:style>
  <w:style w:type="table" w:customStyle="1" w:styleId="GridTable2-Accent52">
    <w:name w:val="Grid Table 2 - Accent 52"/>
    <w:basedOn w:val="a2"/>
    <w:rPr>
      <w:rFonts w:ascii="Calibri" w:hAnsi="Calibri"/>
      <w:sz w:val="20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TableNormal62">
    <w:name w:val="Table Normal6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1">
    <w:name w:val="List Table 5 Dark - Accent 31"/>
    <w:basedOn w:val="a2"/>
    <w:rPr>
      <w:rFonts w:ascii="Calibri" w:hAnsi="Calibri"/>
      <w:sz w:val="20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</w:style>
  <w:style w:type="table" w:customStyle="1" w:styleId="ListTable5Dark-Accent42">
    <w:name w:val="List Table 5 Dark - Accent 42"/>
    <w:basedOn w:val="a2"/>
    <w:rPr>
      <w:rFonts w:ascii="Calibri" w:hAnsi="Calibri"/>
      <w:sz w:val="20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</w:tblPr>
  </w:style>
  <w:style w:type="table" w:customStyle="1" w:styleId="BorderedLined-Accent20">
    <w:name w:val="Bordered &amp; Lined - Accent 2"/>
    <w:basedOn w:val="a2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ListTable4-Accent4">
    <w:name w:val="List Table 4 - Accent 4"/>
    <w:basedOn w:val="a2"/>
    <w:rPr>
      <w:rFonts w:ascii="Calibri" w:hAnsi="Calibri"/>
      <w:sz w:val="20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4-Accent21">
    <w:name w:val="Grid Table 4 - Accent 21"/>
    <w:basedOn w:val="a2"/>
    <w:rPr>
      <w:rFonts w:ascii="Calibri" w:hAnsi="Calibri"/>
      <w:sz w:val="2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</w:style>
  <w:style w:type="table" w:customStyle="1" w:styleId="Lined-Accent62">
    <w:name w:val="Lined - Accent 62"/>
    <w:basedOn w:val="a2"/>
    <w:rPr>
      <w:rFonts w:ascii="Calibri" w:hAnsi="Calibri"/>
      <w:color w:val="404040"/>
      <w:sz w:val="20"/>
    </w:rPr>
    <w:tblPr/>
  </w:style>
  <w:style w:type="table" w:customStyle="1" w:styleId="BorderedLined-Accent51">
    <w:name w:val="Bordered &amp; Lined - Accent 51"/>
    <w:basedOn w:val="a2"/>
    <w:rPr>
      <w:rFonts w:ascii="Calibri" w:hAnsi="Calibri"/>
      <w:color w:val="404040"/>
      <w:sz w:val="2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</w:style>
  <w:style w:type="table" w:customStyle="1" w:styleId="GridTable3-Accent42">
    <w:name w:val="Grid Table 3 - Accent 42"/>
    <w:basedOn w:val="a2"/>
    <w:rPr>
      <w:rFonts w:ascii="Calibri" w:hAnsi="Calibri"/>
      <w:sz w:val="20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Сетка таблицы21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12">
    <w:name w:val="Grid Table 7 Colorful - Accent 12"/>
    <w:basedOn w:val="a2"/>
    <w:rPr>
      <w:rFonts w:ascii="Calibri" w:hAnsi="Calibri"/>
      <w:sz w:val="20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</w:style>
  <w:style w:type="table" w:customStyle="1" w:styleId="Bordered-Accent4">
    <w:name w:val="Bordered - Accent 4"/>
    <w:basedOn w:val="a2"/>
    <w:rPr>
      <w:rFonts w:ascii="Calibri" w:hAnsi="Calibri"/>
      <w:sz w:val="20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TableNormal131">
    <w:name w:val="Table Normal131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1">
    <w:name w:val="Bordered &amp; Lined - Accent 41"/>
    <w:basedOn w:val="a2"/>
    <w:rPr>
      <w:rFonts w:ascii="Calibri" w:hAnsi="Calibri"/>
      <w:color w:val="404040"/>
      <w:sz w:val="2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</w:style>
  <w:style w:type="table" w:customStyle="1" w:styleId="TableNormal92">
    <w:name w:val="Table Normal9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3">
    <w:name w:val="Сетка таблицы5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42">
    <w:name w:val="List Table 3 - Accent 42"/>
    <w:basedOn w:val="a2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</w:style>
  <w:style w:type="table" w:customStyle="1" w:styleId="TableNormal71">
    <w:name w:val="Table Normal7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2">
    <w:name w:val="Lined - Accent 12"/>
    <w:basedOn w:val="a2"/>
    <w:rPr>
      <w:rFonts w:ascii="Calibri" w:hAnsi="Calibri"/>
      <w:color w:val="404040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">
    <w:name w:val="Сетка таблицы2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61">
    <w:name w:val="Lined - Accent 61"/>
    <w:basedOn w:val="a2"/>
    <w:rPr>
      <w:rFonts w:ascii="Calibri" w:hAnsi="Calibri"/>
      <w:color w:val="404040"/>
      <w:sz w:val="20"/>
    </w:rPr>
    <w:tblPr/>
  </w:style>
  <w:style w:type="table" w:customStyle="1" w:styleId="-211">
    <w:name w:val="Таблица-сетка 211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-410">
    <w:name w:val="Таблица-сетка 41"/>
    <w:basedOn w:val="a2"/>
    <w:rPr>
      <w:rFonts w:ascii="Calibri" w:hAnsi="Calibri"/>
      <w:sz w:val="20"/>
    </w:r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-6120">
    <w:name w:val="Таблица-сетка 6 цветная12"/>
    <w:basedOn w:val="a2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ListTable7Colorful-Accent1">
    <w:name w:val="List Table 7 Colorful - Accent 1"/>
    <w:basedOn w:val="a2"/>
    <w:rPr>
      <w:rFonts w:ascii="Calibri" w:hAnsi="Calibri"/>
      <w:sz w:val="20"/>
    </w:rPr>
    <w:tblPr>
      <w:tblBorders>
        <w:right w:val="single" w:sz="4" w:space="0" w:color="4472C4" w:themeColor="accent1"/>
      </w:tblBorders>
    </w:tblPr>
  </w:style>
  <w:style w:type="table" w:customStyle="1" w:styleId="ListTable4-Accent3">
    <w:name w:val="List Table 4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2-Accent4">
    <w:name w:val="Grid Table 2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5Dark-Accent12">
    <w:name w:val="List Table 5 Dark - Accent 12"/>
    <w:basedOn w:val="a2"/>
    <w:rPr>
      <w:rFonts w:ascii="Calibri" w:hAnsi="Calibri"/>
      <w:sz w:val="20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</w:tblPr>
  </w:style>
  <w:style w:type="table" w:customStyle="1" w:styleId="Bordered-Accent61">
    <w:name w:val="Bordered - Accent 61"/>
    <w:basedOn w:val="a2"/>
    <w:rPr>
      <w:rFonts w:ascii="Calibri" w:hAnsi="Calibri"/>
      <w:sz w:val="2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GridTable5Dark-Accent41">
    <w:name w:val="Grid Table 5 Dark- Accent 4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2-Accent2">
    <w:name w:val="List Table 2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-1120">
    <w:name w:val="Таблица-сетка 1 светлая12"/>
    <w:basedOn w:val="a2"/>
    <w:rPr>
      <w:rFonts w:ascii="Calibri" w:hAnsi="Calibri"/>
      <w:sz w:val="2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GridTable5Dark-Accent32">
    <w:name w:val="Grid Table 5 Dark - Accent 3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5Dark-Accent1">
    <w:name w:val="List Table 5 Dark - Accent 1"/>
    <w:basedOn w:val="a2"/>
    <w:rPr>
      <w:rFonts w:ascii="Calibri" w:hAnsi="Calibri"/>
      <w:sz w:val="20"/>
    </w:rPr>
    <w:tblPr>
      <w:tblBorders>
        <w:top w:val="single" w:sz="36" w:space="0" w:color="4472C4" w:themeColor="accent1"/>
        <w:left w:val="single" w:sz="36" w:space="0" w:color="4472C4" w:themeColor="accent1"/>
        <w:bottom w:val="single" w:sz="36" w:space="0" w:color="4472C4" w:themeColor="accent1"/>
        <w:right w:val="single" w:sz="36" w:space="0" w:color="4472C4" w:themeColor="accent1"/>
      </w:tblBorders>
    </w:tblPr>
  </w:style>
  <w:style w:type="table" w:customStyle="1" w:styleId="TableNormal122">
    <w:name w:val="Table Normal12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1">
    <w:name w:val="List Table 6 Colorful - Accent 21"/>
    <w:basedOn w:val="a2"/>
    <w:rPr>
      <w:rFonts w:ascii="Calibri" w:hAnsi="Calibri"/>
      <w:sz w:val="20"/>
    </w:rPr>
    <w:tblPr>
      <w:tblBorders>
        <w:top w:val="single" w:sz="4" w:space="0" w:color="D99695"/>
        <w:bottom w:val="single" w:sz="4" w:space="0" w:color="D99695"/>
      </w:tblBorders>
    </w:tblPr>
  </w:style>
  <w:style w:type="table" w:customStyle="1" w:styleId="GridTable4-Accent2">
    <w:name w:val="Grid Table 4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GridTable5Dark-Accent6">
    <w:name w:val="Grid Table 5 Dark - Accent 6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-3110">
    <w:name w:val="Список-таблица 31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customStyle="1" w:styleId="GridTable3-Accent3">
    <w:name w:val="Grid Table 3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7Colorful-Accent12">
    <w:name w:val="List Table 7 Colorful - Accent 12"/>
    <w:basedOn w:val="a2"/>
    <w:rPr>
      <w:rFonts w:ascii="Calibri" w:hAnsi="Calibri"/>
      <w:sz w:val="20"/>
    </w:rPr>
    <w:tblPr>
      <w:tblBorders>
        <w:right w:val="single" w:sz="4" w:space="0" w:color="4472C4"/>
      </w:tblBorders>
    </w:tblPr>
  </w:style>
  <w:style w:type="table" w:customStyle="1" w:styleId="GridTable6Colorful-Accent22">
    <w:name w:val="Grid Table 6 Colorful - Accent 22"/>
    <w:basedOn w:val="a2"/>
    <w:rPr>
      <w:rFonts w:ascii="Calibri" w:hAnsi="Calibri"/>
      <w:sz w:val="20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130">
    <w:name w:val="Сетка таблицы13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32">
    <w:name w:val="Grid Table 7 Colorful - Accent 32"/>
    <w:basedOn w:val="a2"/>
    <w:rPr>
      <w:rFonts w:ascii="Calibri" w:hAnsi="Calibri"/>
      <w:sz w:val="20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</w:style>
  <w:style w:type="table" w:customStyle="1" w:styleId="1110">
    <w:name w:val="Сетка таблицы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6">
    <w:name w:val="Grid Table 1 Light - Accent 6"/>
    <w:basedOn w:val="a2"/>
    <w:rPr>
      <w:rFonts w:ascii="Calibri" w:hAnsi="Calibri"/>
      <w:sz w:val="20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TableNormal132">
    <w:name w:val="Table Normal132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basedOn w:val="a2"/>
    <w:rPr>
      <w:rFonts w:ascii="Calibri" w:hAnsi="Calibri"/>
      <w:sz w:val="20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7Colorful-Accent21">
    <w:name w:val="List Table 7 Colorful - Accent 21"/>
    <w:basedOn w:val="a2"/>
    <w:rPr>
      <w:rFonts w:ascii="Calibri" w:hAnsi="Calibri"/>
      <w:sz w:val="20"/>
    </w:rPr>
    <w:tblPr>
      <w:tblBorders>
        <w:right w:val="single" w:sz="4" w:space="0" w:color="D99695"/>
      </w:tblBorders>
    </w:tblPr>
  </w:style>
  <w:style w:type="table" w:customStyle="1" w:styleId="ListTable2-Accent22">
    <w:name w:val="List Table 2 - Accent 22"/>
    <w:basedOn w:val="a2"/>
    <w:rPr>
      <w:rFonts w:ascii="Calibri" w:hAnsi="Calibri"/>
      <w:sz w:val="20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</w:tblPr>
  </w:style>
  <w:style w:type="table" w:customStyle="1" w:styleId="GridTable4-Accent3">
    <w:name w:val="Grid Table 4 - Accent 3"/>
    <w:basedOn w:val="a2"/>
    <w:rPr>
      <w:rFonts w:ascii="Calibri" w:hAnsi="Calibri"/>
      <w:sz w:val="20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TableNormal91">
    <w:name w:val="Table Normal9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2">
    <w:name w:val="List Table 4 - Accent 22"/>
    <w:basedOn w:val="a2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</w:style>
  <w:style w:type="table" w:customStyle="1" w:styleId="Bordered">
    <w:name w:val="Bordered"/>
    <w:basedOn w:val="a2"/>
    <w:rPr>
      <w:rFonts w:ascii="Calibri" w:hAnsi="Calibri"/>
      <w:sz w:val="20"/>
    </w:r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4-Accent2">
    <w:name w:val="List Table 4 - Accent 2"/>
    <w:basedOn w:val="a2"/>
    <w:rPr>
      <w:rFonts w:ascii="Calibri" w:hAnsi="Calibri"/>
      <w:sz w:val="20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ned-Accent10">
    <w:name w:val="Lined - Accent 1"/>
    <w:basedOn w:val="a2"/>
    <w:rPr>
      <w:rFonts w:ascii="Calibri" w:hAnsi="Calibri"/>
      <w:color w:val="404040"/>
      <w:sz w:val="20"/>
    </w:rPr>
    <w:tblPr/>
  </w:style>
  <w:style w:type="table" w:customStyle="1" w:styleId="ListTable5Dark-Accent3">
    <w:name w:val="List Table 5 Dark - Accent 3"/>
    <w:basedOn w:val="a2"/>
    <w:rPr>
      <w:rFonts w:ascii="Calibri" w:hAnsi="Calibri"/>
      <w:sz w:val="20"/>
    </w:rPr>
    <w:tblPr>
      <w:tblBorders>
        <w:top w:val="single" w:sz="36" w:space="0" w:color="C9C9C9" w:themeColor="accent3" w:themeTint="98"/>
        <w:left w:val="single" w:sz="36" w:space="0" w:color="C9C9C9" w:themeColor="accent3" w:themeTint="98"/>
        <w:bottom w:val="single" w:sz="36" w:space="0" w:color="C9C9C9" w:themeColor="accent3" w:themeTint="98"/>
        <w:right w:val="single" w:sz="36" w:space="0" w:color="C9C9C9" w:themeColor="accent3" w:themeTint="98"/>
      </w:tblBorders>
    </w:tblPr>
  </w:style>
  <w:style w:type="table" w:customStyle="1" w:styleId="GridTable2-Accent3">
    <w:name w:val="Grid Table 2 - Accent 3"/>
    <w:basedOn w:val="a2"/>
    <w:rPr>
      <w:rFonts w:ascii="Calibri" w:hAnsi="Calibri"/>
      <w:sz w:val="20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2-Accent62">
    <w:name w:val="Grid Table 2 - Accent 62"/>
    <w:basedOn w:val="a2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GridTable3-Accent12">
    <w:name w:val="Grid Table 3 - Accent 12"/>
    <w:basedOn w:val="a2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Lined-Accent41">
    <w:name w:val="Lined - Accent 41"/>
    <w:basedOn w:val="a2"/>
    <w:rPr>
      <w:rFonts w:ascii="Calibri" w:hAnsi="Calibri"/>
      <w:color w:val="404040"/>
      <w:sz w:val="20"/>
    </w:rPr>
    <w:tblPr/>
  </w:style>
  <w:style w:type="table" w:customStyle="1" w:styleId="Lined-Accent32">
    <w:name w:val="Lined - Accent 32"/>
    <w:basedOn w:val="a2"/>
    <w:rPr>
      <w:rFonts w:ascii="Calibri" w:hAnsi="Calibri"/>
      <w:color w:val="404040"/>
      <w:sz w:val="20"/>
    </w:rPr>
    <w:tblPr/>
  </w:style>
  <w:style w:type="table" w:customStyle="1" w:styleId="ListTable4-Accent61">
    <w:name w:val="List Table 4 - Accent 61"/>
    <w:basedOn w:val="a2"/>
    <w:rPr>
      <w:rFonts w:ascii="Calibri" w:hAnsi="Calibri"/>
      <w:sz w:val="2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</w:style>
  <w:style w:type="table" w:customStyle="1" w:styleId="140">
    <w:name w:val="Сетка таблицы14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2">
    <w:name w:val="Bordered &amp; Lined - Accent 52"/>
    <w:basedOn w:val="a2"/>
    <w:rPr>
      <w:rFonts w:ascii="Calibri" w:hAnsi="Calibri"/>
      <w:color w:val="404040"/>
      <w:sz w:val="20"/>
    </w:rPr>
    <w:tblPr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</w:style>
  <w:style w:type="table" w:customStyle="1" w:styleId="ListTable4-Accent1">
    <w:name w:val="List Table 4 - Accent 1"/>
    <w:basedOn w:val="a2"/>
    <w:rPr>
      <w:rFonts w:ascii="Calibri" w:hAnsi="Calibri"/>
      <w:sz w:val="20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stTable1Light-Accent1">
    <w:name w:val="List Table 1 Light - Accent 1"/>
    <w:basedOn w:val="a2"/>
    <w:rPr>
      <w:rFonts w:ascii="Calibri" w:hAnsi="Calibri"/>
      <w:sz w:val="20"/>
    </w:rPr>
    <w:tblPr/>
  </w:style>
  <w:style w:type="table" w:customStyle="1" w:styleId="Lined-Accent">
    <w:name w:val="Lined - Accent"/>
    <w:basedOn w:val="a2"/>
    <w:rPr>
      <w:rFonts w:ascii="Calibri" w:hAnsi="Calibri"/>
      <w:color w:val="404040"/>
      <w:sz w:val="20"/>
    </w:rPr>
    <w:tblPr/>
  </w:style>
  <w:style w:type="table" w:customStyle="1" w:styleId="ListTable3-Accent12">
    <w:name w:val="List Table 3 - Accent 12"/>
    <w:basedOn w:val="a2"/>
    <w:rPr>
      <w:rFonts w:ascii="Calibri" w:hAnsi="Calibri"/>
      <w:sz w:val="20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</w:style>
  <w:style w:type="table" w:customStyle="1" w:styleId="323">
    <w:name w:val="Таблица простая 32"/>
    <w:basedOn w:val="a2"/>
    <w:rPr>
      <w:rFonts w:ascii="Calibri" w:hAnsi="Calibri"/>
      <w:sz w:val="20"/>
    </w:rPr>
    <w:tblPr/>
  </w:style>
  <w:style w:type="table" w:customStyle="1" w:styleId="ListTable3-Accent62">
    <w:name w:val="List Table 3 - Accent 62"/>
    <w:basedOn w:val="a2"/>
    <w:rPr>
      <w:rFonts w:ascii="Calibri" w:hAnsi="Calibri"/>
      <w:sz w:val="20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</w:style>
  <w:style w:type="table" w:customStyle="1" w:styleId="GridTable2-Accent21">
    <w:name w:val="Grid Table 2 - Accent 21"/>
    <w:basedOn w:val="a2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-3120">
    <w:name w:val="Таблица-сетка 312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2121">
    <w:name w:val="Таблица простая 212"/>
    <w:basedOn w:val="a2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BorderedLined-Accent10">
    <w:name w:val="Bordered &amp; Lined - Accent 1"/>
    <w:basedOn w:val="a2"/>
    <w:rPr>
      <w:rFonts w:ascii="Calibri" w:hAnsi="Calibri"/>
      <w:color w:val="404040"/>
      <w:sz w:val="2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  <w:style w:type="table" w:customStyle="1" w:styleId="GridTable2-Accent2">
    <w:name w:val="Grid Table 2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6">
    <w:name w:val="List Table 3 - Accent 6"/>
    <w:basedOn w:val="a2"/>
    <w:rPr>
      <w:rFonts w:ascii="Calibri" w:hAnsi="Calibri"/>
      <w:sz w:val="20"/>
    </w:r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BorderedLined-Accent12">
    <w:name w:val="Bordered &amp; Lined - Accent 12"/>
    <w:basedOn w:val="a2"/>
    <w:rPr>
      <w:rFonts w:ascii="Calibri" w:hAnsi="Calibri"/>
      <w:color w:val="404040"/>
      <w:sz w:val="20"/>
    </w:rPr>
    <w:tblPr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</w:style>
  <w:style w:type="table" w:customStyle="1" w:styleId="ListTable6Colorful-Accent52">
    <w:name w:val="List Table 6 Colorful - Accent 52"/>
    <w:basedOn w:val="a2"/>
    <w:rPr>
      <w:rFonts w:ascii="Calibri" w:hAnsi="Calibri"/>
      <w:sz w:val="20"/>
    </w:rPr>
    <w:tblPr>
      <w:tblBorders>
        <w:top w:val="single" w:sz="4" w:space="0" w:color="9BC2E5"/>
        <w:bottom w:val="single" w:sz="4" w:space="0" w:color="9BC2E5"/>
      </w:tblBorders>
    </w:tblPr>
  </w:style>
  <w:style w:type="table" w:customStyle="1" w:styleId="420">
    <w:name w:val="Сетка таблицы4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5Dark-Accent41">
    <w:name w:val="List Table 5 Dark - Accent 41"/>
    <w:basedOn w:val="a2"/>
    <w:rPr>
      <w:rFonts w:ascii="Calibri" w:hAnsi="Calibri"/>
      <w:sz w:val="20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</w:style>
  <w:style w:type="table" w:customStyle="1" w:styleId="3110">
    <w:name w:val="Таблица простая 311"/>
    <w:basedOn w:val="a2"/>
    <w:rPr>
      <w:rFonts w:ascii="Calibri" w:hAnsi="Calibri"/>
      <w:sz w:val="20"/>
    </w:rPr>
    <w:tblPr/>
  </w:style>
  <w:style w:type="table" w:customStyle="1" w:styleId="ListTable7Colorful-Accent61">
    <w:name w:val="List Table 7 Colorful - Accent 61"/>
    <w:basedOn w:val="a2"/>
    <w:rPr>
      <w:rFonts w:ascii="Calibri" w:hAnsi="Calibri"/>
      <w:sz w:val="20"/>
    </w:rPr>
    <w:tblPr>
      <w:tblBorders>
        <w:right w:val="single" w:sz="4" w:space="0" w:color="FAC090"/>
      </w:tblBorders>
    </w:tblPr>
  </w:style>
  <w:style w:type="table" w:customStyle="1" w:styleId="ListTable3-Accent31">
    <w:name w:val="List Table 3 - Accent 31"/>
    <w:basedOn w:val="a2"/>
    <w:rPr>
      <w:rFonts w:ascii="Calibri" w:hAnsi="Calibri"/>
      <w:sz w:val="20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</w:style>
  <w:style w:type="table" w:customStyle="1" w:styleId="-2110">
    <w:name w:val="Список-таблица 211"/>
    <w:basedOn w:val="a2"/>
    <w:rPr>
      <w:rFonts w:ascii="Calibri" w:hAnsi="Calibri"/>
      <w:sz w:val="2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</w:style>
  <w:style w:type="table" w:customStyle="1" w:styleId="GridTable5Dark-Accent2">
    <w:name w:val="Grid Table 5 Dark - Accent 2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4">
    <w:name w:val="List Table 6 Colorful - Accent 4"/>
    <w:basedOn w:val="a2"/>
    <w:rPr>
      <w:rFonts w:ascii="Calibri" w:hAnsi="Calibri"/>
      <w:sz w:val="20"/>
    </w:r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GridTable2-Accent6">
    <w:name w:val="Grid Table 2 - Accent 6"/>
    <w:basedOn w:val="a2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1Light-Accent1">
    <w:name w:val="Grid Table 1 Light - Accent 1"/>
    <w:basedOn w:val="a2"/>
    <w:rPr>
      <w:rFonts w:ascii="Calibri" w:hAnsi="Calibri"/>
      <w:sz w:val="20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-6110">
    <w:name w:val="Таблица-сетка 6 цветная11"/>
    <w:basedOn w:val="a2"/>
    <w:rPr>
      <w:rFonts w:ascii="Calibri" w:hAnsi="Calibri"/>
      <w:sz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-412">
    <w:name w:val="Таблица-сетка 412"/>
    <w:basedOn w:val="a2"/>
    <w:rPr>
      <w:rFonts w:ascii="Calibri" w:hAnsi="Calibri"/>
      <w:sz w:val="2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Lined-Accent21">
    <w:name w:val="Lined - Accent 21"/>
    <w:basedOn w:val="a2"/>
    <w:rPr>
      <w:rFonts w:ascii="Calibri" w:hAnsi="Calibri"/>
      <w:color w:val="404040"/>
      <w:sz w:val="20"/>
    </w:rPr>
    <w:tblPr/>
  </w:style>
  <w:style w:type="table" w:customStyle="1" w:styleId="BorderedLined-Accent11">
    <w:name w:val="Bordered &amp; Lined - Accent 11"/>
    <w:basedOn w:val="a2"/>
    <w:rPr>
      <w:rFonts w:ascii="Calibri" w:hAnsi="Calibri"/>
      <w:color w:val="404040"/>
      <w:sz w:val="2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</w:style>
  <w:style w:type="table" w:customStyle="1" w:styleId="GridTable6Colorful-Accent11">
    <w:name w:val="Grid Table 6 Colorful - Accent 11"/>
    <w:basedOn w:val="a2"/>
    <w:rPr>
      <w:rFonts w:ascii="Calibri" w:hAnsi="Calibri"/>
      <w:sz w:val="20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ListTable4-Accent42">
    <w:name w:val="List Table 4 - Accent 42"/>
    <w:basedOn w:val="a2"/>
    <w:rPr>
      <w:rFonts w:ascii="Calibri" w:hAnsi="Calibri"/>
      <w:sz w:val="20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</w:style>
  <w:style w:type="table" w:customStyle="1" w:styleId="2113">
    <w:name w:val="Таблица простая 211"/>
    <w:basedOn w:val="a2"/>
    <w:rPr>
      <w:rFonts w:ascii="Calibri" w:hAnsi="Calibri"/>
      <w:sz w:val="2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GridTable5Dark-Accent12">
    <w:name w:val="Grid Table 5 Dark- Accent 1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21">
    <w:name w:val="Grid Table 5 Dark - Accent 2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">
    <w:name w:val="Grid Table 5 Dark - Accent 3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6Colorful-Accent3">
    <w:name w:val="List Table 6 Colorful - Accent 3"/>
    <w:basedOn w:val="a2"/>
    <w:rPr>
      <w:rFonts w:ascii="Calibri" w:hAnsi="Calibri"/>
      <w:sz w:val="20"/>
    </w:r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-51">
    <w:name w:val="Список-таблица 5 темная1"/>
    <w:basedOn w:val="a2"/>
    <w:rPr>
      <w:rFonts w:ascii="Calibri" w:hAnsi="Calibri"/>
      <w:sz w:val="20"/>
    </w:rPr>
    <w:tblPr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</w:tblPr>
  </w:style>
  <w:style w:type="table" w:customStyle="1" w:styleId="54">
    <w:name w:val="Сетка таблицы5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6">
    <w:name w:val="Grid Table 7 Colorful - Accent 6"/>
    <w:basedOn w:val="a2"/>
    <w:rPr>
      <w:rFonts w:ascii="Calibri" w:hAnsi="Calibri"/>
      <w:sz w:val="20"/>
    </w:r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2-Accent32">
    <w:name w:val="List Table 2 - Accent 32"/>
    <w:basedOn w:val="a2"/>
    <w:rPr>
      <w:rFonts w:ascii="Calibri" w:hAnsi="Calibri"/>
      <w:sz w:val="20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</w:tblPr>
  </w:style>
  <w:style w:type="table" w:customStyle="1" w:styleId="GridTable6Colorful-Accent52">
    <w:name w:val="Grid Table 6 Colorful - Accent 52"/>
    <w:basedOn w:val="a2"/>
    <w:rPr>
      <w:rFonts w:ascii="Calibri" w:hAnsi="Calibri"/>
      <w:sz w:val="20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</w:style>
  <w:style w:type="table" w:customStyle="1" w:styleId="GridTable6Colorful-Accent5">
    <w:name w:val="Grid Table 6 Colorful - Accent 5"/>
    <w:basedOn w:val="a2"/>
    <w:rPr>
      <w:rFonts w:ascii="Calibri" w:hAnsi="Calibri"/>
      <w:sz w:val="20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TableNormal41">
    <w:name w:val="Table Normal4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0">
    <w:name w:val="Сетка таблицы122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-Accent5">
    <w:name w:val="Bordered - Accent 5"/>
    <w:basedOn w:val="a2"/>
    <w:rPr>
      <w:rFonts w:ascii="Calibri" w:hAnsi="Calibri"/>
      <w:sz w:val="20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1210">
    <w:name w:val="Сетка таблицы12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12">
    <w:name w:val="List Table 6 Colorful - Accent 12"/>
    <w:basedOn w:val="a2"/>
    <w:rPr>
      <w:rFonts w:ascii="Calibri" w:hAnsi="Calibri"/>
      <w:sz w:val="20"/>
    </w:rPr>
    <w:tblPr>
      <w:tblBorders>
        <w:top w:val="single" w:sz="4" w:space="0" w:color="4472C4"/>
        <w:bottom w:val="single" w:sz="4" w:space="0" w:color="4472C4"/>
      </w:tblBorders>
    </w:tblPr>
  </w:style>
  <w:style w:type="table" w:customStyle="1" w:styleId="GridTable5Dark-Accent52">
    <w:name w:val="Grid Table 5 Dark - Accent 52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3-Accent41">
    <w:name w:val="Grid Table 3 - Accent 41"/>
    <w:basedOn w:val="a2"/>
    <w:rPr>
      <w:rFonts w:ascii="Calibri" w:hAnsi="Calibri"/>
      <w:sz w:val="2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ListTable5Dark-Accent32">
    <w:name w:val="List Table 5 Dark - Accent 32"/>
    <w:basedOn w:val="a2"/>
    <w:rPr>
      <w:rFonts w:ascii="Calibri" w:hAnsi="Calibri"/>
      <w:sz w:val="20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</w:tblPr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basedOn w:val="a2"/>
    <w:rPr>
      <w:rFonts w:ascii="Calibri" w:hAnsi="Calibri"/>
      <w:sz w:val="20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1Light-Accent31">
    <w:name w:val="Grid Table 1 Light - Accent 31"/>
    <w:basedOn w:val="a2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GridTable1Light-Accent22">
    <w:name w:val="Grid Table 1 Light - Accent 22"/>
    <w:basedOn w:val="a2"/>
    <w:rPr>
      <w:rFonts w:ascii="Calibri" w:hAnsi="Calibri"/>
      <w:sz w:val="20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</w:style>
  <w:style w:type="table" w:customStyle="1" w:styleId="TableNormal32">
    <w:name w:val="Table Normal3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basedOn w:val="a2"/>
    <w:rPr>
      <w:rFonts w:ascii="Calibri" w:hAnsi="Calibri"/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Lined-Accent4">
    <w:name w:val="Lined - Accent 4"/>
    <w:basedOn w:val="a2"/>
    <w:rPr>
      <w:rFonts w:ascii="Calibri" w:hAnsi="Calibri"/>
      <w:color w:val="404040"/>
      <w:sz w:val="20"/>
    </w:rPr>
    <w:tblPr/>
  </w:style>
  <w:style w:type="table" w:customStyle="1" w:styleId="GridTable5Dark-Accent1">
    <w:name w:val="Grid Table 5 Dark- Accent 1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61">
    <w:name w:val="Grid Table 2 - Accent 61"/>
    <w:basedOn w:val="a2"/>
    <w:rPr>
      <w:rFonts w:ascii="Calibri" w:hAnsi="Calibri"/>
      <w:sz w:val="2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customStyle="1" w:styleId="2f2">
    <w:name w:val="Сетка таблицы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6">
    <w:name w:val="Grid Table 3 - Accent 6"/>
    <w:basedOn w:val="a2"/>
    <w:rPr>
      <w:rFonts w:ascii="Calibri" w:hAnsi="Calibri"/>
      <w:sz w:val="20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ned-Accent5">
    <w:name w:val="Lined - Accent 5"/>
    <w:basedOn w:val="a2"/>
    <w:rPr>
      <w:rFonts w:ascii="Calibri" w:hAnsi="Calibri"/>
      <w:color w:val="404040"/>
      <w:sz w:val="20"/>
    </w:rPr>
    <w:tblPr/>
  </w:style>
  <w:style w:type="table" w:customStyle="1" w:styleId="GridTable7Colorful-Accent4">
    <w:name w:val="Grid Table 7 Colorful - Accent 4"/>
    <w:basedOn w:val="a2"/>
    <w:rPr>
      <w:rFonts w:ascii="Calibri" w:hAnsi="Calibri"/>
      <w:sz w:val="20"/>
    </w:r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315">
    <w:name w:val="Сетка таблицы31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-Accent42">
    <w:name w:val="Grid Table 6 Colorful - Accent 42"/>
    <w:basedOn w:val="a2"/>
    <w:rPr>
      <w:rFonts w:ascii="Calibri" w:hAnsi="Calibri"/>
      <w:sz w:val="20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1113">
    <w:name w:val="Таблица простая 111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Bordered-Accent21">
    <w:name w:val="Bordered - Accent 21"/>
    <w:basedOn w:val="a2"/>
    <w:rPr>
      <w:rFonts w:ascii="Calibri" w:hAnsi="Calibri"/>
      <w:sz w:val="2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TableNormal42">
    <w:name w:val="Table Normal4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1">
    <w:name w:val="List Table 1 Light - Accent 41"/>
    <w:basedOn w:val="a2"/>
    <w:rPr>
      <w:rFonts w:ascii="Calibri" w:hAnsi="Calibri"/>
      <w:sz w:val="20"/>
    </w:rPr>
    <w:tblPr/>
  </w:style>
  <w:style w:type="table" w:customStyle="1" w:styleId="Bordered-Accent31">
    <w:name w:val="Bordered - Accent 31"/>
    <w:basedOn w:val="a2"/>
    <w:rPr>
      <w:rFonts w:ascii="Calibri" w:hAnsi="Calibri"/>
      <w:sz w:val="2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GridTable3-Accent21">
    <w:name w:val="Grid Table 3 - Accent 21"/>
    <w:basedOn w:val="a2"/>
    <w:rPr>
      <w:rFonts w:ascii="Calibri" w:hAnsi="Calibri"/>
      <w:sz w:val="2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GridTable2-Accent12">
    <w:name w:val="Grid Table 2 - Accent 12"/>
    <w:basedOn w:val="a2"/>
    <w:rPr>
      <w:rFonts w:ascii="Calibri" w:hAnsi="Calibri"/>
      <w:sz w:val="20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</w:style>
  <w:style w:type="table" w:customStyle="1" w:styleId="ListTable3-Accent1">
    <w:name w:val="List Table 3 - Accent 1"/>
    <w:basedOn w:val="a2"/>
    <w:rPr>
      <w:rFonts w:ascii="Calibri" w:hAnsi="Calibri"/>
      <w:sz w:val="20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11130">
    <w:name w:val="Сетка таблицы1113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1Light-Accent21">
    <w:name w:val="List Table 1 Light - Accent 21"/>
    <w:basedOn w:val="a2"/>
    <w:rPr>
      <w:rFonts w:ascii="Calibri" w:hAnsi="Calibri"/>
      <w:sz w:val="20"/>
    </w:rPr>
    <w:tblPr/>
  </w:style>
  <w:style w:type="table" w:customStyle="1" w:styleId="ListTable1Light-Accent61">
    <w:name w:val="List Table 1 Light - Accent 61"/>
    <w:basedOn w:val="a2"/>
    <w:rPr>
      <w:rFonts w:ascii="Calibri" w:hAnsi="Calibri"/>
      <w:sz w:val="20"/>
    </w:rPr>
    <w:tblPr/>
  </w:style>
  <w:style w:type="table" w:customStyle="1" w:styleId="240">
    <w:name w:val="Сетка таблицы24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5Dark-Accent51">
    <w:name w:val="Grid Table 5 Dark - Accent 51"/>
    <w:basedOn w:val="a2"/>
    <w:rPr>
      <w:rFonts w:ascii="Calibri" w:hAnsi="Calibri"/>
      <w:sz w:val="2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bleNormal15">
    <w:name w:val="Table Normal15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2">
    <w:name w:val="Table Grid Light2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6Colorful-Accent6">
    <w:name w:val="Grid Table 6 Colorful - Accent 6"/>
    <w:basedOn w:val="a2"/>
    <w:rPr>
      <w:rFonts w:ascii="Calibri" w:hAnsi="Calibri"/>
      <w:sz w:val="20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BorderedLined-Accent4">
    <w:name w:val="Bordered &amp; Lined - Accent 4"/>
    <w:basedOn w:val="a2"/>
    <w:rPr>
      <w:rFonts w:ascii="Calibri" w:hAnsi="Calibri"/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ListTable4-Accent52">
    <w:name w:val="List Table 4 - Accent 52"/>
    <w:basedOn w:val="a2"/>
    <w:rPr>
      <w:rFonts w:ascii="Calibri" w:hAnsi="Calibri"/>
      <w:sz w:val="20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1">
    <w:name w:val="Grid Table 6 Colorful - Accent 51"/>
    <w:basedOn w:val="a2"/>
    <w:rPr>
      <w:rFonts w:ascii="Calibri" w:hAnsi="Calibri"/>
      <w:sz w:val="20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GridTable7Colorful-Accent42">
    <w:name w:val="Grid Table 7 Colorful - Accent 42"/>
    <w:basedOn w:val="a2"/>
    <w:rPr>
      <w:rFonts w:ascii="Calibri" w:hAnsi="Calibri"/>
      <w:sz w:val="20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</w:style>
  <w:style w:type="table" w:customStyle="1" w:styleId="222">
    <w:name w:val="Сетка таблицы22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20">
    <w:name w:val="Таблица-сетка 212"/>
    <w:basedOn w:val="a2"/>
    <w:rPr>
      <w:rFonts w:ascii="Calibri" w:hAnsi="Calibri"/>
      <w:sz w:val="2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</w:style>
  <w:style w:type="table" w:customStyle="1" w:styleId="GridTable4-Accent22">
    <w:name w:val="Grid Table 4 - Accent 22"/>
    <w:basedOn w:val="a2"/>
    <w:rPr>
      <w:rFonts w:ascii="Calibri" w:hAnsi="Calibri"/>
      <w:sz w:val="20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</w:style>
  <w:style w:type="table" w:customStyle="1" w:styleId="Lined-Accent51">
    <w:name w:val="Lined - Accent 51"/>
    <w:basedOn w:val="a2"/>
    <w:rPr>
      <w:rFonts w:ascii="Calibri" w:hAnsi="Calibri"/>
      <w:color w:val="404040"/>
      <w:sz w:val="20"/>
    </w:rPr>
    <w:tblPr/>
  </w:style>
  <w:style w:type="table" w:customStyle="1" w:styleId="ListTable2-Accent11">
    <w:name w:val="List Table 2 - Accent 11"/>
    <w:basedOn w:val="a2"/>
    <w:rPr>
      <w:rFonts w:ascii="Calibri" w:hAnsi="Calibri"/>
      <w:sz w:val="20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</w:style>
  <w:style w:type="table" w:customStyle="1" w:styleId="330">
    <w:name w:val="Сетка таблицы3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4120">
    <w:name w:val="Список-таблица 4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</w:style>
  <w:style w:type="table" w:customStyle="1" w:styleId="GridTable7Colorful-Accent21">
    <w:name w:val="Grid Table 7 Colorful - Accent 21"/>
    <w:basedOn w:val="a2"/>
    <w:rPr>
      <w:rFonts w:ascii="Calibri" w:hAnsi="Calibri"/>
      <w:sz w:val="20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TableNormal212">
    <w:name w:val="Table Normal2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basedOn w:val="a2"/>
    <w:rPr>
      <w:rFonts w:ascii="Calibri" w:hAnsi="Calibri"/>
      <w:sz w:val="20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7Colorful-Accent22">
    <w:name w:val="Grid Table 7 Colorful - Accent 22"/>
    <w:basedOn w:val="a2"/>
    <w:rPr>
      <w:rFonts w:ascii="Calibri" w:hAnsi="Calibri"/>
      <w:sz w:val="20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</w:style>
  <w:style w:type="table" w:customStyle="1" w:styleId="Lined-Accent6">
    <w:name w:val="Lined - Accent 6"/>
    <w:basedOn w:val="a2"/>
    <w:rPr>
      <w:rFonts w:ascii="Calibri" w:hAnsi="Calibri"/>
      <w:color w:val="404040"/>
      <w:sz w:val="20"/>
    </w:rPr>
    <w:tblPr/>
  </w:style>
  <w:style w:type="table" w:customStyle="1" w:styleId="ListTable7Colorful-Accent42">
    <w:name w:val="List Table 7 Colorful - Accent 42"/>
    <w:basedOn w:val="a2"/>
    <w:rPr>
      <w:rFonts w:ascii="Calibri" w:hAnsi="Calibri"/>
      <w:sz w:val="20"/>
    </w:rPr>
    <w:tblPr>
      <w:tblBorders>
        <w:right w:val="single" w:sz="4" w:space="0" w:color="FFD865"/>
      </w:tblBorders>
    </w:tblPr>
  </w:style>
  <w:style w:type="table" w:customStyle="1" w:styleId="GridTable3-Accent62">
    <w:name w:val="Grid Table 3 - Accent 62"/>
    <w:basedOn w:val="a2"/>
    <w:rPr>
      <w:rFonts w:ascii="Calibri" w:hAnsi="Calibri"/>
      <w:sz w:val="20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</w:style>
  <w:style w:type="table" w:customStyle="1" w:styleId="TableGridLight1">
    <w:name w:val="Table Grid Light1"/>
    <w:basedOn w:val="a2"/>
    <w:rPr>
      <w:rFonts w:ascii="Calibri" w:hAnsi="Calibri"/>
      <w:sz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ListTable3-Accent5">
    <w:name w:val="List Table 3 - Accent 5"/>
    <w:basedOn w:val="a2"/>
    <w:rPr>
      <w:rFonts w:ascii="Calibri" w:hAnsi="Calibri"/>
      <w:sz w:val="20"/>
    </w:r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table" w:customStyle="1" w:styleId="TableNormal112">
    <w:name w:val="Table Normal1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Таблица-сетка 5 темная1"/>
    <w:basedOn w:val="a2"/>
    <w:rPr>
      <w:rFonts w:ascii="Calibri" w:hAnsi="Calibri"/>
      <w:sz w:val="20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32">
    <w:name w:val="Bordered &amp; Lined - Accent 32"/>
    <w:basedOn w:val="a2"/>
    <w:rPr>
      <w:rFonts w:ascii="Calibri" w:hAnsi="Calibri"/>
      <w:color w:val="404040"/>
      <w:sz w:val="20"/>
    </w:rPr>
    <w:tblPr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</w:style>
  <w:style w:type="table" w:customStyle="1" w:styleId="ListTable7Colorful-Accent2">
    <w:name w:val="List Table 7 Colorful - Accent 2"/>
    <w:basedOn w:val="a2"/>
    <w:rPr>
      <w:rFonts w:ascii="Calibri" w:hAnsi="Calibri"/>
      <w:sz w:val="20"/>
    </w:rPr>
    <w:tblPr>
      <w:tblBorders>
        <w:right w:val="single" w:sz="4" w:space="0" w:color="F4B184" w:themeColor="accent2" w:themeTint="97"/>
      </w:tblBorders>
    </w:tblPr>
  </w:style>
  <w:style w:type="table" w:customStyle="1" w:styleId="3120">
    <w:name w:val="Сетка таблицы31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31">
    <w:name w:val="Grid Table 7 Colorful - Accent 31"/>
    <w:basedOn w:val="a2"/>
    <w:rPr>
      <w:rFonts w:ascii="Calibri" w:hAnsi="Calibri"/>
      <w:sz w:val="20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ListTable5Dark-Accent6">
    <w:name w:val="List Table 5 Dark - Accent 6"/>
    <w:basedOn w:val="a2"/>
    <w:rPr>
      <w:rFonts w:ascii="Calibri" w:hAnsi="Calibri"/>
      <w:sz w:val="20"/>
    </w:rPr>
    <w:tblPr>
      <w:tblBorders>
        <w:top w:val="single" w:sz="36" w:space="0" w:color="A9D08E" w:themeColor="accent6" w:themeTint="98"/>
        <w:left w:val="single" w:sz="36" w:space="0" w:color="A9D08E" w:themeColor="accent6" w:themeTint="98"/>
        <w:bottom w:val="single" w:sz="36" w:space="0" w:color="A9D08E" w:themeColor="accent6" w:themeTint="98"/>
        <w:right w:val="single" w:sz="36" w:space="0" w:color="A9D08E" w:themeColor="accent6" w:themeTint="98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2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E72C8-C227-4FB6-946B-27F204706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1651</TotalTime>
  <Pages>9</Pages>
  <Words>18565</Words>
  <Characters>105822</Characters>
  <Application>Microsoft Office Word</Application>
  <DocSecurity>0</DocSecurity>
  <Lines>881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Ларина Алёна Алексеевна</dc:creator>
  <cp:lastModifiedBy>Ларина Алёна Алексеевна</cp:lastModifiedBy>
  <cp:revision>12</cp:revision>
  <dcterms:created xsi:type="dcterms:W3CDTF">2025-08-26T16:19:00Z</dcterms:created>
  <dcterms:modified xsi:type="dcterms:W3CDTF">2025-10-17T14:28:00Z</dcterms:modified>
</cp:coreProperties>
</file>