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5BE0B5A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77EC927C" w14:textId="546FEEA9" w:rsidR="009F0B50" w:rsidRPr="00983403" w:rsidRDefault="00D92042" w:rsidP="009F0B50">
      <w:pPr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983403">
        <w:rPr>
          <w:rFonts w:ascii="Times New Roman" w:hAnsi="Times New Roman"/>
          <w:sz w:val="24"/>
          <w:szCs w:val="24"/>
        </w:rPr>
        <w:t>25.02.06 Производство и обслуживание авиационной техники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5449A1B1" w14:textId="03B1E348" w:rsidR="009F0B50" w:rsidRPr="003D7350" w:rsidRDefault="00D92042" w:rsidP="009F0B5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7350">
        <w:rPr>
          <w:rFonts w:ascii="Times New Roman" w:hAnsi="Times New Roman"/>
          <w:b/>
          <w:sz w:val="24"/>
          <w:szCs w:val="24"/>
        </w:rPr>
        <w:t>25.02.06 Производство и обслуживание авиационной техники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63265396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0618885" w14:textId="2D008FFA" w:rsidR="00D92042" w:rsidRDefault="00D92042" w:rsidP="009F0B50">
      <w:pPr>
        <w:jc w:val="center"/>
        <w:rPr>
          <w:rFonts w:ascii="Times New Roman" w:hAnsi="Times New Roman"/>
          <w:b/>
          <w:i/>
        </w:rPr>
      </w:pPr>
    </w:p>
    <w:p w14:paraId="09A03BCC" w14:textId="39CB8FD8" w:rsidR="009C1468" w:rsidRDefault="009C1468" w:rsidP="009F0B50">
      <w:pPr>
        <w:jc w:val="center"/>
        <w:rPr>
          <w:rFonts w:ascii="Times New Roman" w:hAnsi="Times New Roman"/>
          <w:b/>
          <w:i/>
        </w:rPr>
      </w:pPr>
    </w:p>
    <w:p w14:paraId="515A2038" w14:textId="77777777" w:rsidR="005132CD" w:rsidRDefault="005132CD" w:rsidP="009F0B50">
      <w:pPr>
        <w:jc w:val="center"/>
        <w:rPr>
          <w:rFonts w:ascii="Times New Roman" w:hAnsi="Times New Roman"/>
          <w:b/>
          <w:i/>
        </w:rPr>
      </w:pPr>
    </w:p>
    <w:p w14:paraId="143D430A" w14:textId="189C2F2B" w:rsidR="00D92042" w:rsidRDefault="00D92042" w:rsidP="009F0B50">
      <w:pPr>
        <w:jc w:val="center"/>
        <w:rPr>
          <w:rFonts w:ascii="Times New Roman" w:hAnsi="Times New Roman"/>
          <w:b/>
          <w:i/>
        </w:rPr>
      </w:pPr>
    </w:p>
    <w:p w14:paraId="26FD1E9A" w14:textId="578BD2BC" w:rsidR="00D92042" w:rsidRDefault="00D92042" w:rsidP="009F0B50">
      <w:pPr>
        <w:jc w:val="center"/>
        <w:rPr>
          <w:rFonts w:ascii="Times New Roman" w:hAnsi="Times New Roman"/>
          <w:b/>
          <w:i/>
        </w:rPr>
      </w:pPr>
    </w:p>
    <w:p w14:paraId="15DC03B1" w14:textId="34864DA1" w:rsidR="00D92042" w:rsidRPr="00723A36" w:rsidRDefault="00D92042" w:rsidP="009F0B50">
      <w:pPr>
        <w:jc w:val="center"/>
        <w:rPr>
          <w:rFonts w:ascii="Times New Roman" w:hAnsi="Times New Roman"/>
          <w:b/>
          <w:i/>
        </w:rPr>
      </w:pPr>
    </w:p>
    <w:p w14:paraId="2D6EE4E2" w14:textId="1AC31215" w:rsidR="009C28E6" w:rsidRPr="005132CD" w:rsidRDefault="00D92042" w:rsidP="005132CD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2022 </w:t>
      </w:r>
      <w:r w:rsidR="00E94A08">
        <w:rPr>
          <w:rFonts w:ascii="Times New Roman" w:hAnsi="Times New Roman"/>
          <w:b/>
          <w:iCs/>
          <w:sz w:val="24"/>
          <w:szCs w:val="24"/>
        </w:rPr>
        <w:t>год</w:t>
      </w:r>
    </w:p>
    <w:p w14:paraId="07FF112B" w14:textId="77777777" w:rsidR="009C1468" w:rsidRPr="006200B4" w:rsidRDefault="004A250F" w:rsidP="005132CD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9C1940">
        <w:br w:type="page"/>
      </w:r>
      <w:r w:rsidR="009C1468" w:rsidRPr="006200B4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60977608" w14:textId="77777777" w:rsidR="00E94A08" w:rsidRPr="00D531EB" w:rsidRDefault="00E94A08" w:rsidP="00E94A08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bookmarkStart w:id="1" w:name="_Hlk103624028"/>
      <w:r w:rsidRPr="00D531EB">
        <w:rPr>
          <w:rFonts w:ascii="Times New Roman" w:hAnsi="Times New Roman"/>
          <w:sz w:val="24"/>
          <w:szCs w:val="24"/>
        </w:rPr>
        <w:t>1.</w:t>
      </w:r>
      <w:r w:rsidRPr="00D531E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D531EB"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</w:t>
      </w:r>
      <w:r>
        <w:rPr>
          <w:rFonts w:ascii="Times New Roman" w:hAnsi="Times New Roman"/>
          <w:color w:val="000000"/>
          <w:sz w:val="24"/>
          <w:szCs w:val="24"/>
        </w:rPr>
        <w:t xml:space="preserve">росов организации-работодателя </w:t>
      </w:r>
      <w:r w:rsidRPr="00D531EB">
        <w:rPr>
          <w:rFonts w:ascii="Times New Roman" w:hAnsi="Times New Roman"/>
          <w:color w:val="000000"/>
          <w:sz w:val="24"/>
          <w:szCs w:val="24"/>
        </w:rPr>
        <w:t>к квалификации специалиста, которые должны бы</w:t>
      </w:r>
      <w:r>
        <w:rPr>
          <w:rFonts w:ascii="Times New Roman" w:hAnsi="Times New Roman"/>
          <w:color w:val="000000"/>
          <w:sz w:val="24"/>
          <w:szCs w:val="24"/>
        </w:rPr>
        <w:t xml:space="preserve">ть сформированы у обучающегося </w:t>
      </w:r>
      <w:r w:rsidRPr="00D531EB">
        <w:rPr>
          <w:rFonts w:ascii="Times New Roman" w:hAnsi="Times New Roman"/>
          <w:color w:val="000000"/>
          <w:sz w:val="24"/>
          <w:szCs w:val="24"/>
        </w:rPr>
        <w:t>по завершении освоения ПООП-П.</w:t>
      </w:r>
    </w:p>
    <w:p w14:paraId="407A10C5" w14:textId="5AC42E03" w:rsidR="005132CD" w:rsidRPr="00D531EB" w:rsidRDefault="005132CD" w:rsidP="005132CD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132CD">
        <w:rPr>
          <w:rFonts w:ascii="Times New Roman" w:hAnsi="Times New Roman"/>
          <w:sz w:val="24"/>
          <w:szCs w:val="24"/>
        </w:rPr>
        <w:t>2. </w:t>
      </w:r>
      <w:r w:rsidRPr="005132CD">
        <w:rPr>
          <w:rFonts w:ascii="Times New Roman" w:hAnsi="Times New Roman"/>
          <w:color w:val="000000"/>
          <w:sz w:val="24"/>
          <w:szCs w:val="24"/>
        </w:rPr>
        <w:t xml:space="preserve">МК разработана для </w:t>
      </w:r>
      <w:r w:rsidRPr="005132CD">
        <w:rPr>
          <w:rFonts w:ascii="Times New Roman" w:hAnsi="Times New Roman"/>
          <w:sz w:val="24"/>
          <w:szCs w:val="24"/>
        </w:rPr>
        <w:t xml:space="preserve">специальности </w:t>
      </w:r>
      <w:r w:rsidRPr="005132CD">
        <w:rPr>
          <w:rFonts w:ascii="Times New Roman" w:hAnsi="Times New Roman"/>
          <w:color w:val="000000"/>
          <w:sz w:val="24"/>
          <w:szCs w:val="24"/>
        </w:rPr>
        <w:t>25</w:t>
      </w:r>
      <w:r w:rsidRPr="006200B4">
        <w:rPr>
          <w:rFonts w:ascii="Times New Roman" w:hAnsi="Times New Roman"/>
          <w:color w:val="000000"/>
          <w:sz w:val="24"/>
          <w:szCs w:val="24"/>
        </w:rPr>
        <w:t>.02.06 Производство и обслуживание авиационной техники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 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bookmarkEnd w:id="1"/>
    <w:p w14:paraId="68F01FB3" w14:textId="77777777" w:rsidR="00E94A08" w:rsidRPr="00D531EB" w:rsidRDefault="00E94A08" w:rsidP="00E94A08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3. МК включает в себя профессиональную и 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1EB">
        <w:rPr>
          <w:rFonts w:ascii="Times New Roman" w:hAnsi="Times New Roman"/>
          <w:sz w:val="24"/>
          <w:szCs w:val="24"/>
        </w:rPr>
        <w:t xml:space="preserve"> части.</w:t>
      </w:r>
    </w:p>
    <w:p w14:paraId="5EFD0E23" w14:textId="77777777" w:rsidR="00E94A08" w:rsidRPr="00D531EB" w:rsidRDefault="00E94A08" w:rsidP="00E94A08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2D143513" w14:textId="77777777" w:rsidR="00E94A08" w:rsidRPr="00D531EB" w:rsidRDefault="00E94A08" w:rsidP="00E94A08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5. </w:t>
      </w:r>
      <w:proofErr w:type="spellStart"/>
      <w:r w:rsidRPr="00D531EB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D531EB">
        <w:rPr>
          <w:rFonts w:ascii="Times New Roman" w:hAnsi="Times New Roman"/>
          <w:sz w:val="24"/>
          <w:szCs w:val="24"/>
        </w:rPr>
        <w:t xml:space="preserve"> </w:t>
      </w:r>
      <w:r w:rsidRPr="00D531EB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7B44E401" w14:textId="77777777" w:rsidR="00E94A08" w:rsidRPr="00D531EB" w:rsidRDefault="00E94A08" w:rsidP="00E94A08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1CEBECDB" w14:textId="77777777" w:rsidR="00E94A08" w:rsidRDefault="00E94A08" w:rsidP="00E94A08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1EB">
        <w:rPr>
          <w:rFonts w:ascii="Times New Roman" w:hAnsi="Times New Roman"/>
          <w:color w:val="000000"/>
          <w:sz w:val="24"/>
          <w:szCs w:val="24"/>
        </w:rPr>
        <w:t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26C64F02" w14:textId="3386D1D8" w:rsidR="009C1468" w:rsidRPr="00A06D7C" w:rsidRDefault="009C1468" w:rsidP="009C1468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  <w:sectPr w:rsidR="009C1468" w:rsidRPr="00A06D7C" w:rsidSect="00B6447D">
          <w:footerReference w:type="even" r:id="rId8"/>
          <w:footerReference w:type="default" r:id="rId9"/>
          <w:footerReference w:type="first" r:id="rId10"/>
          <w:pgSz w:w="11907" w:h="16840"/>
          <w:pgMar w:top="1134" w:right="851" w:bottom="1134" w:left="1701" w:header="709" w:footer="709" w:gutter="0"/>
          <w:pgNumType w:start="49"/>
          <w:cols w:space="720"/>
          <w:docGrid w:linePitch="299"/>
        </w:sectPr>
      </w:pPr>
    </w:p>
    <w:p w14:paraId="74132D62" w14:textId="77777777" w:rsidR="005132CD" w:rsidRPr="00742968" w:rsidRDefault="005132CD" w:rsidP="005132CD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</w:rPr>
      </w:pPr>
      <w:bookmarkStart w:id="2" w:name="_Hlk112850096"/>
      <w:r w:rsidRPr="00742968">
        <w:rPr>
          <w:rFonts w:ascii="Times New Roman" w:hAnsi="Times New Roman"/>
          <w:b/>
          <w:bCs/>
          <w:sz w:val="24"/>
        </w:rPr>
        <w:lastRenderedPageBreak/>
        <w:t>Профессиональная часть модели компетенций выпускника</w:t>
      </w:r>
      <w:bookmarkEnd w:id="2"/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1559"/>
        <w:gridCol w:w="2835"/>
        <w:gridCol w:w="3402"/>
      </w:tblGrid>
      <w:tr w:rsidR="0081161C" w:rsidRPr="0081161C" w14:paraId="6FD196B0" w14:textId="34673739" w:rsidTr="0081161C">
        <w:tc>
          <w:tcPr>
            <w:tcW w:w="8075" w:type="dxa"/>
            <w:gridSpan w:val="2"/>
            <w:vMerge w:val="restart"/>
            <w:shd w:val="clear" w:color="auto" w:fill="auto"/>
            <w:vAlign w:val="center"/>
          </w:tcPr>
          <w:p w14:paraId="22D55603" w14:textId="7FFF615E" w:rsidR="0081161C" w:rsidRPr="0081161C" w:rsidRDefault="0081161C" w:rsidP="009C146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161C">
              <w:rPr>
                <w:sz w:val="24"/>
                <w:szCs w:val="24"/>
              </w:rPr>
              <w:br w:type="page"/>
            </w: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67101A66" w14:textId="6A41F725" w:rsidR="0081161C" w:rsidRPr="0081161C" w:rsidRDefault="0081161C" w:rsidP="005132CD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деятельности в соответствии с ФГОС СПО </w:t>
            </w: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по специальности </w:t>
            </w:r>
            <w:r w:rsidRPr="0081161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25.02.06 Производство и обслуживание авиационной техники</w:t>
            </w:r>
          </w:p>
        </w:tc>
      </w:tr>
      <w:tr w:rsidR="0081161C" w:rsidRPr="0081161C" w14:paraId="4E71550E" w14:textId="7FFA0B51" w:rsidTr="0081161C">
        <w:tc>
          <w:tcPr>
            <w:tcW w:w="8075" w:type="dxa"/>
            <w:gridSpan w:val="2"/>
            <w:vMerge/>
            <w:shd w:val="clear" w:color="auto" w:fill="auto"/>
          </w:tcPr>
          <w:p w14:paraId="568EE3C2" w14:textId="77777777" w:rsidR="0081161C" w:rsidRPr="0081161C" w:rsidRDefault="0081161C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58450AF" w14:textId="36A2B77C" w:rsidR="0081161C" w:rsidRPr="0081161C" w:rsidRDefault="0081161C" w:rsidP="00974E31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sz w:val="24"/>
                <w:szCs w:val="24"/>
              </w:rPr>
              <w:t>Производство авиационной техники</w:t>
            </w:r>
          </w:p>
        </w:tc>
        <w:tc>
          <w:tcPr>
            <w:tcW w:w="3402" w:type="dxa"/>
            <w:shd w:val="clear" w:color="auto" w:fill="auto"/>
          </w:tcPr>
          <w:p w14:paraId="4018054B" w14:textId="68D448CD" w:rsidR="0081161C" w:rsidRPr="0081161C" w:rsidRDefault="0081161C" w:rsidP="00974E31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sz w:val="24"/>
                <w:szCs w:val="24"/>
              </w:rPr>
              <w:t>Техническое обслуживание и ремонт авиационной техники</w:t>
            </w:r>
          </w:p>
        </w:tc>
      </w:tr>
      <w:tr w:rsidR="0081161C" w:rsidRPr="0081161C" w14:paraId="5D1358D6" w14:textId="77777777" w:rsidTr="0081161C">
        <w:tc>
          <w:tcPr>
            <w:tcW w:w="8075" w:type="dxa"/>
            <w:gridSpan w:val="2"/>
            <w:shd w:val="clear" w:color="auto" w:fill="auto"/>
          </w:tcPr>
          <w:p w14:paraId="71827DD3" w14:textId="77777777" w:rsidR="0081161C" w:rsidRPr="0081161C" w:rsidRDefault="0081161C" w:rsidP="00E94A08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 1 32.010 </w:t>
            </w:r>
          </w:p>
          <w:p w14:paraId="02B73CDF" w14:textId="389127E1" w:rsidR="0081161C" w:rsidRPr="0081161C" w:rsidRDefault="0081161C" w:rsidP="00E94A08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>Слесарь-сборщик летательных аппаратов</w:t>
            </w:r>
          </w:p>
        </w:tc>
        <w:tc>
          <w:tcPr>
            <w:tcW w:w="2835" w:type="dxa"/>
            <w:shd w:val="clear" w:color="auto" w:fill="auto"/>
          </w:tcPr>
          <w:p w14:paraId="4AA6E7B7" w14:textId="77777777" w:rsidR="0081161C" w:rsidRPr="0081161C" w:rsidRDefault="0081161C" w:rsidP="00974E31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01433E0" w14:textId="77777777" w:rsidR="0081161C" w:rsidRPr="0081161C" w:rsidRDefault="0081161C" w:rsidP="00974E31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1161C" w:rsidRPr="0081161C" w14:paraId="69AB38FF" w14:textId="4574EDCB" w:rsidTr="0081161C">
        <w:trPr>
          <w:trHeight w:val="176"/>
        </w:trPr>
        <w:tc>
          <w:tcPr>
            <w:tcW w:w="6516" w:type="dxa"/>
            <w:vMerge w:val="restart"/>
            <w:shd w:val="clear" w:color="auto" w:fill="auto"/>
          </w:tcPr>
          <w:p w14:paraId="117179E2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ОТФ А</w:t>
            </w:r>
          </w:p>
          <w:p w14:paraId="321B1FEC" w14:textId="495D85AE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Сборка и разборка несложных узлов и агрегатов летательных аппаратов по чертежам, технологическим процессам и электронным моделям</w:t>
            </w:r>
          </w:p>
        </w:tc>
        <w:tc>
          <w:tcPr>
            <w:tcW w:w="1559" w:type="dxa"/>
            <w:shd w:val="clear" w:color="auto" w:fill="auto"/>
          </w:tcPr>
          <w:p w14:paraId="55A45F99" w14:textId="089B57B0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А/01.01</w:t>
            </w:r>
          </w:p>
        </w:tc>
        <w:tc>
          <w:tcPr>
            <w:tcW w:w="2835" w:type="dxa"/>
            <w:shd w:val="clear" w:color="auto" w:fill="auto"/>
          </w:tcPr>
          <w:p w14:paraId="49FEAF7A" w14:textId="5F63A35D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4A9EA8DF" w14:textId="4D2BDF11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0E72F401" w14:textId="77777777" w:rsidTr="0081161C">
        <w:trPr>
          <w:trHeight w:val="176"/>
        </w:trPr>
        <w:tc>
          <w:tcPr>
            <w:tcW w:w="6516" w:type="dxa"/>
            <w:vMerge/>
            <w:shd w:val="clear" w:color="auto" w:fill="auto"/>
          </w:tcPr>
          <w:p w14:paraId="62BE1108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0A05146" w14:textId="4A7FBD53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А/01.02</w:t>
            </w:r>
          </w:p>
        </w:tc>
        <w:tc>
          <w:tcPr>
            <w:tcW w:w="2835" w:type="dxa"/>
            <w:shd w:val="clear" w:color="auto" w:fill="auto"/>
          </w:tcPr>
          <w:p w14:paraId="115ABD74" w14:textId="08E1E88C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6122C881" w14:textId="77777777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478C96EC" w14:textId="77777777" w:rsidTr="0081161C">
        <w:trPr>
          <w:trHeight w:val="176"/>
        </w:trPr>
        <w:tc>
          <w:tcPr>
            <w:tcW w:w="6516" w:type="dxa"/>
            <w:vMerge/>
            <w:shd w:val="clear" w:color="auto" w:fill="auto"/>
          </w:tcPr>
          <w:p w14:paraId="6D8022C9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7C37194" w14:textId="218EF072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А/01.03</w:t>
            </w:r>
          </w:p>
        </w:tc>
        <w:tc>
          <w:tcPr>
            <w:tcW w:w="2835" w:type="dxa"/>
            <w:shd w:val="clear" w:color="auto" w:fill="auto"/>
          </w:tcPr>
          <w:p w14:paraId="4FE91EA5" w14:textId="27FBCBA9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3D497EA7" w14:textId="77777777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18946A02" w14:textId="77777777" w:rsidTr="0081161C">
        <w:trPr>
          <w:trHeight w:val="176"/>
        </w:trPr>
        <w:tc>
          <w:tcPr>
            <w:tcW w:w="6516" w:type="dxa"/>
            <w:vMerge w:val="restart"/>
            <w:shd w:val="clear" w:color="auto" w:fill="auto"/>
          </w:tcPr>
          <w:p w14:paraId="3388DC9C" w14:textId="77777777" w:rsid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ОТФ В</w:t>
            </w: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4C7E70F" w14:textId="5ADB8BA3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Сборка узлов летательных аппаратов по чертежам, технологическим процессам и электронным моделям</w:t>
            </w:r>
          </w:p>
        </w:tc>
        <w:tc>
          <w:tcPr>
            <w:tcW w:w="1559" w:type="dxa"/>
            <w:shd w:val="clear" w:color="auto" w:fill="auto"/>
          </w:tcPr>
          <w:p w14:paraId="13F8136D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F0E026F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7801AE4" w14:textId="77777777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602495A6" w14:textId="17393723" w:rsidTr="0081161C">
        <w:trPr>
          <w:trHeight w:val="116"/>
        </w:trPr>
        <w:tc>
          <w:tcPr>
            <w:tcW w:w="6516" w:type="dxa"/>
            <w:vMerge/>
            <w:shd w:val="clear" w:color="auto" w:fill="auto"/>
            <w:vAlign w:val="center"/>
          </w:tcPr>
          <w:p w14:paraId="68B66C25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95FBBA8" w14:textId="3CB7F5E5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В/01.01</w:t>
            </w:r>
          </w:p>
        </w:tc>
        <w:tc>
          <w:tcPr>
            <w:tcW w:w="2835" w:type="dxa"/>
            <w:shd w:val="clear" w:color="auto" w:fill="auto"/>
          </w:tcPr>
          <w:p w14:paraId="0251E962" w14:textId="440273A5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1B73145E" w14:textId="6FE344D4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4C75B5CB" w14:textId="2022BEE9" w:rsidTr="0081161C">
        <w:trPr>
          <w:trHeight w:val="858"/>
        </w:trPr>
        <w:tc>
          <w:tcPr>
            <w:tcW w:w="6516" w:type="dxa"/>
            <w:vMerge/>
            <w:shd w:val="clear" w:color="auto" w:fill="auto"/>
            <w:vAlign w:val="center"/>
          </w:tcPr>
          <w:p w14:paraId="768DDD8A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B78E7FA" w14:textId="79F33918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В/01.03</w:t>
            </w:r>
          </w:p>
        </w:tc>
        <w:tc>
          <w:tcPr>
            <w:tcW w:w="2835" w:type="dxa"/>
            <w:shd w:val="clear" w:color="auto" w:fill="auto"/>
          </w:tcPr>
          <w:p w14:paraId="1D17DA7F" w14:textId="450C91F5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3725FFAC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334C91B6" w14:textId="32F14D52" w:rsidTr="0081161C">
        <w:tc>
          <w:tcPr>
            <w:tcW w:w="6516" w:type="dxa"/>
            <w:vMerge w:val="restart"/>
            <w:shd w:val="clear" w:color="auto" w:fill="auto"/>
            <w:vAlign w:val="center"/>
          </w:tcPr>
          <w:p w14:paraId="083B2815" w14:textId="19395DF8" w:rsidR="0081161C" w:rsidRPr="0081161C" w:rsidRDefault="0081161C" w:rsidP="0081161C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ОТФ С</w:t>
            </w:r>
          </w:p>
          <w:p w14:paraId="5ACC0888" w14:textId="41A5192A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Сборка и регулировка узлов и агрегатов летательных аппаратов с доводкой внешних обводов и стыкуемых поверхностей по чертежам, технологическим процессам и электронным моделям</w:t>
            </w:r>
          </w:p>
        </w:tc>
        <w:tc>
          <w:tcPr>
            <w:tcW w:w="1559" w:type="dxa"/>
            <w:shd w:val="clear" w:color="auto" w:fill="auto"/>
          </w:tcPr>
          <w:p w14:paraId="607036CD" w14:textId="340F4F54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С/01.01</w:t>
            </w:r>
          </w:p>
        </w:tc>
        <w:tc>
          <w:tcPr>
            <w:tcW w:w="2835" w:type="dxa"/>
            <w:shd w:val="clear" w:color="auto" w:fill="auto"/>
          </w:tcPr>
          <w:p w14:paraId="31A1E8C1" w14:textId="4DF85342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2B6B0171" w14:textId="1E5D1E3A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72CC6741" w14:textId="43464683" w:rsidTr="0081161C">
        <w:tc>
          <w:tcPr>
            <w:tcW w:w="6516" w:type="dxa"/>
            <w:vMerge/>
            <w:shd w:val="clear" w:color="auto" w:fill="auto"/>
            <w:vAlign w:val="center"/>
          </w:tcPr>
          <w:p w14:paraId="1B7ECF82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AEB6047" w14:textId="64745A9B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С/01.02</w:t>
            </w:r>
          </w:p>
        </w:tc>
        <w:tc>
          <w:tcPr>
            <w:tcW w:w="2835" w:type="dxa"/>
            <w:shd w:val="clear" w:color="auto" w:fill="auto"/>
          </w:tcPr>
          <w:p w14:paraId="09CFB023" w14:textId="29F0984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7FA4EC87" w14:textId="1EB60375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75E2FBDB" w14:textId="33329339" w:rsidTr="0081161C">
        <w:tc>
          <w:tcPr>
            <w:tcW w:w="6516" w:type="dxa"/>
            <w:vMerge/>
            <w:shd w:val="clear" w:color="auto" w:fill="auto"/>
            <w:vAlign w:val="center"/>
          </w:tcPr>
          <w:p w14:paraId="26A22A9E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649A892" w14:textId="46C48D86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С/01.03</w:t>
            </w:r>
          </w:p>
        </w:tc>
        <w:tc>
          <w:tcPr>
            <w:tcW w:w="2835" w:type="dxa"/>
            <w:shd w:val="clear" w:color="auto" w:fill="auto"/>
          </w:tcPr>
          <w:p w14:paraId="26243963" w14:textId="7C7C5778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vMerge/>
            <w:shd w:val="clear" w:color="auto" w:fill="auto"/>
          </w:tcPr>
          <w:p w14:paraId="56BA579E" w14:textId="66A19644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61C" w:rsidRPr="0081161C" w14:paraId="78AE5B3E" w14:textId="55578764" w:rsidTr="0081161C">
        <w:trPr>
          <w:trHeight w:val="136"/>
        </w:trPr>
        <w:tc>
          <w:tcPr>
            <w:tcW w:w="6516" w:type="dxa"/>
            <w:vMerge w:val="restart"/>
            <w:shd w:val="clear" w:color="auto" w:fill="auto"/>
          </w:tcPr>
          <w:p w14:paraId="013EB48B" w14:textId="37FEC443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 w:rsidRPr="008116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  <w:p w14:paraId="28713180" w14:textId="30BC7AF5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Агрегатная и узловая сборка летательных аппаратов по чертежам, технологическим процессам и электронным моделям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984C190" w14:textId="45E31BE3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  <w:r w:rsidRPr="008116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073A8C5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01E6250" w14:textId="063C9B19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</w:tr>
      <w:tr w:rsidR="0081161C" w:rsidRPr="0081161C" w14:paraId="167FC308" w14:textId="72829BD2" w:rsidTr="00225F87">
        <w:trPr>
          <w:trHeight w:val="153"/>
        </w:trPr>
        <w:tc>
          <w:tcPr>
            <w:tcW w:w="6516" w:type="dxa"/>
            <w:vMerge/>
            <w:shd w:val="clear" w:color="auto" w:fill="auto"/>
            <w:vAlign w:val="center"/>
          </w:tcPr>
          <w:p w14:paraId="40834E0C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855FD1A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5DB80A5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0E32E9B" w14:textId="7D1814BA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</w:tr>
      <w:tr w:rsidR="0081161C" w:rsidRPr="0081161C" w14:paraId="7B690693" w14:textId="0C5192B3" w:rsidTr="0081161C">
        <w:trPr>
          <w:trHeight w:val="161"/>
        </w:trPr>
        <w:tc>
          <w:tcPr>
            <w:tcW w:w="6516" w:type="dxa"/>
            <w:vMerge/>
            <w:shd w:val="clear" w:color="auto" w:fill="auto"/>
            <w:vAlign w:val="center"/>
          </w:tcPr>
          <w:p w14:paraId="2BDEAC0B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7AFBC3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19328B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EB4DC01" w14:textId="33E343DB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 xml:space="preserve">ПК 2.5. </w:t>
            </w:r>
          </w:p>
        </w:tc>
      </w:tr>
      <w:tr w:rsidR="0081161C" w:rsidRPr="0081161C" w14:paraId="2F93D03B" w14:textId="77777777" w:rsidTr="0081161C">
        <w:trPr>
          <w:trHeight w:val="161"/>
        </w:trPr>
        <w:tc>
          <w:tcPr>
            <w:tcW w:w="6516" w:type="dxa"/>
            <w:vMerge/>
            <w:shd w:val="clear" w:color="auto" w:fill="auto"/>
            <w:vAlign w:val="center"/>
          </w:tcPr>
          <w:p w14:paraId="056DF73C" w14:textId="77777777" w:rsidR="0081161C" w:rsidRPr="0081161C" w:rsidRDefault="0081161C" w:rsidP="0081161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6B26321" w14:textId="0470044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  <w:r w:rsidRPr="008116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491DAE1" w14:textId="1636B3C1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A86C72C" w14:textId="77777777" w:rsidR="0081161C" w:rsidRPr="0081161C" w:rsidRDefault="0081161C" w:rsidP="008116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5802E0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187C7830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35E5C5B6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0FB83009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5D35652E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2BECF282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342634A9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tbl>
      <w:tblPr>
        <w:tblpPr w:leftFromText="180" w:rightFromText="180" w:vertAnchor="text" w:horzAnchor="page" w:tblpX="1837" w:tblpY="-116"/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977"/>
        <w:gridCol w:w="7513"/>
      </w:tblGrid>
      <w:tr w:rsidR="0081161C" w:rsidRPr="00F91649" w14:paraId="48EA4CB2" w14:textId="77777777" w:rsidTr="00D7753E"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8D84E5" w14:textId="77777777" w:rsidR="0081161C" w:rsidRPr="0081161C" w:rsidRDefault="0081161C" w:rsidP="00D7753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7513" w:type="dxa"/>
            <w:shd w:val="clear" w:color="auto" w:fill="auto"/>
          </w:tcPr>
          <w:p w14:paraId="37300987" w14:textId="77777777" w:rsidR="0081161C" w:rsidRPr="0081161C" w:rsidRDefault="0081161C" w:rsidP="00D7753E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Дополнительные виды деятельности, сформированные </w:t>
            </w: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по запросу работодателя(ей)</w:t>
            </w:r>
          </w:p>
        </w:tc>
      </w:tr>
      <w:tr w:rsidR="0081161C" w:rsidRPr="00F91649" w14:paraId="407D8D43" w14:textId="77777777" w:rsidTr="00D7753E">
        <w:tc>
          <w:tcPr>
            <w:tcW w:w="6804" w:type="dxa"/>
            <w:gridSpan w:val="2"/>
            <w:shd w:val="clear" w:color="auto" w:fill="auto"/>
          </w:tcPr>
          <w:p w14:paraId="43427B10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 1 32.010 </w:t>
            </w:r>
          </w:p>
          <w:p w14:paraId="43662C90" w14:textId="6877DC84" w:rsidR="0081161C" w:rsidRPr="0081161C" w:rsidRDefault="0081161C" w:rsidP="0081161C">
            <w:pPr>
              <w:widowControl w:val="0"/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81161C">
              <w:rPr>
                <w:rFonts w:ascii="Times New Roman" w:hAnsi="Times New Roman"/>
                <w:b/>
                <w:bCs/>
                <w:sz w:val="24"/>
                <w:szCs w:val="24"/>
              </w:rPr>
              <w:t>Слесарь-сборщик летательных аппаратов</w:t>
            </w:r>
          </w:p>
        </w:tc>
        <w:tc>
          <w:tcPr>
            <w:tcW w:w="7513" w:type="dxa"/>
            <w:shd w:val="clear" w:color="auto" w:fill="auto"/>
          </w:tcPr>
          <w:p w14:paraId="41C86954" w14:textId="61C673B6" w:rsidR="0081161C" w:rsidRPr="0081161C" w:rsidRDefault="0081161C" w:rsidP="00D7753E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61C">
              <w:rPr>
                <w:rFonts w:ascii="Times New Roman" w:hAnsi="Times New Roman"/>
                <w:b/>
                <w:sz w:val="24"/>
                <w:szCs w:val="24"/>
              </w:rPr>
              <w:t>Освоение одной или нескольких профессий рабочих, должностей служащих (слесарь-сборщик летательных аппаратов)</w:t>
            </w:r>
          </w:p>
        </w:tc>
      </w:tr>
      <w:tr w:rsidR="0081161C" w:rsidRPr="00F91649" w14:paraId="5F03D45B" w14:textId="77777777" w:rsidTr="00D7753E">
        <w:trPr>
          <w:trHeight w:val="500"/>
        </w:trPr>
        <w:tc>
          <w:tcPr>
            <w:tcW w:w="3827" w:type="dxa"/>
            <w:vMerge w:val="restart"/>
            <w:shd w:val="clear" w:color="auto" w:fill="auto"/>
          </w:tcPr>
          <w:p w14:paraId="02438C52" w14:textId="77777777" w:rsidR="0081161C" w:rsidRPr="0081161C" w:rsidRDefault="0081161C" w:rsidP="0081161C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ОТФ А</w:t>
            </w:r>
          </w:p>
          <w:p w14:paraId="5FE35421" w14:textId="746AE51A" w:rsidR="0081161C" w:rsidRPr="0081161C" w:rsidRDefault="0081161C" w:rsidP="0081161C">
            <w:pPr>
              <w:widowControl w:val="0"/>
              <w:spacing w:after="0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161C">
              <w:rPr>
                <w:rFonts w:ascii="Times New Roman" w:hAnsi="Times New Roman" w:cs="Times New Roman"/>
                <w:b/>
                <w:sz w:val="24"/>
                <w:szCs w:val="24"/>
              </w:rPr>
              <w:t>Сборка и разборка несложных узлов и агрегатов летательных аппаратов по чертежам, технологическим процессам и электронным моделям</w:t>
            </w:r>
          </w:p>
        </w:tc>
        <w:tc>
          <w:tcPr>
            <w:tcW w:w="2977" w:type="dxa"/>
            <w:shd w:val="clear" w:color="auto" w:fill="auto"/>
          </w:tcPr>
          <w:p w14:paraId="2F1F687B" w14:textId="081954E1" w:rsidR="0081161C" w:rsidRPr="0081161C" w:rsidRDefault="0081161C" w:rsidP="00D7753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161C">
              <w:rPr>
                <w:rFonts w:ascii="Times New Roman" w:hAnsi="Times New Roman" w:cs="Times New Roman"/>
                <w:sz w:val="24"/>
                <w:szCs w:val="24"/>
              </w:rPr>
              <w:t>ТФ А/01.01</w:t>
            </w:r>
          </w:p>
        </w:tc>
        <w:tc>
          <w:tcPr>
            <w:tcW w:w="7513" w:type="dxa"/>
          </w:tcPr>
          <w:p w14:paraId="62F7FF23" w14:textId="76965A36" w:rsidR="0081161C" w:rsidRPr="0081161C" w:rsidRDefault="0081161C" w:rsidP="0081161C">
            <w:pPr>
              <w:widowControl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161C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8116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</w:tr>
      <w:tr w:rsidR="0081161C" w:rsidRPr="00F91649" w14:paraId="4D8D06D7" w14:textId="77777777" w:rsidTr="00D7753E">
        <w:tc>
          <w:tcPr>
            <w:tcW w:w="3827" w:type="dxa"/>
            <w:vMerge/>
            <w:shd w:val="clear" w:color="auto" w:fill="auto"/>
          </w:tcPr>
          <w:p w14:paraId="30F67D74" w14:textId="77777777" w:rsidR="0081161C" w:rsidRPr="0081161C" w:rsidRDefault="0081161C" w:rsidP="00D7753E">
            <w:pPr>
              <w:widowControl w:val="0"/>
              <w:spacing w:after="0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shd w:val="clear" w:color="auto" w:fill="auto"/>
          </w:tcPr>
          <w:p w14:paraId="7B378F2C" w14:textId="0CC1784C" w:rsidR="0081161C" w:rsidRPr="0081161C" w:rsidRDefault="0081161C" w:rsidP="00D7753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14:paraId="1D7C887E" w14:textId="49E5B79A" w:rsidR="0081161C" w:rsidRPr="0081161C" w:rsidRDefault="0081161C" w:rsidP="00D7753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592881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4346AFEE" w14:textId="31D5E917" w:rsidR="0081161C" w:rsidRDefault="0081161C" w:rsidP="0081161C">
      <w:pPr>
        <w:spacing w:after="0" w:line="216" w:lineRule="auto"/>
        <w:jc w:val="both"/>
        <w:rPr>
          <w:rFonts w:ascii="Times New Roman" w:hAnsi="Times New Roman"/>
          <w:b/>
          <w:bCs/>
        </w:rPr>
      </w:pPr>
    </w:p>
    <w:p w14:paraId="59F53929" w14:textId="77777777" w:rsidR="0081161C" w:rsidRDefault="0081161C" w:rsidP="00785A7F">
      <w:pPr>
        <w:spacing w:after="0" w:line="216" w:lineRule="auto"/>
        <w:ind w:firstLine="709"/>
        <w:jc w:val="both"/>
        <w:rPr>
          <w:rFonts w:ascii="Times New Roman" w:hAnsi="Times New Roman"/>
          <w:b/>
          <w:bCs/>
        </w:rPr>
      </w:pPr>
    </w:p>
    <w:p w14:paraId="111F8672" w14:textId="53114E49" w:rsidR="004A250F" w:rsidRDefault="005132CD" w:rsidP="00785A7F">
      <w:pPr>
        <w:spacing w:after="0" w:line="216" w:lineRule="auto"/>
        <w:ind w:firstLine="709"/>
        <w:jc w:val="both"/>
        <w:rPr>
          <w:rFonts w:ascii="Times New Roman" w:hAnsi="Times New Roman" w:cs="Times New Roman"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</w:t>
      </w:r>
      <w:r>
        <w:rPr>
          <w:rFonts w:ascii="Times New Roman" w:hAnsi="Times New Roman" w:cs="Times New Roman"/>
        </w:rPr>
        <w:t xml:space="preserve"> </w:t>
      </w:r>
      <w:r w:rsidR="004A250F">
        <w:rPr>
          <w:rFonts w:ascii="Times New Roman" w:hAnsi="Times New Roman" w:cs="Times New Roman"/>
        </w:rPr>
        <w:br w:type="page"/>
      </w:r>
    </w:p>
    <w:p w14:paraId="137EA6F2" w14:textId="77777777" w:rsidR="0081161C" w:rsidRPr="006C760D" w:rsidRDefault="0081161C" w:rsidP="0081161C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A4ABA">
        <w:rPr>
          <w:rFonts w:ascii="Times New Roman" w:hAnsi="Times New Roman"/>
          <w:b/>
          <w:bCs/>
          <w:sz w:val="24"/>
          <w:szCs w:val="24"/>
        </w:rPr>
        <w:lastRenderedPageBreak/>
        <w:t>Надпрофессиональная</w:t>
      </w:r>
      <w:proofErr w:type="spellEnd"/>
      <w:r w:rsidRPr="00AA4ABA">
        <w:rPr>
          <w:rFonts w:ascii="Times New Roman" w:hAnsi="Times New Roman"/>
          <w:b/>
          <w:bCs/>
          <w:sz w:val="24"/>
          <w:szCs w:val="24"/>
        </w:rPr>
        <w:t xml:space="preserve"> часть модели компетенций выпускника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0"/>
        <w:gridCol w:w="1916"/>
        <w:gridCol w:w="1640"/>
        <w:gridCol w:w="1784"/>
        <w:gridCol w:w="5199"/>
      </w:tblGrid>
      <w:tr w:rsidR="0081161C" w:rsidRPr="0075250D" w14:paraId="549DCDE4" w14:textId="77777777" w:rsidTr="0081161C">
        <w:trPr>
          <w:trHeight w:val="546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7CD74E14" w14:textId="77777777" w:rsidR="0081161C" w:rsidRPr="00AA4ABA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4ABA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862" w:type="pct"/>
            <w:gridSpan w:val="3"/>
            <w:shd w:val="clear" w:color="auto" w:fill="FFF2CC"/>
          </w:tcPr>
          <w:p w14:paraId="6ADB4FFF" w14:textId="77777777" w:rsidR="0081161C" w:rsidRPr="00AA4ABA" w:rsidRDefault="0081161C" w:rsidP="0081161C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_GoBack"/>
            <w:r w:rsidRPr="00AA4ABA">
              <w:rPr>
                <w:rFonts w:ascii="Times New Roman" w:hAnsi="Times New Roman"/>
                <w:sz w:val="20"/>
                <w:szCs w:val="20"/>
              </w:rPr>
              <w:t>Требуемый показатель выраженности корпоративной компетенции (</w:t>
            </w:r>
            <w:r w:rsidRPr="00AA4ABA">
              <w:rPr>
                <w:rFonts w:ascii="Times New Roman" w:hAnsi="Times New Roman"/>
                <w:b/>
                <w:bCs/>
                <w:sz w:val="20"/>
                <w:szCs w:val="20"/>
              </w:rPr>
              <w:t>выделить желаемый уровень</w:t>
            </w:r>
            <w:r w:rsidRPr="00AA4ABA">
              <w:rPr>
                <w:rFonts w:ascii="Times New Roman" w:hAnsi="Times New Roman"/>
                <w:sz w:val="20"/>
                <w:szCs w:val="20"/>
              </w:rPr>
              <w:t>, согласно требованиям предприятия-работодателя)</w:t>
            </w:r>
            <w:bookmarkEnd w:id="3"/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7A98D7DA" w14:textId="77777777" w:rsidR="0081161C" w:rsidRPr="00011C85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lightGray"/>
              </w:rPr>
            </w:pPr>
            <w:r w:rsidRPr="00AA4ABA"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81161C" w:rsidRPr="0075250D" w14:paraId="57ED9A8F" w14:textId="77777777" w:rsidTr="00D7753E">
        <w:trPr>
          <w:trHeight w:val="160"/>
        </w:trPr>
        <w:tc>
          <w:tcPr>
            <w:tcW w:w="1325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4F07BDE" w14:textId="77777777" w:rsidR="0081161C" w:rsidRPr="00AA4ABA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8CCDDE5" w14:textId="77777777" w:rsidR="0081161C" w:rsidRPr="00AA4ABA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66989C2" w14:textId="77777777" w:rsidR="0081161C" w:rsidRPr="00AA4ABA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базовый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9D6C313" w14:textId="77777777" w:rsidR="0081161C" w:rsidRPr="00AA4ABA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мастерства</w:t>
            </w:r>
          </w:p>
        </w:tc>
        <w:tc>
          <w:tcPr>
            <w:tcW w:w="1813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F068373" w14:textId="77777777" w:rsidR="0081161C" w:rsidRPr="0075250D" w:rsidRDefault="0081161C" w:rsidP="00D7753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81161C" w:rsidRPr="0075250D" w14:paraId="1847CED4" w14:textId="77777777" w:rsidTr="00D7753E">
        <w:trPr>
          <w:trHeight w:val="20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514F3A3D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862" w:type="pct"/>
            <w:gridSpan w:val="3"/>
            <w:shd w:val="clear" w:color="auto" w:fill="FFF2CC"/>
            <w:vAlign w:val="center"/>
          </w:tcPr>
          <w:p w14:paraId="677A0B47" w14:textId="77777777" w:rsidR="0081161C" w:rsidRPr="0075250D" w:rsidRDefault="0081161C" w:rsidP="0081161C">
            <w:pPr>
              <w:tabs>
                <w:tab w:val="left" w:pos="204"/>
              </w:tabs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500F89D2" w14:textId="77777777" w:rsidR="0081161C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7F270DC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81161C" w:rsidRPr="0075250D" w14:paraId="5C047466" w14:textId="77777777" w:rsidTr="00D7753E">
        <w:trPr>
          <w:trHeight w:val="20"/>
        </w:trPr>
        <w:tc>
          <w:tcPr>
            <w:tcW w:w="1325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65E87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BF52DC5" w14:textId="77777777" w:rsidR="0081161C" w:rsidRPr="00DB7C93" w:rsidRDefault="0081161C" w:rsidP="00D775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67E9B867" w14:textId="77777777" w:rsidR="0081161C" w:rsidRPr="00DB7C93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0C543F75" w14:textId="77777777" w:rsidR="0081161C" w:rsidRPr="00DB7C93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131E88" w14:textId="77777777" w:rsidR="0081161C" w:rsidRPr="00DB7C93" w:rsidRDefault="0081161C" w:rsidP="00D775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538715A1" w14:textId="77777777" w:rsidR="0081161C" w:rsidRPr="00DB7C93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055B39C" w14:textId="77777777" w:rsidR="0081161C" w:rsidRPr="00DB7C93" w:rsidRDefault="0081161C" w:rsidP="00D775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72D80D48" w14:textId="77777777" w:rsidR="0081161C" w:rsidRPr="00DB7C93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1813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5828A67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81161C" w:rsidRPr="0075250D" w14:paraId="6B8C4C23" w14:textId="77777777" w:rsidTr="00D7753E">
        <w:trPr>
          <w:trHeight w:val="20"/>
        </w:trPr>
        <w:tc>
          <w:tcPr>
            <w:tcW w:w="13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1F244DF" w14:textId="77777777" w:rsidR="0081161C" w:rsidRPr="006B02FF" w:rsidRDefault="0081161C" w:rsidP="00D775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3648F45B" w14:textId="77777777" w:rsidR="0081161C" w:rsidRPr="0075250D" w:rsidRDefault="0081161C" w:rsidP="00D7753E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7D31CA1" w14:textId="77777777" w:rsidR="0081161C" w:rsidRPr="000E4757" w:rsidRDefault="0081161C" w:rsidP="00D7753E">
            <w:pPr>
              <w:tabs>
                <w:tab w:val="left" w:pos="204"/>
              </w:tabs>
              <w:spacing w:after="0" w:line="240" w:lineRule="auto"/>
              <w:ind w:right="-4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8FE109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5CF9BB0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894B48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BDEC084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</w:p>
        </w:tc>
      </w:tr>
      <w:tr w:rsidR="0081161C" w:rsidRPr="0075250D" w14:paraId="5B37A9EF" w14:textId="77777777" w:rsidTr="00D7753E">
        <w:trPr>
          <w:trHeight w:val="20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0051BFCC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81161C" w:rsidRPr="0075250D" w14:paraId="1A47F201" w14:textId="77777777" w:rsidTr="00D7753E">
        <w:trPr>
          <w:trHeight w:val="408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017F11D7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2DC291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ind w:right="-18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68" w:type="pct"/>
            <w:vMerge w:val="restart"/>
            <w:shd w:val="clear" w:color="auto" w:fill="FFF2CC"/>
            <w:vAlign w:val="center"/>
          </w:tcPr>
          <w:p w14:paraId="5320415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72" w:type="pct"/>
            <w:vMerge w:val="restart"/>
            <w:shd w:val="clear" w:color="auto" w:fill="FFF2CC"/>
            <w:vAlign w:val="center"/>
          </w:tcPr>
          <w:p w14:paraId="1777E64F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2" w:type="pct"/>
            <w:vMerge w:val="restart"/>
            <w:shd w:val="clear" w:color="auto" w:fill="FFF2CC"/>
            <w:vAlign w:val="center"/>
          </w:tcPr>
          <w:p w14:paraId="6DCB304D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2708DE6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6</w:t>
            </w:r>
          </w:p>
        </w:tc>
      </w:tr>
      <w:tr w:rsidR="0081161C" w:rsidRPr="0075250D" w14:paraId="56A8FBA0" w14:textId="77777777" w:rsidTr="00D7753E">
        <w:trPr>
          <w:trHeight w:val="408"/>
        </w:trPr>
        <w:tc>
          <w:tcPr>
            <w:tcW w:w="1325" w:type="pct"/>
            <w:vMerge/>
            <w:shd w:val="clear" w:color="auto" w:fill="FFF2CC"/>
            <w:vAlign w:val="center"/>
          </w:tcPr>
          <w:p w14:paraId="551BBDC5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8" w:type="pct"/>
            <w:vMerge/>
            <w:shd w:val="clear" w:color="auto" w:fill="FFF2CC"/>
            <w:vAlign w:val="center"/>
          </w:tcPr>
          <w:p w14:paraId="244C0B4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shd w:val="clear" w:color="auto" w:fill="FFF2CC"/>
            <w:vAlign w:val="center"/>
          </w:tcPr>
          <w:p w14:paraId="14588A8B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22" w:type="pct"/>
            <w:vMerge/>
            <w:shd w:val="clear" w:color="auto" w:fill="FFF2CC"/>
            <w:vAlign w:val="center"/>
          </w:tcPr>
          <w:p w14:paraId="23C7A66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3" w:type="pct"/>
            <w:vMerge/>
            <w:shd w:val="clear" w:color="auto" w:fill="BDD6EE"/>
            <w:vAlign w:val="center"/>
          </w:tcPr>
          <w:p w14:paraId="3D468D56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161C" w:rsidRPr="0075250D" w14:paraId="0130E046" w14:textId="77777777" w:rsidTr="00D7753E">
        <w:trPr>
          <w:trHeight w:val="20"/>
        </w:trPr>
        <w:tc>
          <w:tcPr>
            <w:tcW w:w="5000" w:type="pct"/>
            <w:gridSpan w:val="5"/>
            <w:shd w:val="clear" w:color="auto" w:fill="FFFFFF"/>
          </w:tcPr>
          <w:p w14:paraId="2BCA0BBB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SMART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81161C" w:rsidRPr="0075250D" w14:paraId="740BC790" w14:textId="77777777" w:rsidTr="00D7753E">
        <w:trPr>
          <w:trHeight w:val="408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4B18A104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0AE5EA27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68" w:type="pct"/>
            <w:vMerge w:val="restart"/>
            <w:shd w:val="clear" w:color="auto" w:fill="FFF2CC"/>
            <w:vAlign w:val="center"/>
          </w:tcPr>
          <w:p w14:paraId="315494FD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72" w:type="pct"/>
            <w:vMerge w:val="restart"/>
            <w:shd w:val="clear" w:color="auto" w:fill="FFF2CC"/>
            <w:vAlign w:val="center"/>
          </w:tcPr>
          <w:p w14:paraId="14E477F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2" w:type="pct"/>
            <w:vMerge w:val="restart"/>
            <w:shd w:val="clear" w:color="auto" w:fill="FFF2CC"/>
            <w:vAlign w:val="center"/>
          </w:tcPr>
          <w:p w14:paraId="1BDA1DB6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19B29BB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,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,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8</w:t>
            </w:r>
          </w:p>
        </w:tc>
      </w:tr>
      <w:tr w:rsidR="0081161C" w:rsidRPr="0075250D" w14:paraId="27D6118D" w14:textId="77777777" w:rsidTr="00D7753E">
        <w:trPr>
          <w:trHeight w:val="408"/>
        </w:trPr>
        <w:tc>
          <w:tcPr>
            <w:tcW w:w="1325" w:type="pct"/>
            <w:vMerge/>
            <w:shd w:val="clear" w:color="auto" w:fill="FFF2CC"/>
            <w:vAlign w:val="center"/>
          </w:tcPr>
          <w:p w14:paraId="02F3DF98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8" w:type="pct"/>
            <w:vMerge/>
            <w:shd w:val="clear" w:color="auto" w:fill="FFF2CC"/>
            <w:vAlign w:val="center"/>
          </w:tcPr>
          <w:p w14:paraId="60D57C7E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shd w:val="clear" w:color="auto" w:fill="FFF2CC"/>
            <w:vAlign w:val="center"/>
          </w:tcPr>
          <w:p w14:paraId="7915E968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22" w:type="pct"/>
            <w:vMerge/>
            <w:shd w:val="clear" w:color="auto" w:fill="FFF2CC"/>
            <w:vAlign w:val="center"/>
          </w:tcPr>
          <w:p w14:paraId="58A8206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3" w:type="pct"/>
            <w:vMerge/>
            <w:shd w:val="clear" w:color="auto" w:fill="BDD6EE"/>
            <w:vAlign w:val="center"/>
          </w:tcPr>
          <w:p w14:paraId="44EF352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161C" w:rsidRPr="0075250D" w14:paraId="7DDD326F" w14:textId="77777777" w:rsidTr="00D7753E">
        <w:trPr>
          <w:trHeight w:val="20"/>
        </w:trPr>
        <w:tc>
          <w:tcPr>
            <w:tcW w:w="5000" w:type="pct"/>
            <w:gridSpan w:val="5"/>
            <w:shd w:val="clear" w:color="auto" w:fill="FFFFFF"/>
          </w:tcPr>
          <w:p w14:paraId="5A6C0A8A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AD4636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Ставит перед собой сложные цели 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SMART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>****)</w:t>
            </w:r>
            <w:r w:rsidRPr="00AD4636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>Сталкиваясь со сложностями и препятствиями</w:t>
            </w:r>
            <w:r w:rsidRPr="00AD4636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AD4636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AD463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AD4636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81161C" w:rsidRPr="0075250D" w14:paraId="34DA0D0D" w14:textId="77777777" w:rsidTr="00D7753E">
        <w:trPr>
          <w:trHeight w:val="408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29E4D884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4B53141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68" w:type="pct"/>
            <w:vMerge w:val="restart"/>
            <w:shd w:val="clear" w:color="auto" w:fill="FFF2CC"/>
            <w:vAlign w:val="center"/>
          </w:tcPr>
          <w:p w14:paraId="4D36DC3F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72" w:type="pct"/>
            <w:vMerge w:val="restart"/>
            <w:shd w:val="clear" w:color="auto" w:fill="FFF2CC"/>
            <w:vAlign w:val="center"/>
          </w:tcPr>
          <w:p w14:paraId="4CAC3C9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2" w:type="pct"/>
            <w:vMerge w:val="restart"/>
            <w:shd w:val="clear" w:color="auto" w:fill="FFF2CC"/>
            <w:vAlign w:val="center"/>
          </w:tcPr>
          <w:p w14:paraId="069C852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3DAD1A63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04, ОК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5, 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9</w:t>
            </w:r>
          </w:p>
        </w:tc>
      </w:tr>
      <w:tr w:rsidR="0081161C" w:rsidRPr="0075250D" w14:paraId="1B29CA95" w14:textId="77777777" w:rsidTr="00D7753E">
        <w:trPr>
          <w:trHeight w:val="408"/>
        </w:trPr>
        <w:tc>
          <w:tcPr>
            <w:tcW w:w="1325" w:type="pct"/>
            <w:vMerge/>
            <w:shd w:val="clear" w:color="auto" w:fill="FFF2CC"/>
            <w:vAlign w:val="center"/>
          </w:tcPr>
          <w:p w14:paraId="2C337155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8" w:type="pct"/>
            <w:vMerge/>
            <w:shd w:val="clear" w:color="auto" w:fill="FFF2CC"/>
            <w:vAlign w:val="center"/>
          </w:tcPr>
          <w:p w14:paraId="4C8F99E7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shd w:val="clear" w:color="auto" w:fill="FFF2CC"/>
            <w:vAlign w:val="center"/>
          </w:tcPr>
          <w:p w14:paraId="3C100C75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22" w:type="pct"/>
            <w:vMerge/>
            <w:shd w:val="clear" w:color="auto" w:fill="FFF2CC"/>
            <w:vAlign w:val="center"/>
          </w:tcPr>
          <w:p w14:paraId="4EBAC0AA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3" w:type="pct"/>
            <w:vMerge/>
            <w:shd w:val="clear" w:color="auto" w:fill="BDD6EE"/>
            <w:vAlign w:val="center"/>
          </w:tcPr>
          <w:p w14:paraId="6D7E23A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161C" w:rsidRPr="0075250D" w14:paraId="0DD930FC" w14:textId="77777777" w:rsidTr="00D7753E">
        <w:trPr>
          <w:trHeight w:val="20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2D4D699B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81161C" w:rsidRPr="0075250D" w14:paraId="7728F356" w14:textId="77777777" w:rsidTr="00D7753E">
        <w:trPr>
          <w:trHeight w:val="408"/>
        </w:trPr>
        <w:tc>
          <w:tcPr>
            <w:tcW w:w="1325" w:type="pct"/>
            <w:vMerge w:val="restart"/>
            <w:shd w:val="clear" w:color="auto" w:fill="FFF2CC"/>
            <w:vAlign w:val="center"/>
          </w:tcPr>
          <w:p w14:paraId="6038E692" w14:textId="77777777" w:rsidR="0081161C" w:rsidRPr="006B02FF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1F263A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68" w:type="pct"/>
            <w:vMerge w:val="restart"/>
            <w:shd w:val="clear" w:color="auto" w:fill="FFF2CC"/>
            <w:vAlign w:val="center"/>
          </w:tcPr>
          <w:p w14:paraId="4AE4E33E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72" w:type="pct"/>
            <w:vMerge w:val="restart"/>
            <w:shd w:val="clear" w:color="auto" w:fill="FFF2CC"/>
            <w:vAlign w:val="center"/>
          </w:tcPr>
          <w:p w14:paraId="49EE8D81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2" w:type="pct"/>
            <w:vMerge w:val="restart"/>
            <w:shd w:val="clear" w:color="auto" w:fill="FFF2CC"/>
            <w:vAlign w:val="center"/>
          </w:tcPr>
          <w:p w14:paraId="5FB75F62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813" w:type="pct"/>
            <w:vMerge w:val="restart"/>
            <w:shd w:val="clear" w:color="auto" w:fill="BDD6EE"/>
            <w:vAlign w:val="center"/>
          </w:tcPr>
          <w:p w14:paraId="18D3246C" w14:textId="77777777" w:rsidR="0081161C" w:rsidRPr="00B54102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</w:t>
            </w:r>
            <w:r w:rsidRPr="001B4F7A">
              <w:rPr>
                <w:rFonts w:ascii="Times New Roman" w:hAnsi="Times New Roman"/>
                <w:i/>
                <w:iCs/>
                <w:sz w:val="20"/>
                <w:szCs w:val="20"/>
              </w:rPr>
              <w:t>2</w:t>
            </w:r>
          </w:p>
        </w:tc>
      </w:tr>
      <w:tr w:rsidR="0081161C" w:rsidRPr="0075250D" w14:paraId="331C60A4" w14:textId="77777777" w:rsidTr="00D7753E">
        <w:trPr>
          <w:trHeight w:val="230"/>
        </w:trPr>
        <w:tc>
          <w:tcPr>
            <w:tcW w:w="1325" w:type="pct"/>
            <w:vMerge/>
            <w:shd w:val="clear" w:color="auto" w:fill="FFF2CC"/>
            <w:vAlign w:val="center"/>
          </w:tcPr>
          <w:p w14:paraId="790C1B9B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8" w:type="pct"/>
            <w:vMerge/>
            <w:shd w:val="clear" w:color="auto" w:fill="FFF2CC"/>
            <w:vAlign w:val="center"/>
          </w:tcPr>
          <w:p w14:paraId="608C02C4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shd w:val="clear" w:color="auto" w:fill="FFF2CC"/>
            <w:vAlign w:val="center"/>
          </w:tcPr>
          <w:p w14:paraId="765303F9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22" w:type="pct"/>
            <w:vMerge/>
            <w:shd w:val="clear" w:color="auto" w:fill="FFF2CC"/>
            <w:vAlign w:val="center"/>
          </w:tcPr>
          <w:p w14:paraId="69CC6170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3" w:type="pct"/>
            <w:vMerge/>
            <w:shd w:val="clear" w:color="auto" w:fill="BDD6EE"/>
            <w:vAlign w:val="center"/>
          </w:tcPr>
          <w:p w14:paraId="60C2FACC" w14:textId="77777777" w:rsidR="0081161C" w:rsidRPr="0075250D" w:rsidRDefault="0081161C" w:rsidP="00D7753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161C" w:rsidRPr="0075250D" w14:paraId="39641B0B" w14:textId="77777777" w:rsidTr="00D7753E">
        <w:tc>
          <w:tcPr>
            <w:tcW w:w="5000" w:type="pct"/>
            <w:gridSpan w:val="5"/>
            <w:shd w:val="clear" w:color="auto" w:fill="FFFFFF"/>
            <w:vAlign w:val="center"/>
          </w:tcPr>
          <w:p w14:paraId="62B44912" w14:textId="77777777" w:rsidR="0081161C" w:rsidRPr="0081161C" w:rsidRDefault="0081161C" w:rsidP="0081161C">
            <w:pPr>
              <w:tabs>
                <w:tab w:val="left" w:pos="204"/>
              </w:tabs>
              <w:spacing w:after="0" w:line="21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1161C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Описание.</w:t>
            </w:r>
            <w:r w:rsidRPr="008116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81161C">
              <w:rPr>
                <w:rFonts w:ascii="Times New Roman" w:hAnsi="Times New Roman"/>
                <w:sz w:val="16"/>
                <w:szCs w:val="16"/>
              </w:rPr>
              <w:t xml:space="preserve">Указываются </w:t>
            </w:r>
            <w:r w:rsidRPr="0081161C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содержательные элементы поведенческой модели на рабочем месте. Описательно компетенция должна содержать маркеры поведения, через которые можно отслеживать ее формирование в ходе обучения или по его завершению </w:t>
            </w:r>
          </w:p>
        </w:tc>
      </w:tr>
    </w:tbl>
    <w:p w14:paraId="506E573A" w14:textId="016F12C1" w:rsidR="0081161C" w:rsidRDefault="0081161C" w:rsidP="0081161C">
      <w:pPr>
        <w:rPr>
          <w:rFonts w:ascii="Times New Roman" w:hAnsi="Times New Roman"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Обозначения: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02EDC6D" wp14:editId="35044F9D">
                <wp:extent cx="222250" cy="143510"/>
                <wp:effectExtent l="9525" t="9525" r="6350" b="8890"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041F58" id="Прямоугольник 2" o:spid="_x0000_s1026" style="width:17.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IESQIAAE8EAAAOAAAAZHJzL2Uyb0RvYy54bWysVM1uEzEQviPxDpbvdH9IaVllU1UpQUgF&#10;KhUewPF6sxZe24ydbMoJqVckHoGH4IL46TNs3oixNw0pcELswfJ4xp+/+WZmxyfrVpGVACeNLml2&#10;kFIiNDeV1IuSvn41e3BMifNMV0wZLUp6JRw9mdy/N+5sIXLTGFUJIAiiXdHZkjbe2yJJHG9Ey9yB&#10;sUKjszbQMo8mLJIKWIforUryNH2UdAYqC4YL5/D0bHDSScSva8H9y7p2whNVUuTm4wpxnYc1mYxZ&#10;sQBmG8m3NNg/sGiZ1PjoDuqMeUaWIP+AaiUH40ztD7hpE1PXkouYA2aTpb9lc9kwK2IuKI6zO5nc&#10;/4PlL1YXQGRV0pwSzVosUf9p837zsf/e32yu+8/9Tf9t86H/0X/pv5I86NVZV+C1S3sBIWNnzw1/&#10;44g204bphTgFMF0jWIUssxCf3LkQDIdXybx7bip8ji29idKta2gDIIpC1rFCV7sKibUnHA9z/A6x&#10;jhxd2ejhYRYrmLDi9rIF558K05KwKSlgA0Rwtjp3PpBhxW1IJG+UrGZSqWjAYj5VQFYMm2U2m+XT&#10;aeSPOe6HKU06fD0/StMIfcfp9jHS+P0No5Ue217JtqTHuyBWBNme6Co2pWdSDXvkrPRWxyDdUIK5&#10;qa5QRjBDT+MM4qYx8I6SDvu5pO7tkoGgRD3TWIrH2WgUBiAao8OjHA3Y98z3PUxzhCop90DJYEz9&#10;MDZLC3LR4FtZzF6bUyxgLaO4obgDry1d7Nqo+XbCwljs2zHq139g8hMAAP//AwBQSwMEFAAGAAgA&#10;AAAhAPHMDDHXAAAAAwEAAA8AAABkcnMvZG93bnJldi54bWxMj8FOwzAQRO9I/IO1SFwQdQiiQiFO&#10;VSE4N236AU68xIF4HdluE/6+Cxe4jDSa1czbcrO4UZwxxMGTgodVBgKp82agXsGxeb9/BhGTJqNH&#10;T6jgGyNsquurUhfGz7TH8yH1gksoFlqBTWkqpIydRafjyk9InH344HRiG3ppgp653I0yz7K1dHog&#10;XrB6wleL3dfh5BS4OgZb322b7G23z23dNHPffip1e7NsX0AkXNLfMfzgMzpUzNT6E5koRgX8SPpV&#10;zh6f2LUK8nwNsirlf/bqAgAA//8DAFBLAQItABQABgAIAAAAIQC2gziS/gAAAOEBAAATAAAAAAAA&#10;AAAAAAAAAAAAAABbQ29udGVudF9UeXBlc10ueG1sUEsBAi0AFAAGAAgAAAAhADj9If/WAAAAlAEA&#10;AAsAAAAAAAAAAAAAAAAALwEAAF9yZWxzLy5yZWxzUEsBAi0AFAAGAAgAAAAhAIKMggRJAgAATwQA&#10;AA4AAAAAAAAAAAAAAAAALgIAAGRycy9lMm9Eb2MueG1sUEsBAi0AFAAGAAgAAAAhAPHMDDHXAAAA&#10;AwEAAA8AAAAAAAAAAAAAAAAAowQAAGRycy9kb3ducmV2LnhtbFBLBQYAAAAABAAEAPMAAACnBQAA&#10;AAA=&#10;" fillcolor="#fff2cc" strokeweight="1pt">
                <w10:anchorlock/>
              </v:rect>
            </w:pict>
          </mc:Fallback>
        </mc:AlternateContent>
      </w:r>
      <w:r w:rsidRPr="00AA4ABA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CAEA49" wp14:editId="3C90F4DB">
                <wp:extent cx="222250" cy="144145"/>
                <wp:effectExtent l="9525" t="9525" r="6350" b="8255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BC2B42" id="Прямоугольник 1" o:spid="_x0000_s1026" style="width:17.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P0RgIAAE8EAAAOAAAAZHJzL2Uyb0RvYy54bWysVM2O0zAQviPxDpbvNEnV0iVqulq6uwhp&#10;gZUWHsB1nMTCsc3YbVpOSFyReAQeggviZ58hfSMmTlu6wAmRg+XxjD/PfN9MpqfrWpGVACeNzmgy&#10;iCkRmptc6jKjr15ePjihxHmmc6aMFhndCEdPZ/fvTRubiqGpjMoFEATRLm1sRivvbRpFjleiZm5g&#10;rNDoLAzUzKMJZZQDaxC9VtEwjh9GjYHcguHCOTw97510FvCLQnD/oiic8ERlFHPzYYWwLro1mk1Z&#10;WgKzleS7NNg/ZFEzqfHRA9Q584wsQf4BVUsOxpnCD7ipI1MUkotQA1aTxL9Vc1MxK0ItSI6zB5rc&#10;/4Plz1fXQGSO2lGiWY0StZ+277Yf2+/t7fZ9+7m9bb9tP7Q/2i/tV5J0fDXWpXjtxl5DV7GzV4a/&#10;dkSbecV0Kc4ATFMJlmOWIT66c6EzHF4li+aZyfE5tvQmULcuoO4AkRSyDgptDgqJtSccD4f4jVFH&#10;jq5kNEpG4y6jiKX7yxacfyJMTbpNRgEbIICz1ZXzfeg+JCRvlMwvpVLBgHIxV0BWDJvl8Wg+uZjs&#10;0N1xmNKkwdeHkzgO0Hec7hgjDt/fMGrpse2VrDN6cghiaUfbhc5DU3omVb/H8pTGKvfU9RIsTL5B&#10;GsH0PY0ziJvKwFtKGuznjLo3SwaCEvVUoxSPkK5uAIIxGk+GaMCxZ3HsYZojVEa5B0p6Y+77sVla&#10;kGWFbyWhem3OUMBCBnK7DPu8duli1wZ5dhPWjcWxHaJ+/QdmPwEAAP//AwBQSwMEFAAGAAgAAAAh&#10;AD8woh3XAAAAAwEAAA8AAABkcnMvZG93bnJldi54bWxMj81OwzAQhO9IvIO1SL1Rh1T8KMSpKFXF&#10;OYUHcOMliZpdh9hp0j49Cxe4jDSa1cy3+XqmTp1wCK1nA3fLBBRy5V3LtYGP993tE6gQLTvbeUYD&#10;ZwywLq6vcps5P3GJp32slZRwyKyBJsY+0zpUDZINS98jS/bpB7JR7FBrN9hJyqnTaZI8aLIty0Jj&#10;e3xtsDruRzJQXbZUfl1mWpGeNi0eN2N4K41Z3Mwvz6AizvHvGH7wBR0KYTr4kV1QnQF5JP6qZKt7&#10;cQcDafoIusj1f/biGwAA//8DAFBLAQItABQABgAIAAAAIQC2gziS/gAAAOEBAAATAAAAAAAAAAAA&#10;AAAAAAAAAABbQ29udGVudF9UeXBlc10ueG1sUEsBAi0AFAAGAAgAAAAhADj9If/WAAAAlAEAAAsA&#10;AAAAAAAAAAAAAAAALwEAAF9yZWxzLy5yZWxzUEsBAi0AFAAGAAgAAAAhACrjA/RGAgAATwQAAA4A&#10;AAAAAAAAAAAAAAAALgIAAGRycy9lMm9Eb2MueG1sUEsBAi0AFAAGAAgAAAAhAD8woh3XAAAAAwEA&#10;AA8AAAAAAAAAAAAAAAAAoAQAAGRycy9kb3ducmV2LnhtbFBLBQYAAAAABAAEAPMAAACkBQAAAAA=&#10;" fillcolor="#b4c7e7" strokeweight="1pt">
                <w10:anchorlock/>
              </v:rect>
            </w:pict>
          </mc:Fallback>
        </mc:AlternateContent>
      </w:r>
      <w:r w:rsidRPr="00AA4ABA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34152AEE" w14:textId="77777777" w:rsidR="0081161C" w:rsidRDefault="0081161C" w:rsidP="0081161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81161C" w:rsidSect="0081161C">
          <w:footerReference w:type="default" r:id="rId11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B1CC4A7" w14:textId="77777777" w:rsidR="0081161C" w:rsidRDefault="0081161C" w:rsidP="0081161C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B3534">
        <w:rPr>
          <w:rFonts w:ascii="Times New Roman" w:hAnsi="Times New Roman"/>
          <w:i/>
          <w:iCs/>
          <w:sz w:val="24"/>
          <w:szCs w:val="24"/>
        </w:rPr>
        <w:lastRenderedPageBreak/>
        <w:t>Приложение 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B3534">
        <w:rPr>
          <w:rFonts w:ascii="Times New Roman" w:hAnsi="Times New Roman"/>
          <w:i/>
          <w:iCs/>
          <w:sz w:val="24"/>
          <w:szCs w:val="24"/>
        </w:rPr>
        <w:t>модели компетенций выпускника</w:t>
      </w:r>
    </w:p>
    <w:p w14:paraId="09B10C7E" w14:textId="77777777" w:rsidR="0081161C" w:rsidRPr="00AA4ABA" w:rsidRDefault="0081161C" w:rsidP="008116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07"/>
        <w:gridCol w:w="3569"/>
      </w:tblGrid>
      <w:tr w:rsidR="0081161C" w:rsidRPr="00AA4ABA" w14:paraId="7CE8AC71" w14:textId="77777777" w:rsidTr="00D7753E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8FEBC" w14:textId="77777777" w:rsidR="0081161C" w:rsidRPr="00AA4ABA" w:rsidRDefault="0081161C" w:rsidP="00D7753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15EA4" w14:textId="77777777" w:rsidR="0081161C" w:rsidRPr="00AA4ABA" w:rsidRDefault="0081161C" w:rsidP="00D7753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81161C" w:rsidRPr="00AA4ABA" w14:paraId="3AEEA22D" w14:textId="77777777" w:rsidTr="00D7753E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566D" w14:textId="77777777" w:rsidR="0081161C" w:rsidRPr="00AA4ABA" w:rsidRDefault="0081161C" w:rsidP="00D7753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AA4ABA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5251" w14:textId="77777777" w:rsidR="0081161C" w:rsidRPr="00AA4ABA" w:rsidRDefault="0081161C" w:rsidP="00D77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81161C" w:rsidRPr="00AA4ABA" w14:paraId="15012BB6" w14:textId="77777777" w:rsidTr="00D7753E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6D64" w14:textId="77777777" w:rsidR="0081161C" w:rsidRPr="00AA4ABA" w:rsidRDefault="0081161C" w:rsidP="00D7753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7563" w14:textId="77777777" w:rsidR="0081161C" w:rsidRPr="00AA4ABA" w:rsidRDefault="0081161C" w:rsidP="00D77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81161C" w:rsidRPr="00AD6B19" w14:paraId="2ED8D1D6" w14:textId="77777777" w:rsidTr="00D7753E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A94D" w14:textId="77777777" w:rsidR="0081161C" w:rsidRPr="00AA4ABA" w:rsidRDefault="0081161C" w:rsidP="00D7753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D40D" w14:textId="77777777" w:rsidR="0081161C" w:rsidRPr="00AD6B19" w:rsidRDefault="0081161C" w:rsidP="00D77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ограниченной компетентности</w:t>
            </w:r>
          </w:p>
        </w:tc>
      </w:tr>
    </w:tbl>
    <w:p w14:paraId="4EF6D3C9" w14:textId="77777777" w:rsidR="0081161C" w:rsidRDefault="0081161C" w:rsidP="0081161C">
      <w:pPr>
        <w:rPr>
          <w:rFonts w:ascii="Times New Roman" w:hAnsi="Times New Roman"/>
          <w:b/>
          <w:bCs/>
        </w:rPr>
      </w:pPr>
    </w:p>
    <w:p w14:paraId="7831E982" w14:textId="75B7BF58" w:rsidR="00B66D36" w:rsidRDefault="00B66D36" w:rsidP="0081161C">
      <w:pPr>
        <w:tabs>
          <w:tab w:val="left" w:pos="204"/>
        </w:tabs>
        <w:jc w:val="center"/>
      </w:pPr>
    </w:p>
    <w:sectPr w:rsidR="00B66D36" w:rsidSect="0081161C">
      <w:footerReference w:type="default" r:id="rId12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E1D78" w14:textId="77777777" w:rsidR="00E80E0D" w:rsidRDefault="00E80E0D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E80E0D" w:rsidRDefault="00E8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8D327" w14:textId="77777777" w:rsidR="009C1468" w:rsidRDefault="009C1468" w:rsidP="00733AEF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76968AA" w14:textId="77777777" w:rsidR="009C1468" w:rsidRDefault="009C1468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C5C98" w14:textId="3C8167DF" w:rsidR="009C1468" w:rsidRDefault="009C1468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1161C">
      <w:rPr>
        <w:noProof/>
      </w:rPr>
      <w:t>50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8103134"/>
      <w:docPartObj>
        <w:docPartGallery w:val="Page Numbers (Bottom of Page)"/>
        <w:docPartUnique/>
      </w:docPartObj>
    </w:sdtPr>
    <w:sdtEndPr/>
    <w:sdtContent>
      <w:p w14:paraId="21404164" w14:textId="68E464F0" w:rsidR="009C1940" w:rsidRDefault="009C1940" w:rsidP="007430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61C">
          <w:rPr>
            <w:noProof/>
          </w:rPr>
          <w:t>54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8589642"/>
      <w:docPartObj>
        <w:docPartGallery w:val="Page Numbers (Bottom of Page)"/>
        <w:docPartUnique/>
      </w:docPartObj>
    </w:sdtPr>
    <w:sdtContent>
      <w:p w14:paraId="6E27A613" w14:textId="3A9F880D" w:rsidR="0081161C" w:rsidRDefault="0081161C" w:rsidP="00D87C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53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4244898"/>
      <w:docPartObj>
        <w:docPartGallery w:val="Page Numbers (Bottom of Page)"/>
        <w:docPartUnique/>
      </w:docPartObj>
    </w:sdtPr>
    <w:sdtEndPr/>
    <w:sdtContent>
      <w:p w14:paraId="5A0903E4" w14:textId="3A83BD41" w:rsidR="00B840B3" w:rsidRDefault="009C1940" w:rsidP="007430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61C">
          <w:rPr>
            <w:noProof/>
          </w:rPr>
          <w:t>54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B73E" w14:textId="77777777" w:rsidR="00E80E0D" w:rsidRDefault="00E80E0D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E80E0D" w:rsidRDefault="00E80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43AF3"/>
    <w:rsid w:val="00085C41"/>
    <w:rsid w:val="00086B07"/>
    <w:rsid w:val="00096621"/>
    <w:rsid w:val="000B7CC4"/>
    <w:rsid w:val="000E4757"/>
    <w:rsid w:val="000E62E1"/>
    <w:rsid w:val="000F36C4"/>
    <w:rsid w:val="00114C45"/>
    <w:rsid w:val="00157E15"/>
    <w:rsid w:val="001D76EC"/>
    <w:rsid w:val="00237E0D"/>
    <w:rsid w:val="00276D0C"/>
    <w:rsid w:val="002A7314"/>
    <w:rsid w:val="002D05ED"/>
    <w:rsid w:val="002D6EFB"/>
    <w:rsid w:val="003312E4"/>
    <w:rsid w:val="00331A8D"/>
    <w:rsid w:val="00376860"/>
    <w:rsid w:val="003B1AB3"/>
    <w:rsid w:val="003D7350"/>
    <w:rsid w:val="004603CF"/>
    <w:rsid w:val="004706D2"/>
    <w:rsid w:val="004A250F"/>
    <w:rsid w:val="004D0A10"/>
    <w:rsid w:val="004E2645"/>
    <w:rsid w:val="005132CD"/>
    <w:rsid w:val="00533300"/>
    <w:rsid w:val="0060655E"/>
    <w:rsid w:val="006200B4"/>
    <w:rsid w:val="00634C8E"/>
    <w:rsid w:val="00662507"/>
    <w:rsid w:val="006777CB"/>
    <w:rsid w:val="006863B8"/>
    <w:rsid w:val="006B02FF"/>
    <w:rsid w:val="006C6216"/>
    <w:rsid w:val="0071064D"/>
    <w:rsid w:val="00736F3D"/>
    <w:rsid w:val="0074300A"/>
    <w:rsid w:val="007474FC"/>
    <w:rsid w:val="0075250D"/>
    <w:rsid w:val="00754094"/>
    <w:rsid w:val="0076696E"/>
    <w:rsid w:val="00785A7F"/>
    <w:rsid w:val="0081161C"/>
    <w:rsid w:val="00813EBA"/>
    <w:rsid w:val="00931D5A"/>
    <w:rsid w:val="0093710B"/>
    <w:rsid w:val="00956EFD"/>
    <w:rsid w:val="009743E2"/>
    <w:rsid w:val="00974E31"/>
    <w:rsid w:val="00983403"/>
    <w:rsid w:val="009C1468"/>
    <w:rsid w:val="009C1940"/>
    <w:rsid w:val="009C28E6"/>
    <w:rsid w:val="009D4649"/>
    <w:rsid w:val="009E5F72"/>
    <w:rsid w:val="009F0692"/>
    <w:rsid w:val="009F0B50"/>
    <w:rsid w:val="00A021F7"/>
    <w:rsid w:val="00A06D8E"/>
    <w:rsid w:val="00A26DE1"/>
    <w:rsid w:val="00A52634"/>
    <w:rsid w:val="00A836D7"/>
    <w:rsid w:val="00AA1F57"/>
    <w:rsid w:val="00AA4532"/>
    <w:rsid w:val="00B4357D"/>
    <w:rsid w:val="00B477D2"/>
    <w:rsid w:val="00B6447D"/>
    <w:rsid w:val="00B66D36"/>
    <w:rsid w:val="00C01528"/>
    <w:rsid w:val="00C1519E"/>
    <w:rsid w:val="00C21679"/>
    <w:rsid w:val="00C52153"/>
    <w:rsid w:val="00CC6233"/>
    <w:rsid w:val="00CD378C"/>
    <w:rsid w:val="00D129C9"/>
    <w:rsid w:val="00D13526"/>
    <w:rsid w:val="00D7113E"/>
    <w:rsid w:val="00D83A0C"/>
    <w:rsid w:val="00D90903"/>
    <w:rsid w:val="00D90D94"/>
    <w:rsid w:val="00D92042"/>
    <w:rsid w:val="00DB7C93"/>
    <w:rsid w:val="00DD797B"/>
    <w:rsid w:val="00E5386B"/>
    <w:rsid w:val="00E568B1"/>
    <w:rsid w:val="00E80E0D"/>
    <w:rsid w:val="00E94A08"/>
    <w:rsid w:val="00EE7D79"/>
    <w:rsid w:val="00F5503B"/>
    <w:rsid w:val="00F55052"/>
    <w:rsid w:val="00F81B75"/>
    <w:rsid w:val="00F91774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92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92042"/>
    <w:rPr>
      <w:rFonts w:ascii="Segoe UI" w:hAnsi="Segoe UI" w:cs="Segoe UI"/>
      <w:sz w:val="18"/>
      <w:szCs w:val="18"/>
    </w:rPr>
  </w:style>
  <w:style w:type="character" w:styleId="ae">
    <w:name w:val="page number"/>
    <w:rsid w:val="009C1468"/>
    <w:rPr>
      <w:rFonts w:cs="Times New Roman"/>
    </w:rPr>
  </w:style>
  <w:style w:type="paragraph" w:styleId="af">
    <w:name w:val="List Paragraph"/>
    <w:basedOn w:val="a"/>
    <w:uiPriority w:val="34"/>
    <w:qFormat/>
    <w:rsid w:val="00114C45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9C19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C1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23" Type="http://schemas.microsoft.com/office/2018/08/relationships/commentsExtensible" Target="commentsExtensi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30252-D581-42B9-BBCD-AB0F5D2E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Ольга М. Тарасова</cp:lastModifiedBy>
  <cp:revision>28</cp:revision>
  <cp:lastPrinted>2022-05-21T05:19:00Z</cp:lastPrinted>
  <dcterms:created xsi:type="dcterms:W3CDTF">2022-05-18T18:16:00Z</dcterms:created>
  <dcterms:modified xsi:type="dcterms:W3CDTF">2022-12-09T09:56:00Z</dcterms:modified>
</cp:coreProperties>
</file>