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C9316"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23936C2A"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69A9516F" w14:textId="77777777" w:rsidR="00061F02" w:rsidRPr="00375D7D" w:rsidRDefault="00061F02" w:rsidP="00061F02">
      <w:pPr>
        <w:jc w:val="center"/>
        <w:rPr>
          <w:rFonts w:ascii="Times New Roman" w:hAnsi="Times New Roman"/>
          <w:b/>
          <w:sz w:val="24"/>
          <w:szCs w:val="24"/>
        </w:rPr>
      </w:pPr>
    </w:p>
    <w:p w14:paraId="1FA608C9"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3FABCB5B"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3CA52EB6" w14:textId="77777777" w:rsidR="00061F02" w:rsidRPr="00375D7D" w:rsidRDefault="00061F02" w:rsidP="00061F02">
      <w:pPr>
        <w:spacing w:after="0"/>
        <w:jc w:val="center"/>
        <w:rPr>
          <w:rFonts w:ascii="Times New Roman" w:hAnsi="Times New Roman"/>
          <w:b/>
          <w:sz w:val="24"/>
          <w:szCs w:val="24"/>
        </w:rPr>
      </w:pPr>
    </w:p>
    <w:p w14:paraId="27FDCEFD"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4EFA95B4"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i/>
          <w:sz w:val="24"/>
          <w:szCs w:val="24"/>
        </w:rPr>
        <w:t>подготовки специалистов среднего звена</w:t>
      </w:r>
    </w:p>
    <w:p w14:paraId="7E4DF367" w14:textId="77777777" w:rsidR="00061F02" w:rsidRPr="00375D7D" w:rsidRDefault="00A2006B" w:rsidP="00061F02">
      <w:pPr>
        <w:spacing w:after="0"/>
        <w:jc w:val="center"/>
        <w:rPr>
          <w:rFonts w:ascii="Times New Roman" w:hAnsi="Times New Roman"/>
          <w:b/>
          <w:sz w:val="24"/>
          <w:szCs w:val="24"/>
        </w:rPr>
      </w:pPr>
      <w:r>
        <w:rPr>
          <w:rFonts w:ascii="Times New Roman" w:hAnsi="Times New Roman"/>
          <w:b/>
          <w:sz w:val="24"/>
          <w:szCs w:val="24"/>
        </w:rPr>
        <w:t>Специальность 19.02.11 Технология продуктов питания из растительного сырья</w:t>
      </w:r>
    </w:p>
    <w:p w14:paraId="0F7FAE88" w14:textId="77777777" w:rsidR="00061F02" w:rsidRPr="00375D7D" w:rsidRDefault="00061F02" w:rsidP="00061F02">
      <w:pPr>
        <w:spacing w:after="0"/>
        <w:jc w:val="both"/>
        <w:rPr>
          <w:rFonts w:ascii="Times New Roman" w:hAnsi="Times New Roman"/>
          <w:bCs/>
          <w:i/>
          <w:sz w:val="24"/>
          <w:szCs w:val="24"/>
        </w:rPr>
      </w:pPr>
      <w:r w:rsidRPr="00375D7D">
        <w:rPr>
          <w:rFonts w:ascii="Times New Roman" w:hAnsi="Times New Roman"/>
          <w:bCs/>
          <w:i/>
        </w:rPr>
        <w:t xml:space="preserve"> </w:t>
      </w:r>
    </w:p>
    <w:p w14:paraId="3057517A" w14:textId="77777777" w:rsidR="00061F02" w:rsidRPr="00375D7D" w:rsidRDefault="00061F02" w:rsidP="00061F02">
      <w:pPr>
        <w:spacing w:after="0"/>
        <w:jc w:val="center"/>
        <w:rPr>
          <w:rFonts w:ascii="Times New Roman" w:hAnsi="Times New Roman"/>
          <w:bCs/>
          <w:i/>
        </w:rPr>
      </w:pPr>
    </w:p>
    <w:p w14:paraId="20DD8665" w14:textId="77777777" w:rsidR="00061F02" w:rsidRDefault="00061F02" w:rsidP="00061F02">
      <w:pPr>
        <w:spacing w:after="0"/>
        <w:jc w:val="center"/>
        <w:rPr>
          <w:rFonts w:ascii="Times New Roman" w:hAnsi="Times New Roman"/>
          <w:i/>
          <w:sz w:val="24"/>
          <w:szCs w:val="24"/>
        </w:rPr>
      </w:pPr>
    </w:p>
    <w:p w14:paraId="6D7998B2"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6CE3D3DB" w14:textId="77777777" w:rsidR="00061F02" w:rsidRPr="00375D7D" w:rsidRDefault="00061F02" w:rsidP="00061F02">
      <w:pPr>
        <w:spacing w:after="0"/>
        <w:jc w:val="center"/>
        <w:rPr>
          <w:rFonts w:ascii="Times New Roman" w:hAnsi="Times New Roman"/>
          <w:sz w:val="24"/>
          <w:szCs w:val="24"/>
        </w:rPr>
      </w:pPr>
    </w:p>
    <w:p w14:paraId="7B4367AD" w14:textId="77777777" w:rsidR="00061F02" w:rsidRPr="00375D7D" w:rsidRDefault="00061F02" w:rsidP="00061F02">
      <w:pPr>
        <w:spacing w:after="0"/>
        <w:jc w:val="center"/>
        <w:rPr>
          <w:rFonts w:ascii="Times New Roman" w:hAnsi="Times New Roman"/>
          <w:sz w:val="24"/>
          <w:szCs w:val="24"/>
        </w:rPr>
      </w:pPr>
    </w:p>
    <w:p w14:paraId="63ED4012" w14:textId="77777777" w:rsidR="00061F02" w:rsidRPr="00375D7D" w:rsidRDefault="00E75A8A" w:rsidP="00061F02">
      <w:pPr>
        <w:spacing w:after="0"/>
        <w:jc w:val="center"/>
        <w:rPr>
          <w:rFonts w:ascii="Times New Roman" w:hAnsi="Times New Roman"/>
          <w:i/>
          <w:sz w:val="24"/>
          <w:szCs w:val="24"/>
        </w:rPr>
      </w:pPr>
      <w:r w:rsidRPr="00C70F51">
        <w:rPr>
          <w:rFonts w:ascii="Times New Roman" w:hAnsi="Times New Roman"/>
          <w:b/>
          <w:sz w:val="24"/>
          <w:szCs w:val="24"/>
        </w:rPr>
        <w:t>Квалификация специалиста среднего звена</w:t>
      </w:r>
      <w:r w:rsidR="00E55E6B">
        <w:rPr>
          <w:rFonts w:ascii="Times New Roman" w:hAnsi="Times New Roman"/>
          <w:b/>
          <w:sz w:val="24"/>
          <w:szCs w:val="24"/>
        </w:rPr>
        <w:t>:</w:t>
      </w:r>
      <w:r>
        <w:rPr>
          <w:rFonts w:ascii="Times New Roman" w:hAnsi="Times New Roman"/>
          <w:i/>
          <w:sz w:val="24"/>
          <w:szCs w:val="24"/>
        </w:rPr>
        <w:t xml:space="preserve"> </w:t>
      </w:r>
      <w:r w:rsidRPr="00E55E6B">
        <w:rPr>
          <w:rFonts w:ascii="Times New Roman" w:hAnsi="Times New Roman"/>
          <w:b/>
          <w:sz w:val="24"/>
          <w:szCs w:val="24"/>
        </w:rPr>
        <w:t>т</w:t>
      </w:r>
      <w:r w:rsidR="00A2006B" w:rsidRPr="00E55E6B">
        <w:rPr>
          <w:rFonts w:ascii="Times New Roman" w:hAnsi="Times New Roman"/>
          <w:b/>
          <w:sz w:val="24"/>
          <w:szCs w:val="24"/>
        </w:rPr>
        <w:t>ехник-технолог</w:t>
      </w:r>
    </w:p>
    <w:p w14:paraId="1FBFE5DB" w14:textId="77777777" w:rsidR="00061F02" w:rsidRPr="00375D7D" w:rsidRDefault="00061F02" w:rsidP="00061F02">
      <w:pPr>
        <w:spacing w:after="0"/>
        <w:jc w:val="center"/>
        <w:rPr>
          <w:rFonts w:ascii="Times New Roman" w:hAnsi="Times New Roman"/>
          <w:b/>
          <w:i/>
          <w:sz w:val="24"/>
          <w:szCs w:val="24"/>
        </w:rPr>
      </w:pPr>
    </w:p>
    <w:p w14:paraId="1FE1CAF1" w14:textId="77777777" w:rsidR="00061F02" w:rsidRPr="00375D7D" w:rsidRDefault="00061F02" w:rsidP="00061F02">
      <w:pPr>
        <w:spacing w:after="0"/>
        <w:rPr>
          <w:rFonts w:ascii="Times New Roman" w:hAnsi="Times New Roman"/>
          <w:sz w:val="24"/>
          <w:szCs w:val="24"/>
        </w:rPr>
      </w:pPr>
    </w:p>
    <w:p w14:paraId="343344DC" w14:textId="77777777" w:rsidR="00061F02" w:rsidRPr="00375D7D" w:rsidRDefault="00061F02" w:rsidP="00061F02">
      <w:pPr>
        <w:spacing w:after="0"/>
        <w:rPr>
          <w:rFonts w:ascii="Times New Roman" w:hAnsi="Times New Roman"/>
          <w:sz w:val="24"/>
          <w:szCs w:val="24"/>
        </w:rPr>
      </w:pPr>
    </w:p>
    <w:p w14:paraId="2DE58670" w14:textId="77777777" w:rsidR="002C4B99" w:rsidRPr="00375D7D" w:rsidRDefault="002C4B99" w:rsidP="00061F02">
      <w:pPr>
        <w:spacing w:after="0"/>
        <w:rPr>
          <w:rFonts w:ascii="Times New Roman" w:hAnsi="Times New Roman"/>
          <w:b/>
          <w:sz w:val="24"/>
          <w:szCs w:val="24"/>
        </w:rPr>
      </w:pPr>
    </w:p>
    <w:p w14:paraId="59633A59" w14:textId="77777777" w:rsidR="00061F02" w:rsidRPr="00375D7D" w:rsidRDefault="00061F02" w:rsidP="00061F02">
      <w:pPr>
        <w:spacing w:after="0"/>
        <w:rPr>
          <w:rFonts w:ascii="Times New Roman" w:hAnsi="Times New Roman"/>
          <w:sz w:val="24"/>
          <w:szCs w:val="24"/>
        </w:rPr>
      </w:pPr>
    </w:p>
    <w:p w14:paraId="4EC242FF" w14:textId="77777777" w:rsidR="00061F02" w:rsidRPr="00375D7D" w:rsidRDefault="00061F02" w:rsidP="00061F02">
      <w:pPr>
        <w:spacing w:after="0"/>
        <w:rPr>
          <w:rFonts w:ascii="Times New Roman" w:hAnsi="Times New Roman"/>
          <w:sz w:val="24"/>
          <w:szCs w:val="24"/>
        </w:rPr>
      </w:pPr>
    </w:p>
    <w:p w14:paraId="0D91023D" w14:textId="77777777" w:rsidR="00061F02" w:rsidRPr="00375D7D" w:rsidRDefault="00061F02" w:rsidP="00061F02">
      <w:pPr>
        <w:spacing w:after="0"/>
        <w:rPr>
          <w:rFonts w:ascii="Times New Roman" w:hAnsi="Times New Roman"/>
          <w:sz w:val="24"/>
          <w:szCs w:val="24"/>
        </w:rPr>
      </w:pPr>
    </w:p>
    <w:p w14:paraId="0F0F8A39" w14:textId="77777777" w:rsidR="00061F02" w:rsidRPr="00375D7D" w:rsidRDefault="00061F02" w:rsidP="00061F02">
      <w:pPr>
        <w:spacing w:after="0"/>
        <w:rPr>
          <w:rFonts w:ascii="Times New Roman" w:hAnsi="Times New Roman"/>
          <w:sz w:val="24"/>
          <w:szCs w:val="24"/>
        </w:rPr>
      </w:pPr>
    </w:p>
    <w:tbl>
      <w:tblPr>
        <w:tblW w:w="9778" w:type="dxa"/>
        <w:tblLook w:val="04A0" w:firstRow="1" w:lastRow="0" w:firstColumn="1" w:lastColumn="0" w:noHBand="0" w:noVBand="1"/>
      </w:tblPr>
      <w:tblGrid>
        <w:gridCol w:w="4451"/>
        <w:gridCol w:w="5327"/>
      </w:tblGrid>
      <w:tr w:rsidR="00061F02" w:rsidRPr="00375D7D" w14:paraId="499B6D43" w14:textId="77777777" w:rsidTr="00223037">
        <w:trPr>
          <w:trHeight w:val="1495"/>
        </w:trPr>
        <w:tc>
          <w:tcPr>
            <w:tcW w:w="4451" w:type="dxa"/>
            <w:shd w:val="clear" w:color="auto" w:fill="auto"/>
          </w:tcPr>
          <w:p w14:paraId="73F4BF52" w14:textId="77777777" w:rsidR="002F2997"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 объединения по УГПС</w:t>
            </w:r>
            <w:r w:rsidR="00981876">
              <w:rPr>
                <w:rFonts w:ascii="Times New Roman" w:hAnsi="Times New Roman"/>
                <w:b/>
                <w:sz w:val="24"/>
                <w:szCs w:val="24"/>
              </w:rPr>
              <w:t xml:space="preserve"> </w:t>
            </w:r>
            <w:r w:rsidR="002F2997" w:rsidRPr="002F2997">
              <w:rPr>
                <w:rFonts w:ascii="Times New Roman" w:hAnsi="Times New Roman"/>
                <w:b/>
                <w:sz w:val="24"/>
                <w:szCs w:val="24"/>
              </w:rPr>
              <w:t>19.00.00</w:t>
            </w:r>
          </w:p>
          <w:p w14:paraId="59F549AD" w14:textId="46D444CA" w:rsidR="00061F02" w:rsidRPr="00375D7D" w:rsidRDefault="00061F02" w:rsidP="00A4467A">
            <w:pPr>
              <w:suppressAutoHyphens/>
              <w:spacing w:after="0" w:line="240" w:lineRule="auto"/>
              <w:rPr>
                <w:rFonts w:ascii="Times New Roman" w:hAnsi="Times New Roman"/>
                <w:b/>
                <w:sz w:val="24"/>
                <w:szCs w:val="24"/>
              </w:rPr>
            </w:pPr>
          </w:p>
        </w:tc>
        <w:tc>
          <w:tcPr>
            <w:tcW w:w="5327" w:type="dxa"/>
            <w:shd w:val="clear" w:color="auto" w:fill="auto"/>
          </w:tcPr>
          <w:p w14:paraId="321867B6" w14:textId="77777777" w:rsidR="00061F02" w:rsidRPr="002F2997" w:rsidRDefault="00061F02" w:rsidP="00767FED">
            <w:pPr>
              <w:spacing w:after="0" w:line="240" w:lineRule="auto"/>
              <w:rPr>
                <w:rFonts w:ascii="Times New Roman" w:hAnsi="Times New Roman"/>
                <w:b/>
                <w:bCs/>
                <w:sz w:val="24"/>
                <w:szCs w:val="24"/>
              </w:rPr>
            </w:pPr>
          </w:p>
          <w:p w14:paraId="6D4F803D" w14:textId="15AAA8EC" w:rsidR="00061F02" w:rsidRPr="00636A72" w:rsidRDefault="002F2997" w:rsidP="002F2997">
            <w:pPr>
              <w:tabs>
                <w:tab w:val="left" w:pos="555"/>
                <w:tab w:val="left" w:pos="1005"/>
              </w:tabs>
              <w:spacing w:after="0" w:line="240" w:lineRule="auto"/>
              <w:rPr>
                <w:rFonts w:ascii="Times New Roman" w:hAnsi="Times New Roman"/>
                <w:sz w:val="24"/>
                <w:szCs w:val="24"/>
              </w:rPr>
            </w:pPr>
            <w:r w:rsidRPr="002F2997">
              <w:rPr>
                <w:rFonts w:ascii="Times New Roman" w:hAnsi="Times New Roman"/>
                <w:b/>
                <w:bCs/>
                <w:sz w:val="24"/>
                <w:szCs w:val="24"/>
              </w:rPr>
              <w:t xml:space="preserve">  </w:t>
            </w:r>
            <w:r w:rsidRPr="00636A72">
              <w:rPr>
                <w:rFonts w:ascii="Times New Roman" w:hAnsi="Times New Roman"/>
                <w:sz w:val="24"/>
                <w:szCs w:val="24"/>
              </w:rPr>
              <w:t>Протокол от 20.07.2022 №3</w:t>
            </w:r>
          </w:p>
          <w:p w14:paraId="1DF79D2C"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3F5561F3"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37446EE2" w14:textId="77777777" w:rsidTr="00223037">
        <w:trPr>
          <w:trHeight w:val="1713"/>
        </w:trPr>
        <w:tc>
          <w:tcPr>
            <w:tcW w:w="4451" w:type="dxa"/>
            <w:shd w:val="clear" w:color="auto" w:fill="auto"/>
          </w:tcPr>
          <w:p w14:paraId="6ABB6FD7" w14:textId="77777777" w:rsidR="00061F02" w:rsidRPr="00375D7D" w:rsidRDefault="00061F02" w:rsidP="000C449B">
            <w:pPr>
              <w:suppressAutoHyphens/>
              <w:spacing w:after="0" w:line="240" w:lineRule="auto"/>
              <w:rPr>
                <w:rFonts w:ascii="Times New Roman" w:hAnsi="Times New Roman"/>
                <w:b/>
                <w:sz w:val="24"/>
                <w:szCs w:val="24"/>
              </w:rPr>
            </w:pPr>
          </w:p>
          <w:p w14:paraId="33BE7667"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2CD12B74"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327" w:type="dxa"/>
            <w:shd w:val="clear" w:color="auto" w:fill="auto"/>
          </w:tcPr>
          <w:p w14:paraId="6F7CD967" w14:textId="77777777" w:rsidR="00061F02" w:rsidRPr="00375D7D" w:rsidRDefault="00061F02" w:rsidP="00767FED">
            <w:pPr>
              <w:spacing w:after="0"/>
              <w:rPr>
                <w:rFonts w:ascii="Times New Roman" w:hAnsi="Times New Roman"/>
                <w:sz w:val="24"/>
                <w:szCs w:val="24"/>
              </w:rPr>
            </w:pPr>
          </w:p>
          <w:p w14:paraId="23AD4393" w14:textId="172E4257" w:rsidR="00061F02" w:rsidRPr="005B3462" w:rsidRDefault="00061F02" w:rsidP="00767FED">
            <w:pPr>
              <w:spacing w:after="0" w:line="240" w:lineRule="auto"/>
              <w:rPr>
                <w:u w:val="single"/>
              </w:rPr>
            </w:pPr>
            <w:r w:rsidRPr="005B3462">
              <w:rPr>
                <w:rFonts w:ascii="Times New Roman" w:hAnsi="Times New Roman"/>
                <w:sz w:val="24"/>
                <w:szCs w:val="24"/>
                <w:u w:val="single"/>
              </w:rPr>
              <w:t>__________</w:t>
            </w:r>
            <w:r w:rsidR="005B3462" w:rsidRPr="00636A72">
              <w:rPr>
                <w:rFonts w:ascii="Times New Roman" w:hAnsi="Times New Roman"/>
                <w:sz w:val="24"/>
                <w:szCs w:val="24"/>
                <w:u w:val="single"/>
              </w:rPr>
              <w:t>189</w:t>
            </w:r>
            <w:r w:rsidRPr="005B3462">
              <w:rPr>
                <w:rFonts w:ascii="Times New Roman" w:hAnsi="Times New Roman"/>
                <w:sz w:val="24"/>
                <w:szCs w:val="24"/>
                <w:u w:val="single"/>
              </w:rPr>
              <w:t>___________________________</w:t>
            </w:r>
          </w:p>
          <w:p w14:paraId="49061B52"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2B874E69" w14:textId="77777777" w:rsidR="00223037" w:rsidRDefault="00223037" w:rsidP="00767FED">
            <w:pPr>
              <w:spacing w:after="0" w:line="240" w:lineRule="auto"/>
              <w:rPr>
                <w:rFonts w:ascii="Times New Roman" w:hAnsi="Times New Roman"/>
                <w:u w:val="single"/>
              </w:rPr>
            </w:pPr>
          </w:p>
          <w:p w14:paraId="2952D1C2" w14:textId="65FAEBA6" w:rsidR="00061F02" w:rsidRPr="00636A72" w:rsidRDefault="00061F02" w:rsidP="00767FED">
            <w:pPr>
              <w:spacing w:after="0" w:line="240" w:lineRule="auto"/>
              <w:rPr>
                <w:sz w:val="20"/>
                <w:szCs w:val="20"/>
                <w:u w:val="single"/>
              </w:rPr>
            </w:pPr>
            <w:r w:rsidRPr="00636A72">
              <w:rPr>
                <w:rFonts w:ascii="Times New Roman" w:hAnsi="Times New Roman"/>
                <w:u w:val="single"/>
              </w:rPr>
              <w:t xml:space="preserve">Приказ ФГБОУ ДПО ИРПО № </w:t>
            </w:r>
            <w:r w:rsidR="00223037" w:rsidRPr="00636A72">
              <w:rPr>
                <w:rFonts w:ascii="Times New Roman" w:hAnsi="Times New Roman"/>
                <w:u w:val="single"/>
              </w:rPr>
              <w:t>П-256 от   29.07.2022</w:t>
            </w:r>
          </w:p>
          <w:p w14:paraId="6945D68B"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575EAC84" w14:textId="77777777" w:rsidR="00061F02" w:rsidRPr="00375D7D" w:rsidRDefault="00061F02" w:rsidP="00061F02">
      <w:pPr>
        <w:spacing w:after="0"/>
        <w:rPr>
          <w:rFonts w:ascii="Times New Roman" w:hAnsi="Times New Roman"/>
          <w:sz w:val="24"/>
          <w:szCs w:val="24"/>
        </w:rPr>
      </w:pPr>
    </w:p>
    <w:p w14:paraId="660D2AAE" w14:textId="77777777" w:rsidR="00061F02" w:rsidRPr="00375D7D" w:rsidRDefault="00061F02" w:rsidP="00061F02">
      <w:pPr>
        <w:spacing w:after="0"/>
        <w:rPr>
          <w:rFonts w:ascii="Times New Roman" w:hAnsi="Times New Roman"/>
          <w:sz w:val="24"/>
          <w:szCs w:val="24"/>
        </w:rPr>
      </w:pPr>
    </w:p>
    <w:p w14:paraId="222B302D" w14:textId="77777777" w:rsidR="000267BD" w:rsidRDefault="000267BD" w:rsidP="00061F02">
      <w:pPr>
        <w:jc w:val="center"/>
        <w:rPr>
          <w:rFonts w:ascii="Times New Roman" w:hAnsi="Times New Roman"/>
          <w:b/>
          <w:sz w:val="24"/>
          <w:szCs w:val="24"/>
        </w:rPr>
      </w:pPr>
    </w:p>
    <w:p w14:paraId="6DE3F574" w14:textId="77777777" w:rsidR="000267BD" w:rsidRDefault="000267BD" w:rsidP="00061F02">
      <w:pPr>
        <w:jc w:val="center"/>
        <w:rPr>
          <w:rFonts w:ascii="Times New Roman" w:hAnsi="Times New Roman"/>
          <w:b/>
          <w:sz w:val="24"/>
          <w:szCs w:val="24"/>
        </w:rPr>
      </w:pPr>
    </w:p>
    <w:p w14:paraId="5D4C4B70"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52F701E5" w14:textId="77777777" w:rsidR="00BF32F6" w:rsidRDefault="000267BD">
      <w:pPr>
        <w:spacing w:after="0" w:line="240" w:lineRule="auto"/>
        <w:rPr>
          <w:rFonts w:ascii="Times New Roman" w:hAnsi="Times New Roman"/>
          <w:bCs/>
          <w:sz w:val="24"/>
          <w:szCs w:val="24"/>
        </w:rPr>
      </w:pPr>
      <w:r>
        <w:rPr>
          <w:rFonts w:ascii="Times New Roman" w:hAnsi="Times New Roman"/>
          <w:bCs/>
          <w:sz w:val="24"/>
          <w:szCs w:val="24"/>
        </w:rPr>
        <w:br w:type="page"/>
      </w:r>
    </w:p>
    <w:p w14:paraId="691091D8" w14:textId="77777777"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375D7D">
        <w:rPr>
          <w:rFonts w:ascii="Times New Roman" w:hAnsi="Times New Roman"/>
          <w:bCs/>
          <w:i/>
          <w:iCs/>
          <w:sz w:val="24"/>
          <w:szCs w:val="24"/>
        </w:rPr>
        <w:t>специальности</w:t>
      </w:r>
      <w:r w:rsidR="000267BD">
        <w:rPr>
          <w:rFonts w:ascii="Times New Roman" w:hAnsi="Times New Roman"/>
          <w:bCs/>
          <w:iCs/>
          <w:sz w:val="24"/>
          <w:szCs w:val="24"/>
        </w:rPr>
        <w:t xml:space="preserve"> 19.02.11 Технология продуктов питания из растительного сырья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375D7D">
        <w:rPr>
          <w:rFonts w:ascii="Times New Roman" w:hAnsi="Times New Roman"/>
          <w:bCs/>
          <w:i/>
          <w:iCs/>
          <w:sz w:val="24"/>
          <w:szCs w:val="24"/>
        </w:rPr>
        <w:t>специальности</w:t>
      </w:r>
      <w:r w:rsidR="000267BD">
        <w:rPr>
          <w:rFonts w:ascii="Times New Roman" w:hAnsi="Times New Roman"/>
          <w:bCs/>
          <w:iCs/>
          <w:sz w:val="24"/>
          <w:szCs w:val="24"/>
        </w:rPr>
        <w:t xml:space="preserve"> 19.02.11 Технология продуктов питания из растительного сырья</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w:t>
      </w:r>
      <w:proofErr w:type="spellStart"/>
      <w:r w:rsidRPr="00375D7D">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 </w:t>
      </w:r>
      <w:r w:rsidR="005D0B38">
        <w:rPr>
          <w:rFonts w:ascii="Times New Roman" w:hAnsi="Times New Roman"/>
          <w:bCs/>
          <w:sz w:val="24"/>
          <w:szCs w:val="24"/>
        </w:rPr>
        <w:t>от  18.05.</w:t>
      </w:r>
      <w:r w:rsidRPr="003F2717">
        <w:rPr>
          <w:rFonts w:ascii="Times New Roman" w:hAnsi="Times New Roman"/>
          <w:bCs/>
          <w:sz w:val="24"/>
          <w:szCs w:val="24"/>
        </w:rPr>
        <w:t xml:space="preserve"> 20</w:t>
      </w:r>
      <w:r w:rsidR="005D0B38">
        <w:rPr>
          <w:rFonts w:ascii="Times New Roman" w:hAnsi="Times New Roman"/>
          <w:bCs/>
          <w:sz w:val="24"/>
          <w:szCs w:val="24"/>
        </w:rPr>
        <w:t>22</w:t>
      </w:r>
      <w:r w:rsidRPr="003F2717">
        <w:rPr>
          <w:rFonts w:ascii="Times New Roman" w:hAnsi="Times New Roman"/>
          <w:bCs/>
          <w:sz w:val="24"/>
          <w:szCs w:val="24"/>
        </w:rPr>
        <w:t xml:space="preserve"> г. </w:t>
      </w:r>
      <w:r w:rsidR="008D353A" w:rsidRPr="003F2717">
        <w:rPr>
          <w:rFonts w:ascii="Times New Roman" w:hAnsi="Times New Roman"/>
          <w:bCs/>
          <w:sz w:val="24"/>
          <w:szCs w:val="24"/>
        </w:rPr>
        <w:t>№</w:t>
      </w:r>
      <w:r w:rsidR="005D0B38">
        <w:rPr>
          <w:rFonts w:ascii="Times New Roman" w:hAnsi="Times New Roman"/>
          <w:bCs/>
          <w:sz w:val="24"/>
          <w:szCs w:val="24"/>
        </w:rPr>
        <w:t xml:space="preserve"> 341</w:t>
      </w:r>
      <w:r w:rsidRPr="003F2717">
        <w:rPr>
          <w:rFonts w:ascii="Times New Roman" w:hAnsi="Times New Roman"/>
          <w:bCs/>
          <w:sz w:val="24"/>
          <w:szCs w:val="24"/>
        </w:rPr>
        <w:t>.</w:t>
      </w:r>
    </w:p>
    <w:p w14:paraId="3BB7FBA3"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w:t>
      </w:r>
      <w:r w:rsidR="004E43B4">
        <w:rPr>
          <w:rFonts w:ascii="Times New Roman" w:hAnsi="Times New Roman"/>
          <w:bCs/>
          <w:sz w:val="24"/>
          <w:szCs w:val="24"/>
        </w:rPr>
        <w:t xml:space="preserve"> </w:t>
      </w:r>
      <w:r w:rsidR="00061F02" w:rsidRPr="005D0B38">
        <w:rPr>
          <w:rFonts w:ascii="Times New Roman" w:hAnsi="Times New Roman"/>
          <w:bCs/>
          <w:iCs/>
          <w:sz w:val="24"/>
          <w:szCs w:val="24"/>
        </w:rPr>
        <w:t>специальности</w:t>
      </w:r>
      <w:r w:rsidR="00061F02" w:rsidRPr="00375D7D">
        <w:rPr>
          <w:rFonts w:ascii="Times New Roman" w:hAnsi="Times New Roman"/>
          <w:bCs/>
          <w:iCs/>
          <w:sz w:val="24"/>
          <w:szCs w:val="24"/>
        </w:rPr>
        <w:t xml:space="preserve"> </w:t>
      </w:r>
      <w:r w:rsidR="004E43B4">
        <w:rPr>
          <w:rFonts w:ascii="Times New Roman" w:hAnsi="Times New Roman"/>
          <w:bCs/>
          <w:iCs/>
          <w:sz w:val="24"/>
          <w:szCs w:val="24"/>
        </w:rPr>
        <w:t>19.02.11 Технология продуктов питания из растительного сырья</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C3D72D6" w14:textId="77777777" w:rsidR="00061F02" w:rsidRPr="00010EC0" w:rsidRDefault="00010EC0" w:rsidP="005D3A8F">
      <w:pPr>
        <w:pStyle w:val="ae"/>
        <w:ind w:left="0" w:firstLine="708"/>
        <w:jc w:val="both"/>
        <w:rPr>
          <w:b/>
          <w:bCs/>
        </w:rPr>
      </w:pPr>
      <w:r w:rsidRPr="003F2717">
        <w:rPr>
          <w:bCs/>
        </w:rPr>
        <w:t xml:space="preserve">ПООП-П содержит </w:t>
      </w:r>
      <w:r w:rsidR="00D17338" w:rsidRPr="003F2717">
        <w:rPr>
          <w:bCs/>
        </w:rPr>
        <w:t>обязательную</w:t>
      </w:r>
      <w:r w:rsidR="005D3A8F" w:rsidRPr="003F2717">
        <w:rPr>
          <w:bCs/>
        </w:rPr>
        <w:t xml:space="preserve"> часть</w:t>
      </w:r>
      <w:r w:rsidR="00F40B28" w:rsidRPr="003F2717">
        <w:rPr>
          <w:bCs/>
        </w:rPr>
        <w:t xml:space="preserve"> образовательной программы для</w:t>
      </w:r>
      <w:r w:rsidR="005D3A8F" w:rsidRPr="003F2717">
        <w:rPr>
          <w:bCs/>
        </w:rPr>
        <w:t xml:space="preserve"> работодателя и </w:t>
      </w:r>
      <w:r w:rsidR="00F40B28" w:rsidRPr="003F2717">
        <w:rPr>
          <w:bCs/>
        </w:rPr>
        <w:t xml:space="preserve">предполагает </w:t>
      </w:r>
      <w:r w:rsidR="005D3A8F" w:rsidRPr="003F2717">
        <w:rPr>
          <w:bCs/>
        </w:rPr>
        <w:t xml:space="preserve">вариативность </w:t>
      </w:r>
      <w:bookmarkStart w:id="0" w:name="_Hlk103622858"/>
      <w:r w:rsidR="00F40B28" w:rsidRPr="003F2717">
        <w:rPr>
          <w:bCs/>
        </w:rPr>
        <w:t xml:space="preserve">для </w:t>
      </w:r>
      <w:r w:rsidR="005D3A8F" w:rsidRPr="003F2717">
        <w:rPr>
          <w:bCs/>
        </w:rPr>
        <w:t xml:space="preserve">сетевой </w:t>
      </w:r>
      <w:r w:rsidR="00D17338" w:rsidRPr="003F2717">
        <w:rPr>
          <w:bCs/>
        </w:rPr>
        <w:t xml:space="preserve">формы </w:t>
      </w:r>
      <w:r w:rsidR="005D3A8F" w:rsidRPr="003F2717">
        <w:rPr>
          <w:bCs/>
        </w:rPr>
        <w:t>реализации образовательной программы</w:t>
      </w:r>
      <w:bookmarkEnd w:id="0"/>
      <w:r w:rsidR="005D3A8F" w:rsidRPr="003F2717">
        <w:rPr>
          <w:bCs/>
        </w:rPr>
        <w:t>.</w:t>
      </w:r>
    </w:p>
    <w:p w14:paraId="7C6B2E51" w14:textId="77777777" w:rsidR="00061F02" w:rsidRPr="00375D7D" w:rsidRDefault="00061F02" w:rsidP="00061F02">
      <w:pPr>
        <w:suppressAutoHyphens/>
        <w:ind w:firstLine="709"/>
        <w:jc w:val="both"/>
        <w:rPr>
          <w:rFonts w:ascii="Times New Roman" w:hAnsi="Times New Roman"/>
          <w:bCs/>
          <w:sz w:val="24"/>
          <w:szCs w:val="24"/>
        </w:rPr>
      </w:pPr>
    </w:p>
    <w:p w14:paraId="36DCCA92" w14:textId="77777777" w:rsidR="00061F02" w:rsidRPr="00375D7D" w:rsidRDefault="00061F02" w:rsidP="00061F02">
      <w:pPr>
        <w:suppressAutoHyphens/>
        <w:ind w:firstLine="709"/>
        <w:jc w:val="both"/>
        <w:rPr>
          <w:rFonts w:ascii="Times New Roman" w:hAnsi="Times New Roman"/>
          <w:bCs/>
          <w:sz w:val="24"/>
          <w:szCs w:val="24"/>
        </w:rPr>
      </w:pPr>
    </w:p>
    <w:p w14:paraId="4F54014E" w14:textId="77777777" w:rsidR="00061F02" w:rsidRPr="00375D7D" w:rsidRDefault="00061F02" w:rsidP="00061F02">
      <w:pPr>
        <w:suppressAutoHyphens/>
        <w:ind w:firstLine="709"/>
        <w:jc w:val="both"/>
        <w:rPr>
          <w:rFonts w:ascii="Times New Roman" w:hAnsi="Times New Roman"/>
          <w:bCs/>
          <w:sz w:val="24"/>
          <w:szCs w:val="24"/>
        </w:rPr>
      </w:pPr>
    </w:p>
    <w:p w14:paraId="64C2E500" w14:textId="77777777" w:rsidR="00061F02" w:rsidRPr="00375D7D" w:rsidRDefault="00061F02" w:rsidP="00061F02">
      <w:pPr>
        <w:suppressAutoHyphens/>
        <w:ind w:firstLine="709"/>
        <w:jc w:val="both"/>
        <w:rPr>
          <w:rFonts w:ascii="Times New Roman" w:hAnsi="Times New Roman"/>
          <w:bCs/>
          <w:sz w:val="24"/>
          <w:szCs w:val="24"/>
        </w:rPr>
      </w:pPr>
    </w:p>
    <w:p w14:paraId="23D81EC6" w14:textId="77777777" w:rsidR="00061F02" w:rsidRPr="00375D7D" w:rsidRDefault="00061F02" w:rsidP="00061F02">
      <w:pPr>
        <w:suppressAutoHyphens/>
        <w:ind w:firstLine="709"/>
        <w:jc w:val="both"/>
        <w:rPr>
          <w:rFonts w:ascii="Times New Roman" w:hAnsi="Times New Roman"/>
          <w:bCs/>
          <w:sz w:val="24"/>
          <w:szCs w:val="24"/>
        </w:rPr>
      </w:pPr>
    </w:p>
    <w:p w14:paraId="35214961" w14:textId="77777777" w:rsidR="00061F02" w:rsidRPr="00375D7D" w:rsidRDefault="00061F02" w:rsidP="00061F02">
      <w:pPr>
        <w:suppressAutoHyphens/>
        <w:ind w:firstLine="709"/>
        <w:jc w:val="both"/>
        <w:rPr>
          <w:rFonts w:ascii="Times New Roman" w:hAnsi="Times New Roman"/>
          <w:bCs/>
          <w:sz w:val="24"/>
          <w:szCs w:val="24"/>
        </w:rPr>
      </w:pPr>
    </w:p>
    <w:p w14:paraId="5908D199" w14:textId="77777777" w:rsidR="00061F02" w:rsidRPr="00375D7D" w:rsidRDefault="00061F02" w:rsidP="00061F02">
      <w:pPr>
        <w:suppressAutoHyphens/>
        <w:ind w:firstLine="709"/>
        <w:jc w:val="both"/>
        <w:rPr>
          <w:rFonts w:ascii="Times New Roman" w:hAnsi="Times New Roman"/>
          <w:bCs/>
          <w:sz w:val="24"/>
          <w:szCs w:val="24"/>
        </w:rPr>
      </w:pPr>
    </w:p>
    <w:p w14:paraId="425DBFBC" w14:textId="77777777" w:rsidR="00061F02" w:rsidRPr="00375D7D" w:rsidRDefault="00061F02" w:rsidP="00061F02">
      <w:pPr>
        <w:suppressAutoHyphens/>
        <w:ind w:firstLine="709"/>
        <w:jc w:val="both"/>
        <w:rPr>
          <w:rFonts w:ascii="Times New Roman" w:hAnsi="Times New Roman"/>
          <w:bCs/>
          <w:sz w:val="24"/>
          <w:szCs w:val="24"/>
        </w:rPr>
      </w:pPr>
    </w:p>
    <w:p w14:paraId="21917161" w14:textId="77777777" w:rsidR="00061F02" w:rsidRPr="00375D7D" w:rsidRDefault="00061F02" w:rsidP="00061F02">
      <w:pPr>
        <w:suppressAutoHyphens/>
        <w:ind w:firstLine="709"/>
        <w:jc w:val="both"/>
        <w:rPr>
          <w:rFonts w:ascii="Times New Roman" w:hAnsi="Times New Roman"/>
          <w:bCs/>
          <w:sz w:val="24"/>
          <w:szCs w:val="24"/>
        </w:rPr>
      </w:pPr>
    </w:p>
    <w:p w14:paraId="63B76729" w14:textId="77777777" w:rsidR="00061F02" w:rsidRPr="00375D7D" w:rsidRDefault="00061F02" w:rsidP="00061F02">
      <w:pPr>
        <w:suppressAutoHyphens/>
        <w:ind w:firstLine="709"/>
        <w:jc w:val="both"/>
        <w:rPr>
          <w:rFonts w:ascii="Times New Roman" w:hAnsi="Times New Roman"/>
          <w:bCs/>
          <w:sz w:val="24"/>
          <w:szCs w:val="24"/>
        </w:rPr>
      </w:pPr>
    </w:p>
    <w:p w14:paraId="0DFD7055"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7E8C4DA6" w14:textId="77777777" w:rsidTr="00AB5926">
        <w:tc>
          <w:tcPr>
            <w:tcW w:w="4928" w:type="dxa"/>
            <w:shd w:val="clear" w:color="auto" w:fill="auto"/>
          </w:tcPr>
          <w:p w14:paraId="4ECB1796"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6054C3DC" w14:textId="77777777" w:rsidR="00E27177" w:rsidRPr="00375D7D" w:rsidRDefault="00E27177" w:rsidP="00767FED">
            <w:pPr>
              <w:rPr>
                <w:rFonts w:ascii="Times New Roman" w:hAnsi="Times New Roman"/>
                <w:b/>
                <w:sz w:val="24"/>
                <w:szCs w:val="24"/>
              </w:rPr>
            </w:pPr>
          </w:p>
        </w:tc>
        <w:tc>
          <w:tcPr>
            <w:tcW w:w="4673" w:type="dxa"/>
            <w:shd w:val="clear" w:color="auto" w:fill="auto"/>
          </w:tcPr>
          <w:p w14:paraId="2EEABE1E" w14:textId="77777777" w:rsidR="00E27177" w:rsidRPr="008267EC" w:rsidRDefault="008E5284" w:rsidP="003F2717">
            <w:pPr>
              <w:spacing w:after="0" w:line="240" w:lineRule="auto"/>
              <w:rPr>
                <w:rFonts w:ascii="Times New Roman" w:hAnsi="Times New Roman"/>
                <w:sz w:val="24"/>
                <w:szCs w:val="24"/>
              </w:rPr>
            </w:pPr>
            <w:r w:rsidRPr="008267EC">
              <w:rPr>
                <w:rFonts w:ascii="Times New Roman" w:hAnsi="Times New Roman"/>
                <w:sz w:val="24"/>
                <w:szCs w:val="24"/>
              </w:rPr>
              <w:t>ООО «</w:t>
            </w:r>
            <w:proofErr w:type="spellStart"/>
            <w:r w:rsidRPr="008267EC">
              <w:rPr>
                <w:rFonts w:ascii="Times New Roman" w:hAnsi="Times New Roman"/>
                <w:sz w:val="24"/>
                <w:szCs w:val="24"/>
              </w:rPr>
              <w:t>Ястро</w:t>
            </w:r>
            <w:proofErr w:type="spellEnd"/>
            <w:r w:rsidR="00BF32F6">
              <w:rPr>
                <w:rFonts w:ascii="Times New Roman" w:hAnsi="Times New Roman"/>
                <w:sz w:val="24"/>
                <w:szCs w:val="24"/>
              </w:rPr>
              <w:t>-Переработка</w:t>
            </w:r>
            <w:r w:rsidRPr="008267EC">
              <w:rPr>
                <w:rFonts w:ascii="Times New Roman" w:hAnsi="Times New Roman"/>
                <w:sz w:val="24"/>
                <w:szCs w:val="24"/>
              </w:rPr>
              <w:t>»</w:t>
            </w:r>
          </w:p>
        </w:tc>
      </w:tr>
      <w:tr w:rsidR="00061F02" w:rsidRPr="00375D7D" w14:paraId="4E78B5CC" w14:textId="77777777" w:rsidTr="00AB5926">
        <w:tc>
          <w:tcPr>
            <w:tcW w:w="4928" w:type="dxa"/>
            <w:shd w:val="clear" w:color="auto" w:fill="auto"/>
          </w:tcPr>
          <w:p w14:paraId="678BE7D1"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7D492958" w14:textId="77777777" w:rsidR="00061F02" w:rsidRPr="00375D7D" w:rsidRDefault="00061F02" w:rsidP="00767FED"/>
        </w:tc>
        <w:tc>
          <w:tcPr>
            <w:tcW w:w="4673" w:type="dxa"/>
            <w:shd w:val="clear" w:color="auto" w:fill="auto"/>
          </w:tcPr>
          <w:p w14:paraId="7AC40ECD" w14:textId="77777777" w:rsidR="00061F02" w:rsidRPr="008267EC" w:rsidRDefault="008E5284" w:rsidP="00767FED">
            <w:pPr>
              <w:spacing w:after="0" w:line="240" w:lineRule="auto"/>
              <w:rPr>
                <w:rFonts w:ascii="Times New Roman" w:hAnsi="Times New Roman"/>
                <w:sz w:val="24"/>
                <w:szCs w:val="24"/>
              </w:rPr>
            </w:pPr>
            <w:r w:rsidRPr="008267EC">
              <w:rPr>
                <w:rFonts w:ascii="Times New Roman" w:hAnsi="Times New Roman"/>
                <w:sz w:val="24"/>
                <w:szCs w:val="24"/>
              </w:rPr>
              <w:t xml:space="preserve">ФГБОУ ВО Омский ГАУ Университетский колледж агробизнеса </w:t>
            </w:r>
          </w:p>
        </w:tc>
      </w:tr>
      <w:tr w:rsidR="00061F02" w:rsidRPr="00375D7D" w14:paraId="1AF1A6A3" w14:textId="77777777" w:rsidTr="00AB5926">
        <w:tc>
          <w:tcPr>
            <w:tcW w:w="4928" w:type="dxa"/>
            <w:shd w:val="clear" w:color="auto" w:fill="auto"/>
          </w:tcPr>
          <w:p w14:paraId="07E33F89"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340917E1" w14:textId="77777777" w:rsidR="00061F02" w:rsidRPr="00375D7D" w:rsidRDefault="00061F02" w:rsidP="00767FED"/>
        </w:tc>
        <w:tc>
          <w:tcPr>
            <w:tcW w:w="4673" w:type="dxa"/>
            <w:shd w:val="clear" w:color="auto" w:fill="auto"/>
          </w:tcPr>
          <w:p w14:paraId="5BE5D38D" w14:textId="77777777" w:rsidR="00061F02" w:rsidRPr="008267EC" w:rsidRDefault="008267EC" w:rsidP="00767FED">
            <w:pPr>
              <w:rPr>
                <w:rFonts w:ascii="Times New Roman" w:hAnsi="Times New Roman"/>
                <w:sz w:val="24"/>
                <w:szCs w:val="24"/>
              </w:rPr>
            </w:pPr>
            <w:proofErr w:type="gramStart"/>
            <w:r w:rsidRPr="008267EC">
              <w:rPr>
                <w:rFonts w:ascii="Times New Roman" w:hAnsi="Times New Roman"/>
                <w:sz w:val="24"/>
                <w:szCs w:val="24"/>
              </w:rPr>
              <w:t>ООО  «</w:t>
            </w:r>
            <w:proofErr w:type="spellStart"/>
            <w:proofErr w:type="gramEnd"/>
            <w:r w:rsidRPr="008267EC">
              <w:rPr>
                <w:rFonts w:ascii="Times New Roman" w:hAnsi="Times New Roman"/>
                <w:sz w:val="24"/>
                <w:szCs w:val="24"/>
              </w:rPr>
              <w:t>Ястро</w:t>
            </w:r>
            <w:proofErr w:type="spellEnd"/>
            <w:r w:rsidR="00BF32F6">
              <w:rPr>
                <w:rFonts w:ascii="Times New Roman" w:hAnsi="Times New Roman"/>
                <w:sz w:val="24"/>
                <w:szCs w:val="24"/>
              </w:rPr>
              <w:t>-Переработка</w:t>
            </w:r>
            <w:r w:rsidRPr="008267EC">
              <w:rPr>
                <w:rFonts w:ascii="Times New Roman" w:hAnsi="Times New Roman"/>
                <w:sz w:val="24"/>
                <w:szCs w:val="24"/>
              </w:rPr>
              <w:t>»</w:t>
            </w:r>
          </w:p>
        </w:tc>
      </w:tr>
    </w:tbl>
    <w:p w14:paraId="43926998" w14:textId="77777777" w:rsidR="00061F02" w:rsidRPr="00375D7D" w:rsidRDefault="00061F02" w:rsidP="00061F02">
      <w:pPr>
        <w:suppressAutoHyphens/>
        <w:jc w:val="both"/>
        <w:rPr>
          <w:rFonts w:ascii="Times New Roman" w:hAnsi="Times New Roman"/>
          <w:bCs/>
          <w:sz w:val="24"/>
          <w:szCs w:val="24"/>
        </w:rPr>
      </w:pPr>
    </w:p>
    <w:p w14:paraId="62E9D6C4"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3FE10248" w14:textId="77777777" w:rsidR="00E55E6B" w:rsidRDefault="00E55E6B">
      <w:pPr>
        <w:spacing w:after="0" w:line="240" w:lineRule="auto"/>
        <w:rPr>
          <w:rFonts w:ascii="Times New Roman" w:hAnsi="Times New Roman"/>
          <w:b/>
          <w:sz w:val="28"/>
          <w:szCs w:val="28"/>
        </w:rPr>
      </w:pPr>
      <w:bookmarkStart w:id="1" w:name="_Hlk68082010"/>
      <w:r w:rsidRPr="00E55E6B">
        <w:rPr>
          <w:rFonts w:ascii="Times New Roman" w:hAnsi="Times New Roman"/>
          <w:b/>
          <w:noProof/>
          <w:sz w:val="28"/>
          <w:szCs w:val="28"/>
        </w:rPr>
        <w:lastRenderedPageBreak/>
        <w:drawing>
          <wp:inline distT="0" distB="0" distL="0" distR="0" wp14:anchorId="36A5387A" wp14:editId="7B745E82">
            <wp:extent cx="5849620" cy="6806746"/>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849620" cy="6806746"/>
                    </a:xfrm>
                    <a:prstGeom prst="rect">
                      <a:avLst/>
                    </a:prstGeom>
                    <a:noFill/>
                    <a:ln w="9525">
                      <a:noFill/>
                      <a:miter lim="800000"/>
                      <a:headEnd/>
                      <a:tailEnd/>
                    </a:ln>
                  </pic:spPr>
                </pic:pic>
              </a:graphicData>
            </a:graphic>
          </wp:inline>
        </w:drawing>
      </w:r>
    </w:p>
    <w:p w14:paraId="36215F45" w14:textId="77777777" w:rsidR="00E55E6B" w:rsidRDefault="00E55E6B">
      <w:pPr>
        <w:spacing w:after="0" w:line="240" w:lineRule="auto"/>
        <w:rPr>
          <w:rFonts w:ascii="Times New Roman" w:hAnsi="Times New Roman"/>
          <w:b/>
          <w:sz w:val="28"/>
          <w:szCs w:val="28"/>
        </w:rPr>
      </w:pPr>
      <w:r>
        <w:rPr>
          <w:rFonts w:ascii="Times New Roman" w:hAnsi="Times New Roman"/>
          <w:b/>
          <w:sz w:val="28"/>
          <w:szCs w:val="28"/>
        </w:rPr>
        <w:br w:type="page"/>
      </w:r>
    </w:p>
    <w:p w14:paraId="3950AF1C" w14:textId="77777777" w:rsidR="00F200D9" w:rsidRPr="00375D7D" w:rsidRDefault="0018331B" w:rsidP="00414C20">
      <w:pPr>
        <w:spacing w:after="0"/>
        <w:jc w:val="center"/>
        <w:rPr>
          <w:rFonts w:ascii="Times New Roman" w:hAnsi="Times New Roman"/>
          <w:b/>
          <w:sz w:val="28"/>
          <w:szCs w:val="28"/>
        </w:rPr>
      </w:pPr>
      <w:r w:rsidRPr="00375D7D">
        <w:rPr>
          <w:rFonts w:ascii="Times New Roman" w:hAnsi="Times New Roman"/>
          <w:b/>
          <w:sz w:val="28"/>
          <w:szCs w:val="28"/>
        </w:rPr>
        <w:lastRenderedPageBreak/>
        <w:t>Содержание</w:t>
      </w:r>
    </w:p>
    <w:bookmarkStart w:id="2" w:name="_Toc460855517"/>
    <w:bookmarkStart w:id="3" w:name="_Toc460939924"/>
    <w:bookmarkEnd w:id="1"/>
    <w:p w14:paraId="675AA53A" w14:textId="621F1E43" w:rsidR="00380C53" w:rsidRPr="00043271" w:rsidRDefault="00D30F20">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7E79DC">
          <w:rPr>
            <w:rFonts w:ascii="Times New Roman" w:hAnsi="Times New Roman" w:cs="Times New Roman"/>
            <w:noProof/>
            <w:webHidden/>
            <w:sz w:val="24"/>
            <w:szCs w:val="24"/>
          </w:rPr>
          <w:t>5</w:t>
        </w:r>
        <w:r w:rsidRPr="00380C53">
          <w:rPr>
            <w:rFonts w:ascii="Times New Roman" w:hAnsi="Times New Roman" w:cs="Times New Roman"/>
            <w:noProof/>
            <w:webHidden/>
            <w:sz w:val="24"/>
            <w:szCs w:val="24"/>
          </w:rPr>
          <w:fldChar w:fldCharType="end"/>
        </w:r>
      </w:hyperlink>
    </w:p>
    <w:p w14:paraId="1B819D08" w14:textId="502B8C5A" w:rsidR="00380C53" w:rsidRPr="00043271" w:rsidRDefault="00636A72">
      <w:pPr>
        <w:pStyle w:val="11"/>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d"/>
            <w:rFonts w:ascii="Times New Roman" w:hAnsi="Times New Roman"/>
            <w:noProof/>
            <w:sz w:val="24"/>
            <w:szCs w:val="24"/>
          </w:rPr>
          <w:t xml:space="preserve">Раздел 2. Общая характеристика образовательной программы </w:t>
        </w:r>
        <w:r w:rsidR="00380C53" w:rsidRPr="003F2717">
          <w:rPr>
            <w:rStyle w:val="ad"/>
            <w:rFonts w:ascii="Times New Roman" w:hAnsi="Times New Roman"/>
            <w:noProof/>
            <w:sz w:val="24"/>
            <w:szCs w:val="24"/>
          </w:rPr>
          <w:t>с учетом сетевой формы реализации программы</w:t>
        </w:r>
        <w:r w:rsidR="00380C53" w:rsidRPr="00380C53">
          <w:rPr>
            <w:rFonts w:ascii="Times New Roman" w:hAnsi="Times New Roman" w:cs="Times New Roman"/>
            <w:noProof/>
            <w:webHidden/>
            <w:sz w:val="24"/>
            <w:szCs w:val="24"/>
          </w:rPr>
          <w:tab/>
        </w:r>
        <w:r w:rsidR="00D30F2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D30F20" w:rsidRPr="00380C53">
          <w:rPr>
            <w:rFonts w:ascii="Times New Roman" w:hAnsi="Times New Roman" w:cs="Times New Roman"/>
            <w:noProof/>
            <w:webHidden/>
            <w:sz w:val="24"/>
            <w:szCs w:val="24"/>
          </w:rPr>
        </w:r>
        <w:r w:rsidR="00D30F20" w:rsidRPr="00380C53">
          <w:rPr>
            <w:rFonts w:ascii="Times New Roman" w:hAnsi="Times New Roman" w:cs="Times New Roman"/>
            <w:noProof/>
            <w:webHidden/>
            <w:sz w:val="24"/>
            <w:szCs w:val="24"/>
          </w:rPr>
          <w:fldChar w:fldCharType="separate"/>
        </w:r>
        <w:r w:rsidR="007E79DC">
          <w:rPr>
            <w:rFonts w:ascii="Times New Roman" w:hAnsi="Times New Roman" w:cs="Times New Roman"/>
            <w:noProof/>
            <w:webHidden/>
            <w:sz w:val="24"/>
            <w:szCs w:val="24"/>
          </w:rPr>
          <w:t>7</w:t>
        </w:r>
        <w:r w:rsidR="00D30F20" w:rsidRPr="00380C53">
          <w:rPr>
            <w:rFonts w:ascii="Times New Roman" w:hAnsi="Times New Roman" w:cs="Times New Roman"/>
            <w:noProof/>
            <w:webHidden/>
            <w:sz w:val="24"/>
            <w:szCs w:val="24"/>
          </w:rPr>
          <w:fldChar w:fldCharType="end"/>
        </w:r>
      </w:hyperlink>
    </w:p>
    <w:p w14:paraId="5671F227" w14:textId="688AC8DF" w:rsidR="00380C53" w:rsidRPr="00043271" w:rsidRDefault="00636A72">
      <w:pPr>
        <w:pStyle w:val="11"/>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D30F2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D30F20" w:rsidRPr="00380C53">
          <w:rPr>
            <w:rFonts w:ascii="Times New Roman" w:hAnsi="Times New Roman" w:cs="Times New Roman"/>
            <w:noProof/>
            <w:webHidden/>
            <w:sz w:val="24"/>
            <w:szCs w:val="24"/>
          </w:rPr>
        </w:r>
        <w:r w:rsidR="00D30F20" w:rsidRPr="00380C53">
          <w:rPr>
            <w:rFonts w:ascii="Times New Roman" w:hAnsi="Times New Roman" w:cs="Times New Roman"/>
            <w:noProof/>
            <w:webHidden/>
            <w:sz w:val="24"/>
            <w:szCs w:val="24"/>
          </w:rPr>
          <w:fldChar w:fldCharType="separate"/>
        </w:r>
        <w:r w:rsidR="007E79DC">
          <w:rPr>
            <w:rFonts w:ascii="Times New Roman" w:hAnsi="Times New Roman" w:cs="Times New Roman"/>
            <w:noProof/>
            <w:webHidden/>
            <w:sz w:val="24"/>
            <w:szCs w:val="24"/>
          </w:rPr>
          <w:t>8</w:t>
        </w:r>
        <w:r w:rsidR="00D30F20" w:rsidRPr="00380C53">
          <w:rPr>
            <w:rFonts w:ascii="Times New Roman" w:hAnsi="Times New Roman" w:cs="Times New Roman"/>
            <w:noProof/>
            <w:webHidden/>
            <w:sz w:val="24"/>
            <w:szCs w:val="24"/>
          </w:rPr>
          <w:fldChar w:fldCharType="end"/>
        </w:r>
      </w:hyperlink>
    </w:p>
    <w:p w14:paraId="6C63AF7C" w14:textId="1E9317C3" w:rsidR="00380C53" w:rsidRPr="00043271" w:rsidRDefault="00636A72">
      <w:pPr>
        <w:pStyle w:val="11"/>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D30F2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D30F20" w:rsidRPr="00380C53">
          <w:rPr>
            <w:rFonts w:ascii="Times New Roman" w:hAnsi="Times New Roman" w:cs="Times New Roman"/>
            <w:noProof/>
            <w:webHidden/>
            <w:sz w:val="24"/>
            <w:szCs w:val="24"/>
          </w:rPr>
        </w:r>
        <w:r w:rsidR="00D30F20" w:rsidRPr="00380C53">
          <w:rPr>
            <w:rFonts w:ascii="Times New Roman" w:hAnsi="Times New Roman" w:cs="Times New Roman"/>
            <w:noProof/>
            <w:webHidden/>
            <w:sz w:val="24"/>
            <w:szCs w:val="24"/>
          </w:rPr>
          <w:fldChar w:fldCharType="separate"/>
        </w:r>
        <w:r w:rsidR="007E79DC">
          <w:rPr>
            <w:rFonts w:ascii="Times New Roman" w:hAnsi="Times New Roman" w:cs="Times New Roman"/>
            <w:noProof/>
            <w:webHidden/>
            <w:sz w:val="24"/>
            <w:szCs w:val="24"/>
          </w:rPr>
          <w:t>10</w:t>
        </w:r>
        <w:r w:rsidR="00D30F20" w:rsidRPr="00380C53">
          <w:rPr>
            <w:rFonts w:ascii="Times New Roman" w:hAnsi="Times New Roman" w:cs="Times New Roman"/>
            <w:noProof/>
            <w:webHidden/>
            <w:sz w:val="24"/>
            <w:szCs w:val="24"/>
          </w:rPr>
          <w:fldChar w:fldCharType="end"/>
        </w:r>
      </w:hyperlink>
    </w:p>
    <w:p w14:paraId="475028C6" w14:textId="77A25FC3" w:rsidR="00380C53" w:rsidRPr="00043271" w:rsidRDefault="00636A72">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10</w:t>
        </w:r>
        <w:r w:rsidR="00D30F20" w:rsidRPr="00380C53">
          <w:rPr>
            <w:rFonts w:cs="Times New Roman"/>
            <w:webHidden/>
            <w:sz w:val="24"/>
            <w:szCs w:val="24"/>
          </w:rPr>
          <w:fldChar w:fldCharType="end"/>
        </w:r>
      </w:hyperlink>
    </w:p>
    <w:p w14:paraId="6939102A" w14:textId="6E3E3AF2" w:rsidR="00380C53" w:rsidRPr="00043271" w:rsidRDefault="00636A72">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13</w:t>
        </w:r>
        <w:r w:rsidR="00D30F20" w:rsidRPr="00380C53">
          <w:rPr>
            <w:rFonts w:cs="Times New Roman"/>
            <w:webHidden/>
            <w:sz w:val="24"/>
            <w:szCs w:val="24"/>
          </w:rPr>
          <w:fldChar w:fldCharType="end"/>
        </w:r>
      </w:hyperlink>
    </w:p>
    <w:p w14:paraId="4D2E0C19" w14:textId="10F637A6" w:rsidR="00380C53" w:rsidRPr="00043271" w:rsidRDefault="00636A72">
      <w:pPr>
        <w:pStyle w:val="11"/>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D30F2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D30F20" w:rsidRPr="00380C53">
          <w:rPr>
            <w:rFonts w:ascii="Times New Roman" w:hAnsi="Times New Roman" w:cs="Times New Roman"/>
            <w:noProof/>
            <w:webHidden/>
            <w:sz w:val="24"/>
            <w:szCs w:val="24"/>
          </w:rPr>
        </w:r>
        <w:r w:rsidR="00D30F20" w:rsidRPr="00380C53">
          <w:rPr>
            <w:rFonts w:ascii="Times New Roman" w:hAnsi="Times New Roman" w:cs="Times New Roman"/>
            <w:noProof/>
            <w:webHidden/>
            <w:sz w:val="24"/>
            <w:szCs w:val="24"/>
          </w:rPr>
          <w:fldChar w:fldCharType="separate"/>
        </w:r>
        <w:r w:rsidR="007E79DC">
          <w:rPr>
            <w:rFonts w:ascii="Times New Roman" w:hAnsi="Times New Roman" w:cs="Times New Roman"/>
            <w:noProof/>
            <w:webHidden/>
            <w:sz w:val="24"/>
            <w:szCs w:val="24"/>
          </w:rPr>
          <w:t>65</w:t>
        </w:r>
        <w:r w:rsidR="00D30F20" w:rsidRPr="00380C53">
          <w:rPr>
            <w:rFonts w:ascii="Times New Roman" w:hAnsi="Times New Roman" w:cs="Times New Roman"/>
            <w:noProof/>
            <w:webHidden/>
            <w:sz w:val="24"/>
            <w:szCs w:val="24"/>
          </w:rPr>
          <w:fldChar w:fldCharType="end"/>
        </w:r>
      </w:hyperlink>
    </w:p>
    <w:p w14:paraId="7A930A0C" w14:textId="2B338FFA" w:rsidR="00380C53" w:rsidRPr="00043271" w:rsidRDefault="00636A72">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65</w:t>
        </w:r>
        <w:r w:rsidR="00D30F20" w:rsidRPr="00380C53">
          <w:rPr>
            <w:rFonts w:cs="Times New Roman"/>
            <w:webHidden/>
            <w:sz w:val="24"/>
            <w:szCs w:val="24"/>
          </w:rPr>
          <w:fldChar w:fldCharType="end"/>
        </w:r>
      </w:hyperlink>
    </w:p>
    <w:p w14:paraId="75F56EEF" w14:textId="21475CF9" w:rsidR="00380C53" w:rsidRPr="00043271" w:rsidRDefault="00636A72">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69</w:t>
        </w:r>
        <w:r w:rsidR="00D30F20" w:rsidRPr="00380C53">
          <w:rPr>
            <w:rFonts w:cs="Times New Roman"/>
            <w:webHidden/>
            <w:sz w:val="24"/>
            <w:szCs w:val="24"/>
          </w:rPr>
          <w:fldChar w:fldCharType="end"/>
        </w:r>
      </w:hyperlink>
    </w:p>
    <w:p w14:paraId="63ADBB56" w14:textId="6105445A" w:rsidR="00380C53" w:rsidRPr="00043271" w:rsidRDefault="00636A72">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73</w:t>
        </w:r>
        <w:r w:rsidR="00D30F20" w:rsidRPr="00380C53">
          <w:rPr>
            <w:rFonts w:cs="Times New Roman"/>
            <w:webHidden/>
            <w:sz w:val="24"/>
            <w:szCs w:val="24"/>
          </w:rPr>
          <w:fldChar w:fldCharType="end"/>
        </w:r>
      </w:hyperlink>
    </w:p>
    <w:p w14:paraId="1AF8BD78" w14:textId="29C43052" w:rsidR="00380C53" w:rsidRPr="00043271" w:rsidRDefault="00636A72">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82</w:t>
        </w:r>
        <w:r w:rsidR="00D30F20" w:rsidRPr="00380C53">
          <w:rPr>
            <w:rFonts w:cs="Times New Roman"/>
            <w:webHidden/>
            <w:sz w:val="24"/>
            <w:szCs w:val="24"/>
          </w:rPr>
          <w:fldChar w:fldCharType="end"/>
        </w:r>
      </w:hyperlink>
    </w:p>
    <w:p w14:paraId="5389554C" w14:textId="1F8269B7" w:rsidR="00380C53" w:rsidRPr="00043271" w:rsidRDefault="00636A72">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82</w:t>
        </w:r>
        <w:r w:rsidR="00D30F20" w:rsidRPr="00380C53">
          <w:rPr>
            <w:rFonts w:cs="Times New Roman"/>
            <w:webHidden/>
            <w:sz w:val="24"/>
            <w:szCs w:val="24"/>
          </w:rPr>
          <w:fldChar w:fldCharType="end"/>
        </w:r>
      </w:hyperlink>
    </w:p>
    <w:p w14:paraId="569A20FF" w14:textId="4D86CBCA" w:rsidR="00380C53" w:rsidRPr="00043271" w:rsidRDefault="00636A72">
      <w:pPr>
        <w:pStyle w:val="11"/>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D30F2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D30F20" w:rsidRPr="00380C53">
          <w:rPr>
            <w:rFonts w:ascii="Times New Roman" w:hAnsi="Times New Roman" w:cs="Times New Roman"/>
            <w:noProof/>
            <w:webHidden/>
            <w:sz w:val="24"/>
            <w:szCs w:val="24"/>
          </w:rPr>
        </w:r>
        <w:r w:rsidR="00D30F20" w:rsidRPr="00380C53">
          <w:rPr>
            <w:rFonts w:ascii="Times New Roman" w:hAnsi="Times New Roman" w:cs="Times New Roman"/>
            <w:noProof/>
            <w:webHidden/>
            <w:sz w:val="24"/>
            <w:szCs w:val="24"/>
          </w:rPr>
          <w:fldChar w:fldCharType="separate"/>
        </w:r>
        <w:r w:rsidR="007E79DC">
          <w:rPr>
            <w:rFonts w:ascii="Times New Roman" w:hAnsi="Times New Roman" w:cs="Times New Roman"/>
            <w:noProof/>
            <w:webHidden/>
            <w:sz w:val="24"/>
            <w:szCs w:val="24"/>
          </w:rPr>
          <w:t>83</w:t>
        </w:r>
        <w:r w:rsidR="00D30F20" w:rsidRPr="00380C53">
          <w:rPr>
            <w:rFonts w:ascii="Times New Roman" w:hAnsi="Times New Roman" w:cs="Times New Roman"/>
            <w:noProof/>
            <w:webHidden/>
            <w:sz w:val="24"/>
            <w:szCs w:val="24"/>
          </w:rPr>
          <w:fldChar w:fldCharType="end"/>
        </w:r>
      </w:hyperlink>
    </w:p>
    <w:p w14:paraId="71F0AF0D" w14:textId="3A416908" w:rsidR="00380C53" w:rsidRPr="00043271" w:rsidRDefault="00636A72">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83</w:t>
        </w:r>
        <w:r w:rsidR="00D30F20" w:rsidRPr="00380C53">
          <w:rPr>
            <w:rFonts w:cs="Times New Roman"/>
            <w:webHidden/>
            <w:sz w:val="24"/>
            <w:szCs w:val="24"/>
          </w:rPr>
          <w:fldChar w:fldCharType="end"/>
        </w:r>
      </w:hyperlink>
    </w:p>
    <w:p w14:paraId="39786C73" w14:textId="638A8274" w:rsidR="00380C53" w:rsidRPr="00043271" w:rsidRDefault="00636A72">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97</w:t>
        </w:r>
        <w:r w:rsidR="00D30F20" w:rsidRPr="00380C53">
          <w:rPr>
            <w:rFonts w:cs="Times New Roman"/>
            <w:webHidden/>
            <w:sz w:val="24"/>
            <w:szCs w:val="24"/>
          </w:rPr>
          <w:fldChar w:fldCharType="end"/>
        </w:r>
      </w:hyperlink>
    </w:p>
    <w:p w14:paraId="5BE552D0" w14:textId="5D58C56F" w:rsidR="00380C53" w:rsidRPr="00043271" w:rsidRDefault="00636A72">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97</w:t>
        </w:r>
        <w:r w:rsidR="00D30F20" w:rsidRPr="00380C53">
          <w:rPr>
            <w:rFonts w:cs="Times New Roman"/>
            <w:webHidden/>
            <w:sz w:val="24"/>
            <w:szCs w:val="24"/>
          </w:rPr>
          <w:fldChar w:fldCharType="end"/>
        </w:r>
      </w:hyperlink>
    </w:p>
    <w:p w14:paraId="07A6EA01" w14:textId="28AA6403" w:rsidR="00380C53" w:rsidRPr="00043271" w:rsidRDefault="00636A72">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99</w:t>
        </w:r>
        <w:r w:rsidR="00D30F20" w:rsidRPr="00380C53">
          <w:rPr>
            <w:rFonts w:cs="Times New Roman"/>
            <w:webHidden/>
            <w:sz w:val="24"/>
            <w:szCs w:val="24"/>
          </w:rPr>
          <w:fldChar w:fldCharType="end"/>
        </w:r>
      </w:hyperlink>
    </w:p>
    <w:p w14:paraId="296BE62E" w14:textId="3B2C3BB0" w:rsidR="00380C53" w:rsidRPr="00043271" w:rsidRDefault="00636A72">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99</w:t>
        </w:r>
        <w:r w:rsidR="00D30F20" w:rsidRPr="00380C53">
          <w:rPr>
            <w:rFonts w:cs="Times New Roman"/>
            <w:webHidden/>
            <w:sz w:val="24"/>
            <w:szCs w:val="24"/>
          </w:rPr>
          <w:fldChar w:fldCharType="end"/>
        </w:r>
      </w:hyperlink>
    </w:p>
    <w:p w14:paraId="2B6A46EF" w14:textId="6E4EDEC5" w:rsidR="00380C53" w:rsidRPr="00043271" w:rsidRDefault="00636A72">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D30F20"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D30F20" w:rsidRPr="00380C53">
          <w:rPr>
            <w:rFonts w:cs="Times New Roman"/>
            <w:webHidden/>
            <w:sz w:val="24"/>
            <w:szCs w:val="24"/>
          </w:rPr>
        </w:r>
        <w:r w:rsidR="00D30F20" w:rsidRPr="00380C53">
          <w:rPr>
            <w:rFonts w:cs="Times New Roman"/>
            <w:webHidden/>
            <w:sz w:val="24"/>
            <w:szCs w:val="24"/>
          </w:rPr>
          <w:fldChar w:fldCharType="separate"/>
        </w:r>
        <w:r w:rsidR="007E79DC">
          <w:rPr>
            <w:rFonts w:cs="Times New Roman"/>
            <w:webHidden/>
            <w:sz w:val="24"/>
            <w:szCs w:val="24"/>
          </w:rPr>
          <w:t>100</w:t>
        </w:r>
        <w:r w:rsidR="00D30F20" w:rsidRPr="00380C53">
          <w:rPr>
            <w:rFonts w:cs="Times New Roman"/>
            <w:webHidden/>
            <w:sz w:val="24"/>
            <w:szCs w:val="24"/>
          </w:rPr>
          <w:fldChar w:fldCharType="end"/>
        </w:r>
      </w:hyperlink>
    </w:p>
    <w:p w14:paraId="272FF899" w14:textId="415AF43F" w:rsidR="00380C53" w:rsidRPr="00043271" w:rsidRDefault="00636A72">
      <w:pPr>
        <w:pStyle w:val="11"/>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D30F2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D30F20" w:rsidRPr="00380C53">
          <w:rPr>
            <w:rFonts w:ascii="Times New Roman" w:hAnsi="Times New Roman" w:cs="Times New Roman"/>
            <w:noProof/>
            <w:webHidden/>
            <w:sz w:val="24"/>
            <w:szCs w:val="24"/>
          </w:rPr>
        </w:r>
        <w:r w:rsidR="00D30F20" w:rsidRPr="00380C53">
          <w:rPr>
            <w:rFonts w:ascii="Times New Roman" w:hAnsi="Times New Roman" w:cs="Times New Roman"/>
            <w:noProof/>
            <w:webHidden/>
            <w:sz w:val="24"/>
            <w:szCs w:val="24"/>
          </w:rPr>
          <w:fldChar w:fldCharType="separate"/>
        </w:r>
        <w:r w:rsidR="007E79DC">
          <w:rPr>
            <w:rFonts w:ascii="Times New Roman" w:hAnsi="Times New Roman" w:cs="Times New Roman"/>
            <w:noProof/>
            <w:webHidden/>
            <w:sz w:val="24"/>
            <w:szCs w:val="24"/>
          </w:rPr>
          <w:t>100</w:t>
        </w:r>
        <w:r w:rsidR="00D30F20" w:rsidRPr="00380C53">
          <w:rPr>
            <w:rFonts w:ascii="Times New Roman" w:hAnsi="Times New Roman" w:cs="Times New Roman"/>
            <w:noProof/>
            <w:webHidden/>
            <w:sz w:val="24"/>
            <w:szCs w:val="24"/>
          </w:rPr>
          <w:fldChar w:fldCharType="end"/>
        </w:r>
      </w:hyperlink>
    </w:p>
    <w:p w14:paraId="7660BAC7" w14:textId="40A36B95" w:rsidR="00380C53" w:rsidRPr="00043271" w:rsidRDefault="00636A72">
      <w:pPr>
        <w:pStyle w:val="11"/>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D30F20"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D30F20" w:rsidRPr="00380C53">
          <w:rPr>
            <w:rFonts w:ascii="Times New Roman" w:hAnsi="Times New Roman" w:cs="Times New Roman"/>
            <w:noProof/>
            <w:webHidden/>
            <w:sz w:val="24"/>
            <w:szCs w:val="24"/>
          </w:rPr>
        </w:r>
        <w:r w:rsidR="00D30F20" w:rsidRPr="00380C53">
          <w:rPr>
            <w:rFonts w:ascii="Times New Roman" w:hAnsi="Times New Roman" w:cs="Times New Roman"/>
            <w:noProof/>
            <w:webHidden/>
            <w:sz w:val="24"/>
            <w:szCs w:val="24"/>
          </w:rPr>
          <w:fldChar w:fldCharType="separate"/>
        </w:r>
        <w:r w:rsidR="007E79DC">
          <w:rPr>
            <w:rFonts w:ascii="Times New Roman" w:hAnsi="Times New Roman" w:cs="Times New Roman"/>
            <w:noProof/>
            <w:webHidden/>
            <w:sz w:val="24"/>
            <w:szCs w:val="24"/>
          </w:rPr>
          <w:t>101</w:t>
        </w:r>
        <w:r w:rsidR="00D30F20" w:rsidRPr="00380C53">
          <w:rPr>
            <w:rFonts w:ascii="Times New Roman" w:hAnsi="Times New Roman" w:cs="Times New Roman"/>
            <w:noProof/>
            <w:webHidden/>
            <w:sz w:val="24"/>
            <w:szCs w:val="24"/>
          </w:rPr>
          <w:fldChar w:fldCharType="end"/>
        </w:r>
      </w:hyperlink>
    </w:p>
    <w:p w14:paraId="77EA6325" w14:textId="77777777" w:rsidR="00A62263" w:rsidRPr="00DC2095" w:rsidRDefault="00D30F20" w:rsidP="000A347A">
      <w:pPr>
        <w:rPr>
          <w:rFonts w:ascii="Times New Roman" w:hAnsi="Times New Roman"/>
          <w:b/>
          <w:sz w:val="24"/>
          <w:szCs w:val="24"/>
        </w:rPr>
      </w:pPr>
      <w:r w:rsidRPr="00380C53">
        <w:rPr>
          <w:rFonts w:ascii="Times New Roman" w:hAnsi="Times New Roman"/>
          <w:b/>
          <w:bCs/>
          <w:sz w:val="24"/>
          <w:szCs w:val="24"/>
        </w:rPr>
        <w:fldChar w:fldCharType="end"/>
      </w:r>
    </w:p>
    <w:p w14:paraId="75EA7035"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3DDFA581"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47DD1044"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06C5E8B5"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717D1FB9"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6836F058" w14:textId="77777777" w:rsidR="00500988" w:rsidRDefault="00500988" w:rsidP="00ED4E4F">
      <w:pPr>
        <w:suppressAutoHyphens/>
        <w:spacing w:after="0"/>
        <w:rPr>
          <w:rFonts w:ascii="Times New Roman" w:hAnsi="Times New Roman"/>
          <w:sz w:val="24"/>
          <w:szCs w:val="24"/>
        </w:rPr>
      </w:pPr>
    </w:p>
    <w:p w14:paraId="1EAF4ECA"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466E67A9" w14:textId="77777777" w:rsidR="008D58DC" w:rsidRPr="00375D7D" w:rsidRDefault="008D58DC" w:rsidP="00A80077">
      <w:pPr>
        <w:pStyle w:val="1"/>
      </w:pPr>
      <w:bookmarkStart w:id="4" w:name="_Toc103593992"/>
      <w:r w:rsidRPr="00375D7D">
        <w:lastRenderedPageBreak/>
        <w:t>Раздел 1. Общие положения</w:t>
      </w:r>
      <w:bookmarkEnd w:id="4"/>
    </w:p>
    <w:p w14:paraId="148B94CA" w14:textId="77777777"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5D0B38">
        <w:rPr>
          <w:rFonts w:ascii="Times New Roman" w:hAnsi="Times New Roman"/>
          <w:bCs/>
          <w:sz w:val="24"/>
          <w:szCs w:val="24"/>
        </w:rPr>
        <w:t>специальности</w:t>
      </w:r>
      <w:r w:rsidR="00950137" w:rsidRPr="00375D7D">
        <w:rPr>
          <w:rFonts w:ascii="Times New Roman" w:hAnsi="Times New Roman"/>
          <w:bCs/>
          <w:i/>
          <w:sz w:val="24"/>
          <w:szCs w:val="24"/>
        </w:rPr>
        <w:t xml:space="preserve"> </w:t>
      </w:r>
      <w:r w:rsidR="000267BD">
        <w:rPr>
          <w:rFonts w:ascii="Times New Roman" w:hAnsi="Times New Roman"/>
          <w:bCs/>
          <w:iCs/>
          <w:sz w:val="24"/>
          <w:szCs w:val="24"/>
        </w:rPr>
        <w:t>19.02.11 Технология продуктов питания из растительного сырья</w:t>
      </w:r>
      <w:r w:rsidR="000267BD">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0267BD">
        <w:rPr>
          <w:rFonts w:ascii="Times New Roman" w:hAnsi="Times New Roman"/>
          <w:bCs/>
          <w:i/>
          <w:sz w:val="24"/>
          <w:szCs w:val="24"/>
        </w:rPr>
        <w:t xml:space="preserve">специальности </w:t>
      </w:r>
      <w:r w:rsidR="000267BD">
        <w:rPr>
          <w:rFonts w:ascii="Times New Roman" w:hAnsi="Times New Roman"/>
          <w:bCs/>
          <w:iCs/>
          <w:sz w:val="24"/>
          <w:szCs w:val="24"/>
        </w:rPr>
        <w:t>19.02.11 Технология продуктов питания из растительного сырья</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proofErr w:type="spellStart"/>
      <w:r w:rsidR="00775B6C" w:rsidRPr="00375D7D">
        <w:rPr>
          <w:rFonts w:ascii="Times New Roman" w:hAnsi="Times New Roman"/>
          <w:bCs/>
          <w:sz w:val="24"/>
          <w:szCs w:val="24"/>
        </w:rPr>
        <w:t>Минпросвещения</w:t>
      </w:r>
      <w:proofErr w:type="spellEnd"/>
      <w:r w:rsidR="00775B6C" w:rsidRPr="00375D7D">
        <w:rPr>
          <w:rFonts w:ascii="Times New Roman" w:hAnsi="Times New Roman"/>
          <w:bCs/>
          <w:sz w:val="24"/>
          <w:szCs w:val="24"/>
        </w:rPr>
        <w:t xml:space="preserve"> России </w:t>
      </w:r>
      <w:r w:rsidR="005D0B38" w:rsidRPr="005D0B38">
        <w:rPr>
          <w:rFonts w:ascii="Times New Roman" w:hAnsi="Times New Roman"/>
          <w:bCs/>
          <w:sz w:val="24"/>
          <w:szCs w:val="24"/>
        </w:rPr>
        <w:t xml:space="preserve">от 18.05.2022 № </w:t>
      </w:r>
      <w:proofErr w:type="gramStart"/>
      <w:r w:rsidR="005D0B38" w:rsidRPr="005D0B38">
        <w:rPr>
          <w:rFonts w:ascii="Times New Roman" w:hAnsi="Times New Roman"/>
          <w:bCs/>
          <w:sz w:val="24"/>
          <w:szCs w:val="24"/>
        </w:rPr>
        <w:t>341</w:t>
      </w:r>
      <w:r w:rsidR="005D0B38">
        <w:rPr>
          <w:rFonts w:ascii="Times New Roman" w:hAnsi="Times New Roman"/>
          <w:bCs/>
          <w:i/>
          <w:sz w:val="24"/>
          <w:szCs w:val="24"/>
        </w:rPr>
        <w:t xml:space="preserve"> </w:t>
      </w:r>
      <w:r w:rsidR="00A310EF" w:rsidRPr="003F2717">
        <w:rPr>
          <w:rFonts w:ascii="Times New Roman" w:hAnsi="Times New Roman"/>
          <w:bCs/>
          <w:i/>
          <w:sz w:val="24"/>
          <w:szCs w:val="24"/>
        </w:rPr>
        <w:t xml:space="preserve"> </w:t>
      </w:r>
      <w:r w:rsidR="00C91987" w:rsidRPr="003F2717">
        <w:rPr>
          <w:rFonts w:ascii="Times New Roman" w:hAnsi="Times New Roman"/>
          <w:bCs/>
          <w:sz w:val="24"/>
          <w:szCs w:val="24"/>
        </w:rPr>
        <w:t>(</w:t>
      </w:r>
      <w:proofErr w:type="gramEnd"/>
      <w:r w:rsidR="00C91987" w:rsidRPr="003F2717">
        <w:rPr>
          <w:rFonts w:ascii="Times New Roman" w:hAnsi="Times New Roman"/>
          <w:bCs/>
          <w:sz w:val="24"/>
          <w:szCs w:val="24"/>
        </w:rPr>
        <w:t xml:space="preserve">далее </w:t>
      </w:r>
      <w:r w:rsidR="005D0B38">
        <w:rPr>
          <w:rFonts w:ascii="Times New Roman" w:hAnsi="Times New Roman"/>
          <w:bCs/>
          <w:sz w:val="24"/>
          <w:szCs w:val="24"/>
        </w:rPr>
        <w:t>–</w:t>
      </w:r>
      <w:r w:rsidR="00D933A9" w:rsidRPr="003F2717">
        <w:rPr>
          <w:rFonts w:ascii="Times New Roman" w:hAnsi="Times New Roman"/>
          <w:bCs/>
          <w:sz w:val="24"/>
          <w:szCs w:val="24"/>
        </w:rPr>
        <w:t xml:space="preserve"> </w:t>
      </w:r>
      <w:r w:rsidR="00C91987" w:rsidRPr="003F2717">
        <w:rPr>
          <w:rFonts w:ascii="Times New Roman" w:hAnsi="Times New Roman"/>
          <w:bCs/>
          <w:sz w:val="24"/>
          <w:szCs w:val="24"/>
        </w:rPr>
        <w:t>ФГОС СПО)</w:t>
      </w:r>
      <w:r w:rsidR="003272DB" w:rsidRPr="003F2717">
        <w:rPr>
          <w:rFonts w:ascii="Times New Roman" w:hAnsi="Times New Roman"/>
          <w:bCs/>
          <w:sz w:val="24"/>
          <w:szCs w:val="24"/>
        </w:rPr>
        <w:t>.</w:t>
      </w:r>
    </w:p>
    <w:p w14:paraId="49D7CD6B"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00466D" w:rsidRPr="00F64BCA">
        <w:rPr>
          <w:rFonts w:ascii="Times New Roman" w:hAnsi="Times New Roman"/>
          <w:bCs/>
          <w:sz w:val="24"/>
          <w:szCs w:val="24"/>
        </w:rPr>
        <w:t>специальности</w:t>
      </w:r>
      <w:r w:rsidR="00CA3E20" w:rsidRPr="00375D7D">
        <w:rPr>
          <w:rFonts w:ascii="Times New Roman" w:hAnsi="Times New Roman"/>
          <w:bCs/>
          <w:i/>
          <w:sz w:val="24"/>
          <w:szCs w:val="24"/>
        </w:rPr>
        <w:t xml:space="preserve"> </w:t>
      </w:r>
      <w:r w:rsidR="000267BD">
        <w:rPr>
          <w:rFonts w:ascii="Times New Roman" w:hAnsi="Times New Roman"/>
          <w:bCs/>
          <w:iCs/>
          <w:sz w:val="24"/>
          <w:szCs w:val="24"/>
        </w:rPr>
        <w:t>19.02.11 Технология продуктов питания из растительного сырья</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76F05902"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0267BD">
        <w:rPr>
          <w:rFonts w:ascii="Times New Roman" w:hAnsi="Times New Roman"/>
          <w:bCs/>
          <w:sz w:val="24"/>
          <w:szCs w:val="24"/>
        </w:rPr>
        <w:t>специальности</w:t>
      </w:r>
      <w:r w:rsidR="009A415A" w:rsidRPr="000267B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7D93AB71"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252508DC"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18D1AEAD"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3F26D2A7" w14:textId="77777777" w:rsidR="008D58DC" w:rsidRPr="00375D7D" w:rsidRDefault="008D58DC" w:rsidP="00682468">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4F6C2629" w14:textId="77777777" w:rsidR="00C63DB4" w:rsidRPr="00375D7D" w:rsidRDefault="00C63DB4" w:rsidP="00682468">
      <w:pPr>
        <w:pStyle w:val="ae"/>
        <w:numPr>
          <w:ilvl w:val="0"/>
          <w:numId w:val="1"/>
        </w:numPr>
        <w:spacing w:before="0" w:after="0"/>
        <w:ind w:left="0" w:firstLine="709"/>
        <w:jc w:val="both"/>
        <w:rPr>
          <w:bCs/>
        </w:rPr>
      </w:pPr>
      <w:bookmarkStart w:id="5" w:name="_Hlk84521878"/>
      <w:r w:rsidRPr="00375D7D">
        <w:rPr>
          <w:bCs/>
        </w:rPr>
        <w:t xml:space="preserve">Приказ </w:t>
      </w:r>
      <w:proofErr w:type="spellStart"/>
      <w:r w:rsidR="0093093D" w:rsidRPr="00375D7D">
        <w:rPr>
          <w:bCs/>
        </w:rPr>
        <w:t>Минпросвещения</w:t>
      </w:r>
      <w:proofErr w:type="spellEnd"/>
      <w:r w:rsidR="0093093D" w:rsidRPr="00375D7D">
        <w:rPr>
          <w:bCs/>
        </w:rPr>
        <w:t xml:space="preserve">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0300D667" w14:textId="77777777" w:rsidR="008D58DC" w:rsidRPr="00375D7D" w:rsidRDefault="00A23945" w:rsidP="00682468">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proofErr w:type="spellStart"/>
      <w:r w:rsidR="00497EDB" w:rsidRPr="00375D7D">
        <w:rPr>
          <w:rFonts w:ascii="Times New Roman" w:hAnsi="Times New Roman"/>
          <w:bCs/>
          <w:sz w:val="24"/>
          <w:szCs w:val="24"/>
        </w:rPr>
        <w:t>Минпросвещения</w:t>
      </w:r>
      <w:proofErr w:type="spellEnd"/>
      <w:r w:rsidR="008D58DC" w:rsidRPr="00375D7D">
        <w:rPr>
          <w:rFonts w:ascii="Times New Roman" w:hAnsi="Times New Roman"/>
          <w:bCs/>
          <w:sz w:val="24"/>
          <w:szCs w:val="24"/>
        </w:rPr>
        <w:t xml:space="preserve"> России </w:t>
      </w:r>
      <w:r w:rsidR="00EB3112" w:rsidRPr="00EB3112">
        <w:rPr>
          <w:rFonts w:ascii="Times New Roman" w:hAnsi="Times New Roman"/>
          <w:bCs/>
          <w:sz w:val="24"/>
          <w:szCs w:val="24"/>
        </w:rPr>
        <w:t>от 18.05.2022г.</w:t>
      </w:r>
      <w:r w:rsidR="00A310EF" w:rsidRPr="00EB3112">
        <w:rPr>
          <w:rFonts w:ascii="Times New Roman" w:hAnsi="Times New Roman"/>
          <w:bCs/>
          <w:sz w:val="24"/>
          <w:szCs w:val="24"/>
        </w:rPr>
        <w:t xml:space="preserve"> </w:t>
      </w:r>
      <w:r w:rsidR="00345B6C" w:rsidRPr="00EB3112">
        <w:rPr>
          <w:rFonts w:ascii="Times New Roman" w:hAnsi="Times New Roman"/>
          <w:bCs/>
          <w:sz w:val="24"/>
          <w:szCs w:val="24"/>
        </w:rPr>
        <w:t>№</w:t>
      </w:r>
      <w:proofErr w:type="gramStart"/>
      <w:r w:rsidR="00EB3112" w:rsidRPr="00EB3112">
        <w:rPr>
          <w:rFonts w:ascii="Times New Roman" w:hAnsi="Times New Roman"/>
          <w:bCs/>
          <w:sz w:val="24"/>
          <w:szCs w:val="24"/>
        </w:rPr>
        <w:t>341</w:t>
      </w:r>
      <w:r w:rsidR="00EB3112">
        <w:rPr>
          <w:rFonts w:ascii="Times New Roman" w:hAnsi="Times New Roman"/>
          <w:bCs/>
          <w:i/>
          <w:sz w:val="24"/>
          <w:szCs w:val="24"/>
        </w:rPr>
        <w:t xml:space="preserve"> </w:t>
      </w:r>
      <w:r w:rsidR="00A310EF" w:rsidRPr="00375D7D">
        <w:rPr>
          <w:rFonts w:ascii="Times New Roman" w:hAnsi="Times New Roman"/>
          <w:bCs/>
          <w:i/>
          <w:sz w:val="24"/>
          <w:szCs w:val="24"/>
        </w:rPr>
        <w:t xml:space="preserve"> </w:t>
      </w:r>
      <w:r w:rsidR="008D58DC" w:rsidRPr="00375D7D">
        <w:rPr>
          <w:rFonts w:ascii="Times New Roman" w:hAnsi="Times New Roman"/>
          <w:bCs/>
          <w:sz w:val="24"/>
          <w:szCs w:val="24"/>
        </w:rPr>
        <w:t>«</w:t>
      </w:r>
      <w:proofErr w:type="gramEnd"/>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Pr="00375D7D">
        <w:rPr>
          <w:rFonts w:ascii="Times New Roman" w:hAnsi="Times New Roman"/>
          <w:bCs/>
          <w:sz w:val="24"/>
          <w:szCs w:val="24"/>
        </w:rPr>
        <w:t>специальности</w:t>
      </w:r>
      <w:r w:rsidR="008868FB">
        <w:rPr>
          <w:rFonts w:ascii="Times New Roman" w:hAnsi="Times New Roman"/>
          <w:bCs/>
          <w:sz w:val="24"/>
          <w:szCs w:val="24"/>
        </w:rPr>
        <w:t xml:space="preserve"> </w:t>
      </w:r>
      <w:r w:rsidR="000267BD">
        <w:rPr>
          <w:rFonts w:ascii="Times New Roman" w:hAnsi="Times New Roman"/>
          <w:bCs/>
          <w:iCs/>
          <w:sz w:val="24"/>
          <w:szCs w:val="24"/>
        </w:rPr>
        <w:t>19.02.11 Технология продуктов питания из растительного сырья</w:t>
      </w:r>
      <w:r w:rsidR="008D58DC" w:rsidRPr="00375D7D">
        <w:rPr>
          <w:rFonts w:ascii="Times New Roman" w:hAnsi="Times New Roman"/>
          <w:bCs/>
          <w:sz w:val="24"/>
          <w:szCs w:val="24"/>
        </w:rPr>
        <w:t>;</w:t>
      </w:r>
    </w:p>
    <w:p w14:paraId="522DE949" w14:textId="77777777" w:rsidR="00C63DB4" w:rsidRPr="00375D7D" w:rsidRDefault="00C63DB4" w:rsidP="00682468">
      <w:pPr>
        <w:pStyle w:val="ae"/>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65B7462" w14:textId="77777777" w:rsidR="00824D4F" w:rsidRPr="00375D7D" w:rsidRDefault="00824D4F" w:rsidP="00682468">
      <w:pPr>
        <w:pStyle w:val="ae"/>
        <w:numPr>
          <w:ilvl w:val="0"/>
          <w:numId w:val="1"/>
        </w:numPr>
        <w:spacing w:before="0" w:after="0"/>
        <w:ind w:left="0" w:firstLine="709"/>
        <w:jc w:val="both"/>
        <w:rPr>
          <w:bCs/>
        </w:rPr>
      </w:pPr>
      <w:r w:rsidRPr="00375D7D">
        <w:rPr>
          <w:bCs/>
        </w:rPr>
        <w:t xml:space="preserve">Приказ </w:t>
      </w:r>
      <w:proofErr w:type="spellStart"/>
      <w:r w:rsidRPr="00375D7D">
        <w:rPr>
          <w:bCs/>
        </w:rPr>
        <w:t>Минпросвещения</w:t>
      </w:r>
      <w:proofErr w:type="spellEnd"/>
      <w:r w:rsidRPr="00375D7D">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D8C9C6F" w14:textId="77777777" w:rsidR="00001099" w:rsidRPr="00375D7D" w:rsidRDefault="00001099" w:rsidP="00682468">
      <w:pPr>
        <w:pStyle w:val="ae"/>
        <w:numPr>
          <w:ilvl w:val="0"/>
          <w:numId w:val="1"/>
        </w:numPr>
        <w:spacing w:before="0" w:after="0"/>
        <w:ind w:left="0" w:firstLine="709"/>
        <w:jc w:val="both"/>
        <w:rPr>
          <w:bCs/>
        </w:rPr>
      </w:pPr>
      <w:r w:rsidRPr="00375D7D">
        <w:rPr>
          <w:bCs/>
        </w:rPr>
        <w:t xml:space="preserve">Приказ Минобрнауки России № 885, </w:t>
      </w:r>
      <w:proofErr w:type="spellStart"/>
      <w:r w:rsidRPr="00375D7D">
        <w:rPr>
          <w:bCs/>
        </w:rPr>
        <w:t>Минпросвещения</w:t>
      </w:r>
      <w:proofErr w:type="spellEnd"/>
      <w:r w:rsidRPr="00375D7D">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565A1714" w14:textId="77777777" w:rsidR="0007038C" w:rsidRPr="00375D7D" w:rsidRDefault="002F7C5E" w:rsidP="00682468">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2F402E" w:rsidRPr="00375D7D">
        <w:rPr>
          <w:rFonts w:ascii="Times New Roman" w:hAnsi="Times New Roman"/>
          <w:bCs/>
          <w:i/>
          <w:sz w:val="24"/>
          <w:szCs w:val="24"/>
        </w:rPr>
        <w:t>от</w:t>
      </w:r>
      <w:r w:rsidR="008868FB">
        <w:rPr>
          <w:rFonts w:ascii="Times New Roman" w:hAnsi="Times New Roman"/>
          <w:bCs/>
          <w:i/>
          <w:sz w:val="24"/>
          <w:szCs w:val="24"/>
        </w:rPr>
        <w:t xml:space="preserve"> 28.10.2019</w:t>
      </w:r>
      <w:r w:rsidR="002F402E" w:rsidRPr="00375D7D">
        <w:rPr>
          <w:rFonts w:ascii="Times New Roman" w:hAnsi="Times New Roman"/>
          <w:bCs/>
          <w:i/>
          <w:sz w:val="24"/>
          <w:szCs w:val="24"/>
        </w:rPr>
        <w:t xml:space="preserve"> №</w:t>
      </w:r>
      <w:r w:rsidR="00BC6FA4">
        <w:rPr>
          <w:rFonts w:ascii="Times New Roman" w:hAnsi="Times New Roman"/>
          <w:bCs/>
          <w:i/>
          <w:sz w:val="24"/>
          <w:szCs w:val="24"/>
        </w:rPr>
        <w:t xml:space="preserve"> 694</w:t>
      </w:r>
      <w:r w:rsidR="000267BD">
        <w:rPr>
          <w:rFonts w:ascii="Times New Roman" w:hAnsi="Times New Roman"/>
          <w:bCs/>
          <w:i/>
          <w:sz w:val="24"/>
          <w:szCs w:val="24"/>
        </w:rPr>
        <w:t xml:space="preserve">н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sidR="002F402E" w:rsidRPr="00375D7D">
        <w:rPr>
          <w:rFonts w:ascii="Times New Roman" w:hAnsi="Times New Roman"/>
          <w:bCs/>
          <w:color w:val="000000"/>
          <w:sz w:val="24"/>
          <w:szCs w:val="24"/>
        </w:rPr>
        <w:t>«</w:t>
      </w:r>
      <w:r w:rsidR="008868FB">
        <w:rPr>
          <w:rFonts w:ascii="Times New Roman" w:hAnsi="Times New Roman"/>
          <w:bCs/>
          <w:color w:val="000000"/>
          <w:sz w:val="24"/>
          <w:szCs w:val="24"/>
        </w:rPr>
        <w:t>Специалист по технологии продуктов питания из растительного сырья</w:t>
      </w:r>
      <w:r w:rsidRPr="00375D7D">
        <w:rPr>
          <w:rFonts w:ascii="Times New Roman" w:hAnsi="Times New Roman"/>
          <w:bCs/>
          <w:color w:val="000000"/>
          <w:sz w:val="24"/>
          <w:szCs w:val="24"/>
        </w:rPr>
        <w:t>»</w:t>
      </w:r>
      <w:r w:rsidR="00474588" w:rsidRPr="00375D7D">
        <w:rPr>
          <w:rFonts w:ascii="Times New Roman" w:hAnsi="Times New Roman"/>
          <w:bCs/>
          <w:i/>
          <w:color w:val="000000"/>
          <w:sz w:val="24"/>
          <w:szCs w:val="24"/>
        </w:rPr>
        <w:t>.</w:t>
      </w:r>
    </w:p>
    <w:p w14:paraId="5934426A" w14:textId="77777777" w:rsidR="00506D05" w:rsidRPr="0045766B" w:rsidRDefault="00BF65C2" w:rsidP="00682468">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44E4C8C7" w14:textId="77777777" w:rsidR="00506D05" w:rsidRPr="00375D7D" w:rsidRDefault="00506D05" w:rsidP="00682468">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17F76631"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09182EDC" w14:textId="77777777" w:rsidR="00891158" w:rsidRPr="00375D7D" w:rsidRDefault="00A00D6A" w:rsidP="00682468">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F64BCA">
        <w:rPr>
          <w:rFonts w:ascii="Times New Roman" w:hAnsi="Times New Roman"/>
          <w:bCs/>
          <w:color w:val="000000"/>
          <w:sz w:val="24"/>
          <w:szCs w:val="24"/>
        </w:rPr>
        <w:t>Р-98 "</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7FCA6537" w14:textId="77777777" w:rsidR="00891158" w:rsidRPr="00375D7D" w:rsidRDefault="00A00D6A" w:rsidP="008868FB">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1299F122" w14:textId="77777777" w:rsidR="008868FB" w:rsidRPr="00811BF4" w:rsidRDefault="008868FB" w:rsidP="008868FB">
      <w:pPr>
        <w:widowControl w:val="0"/>
        <w:numPr>
          <w:ilvl w:val="0"/>
          <w:numId w:val="1"/>
        </w:numPr>
        <w:spacing w:after="0" w:line="23" w:lineRule="atLeast"/>
        <w:ind w:left="0" w:firstLine="709"/>
        <w:rPr>
          <w:rFonts w:ascii="Times New Roman" w:hAnsi="Times New Roman"/>
        </w:rPr>
      </w:pPr>
      <w:r w:rsidRPr="00811BF4">
        <w:rPr>
          <w:rFonts w:ascii="Times New Roman" w:hAnsi="Times New Roman"/>
          <w:color w:val="000000"/>
          <w:lang w:eastAsia="ar-SA"/>
        </w:rPr>
        <w:t xml:space="preserve">Устав ФГБОУ </w:t>
      </w:r>
      <w:r>
        <w:rPr>
          <w:rFonts w:ascii="Times New Roman" w:hAnsi="Times New Roman"/>
          <w:color w:val="000000"/>
          <w:lang w:eastAsia="ar-SA"/>
        </w:rPr>
        <w:t>ВО Омский ГАУ, утвержденный приказом Министерства сельского хозяйства РФ №124- у от 20.10.2015 г.</w:t>
      </w:r>
      <w:r w:rsidRPr="00811BF4">
        <w:rPr>
          <w:rFonts w:ascii="Times New Roman" w:hAnsi="Times New Roman"/>
          <w:color w:val="000000"/>
          <w:lang w:eastAsia="ar-SA"/>
        </w:rPr>
        <w:t>.</w:t>
      </w:r>
    </w:p>
    <w:p w14:paraId="36C46C76" w14:textId="77777777" w:rsidR="008868FB" w:rsidRPr="00811BF4" w:rsidRDefault="00636A72" w:rsidP="008868FB">
      <w:pPr>
        <w:numPr>
          <w:ilvl w:val="0"/>
          <w:numId w:val="1"/>
        </w:numPr>
        <w:spacing w:after="0" w:line="332" w:lineRule="atLeast"/>
        <w:ind w:left="0" w:firstLine="709"/>
        <w:jc w:val="both"/>
        <w:textAlignment w:val="baseline"/>
        <w:rPr>
          <w:rFonts w:ascii="Times New Roman" w:hAnsi="Times New Roman"/>
          <w:sz w:val="24"/>
          <w:szCs w:val="24"/>
        </w:rPr>
      </w:pPr>
      <w:hyperlink r:id="rId10" w:tgtFrame="_blank" w:history="1">
        <w:r w:rsidR="008868FB" w:rsidRPr="00811BF4">
          <w:rPr>
            <w:rFonts w:ascii="Times New Roman" w:hAnsi="Times New Roman"/>
            <w:sz w:val="24"/>
            <w:szCs w:val="24"/>
          </w:rPr>
          <w:t>Политика ФГБОУ ВО Омский ГАУ по обеспечению условий доступности для инвалидов и других маломобильных граждан объектов и предоставляемых услуг</w:t>
        </w:r>
      </w:hyperlink>
      <w:r w:rsidR="008868FB">
        <w:rPr>
          <w:rFonts w:ascii="Times New Roman" w:hAnsi="Times New Roman"/>
          <w:sz w:val="24"/>
          <w:szCs w:val="24"/>
        </w:rPr>
        <w:t xml:space="preserve">, а также оказание им при этом необходимой </w:t>
      </w:r>
      <w:proofErr w:type="gramStart"/>
      <w:r w:rsidR="008868FB">
        <w:rPr>
          <w:rFonts w:ascii="Times New Roman" w:hAnsi="Times New Roman"/>
          <w:sz w:val="24"/>
          <w:szCs w:val="24"/>
        </w:rPr>
        <w:t>помощи,  утвержденное</w:t>
      </w:r>
      <w:proofErr w:type="gramEnd"/>
      <w:r w:rsidR="008868FB">
        <w:rPr>
          <w:rFonts w:ascii="Times New Roman" w:hAnsi="Times New Roman"/>
          <w:sz w:val="24"/>
          <w:szCs w:val="24"/>
        </w:rPr>
        <w:t xml:space="preserve"> приказом № 1126/ОД от 27.11.2017 г.</w:t>
      </w:r>
    </w:p>
    <w:p w14:paraId="2881ACCE" w14:textId="77777777" w:rsidR="008868FB" w:rsidRPr="008868FB" w:rsidRDefault="00636A72" w:rsidP="008868FB">
      <w:pPr>
        <w:numPr>
          <w:ilvl w:val="0"/>
          <w:numId w:val="1"/>
        </w:numPr>
        <w:spacing w:after="0"/>
        <w:ind w:left="0" w:firstLine="709"/>
        <w:jc w:val="both"/>
        <w:rPr>
          <w:rFonts w:ascii="Times New Roman" w:hAnsi="Times New Roman"/>
          <w:sz w:val="24"/>
          <w:szCs w:val="24"/>
        </w:rPr>
      </w:pPr>
      <w:hyperlink r:id="rId11" w:tgtFrame="_blank" w:tooltip="Положение о текущей и промежуточной аттестации по программам высшего образования (бакалавриат, специалитет, магистратура) и среднего профессионального образования" w:history="1">
        <w:r w:rsidR="008868FB" w:rsidRPr="008868FB">
          <w:rPr>
            <w:rStyle w:val="ad"/>
            <w:rFonts w:ascii="Times New Roman" w:hAnsi="Times New Roman"/>
            <w:color w:val="auto"/>
            <w:sz w:val="24"/>
            <w:szCs w:val="24"/>
            <w:u w:val="none"/>
            <w:shd w:val="clear" w:color="auto" w:fill="FFFFFF"/>
          </w:rPr>
          <w:t>Положение о текущей и промежуточной аттестации по программам высшего образования (бакалавриат, специалитет, магистратура) и среднего профессионального образования</w:t>
        </w:r>
      </w:hyperlink>
      <w:r w:rsidR="008868FB" w:rsidRPr="008868FB">
        <w:rPr>
          <w:rFonts w:ascii="Times New Roman" w:hAnsi="Times New Roman"/>
          <w:sz w:val="24"/>
          <w:szCs w:val="24"/>
        </w:rPr>
        <w:t xml:space="preserve"> в ФГБОУ ВО Омский ГАУ, утвержденное </w:t>
      </w:r>
      <w:proofErr w:type="gramStart"/>
      <w:r w:rsidR="008868FB" w:rsidRPr="008868FB">
        <w:rPr>
          <w:rFonts w:ascii="Times New Roman" w:hAnsi="Times New Roman"/>
          <w:sz w:val="24"/>
          <w:szCs w:val="24"/>
        </w:rPr>
        <w:t>приказом  №</w:t>
      </w:r>
      <w:proofErr w:type="gramEnd"/>
      <w:r w:rsidR="008868FB" w:rsidRPr="008868FB">
        <w:rPr>
          <w:rFonts w:ascii="Times New Roman" w:hAnsi="Times New Roman"/>
          <w:sz w:val="24"/>
          <w:szCs w:val="24"/>
        </w:rPr>
        <w:t xml:space="preserve"> 333 от 21.02.2020 г.</w:t>
      </w:r>
    </w:p>
    <w:p w14:paraId="11CF2EAF" w14:textId="77777777" w:rsidR="008868FB" w:rsidRDefault="008868FB" w:rsidP="008868FB">
      <w:pPr>
        <w:numPr>
          <w:ilvl w:val="0"/>
          <w:numId w:val="1"/>
        </w:numPr>
        <w:spacing w:after="0"/>
        <w:ind w:left="0" w:firstLine="709"/>
        <w:jc w:val="both"/>
        <w:rPr>
          <w:rFonts w:ascii="Times New Roman" w:hAnsi="Times New Roman"/>
          <w:sz w:val="24"/>
          <w:szCs w:val="24"/>
        </w:rPr>
      </w:pPr>
      <w:r>
        <w:rPr>
          <w:rFonts w:ascii="Times New Roman" w:hAnsi="Times New Roman"/>
          <w:sz w:val="24"/>
          <w:szCs w:val="24"/>
        </w:rPr>
        <w:t>Порядок проведения государственной итоговой аттестации выпускников по образовательным программам среднего профессионального образования в ФГБОУ ВО Омский ГАУ, утвержденное приказом № 809/ОД от 26.09.2018 г.</w:t>
      </w:r>
    </w:p>
    <w:p w14:paraId="543EACDD" w14:textId="77777777" w:rsidR="008868FB" w:rsidRPr="00E352D2" w:rsidRDefault="00636A72" w:rsidP="008868FB">
      <w:pPr>
        <w:numPr>
          <w:ilvl w:val="0"/>
          <w:numId w:val="1"/>
        </w:numPr>
        <w:spacing w:after="0" w:line="332" w:lineRule="atLeast"/>
        <w:ind w:left="0" w:firstLine="709"/>
        <w:jc w:val="both"/>
        <w:textAlignment w:val="baseline"/>
        <w:rPr>
          <w:rFonts w:ascii="Times New Roman" w:hAnsi="Times New Roman"/>
          <w:sz w:val="24"/>
          <w:szCs w:val="24"/>
        </w:rPr>
      </w:pPr>
      <w:hyperlink r:id="rId12" w:tgtFrame="_blank" w:history="1">
        <w:r w:rsidR="008868FB" w:rsidRPr="00811BF4">
          <w:rPr>
            <w:rFonts w:ascii="Times New Roman" w:hAnsi="Times New Roman"/>
            <w:sz w:val="24"/>
            <w:szCs w:val="24"/>
          </w:rPr>
          <w:t>Порядок обучения и направления работы с инвалидами и лицами с ОВЗ</w:t>
        </w:r>
      </w:hyperlink>
      <w:r w:rsidR="008868FB">
        <w:rPr>
          <w:rFonts w:ascii="Times New Roman" w:hAnsi="Times New Roman"/>
          <w:sz w:val="24"/>
          <w:szCs w:val="24"/>
        </w:rPr>
        <w:t xml:space="preserve"> в ФГБОУ ВО Омский ГАУ, утвержденное приказом № 99/ОД от 29.01.2016 г.</w:t>
      </w:r>
    </w:p>
    <w:p w14:paraId="037A8A75" w14:textId="77777777" w:rsidR="008868FB" w:rsidRDefault="008868FB" w:rsidP="008868FB">
      <w:pPr>
        <w:numPr>
          <w:ilvl w:val="0"/>
          <w:numId w:val="1"/>
        </w:numPr>
        <w:spacing w:after="0"/>
        <w:ind w:left="0" w:firstLine="709"/>
        <w:jc w:val="both"/>
        <w:rPr>
          <w:rFonts w:ascii="Times New Roman" w:hAnsi="Times New Roman"/>
          <w:sz w:val="24"/>
          <w:szCs w:val="24"/>
        </w:rPr>
      </w:pPr>
      <w:r>
        <w:rPr>
          <w:rFonts w:ascii="Times New Roman" w:hAnsi="Times New Roman"/>
          <w:sz w:val="24"/>
          <w:szCs w:val="24"/>
        </w:rPr>
        <w:t>Положение о практической подготовке обучающихся в ФГБОУ ВО Омский ГАУ, утвержденное приказом № 880\ОД от 23.09.2020 г.</w:t>
      </w:r>
    </w:p>
    <w:p w14:paraId="0F1E5AC3" w14:textId="77777777" w:rsidR="008868FB" w:rsidRDefault="008868FB" w:rsidP="008868FB">
      <w:pPr>
        <w:numPr>
          <w:ilvl w:val="0"/>
          <w:numId w:val="1"/>
        </w:numPr>
        <w:spacing w:after="0"/>
        <w:ind w:left="0" w:firstLine="709"/>
        <w:jc w:val="both"/>
        <w:rPr>
          <w:rFonts w:ascii="Times New Roman" w:hAnsi="Times New Roman"/>
          <w:sz w:val="24"/>
          <w:szCs w:val="24"/>
        </w:rPr>
      </w:pPr>
      <w:r w:rsidRPr="00E352D2">
        <w:rPr>
          <w:rFonts w:ascii="Times New Roman" w:hAnsi="Times New Roman"/>
          <w:sz w:val="24"/>
          <w:szCs w:val="24"/>
        </w:rPr>
        <w:t>Положение о порядке применения электронного обучения, дистанционных образовательных технологий по образовательным программам в ФГБОУ ВО Омский ГАУ (новая редакция)</w:t>
      </w:r>
      <w:r>
        <w:rPr>
          <w:rFonts w:ascii="Times New Roman" w:hAnsi="Times New Roman"/>
          <w:sz w:val="24"/>
          <w:szCs w:val="24"/>
        </w:rPr>
        <w:t>, утвержденное приказом № 334/ОД от 23.03.2022 г.</w:t>
      </w:r>
    </w:p>
    <w:p w14:paraId="1A8C9D6B" w14:textId="77777777" w:rsidR="008868FB" w:rsidRPr="00D27833" w:rsidRDefault="008868FB" w:rsidP="008868FB">
      <w:pPr>
        <w:numPr>
          <w:ilvl w:val="0"/>
          <w:numId w:val="1"/>
        </w:numPr>
        <w:spacing w:after="0"/>
        <w:ind w:left="0" w:firstLine="709"/>
        <w:jc w:val="both"/>
        <w:rPr>
          <w:rFonts w:ascii="Times New Roman" w:hAnsi="Times New Roman"/>
          <w:sz w:val="24"/>
          <w:szCs w:val="24"/>
        </w:rPr>
      </w:pPr>
      <w:r>
        <w:rPr>
          <w:rFonts w:ascii="Times New Roman" w:hAnsi="Times New Roman"/>
          <w:sz w:val="24"/>
          <w:szCs w:val="24"/>
        </w:rPr>
        <w:t>Положение о порядке перевода (внутренний перевод), отчисления и восстановления обучающихся по образовательным программам высшего образования и образовательным программам среднего профессионального образования в ФГБОУ ВО Омский ГАУ, утвержденное приказом № 150/ОД от 25.02.2021 г.</w:t>
      </w:r>
    </w:p>
    <w:p w14:paraId="1F7FDCA7" w14:textId="77777777" w:rsidR="008868FB" w:rsidRDefault="008868FB" w:rsidP="008868FB">
      <w:pPr>
        <w:numPr>
          <w:ilvl w:val="0"/>
          <w:numId w:val="1"/>
        </w:numPr>
        <w:spacing w:after="0"/>
        <w:ind w:left="0" w:firstLine="709"/>
        <w:jc w:val="both"/>
        <w:rPr>
          <w:rFonts w:ascii="Times New Roman" w:hAnsi="Times New Roman"/>
          <w:sz w:val="24"/>
          <w:szCs w:val="24"/>
        </w:rPr>
      </w:pPr>
      <w:r>
        <w:rPr>
          <w:rFonts w:ascii="Times New Roman" w:hAnsi="Times New Roman"/>
          <w:sz w:val="24"/>
          <w:szCs w:val="24"/>
        </w:rPr>
        <w:t xml:space="preserve">Положение о проведении демонстрационного экзамена в рамках промежуточной и государственной итоговой аттестации по образовательным программам среднего профессионального образования в ФГБОУ ВО Омский ГАУ, утвержденное приказом № 929/ОД от 02.10.2020 г.  </w:t>
      </w:r>
    </w:p>
    <w:p w14:paraId="0740B0CA" w14:textId="77777777" w:rsidR="008868FB" w:rsidRPr="00D27833" w:rsidRDefault="008868FB" w:rsidP="008868FB">
      <w:pPr>
        <w:numPr>
          <w:ilvl w:val="0"/>
          <w:numId w:val="1"/>
        </w:numPr>
        <w:spacing w:after="0"/>
        <w:ind w:left="0" w:firstLine="709"/>
        <w:jc w:val="both"/>
        <w:rPr>
          <w:rFonts w:ascii="Times New Roman" w:hAnsi="Times New Roman"/>
          <w:sz w:val="24"/>
          <w:szCs w:val="24"/>
        </w:rPr>
      </w:pPr>
      <w:r>
        <w:rPr>
          <w:rFonts w:ascii="Times New Roman" w:hAnsi="Times New Roman"/>
          <w:sz w:val="24"/>
          <w:szCs w:val="24"/>
        </w:rPr>
        <w:t xml:space="preserve">Положение о режиме занятий обучающихся по программам высшего и среднего профессионального образования в ФГБОУ ВО Омский ГАУ, утвержденное приказом № 1225/ОД от 21.12.2017 г.  </w:t>
      </w:r>
    </w:p>
    <w:p w14:paraId="57CAD8BF" w14:textId="77777777" w:rsidR="008868FB" w:rsidRPr="00E352D2" w:rsidRDefault="008868FB" w:rsidP="008868FB">
      <w:pPr>
        <w:numPr>
          <w:ilvl w:val="0"/>
          <w:numId w:val="1"/>
        </w:numPr>
        <w:spacing w:after="0"/>
        <w:ind w:left="0" w:firstLine="709"/>
        <w:jc w:val="both"/>
        <w:rPr>
          <w:rFonts w:ascii="Times New Roman" w:hAnsi="Times New Roman"/>
          <w:sz w:val="24"/>
          <w:szCs w:val="24"/>
        </w:rPr>
      </w:pPr>
      <w:r>
        <w:rPr>
          <w:rFonts w:ascii="Times New Roman" w:hAnsi="Times New Roman"/>
          <w:sz w:val="24"/>
          <w:szCs w:val="24"/>
        </w:rPr>
        <w:t xml:space="preserve">Правила приема на обучение в ФГБОУ ВО Омский ГАУ на </w:t>
      </w:r>
      <w:proofErr w:type="gramStart"/>
      <w:r>
        <w:rPr>
          <w:rFonts w:ascii="Times New Roman" w:hAnsi="Times New Roman"/>
          <w:sz w:val="24"/>
          <w:szCs w:val="24"/>
        </w:rPr>
        <w:t>2022-23</w:t>
      </w:r>
      <w:proofErr w:type="gramEnd"/>
      <w:r>
        <w:rPr>
          <w:rFonts w:ascii="Times New Roman" w:hAnsi="Times New Roman"/>
          <w:sz w:val="24"/>
          <w:szCs w:val="24"/>
        </w:rPr>
        <w:t xml:space="preserve"> учебный год по программам среднего профессионального образования, утвержденные приказом № 204/ОД от 16.02.2022 г. </w:t>
      </w:r>
    </w:p>
    <w:p w14:paraId="1BEA0D67"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7D10DF1D"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0B4C4C4E"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09180E0D"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944FE4">
        <w:rPr>
          <w:rFonts w:ascii="Times New Roman" w:hAnsi="Times New Roman"/>
          <w:bCs/>
          <w:color w:val="000000"/>
          <w:sz w:val="24"/>
          <w:szCs w:val="24"/>
        </w:rPr>
        <w:t>ПООП-П</w:t>
      </w:r>
      <w:r w:rsidR="008D58DC" w:rsidRPr="00944FE4">
        <w:rPr>
          <w:rFonts w:ascii="Times New Roman" w:hAnsi="Times New Roman"/>
          <w:bCs/>
          <w:color w:val="000000"/>
          <w:sz w:val="24"/>
          <w:szCs w:val="24"/>
        </w:rPr>
        <w:t xml:space="preserve"> – примерная основная образовательная программа</w:t>
      </w:r>
      <w:r w:rsidR="00246924" w:rsidRPr="00944FE4">
        <w:rPr>
          <w:rFonts w:ascii="Times New Roman" w:hAnsi="Times New Roman"/>
          <w:bCs/>
          <w:color w:val="000000"/>
          <w:sz w:val="24"/>
          <w:szCs w:val="24"/>
        </w:rPr>
        <w:t xml:space="preserve"> </w:t>
      </w:r>
      <w:r w:rsidR="00921432" w:rsidRPr="00944FE4">
        <w:rPr>
          <w:rFonts w:ascii="Times New Roman" w:hAnsi="Times New Roman"/>
          <w:bCs/>
          <w:color w:val="000000"/>
          <w:sz w:val="24"/>
          <w:szCs w:val="24"/>
        </w:rPr>
        <w:t>«</w:t>
      </w:r>
      <w:proofErr w:type="spellStart"/>
      <w:r w:rsidR="00246924" w:rsidRPr="00944FE4">
        <w:rPr>
          <w:rFonts w:ascii="Times New Roman" w:hAnsi="Times New Roman"/>
          <w:bCs/>
          <w:color w:val="000000"/>
          <w:sz w:val="24"/>
          <w:szCs w:val="24"/>
        </w:rPr>
        <w:t>Профессионалитет</w:t>
      </w:r>
      <w:proofErr w:type="spellEnd"/>
      <w:r w:rsidR="00921432" w:rsidRPr="00944FE4">
        <w:rPr>
          <w:rFonts w:ascii="Times New Roman" w:hAnsi="Times New Roman"/>
          <w:bCs/>
          <w:color w:val="000000"/>
          <w:sz w:val="24"/>
          <w:szCs w:val="24"/>
        </w:rPr>
        <w:t>»</w:t>
      </w:r>
      <w:r w:rsidR="008D58DC" w:rsidRPr="00944FE4">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7ADFC7A9"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75FB8E69"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4E934143"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023B8F92"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41FF7A8D"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010D5B01"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7868EF6E"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6CB64665"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27B78A9A"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474CFDCD"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8868FB">
        <w:rPr>
          <w:rFonts w:ascii="Times New Roman" w:hAnsi="Times New Roman"/>
          <w:bCs/>
          <w:iCs/>
          <w:color w:val="000000"/>
          <w:sz w:val="24"/>
          <w:szCs w:val="24"/>
        </w:rPr>
        <w:t>МДМ – междисциплинарный модуль;</w:t>
      </w:r>
    </w:p>
    <w:p w14:paraId="6FB182BA"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07F110EF"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462361F0"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5671081B"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4950DE6E" w14:textId="77777777" w:rsidR="009A415A" w:rsidRPr="00AD48A8" w:rsidRDefault="009A415A" w:rsidP="003C3F5D">
      <w:pPr>
        <w:pStyle w:val="1"/>
        <w:jc w:val="both"/>
        <w:rPr>
          <w:i/>
        </w:rPr>
      </w:pPr>
      <w:bookmarkStart w:id="6" w:name="_Toc103593993"/>
      <w:r w:rsidRPr="00375D7D">
        <w:t>Раздел 2. Общая характеристика образовательной программ</w:t>
      </w:r>
      <w:r w:rsidRPr="00AD48A8">
        <w:t>ы</w:t>
      </w:r>
      <w:r w:rsidR="003A161A" w:rsidRPr="00AD48A8">
        <w:t xml:space="preserve"> с учетом сетевой формы реализации программы</w:t>
      </w:r>
      <w:bookmarkEnd w:id="6"/>
    </w:p>
    <w:p w14:paraId="3E720E02" w14:textId="77777777" w:rsidR="00CF0241" w:rsidRPr="00375D7D" w:rsidRDefault="00CF0241" w:rsidP="00414C20">
      <w:pPr>
        <w:suppressAutoHyphens/>
        <w:spacing w:after="0"/>
        <w:ind w:firstLine="709"/>
        <w:jc w:val="both"/>
        <w:rPr>
          <w:rFonts w:ascii="Times New Roman" w:hAnsi="Times New Roman"/>
          <w:sz w:val="24"/>
          <w:szCs w:val="24"/>
        </w:rPr>
      </w:pPr>
      <w:r w:rsidRPr="00AD48A8">
        <w:rPr>
          <w:rFonts w:ascii="Times New Roman" w:hAnsi="Times New Roman"/>
          <w:sz w:val="24"/>
          <w:szCs w:val="24"/>
        </w:rPr>
        <w:t>Программа сочетает обучение в образовательной</w:t>
      </w:r>
      <w:r w:rsidRPr="00375D7D">
        <w:rPr>
          <w:rFonts w:ascii="Times New Roman" w:hAnsi="Times New Roman"/>
          <w:sz w:val="24"/>
          <w:szCs w:val="24"/>
        </w:rPr>
        <w:t xml:space="preserve">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389039B8" w14:textId="77777777" w:rsidR="008D58DC" w:rsidRPr="00375D7D" w:rsidRDefault="003568C9" w:rsidP="00414C20">
      <w:pPr>
        <w:suppressAutoHyphens/>
        <w:spacing w:after="0"/>
        <w:ind w:firstLine="709"/>
        <w:jc w:val="both"/>
        <w:rPr>
          <w:rFonts w:ascii="Times New Roman" w:hAnsi="Times New Roman"/>
          <w:i/>
          <w:sz w:val="24"/>
          <w:szCs w:val="24"/>
        </w:rPr>
      </w:pPr>
      <w:r>
        <w:rPr>
          <w:rFonts w:ascii="Times New Roman" w:hAnsi="Times New Roman"/>
          <w:sz w:val="24"/>
          <w:szCs w:val="24"/>
        </w:rPr>
        <w:t>Квалификация специалиста среднего звена</w:t>
      </w:r>
      <w:r w:rsidR="008D58DC" w:rsidRPr="00375D7D">
        <w:rPr>
          <w:rFonts w:ascii="Times New Roman" w:hAnsi="Times New Roman"/>
          <w:sz w:val="24"/>
          <w:szCs w:val="24"/>
        </w:rPr>
        <w:t xml:space="preserve">: </w:t>
      </w:r>
      <w:r w:rsidR="00944FE4" w:rsidRPr="008267EC">
        <w:rPr>
          <w:rFonts w:ascii="Times New Roman" w:hAnsi="Times New Roman"/>
          <w:sz w:val="24"/>
          <w:szCs w:val="24"/>
        </w:rPr>
        <w:t>техник-технолог</w:t>
      </w:r>
      <w:r w:rsidR="003272DB" w:rsidRPr="008267EC">
        <w:rPr>
          <w:rFonts w:ascii="Times New Roman" w:hAnsi="Times New Roman"/>
          <w:sz w:val="24"/>
          <w:szCs w:val="24"/>
        </w:rPr>
        <w:t>.</w:t>
      </w:r>
    </w:p>
    <w:p w14:paraId="10031D44" w14:textId="77777777" w:rsidR="00C80CA4" w:rsidRPr="00AA3DBD" w:rsidRDefault="00AA3DBD" w:rsidP="00BE5FFD">
      <w:pPr>
        <w:suppressAutoHyphens/>
        <w:spacing w:after="0"/>
        <w:ind w:firstLine="709"/>
        <w:jc w:val="both"/>
        <w:rPr>
          <w:rFonts w:ascii="Times New Roman" w:hAnsi="Times New Roman"/>
          <w:sz w:val="24"/>
          <w:szCs w:val="24"/>
        </w:rPr>
      </w:pPr>
      <w:r w:rsidRPr="00AA3DBD">
        <w:rPr>
          <w:rFonts w:ascii="Times New Roman" w:hAnsi="Times New Roman"/>
          <w:sz w:val="24"/>
          <w:szCs w:val="24"/>
        </w:rPr>
        <w:t>Выпускник, освоивший образовательную программу, должен обладать следующими видами деятельности</w:t>
      </w:r>
      <w:r w:rsidR="00BE5FFD" w:rsidRPr="00AA3DBD">
        <w:rPr>
          <w:rFonts w:ascii="Times New Roman" w:hAnsi="Times New Roman"/>
          <w:sz w:val="24"/>
          <w:szCs w:val="24"/>
        </w:rPr>
        <w:t xml:space="preserve">: </w:t>
      </w:r>
    </w:p>
    <w:p w14:paraId="62866FE0" w14:textId="77777777" w:rsidR="00AA3DBD" w:rsidRPr="00AA3DBD" w:rsidRDefault="00AA3DBD" w:rsidP="00BE5FFD">
      <w:pPr>
        <w:suppressAutoHyphens/>
        <w:spacing w:after="0"/>
        <w:ind w:firstLine="709"/>
        <w:jc w:val="both"/>
        <w:rPr>
          <w:rFonts w:ascii="Times New Roman" w:hAnsi="Times New Roman"/>
          <w:sz w:val="24"/>
          <w:szCs w:val="24"/>
        </w:rPr>
      </w:pPr>
      <w:r>
        <w:rPr>
          <w:rFonts w:ascii="Times New Roman" w:hAnsi="Times New Roman"/>
          <w:sz w:val="24"/>
          <w:szCs w:val="24"/>
        </w:rPr>
        <w:t xml:space="preserve">ВД.01 </w:t>
      </w:r>
      <w:r w:rsidRPr="00AA3DBD">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p w14:paraId="5A7ECABA" w14:textId="77777777" w:rsidR="00BE5FFD" w:rsidRPr="00AA3DBD" w:rsidRDefault="00AA3DBD" w:rsidP="00BE5FFD">
      <w:pPr>
        <w:suppressAutoHyphens/>
        <w:spacing w:after="0"/>
        <w:ind w:firstLine="709"/>
        <w:jc w:val="both"/>
        <w:rPr>
          <w:rFonts w:ascii="Times New Roman" w:hAnsi="Times New Roman"/>
          <w:sz w:val="24"/>
          <w:szCs w:val="24"/>
        </w:rPr>
      </w:pPr>
      <w:r>
        <w:rPr>
          <w:rFonts w:ascii="Times New Roman" w:hAnsi="Times New Roman"/>
          <w:sz w:val="24"/>
          <w:szCs w:val="24"/>
        </w:rPr>
        <w:t xml:space="preserve">ВД.02 </w:t>
      </w:r>
      <w:r w:rsidR="00DB7AE9" w:rsidRPr="00AA3DBD">
        <w:rPr>
          <w:rFonts w:ascii="Times New Roman" w:hAnsi="Times New Roman"/>
          <w:sz w:val="24"/>
          <w:szCs w:val="24"/>
        </w:rPr>
        <w:t xml:space="preserve">Организационно-технологическое обеспечение производства пищевых добавок, ароматизаторов и технологических вспомогательных средств на автоматизированных технологических линиях </w:t>
      </w:r>
    </w:p>
    <w:p w14:paraId="4D34200E" w14:textId="77777777" w:rsidR="00C80CA4" w:rsidRPr="00AA3DBD" w:rsidRDefault="00AA3DBD" w:rsidP="00BE5FFD">
      <w:pPr>
        <w:suppressAutoHyphens/>
        <w:spacing w:after="0"/>
        <w:ind w:firstLine="709"/>
        <w:jc w:val="both"/>
        <w:rPr>
          <w:rFonts w:ascii="Times New Roman" w:hAnsi="Times New Roman"/>
          <w:iCs/>
          <w:sz w:val="24"/>
          <w:szCs w:val="24"/>
        </w:rPr>
      </w:pPr>
      <w:r>
        <w:rPr>
          <w:rFonts w:ascii="Times New Roman" w:hAnsi="Times New Roman"/>
          <w:iCs/>
          <w:sz w:val="24"/>
          <w:szCs w:val="24"/>
        </w:rPr>
        <w:t xml:space="preserve">ВД.03 </w:t>
      </w:r>
      <w:r w:rsidR="00DB7AE9" w:rsidRPr="00AA3DBD">
        <w:rPr>
          <w:rFonts w:ascii="Times New Roman" w:hAnsi="Times New Roman"/>
          <w:iCs/>
          <w:sz w:val="24"/>
          <w:szCs w:val="24"/>
        </w:rPr>
        <w:t>Л</w:t>
      </w:r>
      <w:r w:rsidR="00C80CA4" w:rsidRPr="00AA3DBD">
        <w:rPr>
          <w:rFonts w:ascii="Times New Roman" w:hAnsi="Times New Roman"/>
          <w:iCs/>
          <w:sz w:val="24"/>
          <w:szCs w:val="24"/>
        </w:rPr>
        <w:t>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 и междисципл</w:t>
      </w:r>
      <w:r w:rsidRPr="00AA3DBD">
        <w:rPr>
          <w:rFonts w:ascii="Times New Roman" w:hAnsi="Times New Roman"/>
          <w:iCs/>
          <w:sz w:val="24"/>
          <w:szCs w:val="24"/>
        </w:rPr>
        <w:t xml:space="preserve">инарный курс; </w:t>
      </w:r>
    </w:p>
    <w:p w14:paraId="63BE94CC" w14:textId="77777777" w:rsidR="00AA3DBD" w:rsidRPr="00AA3DBD" w:rsidRDefault="00AA3DBD" w:rsidP="00BE5FFD">
      <w:pPr>
        <w:suppressAutoHyphens/>
        <w:spacing w:after="0"/>
        <w:ind w:firstLine="709"/>
        <w:jc w:val="both"/>
        <w:rPr>
          <w:rFonts w:ascii="Times New Roman" w:hAnsi="Times New Roman"/>
          <w:iCs/>
          <w:sz w:val="24"/>
          <w:szCs w:val="24"/>
        </w:rPr>
      </w:pPr>
      <w:r>
        <w:rPr>
          <w:rFonts w:ascii="Times New Roman" w:hAnsi="Times New Roman"/>
          <w:sz w:val="24"/>
          <w:szCs w:val="24"/>
        </w:rPr>
        <w:t xml:space="preserve">ВД.04 </w:t>
      </w:r>
      <w:r w:rsidRPr="00AA3DBD">
        <w:rPr>
          <w:rFonts w:ascii="Times New Roman" w:hAnsi="Times New Roman"/>
          <w:sz w:val="24"/>
          <w:szCs w:val="24"/>
        </w:rPr>
        <w:t>Обеспечение деятельности структурного подразделения</w:t>
      </w:r>
    </w:p>
    <w:p w14:paraId="215F3C8A" w14:textId="77777777" w:rsidR="00BE5FFD" w:rsidRPr="00375D7D" w:rsidRDefault="00BE5FFD" w:rsidP="00BE5FFD">
      <w:pPr>
        <w:suppressAutoHyphens/>
        <w:spacing w:after="0"/>
        <w:ind w:firstLine="709"/>
        <w:jc w:val="both"/>
        <w:rPr>
          <w:rFonts w:ascii="Times New Roman" w:hAnsi="Times New Roman"/>
          <w:sz w:val="24"/>
          <w:szCs w:val="24"/>
        </w:rPr>
      </w:pPr>
      <w:r w:rsidRPr="00AD48A8">
        <w:rPr>
          <w:rFonts w:ascii="Times New Roman" w:hAnsi="Times New Roman"/>
          <w:sz w:val="24"/>
          <w:szCs w:val="24"/>
        </w:rPr>
        <w:t>Направленность образовательной программы</w:t>
      </w:r>
      <w:r w:rsidR="00096E7C" w:rsidRPr="00AD48A8">
        <w:rPr>
          <w:rFonts w:ascii="Times New Roman" w:hAnsi="Times New Roman"/>
          <w:sz w:val="24"/>
          <w:szCs w:val="24"/>
        </w:rPr>
        <w:t>, при сетевой форме реализации программы,</w:t>
      </w:r>
      <w:r w:rsidRPr="00AD48A8">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5DA23939"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6A3E11" w14:paraId="44C28F13"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337A174D" w14:textId="77777777" w:rsidR="00BE5FFD" w:rsidRPr="006A3E11" w:rsidRDefault="00B65B7C">
            <w:pPr>
              <w:suppressAutoHyphens/>
              <w:spacing w:after="0"/>
              <w:jc w:val="both"/>
              <w:rPr>
                <w:rFonts w:ascii="Times New Roman" w:hAnsi="Times New Roman"/>
                <w:sz w:val="24"/>
                <w:szCs w:val="24"/>
              </w:rPr>
            </w:pPr>
            <w:r w:rsidRPr="006A3E11">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6DDCA569" w14:textId="77777777" w:rsidR="00BE5FFD" w:rsidRPr="006A3E11" w:rsidRDefault="00BE5FFD">
            <w:pPr>
              <w:suppressAutoHyphens/>
              <w:spacing w:after="0"/>
              <w:jc w:val="both"/>
              <w:rPr>
                <w:rFonts w:ascii="Times New Roman" w:hAnsi="Times New Roman"/>
                <w:sz w:val="24"/>
                <w:szCs w:val="24"/>
              </w:rPr>
            </w:pPr>
            <w:r w:rsidRPr="006A3E11">
              <w:rPr>
                <w:rFonts w:ascii="Times New Roman" w:hAnsi="Times New Roman"/>
                <w:sz w:val="24"/>
                <w:szCs w:val="24"/>
              </w:rPr>
              <w:t xml:space="preserve">Вид деятельности (по выбору) </w:t>
            </w:r>
            <w:r w:rsidR="00D31F9B" w:rsidRPr="006A3E11">
              <w:rPr>
                <w:rFonts w:ascii="Times New Roman" w:hAnsi="Times New Roman"/>
                <w:sz w:val="24"/>
                <w:szCs w:val="24"/>
              </w:rPr>
              <w:t>в соответствии с направленностью</w:t>
            </w:r>
          </w:p>
        </w:tc>
      </w:tr>
      <w:tr w:rsidR="002C393C" w:rsidRPr="006A3E11" w14:paraId="17F420CC"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76F7B553" w14:textId="77777777" w:rsidR="002C393C" w:rsidRPr="006A3E11" w:rsidRDefault="007F30B1" w:rsidP="002C393C">
            <w:pPr>
              <w:suppressAutoHyphens/>
              <w:spacing w:after="0"/>
              <w:jc w:val="both"/>
              <w:rPr>
                <w:rFonts w:ascii="Times New Roman" w:hAnsi="Times New Roman"/>
                <w:iCs/>
                <w:sz w:val="24"/>
                <w:szCs w:val="24"/>
              </w:rPr>
            </w:pPr>
            <w:r w:rsidRPr="006A3E11">
              <w:rPr>
                <w:rFonts w:ascii="Times New Roman" w:hAnsi="Times New Roman"/>
                <w:iCs/>
                <w:sz w:val="24"/>
                <w:szCs w:val="24"/>
              </w:rPr>
              <w:t>ООО «</w:t>
            </w:r>
            <w:proofErr w:type="spellStart"/>
            <w:r w:rsidRPr="006A3E11">
              <w:rPr>
                <w:rFonts w:ascii="Times New Roman" w:hAnsi="Times New Roman"/>
                <w:iCs/>
                <w:sz w:val="24"/>
                <w:szCs w:val="24"/>
              </w:rPr>
              <w:t>Ястро</w:t>
            </w:r>
            <w:proofErr w:type="spellEnd"/>
            <w:r w:rsidR="000A0997">
              <w:rPr>
                <w:rFonts w:ascii="Times New Roman" w:hAnsi="Times New Roman"/>
                <w:iCs/>
                <w:sz w:val="24"/>
                <w:szCs w:val="24"/>
              </w:rPr>
              <w:t>-Переработка</w:t>
            </w:r>
            <w:r w:rsidRPr="006A3E11">
              <w:rPr>
                <w:rFonts w:ascii="Times New Roman" w:hAnsi="Times New Roman"/>
                <w:iCs/>
                <w:sz w:val="24"/>
                <w:szCs w:val="24"/>
              </w:rPr>
              <w:t>»</w:t>
            </w:r>
          </w:p>
        </w:tc>
      </w:tr>
      <w:tr w:rsidR="002C393C" w:rsidRPr="006A3E11" w14:paraId="5420D23A"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0B9AFE77" w14:textId="77777777" w:rsidR="002C393C" w:rsidRPr="006A3E11" w:rsidRDefault="00AA3DBD" w:rsidP="00DB7AE9">
            <w:pPr>
              <w:suppressAutoHyphens/>
              <w:spacing w:after="0"/>
              <w:jc w:val="both"/>
              <w:rPr>
                <w:rFonts w:ascii="Times New Roman" w:hAnsi="Times New Roman"/>
                <w:sz w:val="24"/>
                <w:szCs w:val="24"/>
              </w:rPr>
            </w:pPr>
            <w:r>
              <w:rPr>
                <w:rFonts w:ascii="Times New Roman" w:hAnsi="Times New Roman"/>
                <w:sz w:val="24"/>
                <w:szCs w:val="24"/>
              </w:rPr>
              <w:t xml:space="preserve">ВД.05 </w:t>
            </w:r>
            <w:r w:rsidR="00EB3112" w:rsidRPr="00F35F37">
              <w:rPr>
                <w:rFonts w:ascii="Times New Roman" w:hAnsi="Times New Roman"/>
                <w:sz w:val="24"/>
                <w:szCs w:val="24"/>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w:t>
            </w:r>
          </w:p>
        </w:tc>
      </w:tr>
      <w:tr w:rsidR="002538EB" w:rsidRPr="006A3E11" w14:paraId="62EF6DCF" w14:textId="77777777" w:rsidTr="00BE5FFD">
        <w:tc>
          <w:tcPr>
            <w:tcW w:w="3652" w:type="dxa"/>
            <w:tcBorders>
              <w:top w:val="single" w:sz="4" w:space="0" w:color="auto"/>
              <w:left w:val="single" w:sz="4" w:space="0" w:color="auto"/>
              <w:bottom w:val="single" w:sz="4" w:space="0" w:color="auto"/>
              <w:right w:val="single" w:sz="4" w:space="0" w:color="auto"/>
            </w:tcBorders>
          </w:tcPr>
          <w:p w14:paraId="0A2DE15A" w14:textId="77777777" w:rsidR="002538EB" w:rsidRPr="006A3E11" w:rsidRDefault="00AC2EC8" w:rsidP="00C65F5D">
            <w:pPr>
              <w:suppressAutoHyphens/>
              <w:spacing w:after="0"/>
              <w:jc w:val="both"/>
              <w:rPr>
                <w:rFonts w:ascii="Times New Roman" w:hAnsi="Times New Roman"/>
                <w:color w:val="000000"/>
                <w:sz w:val="24"/>
                <w:szCs w:val="24"/>
              </w:rPr>
            </w:pPr>
            <w:r w:rsidRPr="006A3E11">
              <w:rPr>
                <w:rFonts w:ascii="Times New Roman" w:hAnsi="Times New Roman"/>
                <w:color w:val="000000"/>
                <w:sz w:val="24"/>
                <w:szCs w:val="24"/>
              </w:rPr>
              <w:t xml:space="preserve">Производство </w:t>
            </w:r>
            <w:r w:rsidR="006A3E11" w:rsidRPr="006A3E11">
              <w:rPr>
                <w:rFonts w:ascii="Times New Roman" w:hAnsi="Times New Roman"/>
                <w:color w:val="000000"/>
                <w:sz w:val="24"/>
                <w:szCs w:val="24"/>
              </w:rPr>
              <w:t>продуктов питания</w:t>
            </w:r>
          </w:p>
          <w:p w14:paraId="1D2AEADA" w14:textId="77777777" w:rsidR="006A3E11" w:rsidRPr="006A3E11" w:rsidRDefault="006A3E11" w:rsidP="00C65F5D">
            <w:pPr>
              <w:suppressAutoHyphens/>
              <w:spacing w:after="0"/>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128066AB" w14:textId="77777777" w:rsidR="002538EB" w:rsidRPr="006A3E11" w:rsidRDefault="00EB3112">
            <w:pPr>
              <w:suppressAutoHyphens/>
              <w:spacing w:after="0"/>
              <w:jc w:val="both"/>
              <w:rPr>
                <w:rFonts w:ascii="Times New Roman" w:hAnsi="Times New Roman"/>
                <w:sz w:val="24"/>
                <w:szCs w:val="24"/>
              </w:rPr>
            </w:pPr>
            <w:r w:rsidRPr="00F35F37">
              <w:rPr>
                <w:rFonts w:ascii="Times New Roman" w:hAnsi="Times New Roman"/>
                <w:sz w:val="24"/>
                <w:szCs w:val="24"/>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w:t>
            </w:r>
          </w:p>
        </w:tc>
      </w:tr>
      <w:tr w:rsidR="002C393C" w:rsidRPr="006A3E11" w14:paraId="43D28F2E"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1654872D" w14:textId="77777777" w:rsidR="002C393C" w:rsidRPr="006A3E11" w:rsidRDefault="00AA3DBD" w:rsidP="002C393C">
            <w:pPr>
              <w:suppressAutoHyphens/>
              <w:spacing w:after="0"/>
              <w:jc w:val="both"/>
              <w:rPr>
                <w:rFonts w:ascii="Times New Roman" w:hAnsi="Times New Roman"/>
                <w:sz w:val="24"/>
                <w:szCs w:val="24"/>
              </w:rPr>
            </w:pPr>
            <w:r>
              <w:rPr>
                <w:rFonts w:ascii="Times New Roman" w:hAnsi="Times New Roman"/>
                <w:iCs/>
                <w:sz w:val="24"/>
                <w:szCs w:val="24"/>
              </w:rPr>
              <w:t xml:space="preserve">ВД.03 </w:t>
            </w:r>
            <w:r w:rsidR="00DB7AE9" w:rsidRPr="006A3E11">
              <w:rPr>
                <w:rFonts w:ascii="Times New Roman" w:hAnsi="Times New Roman"/>
                <w:iCs/>
                <w:sz w:val="24"/>
                <w:szCs w:val="24"/>
              </w:rPr>
              <w:t>Лабораторный контроль качества и безопасности сырья, полуфабрикатов и готовой продукции в процессе производства</w:t>
            </w:r>
          </w:p>
        </w:tc>
      </w:tr>
      <w:tr w:rsidR="002C393C" w:rsidRPr="00375D7D" w14:paraId="5338F91B" w14:textId="77777777" w:rsidTr="00BE5FFD">
        <w:tc>
          <w:tcPr>
            <w:tcW w:w="3652" w:type="dxa"/>
            <w:tcBorders>
              <w:top w:val="single" w:sz="4" w:space="0" w:color="auto"/>
              <w:left w:val="single" w:sz="4" w:space="0" w:color="auto"/>
              <w:bottom w:val="single" w:sz="4" w:space="0" w:color="auto"/>
              <w:right w:val="single" w:sz="4" w:space="0" w:color="auto"/>
            </w:tcBorders>
          </w:tcPr>
          <w:p w14:paraId="7FCBBCA3" w14:textId="77777777" w:rsidR="00EB3112" w:rsidRPr="006A3E11" w:rsidRDefault="00EB3112" w:rsidP="00EB3112">
            <w:pPr>
              <w:suppressAutoHyphens/>
              <w:spacing w:after="0"/>
              <w:jc w:val="both"/>
              <w:rPr>
                <w:rFonts w:ascii="Times New Roman" w:hAnsi="Times New Roman"/>
                <w:color w:val="000000"/>
                <w:sz w:val="24"/>
                <w:szCs w:val="24"/>
              </w:rPr>
            </w:pPr>
            <w:r w:rsidRPr="006A3E11">
              <w:rPr>
                <w:rFonts w:ascii="Times New Roman" w:hAnsi="Times New Roman"/>
                <w:color w:val="000000"/>
                <w:sz w:val="24"/>
                <w:szCs w:val="24"/>
              </w:rPr>
              <w:t>Производство продуктов питания</w:t>
            </w:r>
          </w:p>
          <w:p w14:paraId="4610ACC1" w14:textId="77777777" w:rsidR="002C393C" w:rsidRPr="006A3E11" w:rsidRDefault="002C393C" w:rsidP="00AC2EC8">
            <w:pPr>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08C0458D" w14:textId="77777777" w:rsidR="002C393C" w:rsidRPr="00DB7AE9" w:rsidRDefault="00DB7AE9">
            <w:pPr>
              <w:suppressAutoHyphens/>
              <w:spacing w:after="0"/>
              <w:jc w:val="both"/>
              <w:rPr>
                <w:rFonts w:ascii="Times New Roman" w:hAnsi="Times New Roman"/>
                <w:sz w:val="24"/>
                <w:szCs w:val="24"/>
              </w:rPr>
            </w:pPr>
            <w:r w:rsidRPr="006A3E11">
              <w:rPr>
                <w:rFonts w:ascii="Times New Roman" w:hAnsi="Times New Roman"/>
                <w:iCs/>
                <w:sz w:val="24"/>
                <w:szCs w:val="24"/>
              </w:rPr>
              <w:t>Л</w:t>
            </w:r>
            <w:r w:rsidR="0013092B" w:rsidRPr="006A3E11">
              <w:rPr>
                <w:rFonts w:ascii="Times New Roman" w:hAnsi="Times New Roman"/>
                <w:iCs/>
                <w:sz w:val="24"/>
                <w:szCs w:val="24"/>
              </w:rPr>
              <w:t>абораторный контроль качества и безопасности сырья, полуфабрикатов и готовой продукции в процессе производства</w:t>
            </w:r>
          </w:p>
        </w:tc>
      </w:tr>
    </w:tbl>
    <w:p w14:paraId="4BB95434" w14:textId="77777777" w:rsidR="00CF1435" w:rsidRPr="00375D7D" w:rsidRDefault="00CF1435" w:rsidP="00414C20">
      <w:pPr>
        <w:suppressAutoHyphens/>
        <w:spacing w:after="0"/>
        <w:ind w:firstLine="709"/>
        <w:jc w:val="both"/>
        <w:rPr>
          <w:rFonts w:ascii="Times New Roman" w:hAnsi="Times New Roman"/>
          <w:sz w:val="24"/>
          <w:szCs w:val="24"/>
        </w:rPr>
      </w:pPr>
    </w:p>
    <w:p w14:paraId="1FE02F1A"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831AE2" w:rsidRPr="008A01BD">
        <w:rPr>
          <w:rFonts w:ascii="Times New Roman" w:hAnsi="Times New Roman"/>
          <w:iCs/>
          <w:sz w:val="24"/>
          <w:szCs w:val="24"/>
        </w:rPr>
        <w:t>специальности</w:t>
      </w:r>
      <w:r w:rsidR="00380B9B" w:rsidRPr="008A01BD">
        <w:rPr>
          <w:rFonts w:ascii="Times New Roman" w:hAnsi="Times New Roman"/>
          <w:iCs/>
          <w:sz w:val="24"/>
          <w:szCs w:val="24"/>
        </w:rPr>
        <w:t xml:space="preserve"> 19.02.11 Технология продуктов питания из растительного сырья</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767BB49C"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Формы обучения:</w:t>
      </w:r>
      <w:r w:rsidR="00380B9B">
        <w:rPr>
          <w:rFonts w:ascii="Times New Roman" w:hAnsi="Times New Roman"/>
          <w:sz w:val="24"/>
          <w:szCs w:val="24"/>
        </w:rPr>
        <w:t xml:space="preserve"> очная, очно-заочная, заочна</w:t>
      </w:r>
      <w:r w:rsidR="008A01BD">
        <w:rPr>
          <w:rFonts w:ascii="Times New Roman" w:hAnsi="Times New Roman"/>
          <w:sz w:val="24"/>
          <w:szCs w:val="24"/>
        </w:rPr>
        <w:t>я</w:t>
      </w:r>
      <w:r w:rsidR="00AC0E95" w:rsidRPr="00375D7D">
        <w:rPr>
          <w:rFonts w:ascii="Times New Roman" w:hAnsi="Times New Roman"/>
          <w:bCs/>
          <w:i/>
          <w:sz w:val="24"/>
          <w:szCs w:val="24"/>
        </w:rPr>
        <w:t>.</w:t>
      </w:r>
    </w:p>
    <w:p w14:paraId="02CCBF69" w14:textId="77777777" w:rsidR="00A66A55" w:rsidRPr="00375D7D" w:rsidRDefault="009A415A" w:rsidP="00414C20">
      <w:pPr>
        <w:suppressAutoHyphens/>
        <w:spacing w:after="0"/>
        <w:ind w:firstLine="709"/>
        <w:jc w:val="both"/>
        <w:rPr>
          <w:rFonts w:ascii="Times New Roman" w:hAnsi="Times New Roman"/>
          <w:i/>
          <w:iCs/>
          <w:sz w:val="24"/>
          <w:szCs w:val="24"/>
        </w:rPr>
      </w:pPr>
      <w:r w:rsidRPr="00375D7D">
        <w:rPr>
          <w:rFonts w:ascii="Times New Roman" w:hAnsi="Times New Roman"/>
          <w:iCs/>
          <w:sz w:val="24"/>
          <w:szCs w:val="24"/>
        </w:rPr>
        <w:t xml:space="preserve">Объем </w:t>
      </w:r>
      <w:r w:rsidR="00772DE6" w:rsidRPr="00375D7D">
        <w:rPr>
          <w:rFonts w:ascii="Times New Roman" w:hAnsi="Times New Roman"/>
          <w:iCs/>
          <w:sz w:val="24"/>
          <w:szCs w:val="24"/>
        </w:rPr>
        <w:t>программы по</w:t>
      </w:r>
      <w:r w:rsidRPr="00375D7D">
        <w:rPr>
          <w:rFonts w:ascii="Times New Roman" w:hAnsi="Times New Roman"/>
          <w:iCs/>
          <w:sz w:val="24"/>
          <w:szCs w:val="24"/>
        </w:rPr>
        <w:t xml:space="preserve"> </w:t>
      </w:r>
      <w:r w:rsidR="00772DE6" w:rsidRPr="00375D7D">
        <w:rPr>
          <w:rFonts w:ascii="Times New Roman" w:hAnsi="Times New Roman"/>
          <w:iCs/>
          <w:sz w:val="24"/>
          <w:szCs w:val="24"/>
        </w:rPr>
        <w:t>освоению</w:t>
      </w:r>
      <w:r w:rsidR="00DF5F30" w:rsidRPr="00375D7D">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w:t>
      </w:r>
      <w:r w:rsidR="00EB3112">
        <w:rPr>
          <w:rFonts w:ascii="Times New Roman" w:hAnsi="Times New Roman"/>
          <w:iCs/>
          <w:sz w:val="24"/>
          <w:szCs w:val="24"/>
        </w:rPr>
        <w:t xml:space="preserve">,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 </w:t>
      </w:r>
      <w:r w:rsidR="00F27EE6">
        <w:rPr>
          <w:rFonts w:ascii="Times New Roman" w:hAnsi="Times New Roman"/>
          <w:iCs/>
          <w:sz w:val="24"/>
          <w:szCs w:val="24"/>
        </w:rPr>
        <w:t xml:space="preserve">– </w:t>
      </w:r>
      <w:r w:rsidR="00EB3112">
        <w:rPr>
          <w:rFonts w:ascii="Times New Roman" w:hAnsi="Times New Roman"/>
          <w:iCs/>
          <w:sz w:val="24"/>
          <w:szCs w:val="24"/>
        </w:rPr>
        <w:t>5940</w:t>
      </w:r>
      <w:r w:rsidR="003A6FFA" w:rsidRPr="00375D7D">
        <w:rPr>
          <w:rFonts w:ascii="Times New Roman" w:hAnsi="Times New Roman"/>
          <w:i/>
          <w:iCs/>
          <w:sz w:val="24"/>
          <w:szCs w:val="24"/>
        </w:rPr>
        <w:t xml:space="preserve"> </w:t>
      </w:r>
      <w:r w:rsidR="00843EB5" w:rsidRPr="008222F2">
        <w:rPr>
          <w:rFonts w:ascii="Times New Roman" w:hAnsi="Times New Roman"/>
          <w:iCs/>
          <w:sz w:val="24"/>
          <w:szCs w:val="24"/>
        </w:rPr>
        <w:t xml:space="preserve">академических </w:t>
      </w:r>
      <w:r w:rsidR="003A6FFA" w:rsidRPr="008222F2">
        <w:rPr>
          <w:rFonts w:ascii="Times New Roman" w:hAnsi="Times New Roman"/>
          <w:iCs/>
          <w:sz w:val="24"/>
          <w:szCs w:val="24"/>
        </w:rPr>
        <w:t>часов</w:t>
      </w:r>
      <w:r w:rsidR="00772DE6" w:rsidRPr="008222F2">
        <w:rPr>
          <w:rFonts w:ascii="Times New Roman" w:hAnsi="Times New Roman"/>
          <w:iCs/>
          <w:sz w:val="24"/>
          <w:szCs w:val="24"/>
        </w:rPr>
        <w:t xml:space="preserve">, со </w:t>
      </w:r>
      <w:r w:rsidR="00000059" w:rsidRPr="008222F2">
        <w:rPr>
          <w:rFonts w:ascii="Times New Roman" w:hAnsi="Times New Roman"/>
          <w:iCs/>
          <w:sz w:val="24"/>
          <w:szCs w:val="24"/>
        </w:rPr>
        <w:t>сроком обуче</w:t>
      </w:r>
      <w:r w:rsidR="008222F2" w:rsidRPr="008222F2">
        <w:rPr>
          <w:rFonts w:ascii="Times New Roman" w:hAnsi="Times New Roman"/>
          <w:iCs/>
          <w:sz w:val="24"/>
          <w:szCs w:val="24"/>
        </w:rPr>
        <w:t xml:space="preserve">ния 2 </w:t>
      </w:r>
      <w:r w:rsidR="00772DE6" w:rsidRPr="008222F2">
        <w:rPr>
          <w:rFonts w:ascii="Times New Roman" w:hAnsi="Times New Roman"/>
          <w:iCs/>
          <w:sz w:val="24"/>
          <w:szCs w:val="24"/>
        </w:rPr>
        <w:t>год</w:t>
      </w:r>
      <w:r w:rsidR="008222F2" w:rsidRPr="008222F2">
        <w:rPr>
          <w:rFonts w:ascii="Times New Roman" w:hAnsi="Times New Roman"/>
          <w:iCs/>
          <w:sz w:val="24"/>
          <w:szCs w:val="24"/>
        </w:rPr>
        <w:t>а</w:t>
      </w:r>
      <w:r w:rsidR="00772DE6" w:rsidRPr="008222F2">
        <w:rPr>
          <w:rFonts w:ascii="Times New Roman" w:hAnsi="Times New Roman"/>
          <w:iCs/>
          <w:sz w:val="24"/>
          <w:szCs w:val="24"/>
        </w:rPr>
        <w:t xml:space="preserve"> </w:t>
      </w:r>
      <w:r w:rsidR="008222F2" w:rsidRPr="008222F2">
        <w:rPr>
          <w:rFonts w:ascii="Times New Roman" w:hAnsi="Times New Roman"/>
          <w:iCs/>
          <w:sz w:val="24"/>
          <w:szCs w:val="24"/>
        </w:rPr>
        <w:t>10 месяцев.</w:t>
      </w:r>
      <w:r w:rsidR="008222F2">
        <w:rPr>
          <w:rFonts w:ascii="Times New Roman" w:hAnsi="Times New Roman"/>
          <w:i/>
          <w:iCs/>
          <w:sz w:val="24"/>
          <w:szCs w:val="24"/>
        </w:rPr>
        <w:t xml:space="preserve"> </w:t>
      </w:r>
    </w:p>
    <w:p w14:paraId="03D7C0A4" w14:textId="77777777" w:rsidR="001163D3" w:rsidRPr="004011CD" w:rsidRDefault="001163D3" w:rsidP="00414C20">
      <w:pPr>
        <w:suppressAutoHyphens/>
        <w:spacing w:after="0"/>
        <w:ind w:firstLine="709"/>
        <w:jc w:val="both"/>
        <w:rPr>
          <w:rFonts w:ascii="Times New Roman" w:hAnsi="Times New Roman"/>
          <w:bCs/>
          <w:iCs/>
          <w:sz w:val="24"/>
          <w:szCs w:val="24"/>
        </w:rPr>
      </w:pPr>
    </w:p>
    <w:p w14:paraId="07060E7A" w14:textId="77777777" w:rsidR="00E56B92" w:rsidRPr="00375D7D" w:rsidRDefault="00E56B92" w:rsidP="00A80077">
      <w:pPr>
        <w:pStyle w:val="1"/>
      </w:pPr>
      <w:bookmarkStart w:id="7" w:name="_Toc103593994"/>
      <w:r w:rsidRPr="00375D7D">
        <w:t>Раздел 3. Характеристика профессиональной деятельности выпускника</w:t>
      </w:r>
      <w:bookmarkEnd w:id="7"/>
    </w:p>
    <w:p w14:paraId="0E661FF4" w14:textId="77777777" w:rsidR="001F03EB" w:rsidRPr="00375D7D"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 xml:space="preserve">Область профессиональной деятельности выпускников: </w:t>
      </w:r>
      <w:r w:rsidR="008222F2" w:rsidRPr="008222F2">
        <w:rPr>
          <w:rFonts w:ascii="Times New Roman" w:hAnsi="Times New Roman"/>
          <w:sz w:val="24"/>
          <w:szCs w:val="24"/>
        </w:rPr>
        <w:t>Пищевая промышленность, включая производство напитков и табака</w:t>
      </w:r>
    </w:p>
    <w:p w14:paraId="7EE47C5A" w14:textId="77777777" w:rsidR="002F102B" w:rsidRDefault="00B6565C" w:rsidP="004B746E">
      <w:pPr>
        <w:suppressAutoHyphens/>
        <w:spacing w:after="0"/>
        <w:ind w:firstLine="709"/>
        <w:jc w:val="both"/>
        <w:rPr>
          <w:rFonts w:ascii="Times New Roman" w:hAnsi="Times New Roman"/>
          <w:sz w:val="24"/>
          <w:szCs w:val="24"/>
        </w:rPr>
      </w:pPr>
      <w:r w:rsidRPr="004E43B4">
        <w:rPr>
          <w:rFonts w:ascii="Times New Roman" w:hAnsi="Times New Roman"/>
          <w:sz w:val="24"/>
          <w:szCs w:val="24"/>
        </w:rPr>
        <w:t>3.</w:t>
      </w:r>
      <w:r w:rsidR="00375D7D" w:rsidRPr="004E43B4">
        <w:rPr>
          <w:rFonts w:ascii="Times New Roman" w:hAnsi="Times New Roman"/>
          <w:sz w:val="24"/>
          <w:szCs w:val="24"/>
        </w:rPr>
        <w:t>2</w:t>
      </w:r>
      <w:r w:rsidRPr="004E43B4">
        <w:rPr>
          <w:rFonts w:ascii="Times New Roman" w:hAnsi="Times New Roman"/>
          <w:sz w:val="24"/>
          <w:szCs w:val="24"/>
        </w:rPr>
        <w:t xml:space="preserve">. </w:t>
      </w:r>
      <w:bookmarkStart w:id="8" w:name="_Toc460855523"/>
      <w:bookmarkStart w:id="9" w:name="_Toc460939930"/>
      <w:r w:rsidR="003C3F5D" w:rsidRPr="004E43B4">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4E43B4">
        <w:rPr>
          <w:rFonts w:ascii="Times New Roman" w:hAnsi="Times New Roman"/>
          <w:sz w:val="24"/>
          <w:szCs w:val="24"/>
        </w:rPr>
        <w:t>Профессионалитета</w:t>
      </w:r>
      <w:proofErr w:type="spellEnd"/>
      <w:r w:rsidR="003C3F5D" w:rsidRPr="004E43B4">
        <w:rPr>
          <w:rFonts w:ascii="Times New Roman" w:hAnsi="Times New Roman"/>
          <w:sz w:val="24"/>
          <w:szCs w:val="24"/>
        </w:rPr>
        <w:t xml:space="preserve"> (Приложение 1)</w:t>
      </w:r>
    </w:p>
    <w:p w14:paraId="1E838228"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8"/>
      <w:bookmarkEnd w:id="9"/>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3624FCF1"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675DBB" w14:paraId="444C3577" w14:textId="77777777" w:rsidTr="00375D7D">
        <w:trPr>
          <w:trHeight w:val="336"/>
        </w:trPr>
        <w:tc>
          <w:tcPr>
            <w:tcW w:w="5920" w:type="dxa"/>
            <w:tcBorders>
              <w:top w:val="single" w:sz="4" w:space="0" w:color="auto"/>
            </w:tcBorders>
          </w:tcPr>
          <w:p w14:paraId="44087D2C" w14:textId="77777777" w:rsidR="00C10067" w:rsidRPr="00675DBB" w:rsidRDefault="00C10067" w:rsidP="009A2309">
            <w:pPr>
              <w:suppressAutoHyphens/>
              <w:spacing w:after="0"/>
              <w:jc w:val="center"/>
              <w:rPr>
                <w:rFonts w:ascii="Times New Roman" w:hAnsi="Times New Roman"/>
                <w:sz w:val="24"/>
                <w:szCs w:val="24"/>
              </w:rPr>
            </w:pPr>
            <w:r w:rsidRPr="00675DBB">
              <w:rPr>
                <w:rFonts w:ascii="Times New Roman" w:hAnsi="Times New Roman"/>
                <w:sz w:val="24"/>
                <w:szCs w:val="24"/>
              </w:rPr>
              <w:t xml:space="preserve">Наименование </w:t>
            </w:r>
            <w:r w:rsidR="00BD03FA" w:rsidRPr="00675DBB">
              <w:rPr>
                <w:rFonts w:ascii="Times New Roman" w:hAnsi="Times New Roman"/>
                <w:sz w:val="24"/>
                <w:szCs w:val="24"/>
              </w:rPr>
              <w:t>видов деятельности</w:t>
            </w:r>
          </w:p>
        </w:tc>
        <w:tc>
          <w:tcPr>
            <w:tcW w:w="3544" w:type="dxa"/>
            <w:tcBorders>
              <w:top w:val="single" w:sz="4" w:space="0" w:color="auto"/>
            </w:tcBorders>
          </w:tcPr>
          <w:p w14:paraId="14B6CFBD" w14:textId="77777777" w:rsidR="00C10067" w:rsidRPr="00675DBB" w:rsidRDefault="00C10067" w:rsidP="00414C20">
            <w:pPr>
              <w:suppressAutoHyphens/>
              <w:spacing w:after="0"/>
              <w:jc w:val="center"/>
              <w:rPr>
                <w:rFonts w:ascii="Times New Roman" w:hAnsi="Times New Roman"/>
                <w:sz w:val="24"/>
                <w:szCs w:val="24"/>
              </w:rPr>
            </w:pPr>
            <w:r w:rsidRPr="00675DBB">
              <w:rPr>
                <w:rFonts w:ascii="Times New Roman" w:hAnsi="Times New Roman"/>
                <w:sz w:val="24"/>
                <w:szCs w:val="24"/>
              </w:rPr>
              <w:t>Наименование профессиональных модулей</w:t>
            </w:r>
          </w:p>
        </w:tc>
      </w:tr>
      <w:tr w:rsidR="00C10067" w:rsidRPr="00675DBB" w14:paraId="528B5759" w14:textId="77777777" w:rsidTr="00C10067">
        <w:trPr>
          <w:trHeight w:val="431"/>
        </w:trPr>
        <w:tc>
          <w:tcPr>
            <w:tcW w:w="5920" w:type="dxa"/>
            <w:tcBorders>
              <w:top w:val="single" w:sz="4" w:space="0" w:color="auto"/>
            </w:tcBorders>
          </w:tcPr>
          <w:p w14:paraId="3AABEBB9" w14:textId="77777777" w:rsidR="00C10067" w:rsidRPr="00675DBB" w:rsidRDefault="00C10067" w:rsidP="009A2309">
            <w:pPr>
              <w:suppressAutoHyphens/>
              <w:spacing w:after="0"/>
              <w:jc w:val="center"/>
              <w:rPr>
                <w:rFonts w:ascii="Times New Roman" w:hAnsi="Times New Roman"/>
                <w:sz w:val="24"/>
                <w:szCs w:val="24"/>
              </w:rPr>
            </w:pPr>
            <w:r w:rsidRPr="00675DBB">
              <w:rPr>
                <w:rFonts w:ascii="Times New Roman" w:hAnsi="Times New Roman"/>
                <w:sz w:val="24"/>
                <w:szCs w:val="24"/>
              </w:rPr>
              <w:t>1</w:t>
            </w:r>
          </w:p>
        </w:tc>
        <w:tc>
          <w:tcPr>
            <w:tcW w:w="3544" w:type="dxa"/>
            <w:tcBorders>
              <w:top w:val="single" w:sz="4" w:space="0" w:color="auto"/>
            </w:tcBorders>
          </w:tcPr>
          <w:p w14:paraId="707EFBB6" w14:textId="77777777" w:rsidR="00C10067" w:rsidRPr="00675DBB" w:rsidRDefault="00C10067" w:rsidP="00414C20">
            <w:pPr>
              <w:suppressAutoHyphens/>
              <w:spacing w:after="0"/>
              <w:jc w:val="center"/>
              <w:rPr>
                <w:rFonts w:ascii="Times New Roman" w:hAnsi="Times New Roman"/>
                <w:sz w:val="24"/>
                <w:szCs w:val="24"/>
              </w:rPr>
            </w:pPr>
            <w:r w:rsidRPr="00675DBB">
              <w:rPr>
                <w:rFonts w:ascii="Times New Roman" w:hAnsi="Times New Roman"/>
                <w:sz w:val="24"/>
                <w:szCs w:val="24"/>
              </w:rPr>
              <w:t>2</w:t>
            </w:r>
          </w:p>
        </w:tc>
      </w:tr>
      <w:tr w:rsidR="00C10067" w:rsidRPr="00675DBB" w14:paraId="382DAEFD" w14:textId="77777777" w:rsidTr="00C10067">
        <w:tc>
          <w:tcPr>
            <w:tcW w:w="5920" w:type="dxa"/>
          </w:tcPr>
          <w:p w14:paraId="46A2D044" w14:textId="77777777" w:rsidR="00C10067" w:rsidRPr="00675DBB" w:rsidRDefault="00BD03FA" w:rsidP="00414C20">
            <w:pPr>
              <w:suppressAutoHyphens/>
              <w:spacing w:after="0"/>
              <w:rPr>
                <w:rFonts w:ascii="Times New Roman" w:hAnsi="Times New Roman"/>
                <w:iCs/>
                <w:sz w:val="24"/>
                <w:szCs w:val="24"/>
              </w:rPr>
            </w:pPr>
            <w:r w:rsidRPr="00675DBB">
              <w:rPr>
                <w:rFonts w:ascii="Times New Roman" w:hAnsi="Times New Roman"/>
                <w:iCs/>
                <w:sz w:val="24"/>
                <w:szCs w:val="24"/>
              </w:rPr>
              <w:t>Виды деятельности</w:t>
            </w:r>
          </w:p>
        </w:tc>
        <w:tc>
          <w:tcPr>
            <w:tcW w:w="3544" w:type="dxa"/>
          </w:tcPr>
          <w:p w14:paraId="6F1C9FDC" w14:textId="77777777" w:rsidR="00C10067" w:rsidRPr="00675DBB" w:rsidRDefault="00C10067" w:rsidP="00414C20">
            <w:pPr>
              <w:suppressAutoHyphens/>
              <w:spacing w:after="0"/>
              <w:rPr>
                <w:rFonts w:ascii="Times New Roman" w:hAnsi="Times New Roman"/>
                <w:sz w:val="24"/>
                <w:szCs w:val="24"/>
              </w:rPr>
            </w:pPr>
          </w:p>
        </w:tc>
      </w:tr>
      <w:tr w:rsidR="00C10067" w:rsidRPr="00675DBB" w14:paraId="3C9E8C45" w14:textId="77777777" w:rsidTr="00C10067">
        <w:tc>
          <w:tcPr>
            <w:tcW w:w="5920" w:type="dxa"/>
          </w:tcPr>
          <w:p w14:paraId="4B9EE152" w14:textId="77777777" w:rsidR="00C10067" w:rsidRPr="00675DBB" w:rsidRDefault="00AA3DBD" w:rsidP="00414C20">
            <w:pPr>
              <w:suppressAutoHyphens/>
              <w:spacing w:after="0"/>
              <w:rPr>
                <w:rFonts w:ascii="Times New Roman" w:hAnsi="Times New Roman"/>
                <w:i/>
                <w:sz w:val="24"/>
                <w:szCs w:val="24"/>
              </w:rPr>
            </w:pPr>
            <w:r>
              <w:rPr>
                <w:rFonts w:ascii="Times New Roman" w:hAnsi="Times New Roman"/>
                <w:sz w:val="24"/>
                <w:szCs w:val="24"/>
              </w:rPr>
              <w:t xml:space="preserve">ВД.01 </w:t>
            </w:r>
            <w:r w:rsidR="00AC2EC8" w:rsidRPr="00675DBB">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c>
          <w:tcPr>
            <w:tcW w:w="3544" w:type="dxa"/>
          </w:tcPr>
          <w:p w14:paraId="2936F695" w14:textId="77777777" w:rsidR="00C10067" w:rsidRPr="00675DBB" w:rsidRDefault="00675DBB" w:rsidP="00414C20">
            <w:pPr>
              <w:suppressAutoHyphens/>
              <w:spacing w:after="0"/>
              <w:rPr>
                <w:rFonts w:ascii="Times New Roman" w:hAnsi="Times New Roman"/>
                <w:sz w:val="24"/>
                <w:szCs w:val="24"/>
              </w:rPr>
            </w:pPr>
            <w:r w:rsidRPr="00675DBB">
              <w:rPr>
                <w:rFonts w:ascii="Times New Roman" w:hAnsi="Times New Roman"/>
                <w:sz w:val="24"/>
                <w:szCs w:val="24"/>
              </w:rPr>
              <w:t xml:space="preserve">ПМ.01 </w:t>
            </w:r>
            <w:r w:rsidR="00AC2EC8" w:rsidRPr="00675DBB">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r>
      <w:tr w:rsidR="00C10067" w:rsidRPr="00675DBB" w14:paraId="3D98B9A5" w14:textId="77777777" w:rsidTr="00C10067">
        <w:tc>
          <w:tcPr>
            <w:tcW w:w="5920" w:type="dxa"/>
          </w:tcPr>
          <w:p w14:paraId="2977FA40" w14:textId="77777777" w:rsidR="00C10067" w:rsidRPr="00675DBB" w:rsidRDefault="00AA3DBD" w:rsidP="00414C20">
            <w:pPr>
              <w:suppressAutoHyphens/>
              <w:spacing w:after="0"/>
              <w:rPr>
                <w:rFonts w:ascii="Times New Roman" w:hAnsi="Times New Roman"/>
                <w:iCs/>
                <w:sz w:val="24"/>
                <w:szCs w:val="24"/>
              </w:rPr>
            </w:pPr>
            <w:r>
              <w:rPr>
                <w:rFonts w:ascii="Times New Roman" w:hAnsi="Times New Roman"/>
                <w:sz w:val="24"/>
                <w:szCs w:val="24"/>
              </w:rPr>
              <w:t xml:space="preserve">ВД.02 </w:t>
            </w:r>
            <w:r w:rsidR="00983E40" w:rsidRPr="00675DBB">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p>
        </w:tc>
        <w:tc>
          <w:tcPr>
            <w:tcW w:w="3544" w:type="dxa"/>
          </w:tcPr>
          <w:p w14:paraId="7AC83227" w14:textId="77777777" w:rsidR="00675DBB" w:rsidRDefault="00675DBB" w:rsidP="00414C20">
            <w:pPr>
              <w:suppressAutoHyphens/>
              <w:spacing w:after="0"/>
              <w:rPr>
                <w:rFonts w:ascii="Times New Roman" w:hAnsi="Times New Roman"/>
                <w:sz w:val="24"/>
                <w:szCs w:val="24"/>
              </w:rPr>
            </w:pPr>
            <w:r w:rsidRPr="00675DBB">
              <w:rPr>
                <w:rFonts w:ascii="Times New Roman" w:hAnsi="Times New Roman"/>
                <w:sz w:val="24"/>
                <w:szCs w:val="24"/>
              </w:rPr>
              <w:t xml:space="preserve">ПМ.02 </w:t>
            </w:r>
            <w:r w:rsidR="00983E40" w:rsidRPr="00675DBB">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w:t>
            </w:r>
          </w:p>
          <w:p w14:paraId="6D38F841" w14:textId="77777777" w:rsidR="003568C9" w:rsidRPr="00675DBB" w:rsidRDefault="003568C9" w:rsidP="00414C20">
            <w:pPr>
              <w:suppressAutoHyphens/>
              <w:spacing w:after="0"/>
              <w:rPr>
                <w:rFonts w:ascii="Times New Roman" w:hAnsi="Times New Roman"/>
                <w:sz w:val="24"/>
                <w:szCs w:val="24"/>
              </w:rPr>
            </w:pPr>
            <w:r w:rsidRPr="00675DBB">
              <w:rPr>
                <w:rFonts w:ascii="Times New Roman" w:hAnsi="Times New Roman"/>
                <w:sz w:val="24"/>
                <w:szCs w:val="24"/>
              </w:rPr>
              <w:t>ПМ.05 Выполнение работ по одной или нескольким профессиям рабочих, должностям служащ</w:t>
            </w:r>
            <w:r>
              <w:rPr>
                <w:rFonts w:ascii="Times New Roman" w:hAnsi="Times New Roman"/>
                <w:sz w:val="24"/>
                <w:szCs w:val="24"/>
              </w:rPr>
              <w:t>их (Пекарь</w:t>
            </w:r>
            <w:r w:rsidRPr="00675DBB">
              <w:rPr>
                <w:rFonts w:ascii="Times New Roman" w:hAnsi="Times New Roman"/>
                <w:sz w:val="24"/>
                <w:szCs w:val="24"/>
              </w:rPr>
              <w:t>)</w:t>
            </w:r>
          </w:p>
        </w:tc>
      </w:tr>
      <w:tr w:rsidR="00C10067" w:rsidRPr="00675DBB" w14:paraId="69D1F2C9" w14:textId="77777777" w:rsidTr="00C10067">
        <w:tc>
          <w:tcPr>
            <w:tcW w:w="5920" w:type="dxa"/>
          </w:tcPr>
          <w:p w14:paraId="2716B54D" w14:textId="77777777" w:rsidR="00C10067" w:rsidRPr="00675DBB" w:rsidRDefault="00AA3DBD" w:rsidP="00414C20">
            <w:pPr>
              <w:suppressAutoHyphens/>
              <w:spacing w:after="0"/>
              <w:rPr>
                <w:rFonts w:ascii="Times New Roman" w:hAnsi="Times New Roman"/>
                <w:i/>
                <w:sz w:val="24"/>
                <w:szCs w:val="24"/>
              </w:rPr>
            </w:pPr>
            <w:r>
              <w:rPr>
                <w:rFonts w:ascii="Times New Roman" w:hAnsi="Times New Roman"/>
                <w:sz w:val="24"/>
                <w:szCs w:val="24"/>
              </w:rPr>
              <w:t xml:space="preserve">ВД.03 </w:t>
            </w:r>
            <w:r w:rsidR="00675DBB" w:rsidRPr="00675DBB">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544" w:type="dxa"/>
          </w:tcPr>
          <w:p w14:paraId="2D3613F4" w14:textId="77777777" w:rsidR="00C10067" w:rsidRPr="00675DBB" w:rsidRDefault="00675DBB" w:rsidP="00414C20">
            <w:pPr>
              <w:suppressAutoHyphens/>
              <w:spacing w:after="0"/>
              <w:rPr>
                <w:rFonts w:ascii="Times New Roman" w:hAnsi="Times New Roman"/>
                <w:sz w:val="24"/>
                <w:szCs w:val="24"/>
              </w:rPr>
            </w:pPr>
            <w:r w:rsidRPr="00675DBB">
              <w:rPr>
                <w:rFonts w:ascii="Times New Roman" w:hAnsi="Times New Roman"/>
                <w:sz w:val="24"/>
                <w:szCs w:val="24"/>
              </w:rPr>
              <w:t>ПМ.03 Организационно-технические мероприятия для обеспечения лабораторного контроля качества и безопасности сырья, полуфабрикатов и готовой продукции</w:t>
            </w:r>
          </w:p>
          <w:p w14:paraId="0EA84E56" w14:textId="77777777" w:rsidR="00675DBB" w:rsidRPr="00675DBB" w:rsidRDefault="00675DBB" w:rsidP="00414C20">
            <w:pPr>
              <w:suppressAutoHyphens/>
              <w:spacing w:after="0"/>
              <w:rPr>
                <w:rFonts w:ascii="Times New Roman" w:hAnsi="Times New Roman"/>
                <w:sz w:val="24"/>
                <w:szCs w:val="24"/>
              </w:rPr>
            </w:pPr>
          </w:p>
        </w:tc>
      </w:tr>
      <w:tr w:rsidR="00B81DE2" w:rsidRPr="00675DBB" w14:paraId="2F03FB9F" w14:textId="77777777" w:rsidTr="00C10067">
        <w:tc>
          <w:tcPr>
            <w:tcW w:w="5920" w:type="dxa"/>
          </w:tcPr>
          <w:p w14:paraId="365BF60B" w14:textId="77777777" w:rsidR="00B81DE2" w:rsidRPr="00675DBB" w:rsidRDefault="00AA3DBD" w:rsidP="00414C20">
            <w:pPr>
              <w:suppressAutoHyphens/>
              <w:spacing w:after="0"/>
              <w:rPr>
                <w:rFonts w:ascii="Times New Roman" w:hAnsi="Times New Roman"/>
                <w:i/>
                <w:sz w:val="24"/>
                <w:szCs w:val="24"/>
              </w:rPr>
            </w:pPr>
            <w:r>
              <w:rPr>
                <w:rFonts w:ascii="Times New Roman" w:hAnsi="Times New Roman"/>
                <w:sz w:val="24"/>
                <w:szCs w:val="24"/>
              </w:rPr>
              <w:t xml:space="preserve">ВД.04 </w:t>
            </w:r>
            <w:r w:rsidR="00675DBB" w:rsidRPr="00675DBB">
              <w:rPr>
                <w:rFonts w:ascii="Times New Roman" w:hAnsi="Times New Roman"/>
                <w:sz w:val="24"/>
                <w:szCs w:val="24"/>
              </w:rPr>
              <w:t>Обеспечение деятельности структурного подразделения</w:t>
            </w:r>
          </w:p>
        </w:tc>
        <w:tc>
          <w:tcPr>
            <w:tcW w:w="3544" w:type="dxa"/>
          </w:tcPr>
          <w:p w14:paraId="00FAC27E" w14:textId="77777777" w:rsidR="00B81DE2" w:rsidRPr="00675DBB" w:rsidRDefault="00675DBB" w:rsidP="00414C20">
            <w:pPr>
              <w:suppressAutoHyphens/>
              <w:spacing w:after="0"/>
              <w:rPr>
                <w:rFonts w:ascii="Times New Roman" w:hAnsi="Times New Roman"/>
                <w:sz w:val="24"/>
                <w:szCs w:val="24"/>
              </w:rPr>
            </w:pPr>
            <w:r w:rsidRPr="00675DBB">
              <w:rPr>
                <w:rFonts w:ascii="Times New Roman" w:hAnsi="Times New Roman"/>
                <w:sz w:val="24"/>
                <w:szCs w:val="24"/>
              </w:rPr>
              <w:t>ПМ.04 Обеспечение деятельности структурного подразделения</w:t>
            </w:r>
          </w:p>
        </w:tc>
      </w:tr>
      <w:tr w:rsidR="00D31F9B" w:rsidRPr="00675DBB" w14:paraId="03F67247" w14:textId="77777777" w:rsidTr="003623F4">
        <w:tc>
          <w:tcPr>
            <w:tcW w:w="9464" w:type="dxa"/>
            <w:gridSpan w:val="2"/>
          </w:tcPr>
          <w:p w14:paraId="46D8BDCE" w14:textId="77777777" w:rsidR="00D31F9B" w:rsidRPr="00675DBB" w:rsidRDefault="00D31F9B" w:rsidP="00675DBB">
            <w:pPr>
              <w:suppressAutoHyphens/>
              <w:spacing w:after="0"/>
              <w:rPr>
                <w:rFonts w:ascii="Times New Roman" w:hAnsi="Times New Roman"/>
                <w:iCs/>
                <w:sz w:val="24"/>
                <w:szCs w:val="24"/>
              </w:rPr>
            </w:pPr>
            <w:r w:rsidRPr="00675DBB">
              <w:rPr>
                <w:rFonts w:ascii="Times New Roman" w:hAnsi="Times New Roman"/>
                <w:sz w:val="24"/>
                <w:szCs w:val="24"/>
              </w:rPr>
              <w:t>ВД</w:t>
            </w:r>
            <w:r w:rsidR="008F2FA2" w:rsidRPr="00675DBB">
              <w:rPr>
                <w:rFonts w:ascii="Times New Roman" w:hAnsi="Times New Roman"/>
                <w:sz w:val="24"/>
                <w:szCs w:val="24"/>
              </w:rPr>
              <w:t>,</w:t>
            </w:r>
            <w:r w:rsidRPr="00675DBB">
              <w:rPr>
                <w:rFonts w:ascii="Times New Roman" w:hAnsi="Times New Roman"/>
                <w:sz w:val="24"/>
                <w:szCs w:val="24"/>
              </w:rPr>
              <w:t xml:space="preserve"> сформированны</w:t>
            </w:r>
            <w:r w:rsidR="00DA3EE5">
              <w:rPr>
                <w:rFonts w:ascii="Times New Roman" w:hAnsi="Times New Roman"/>
                <w:sz w:val="24"/>
                <w:szCs w:val="24"/>
              </w:rPr>
              <w:t>й совместно с работодателями</w:t>
            </w:r>
          </w:p>
        </w:tc>
      </w:tr>
      <w:tr w:rsidR="00D31F9B" w:rsidRPr="00675DBB" w14:paraId="558DE5D6" w14:textId="77777777" w:rsidTr="00C10067">
        <w:tc>
          <w:tcPr>
            <w:tcW w:w="5920" w:type="dxa"/>
          </w:tcPr>
          <w:p w14:paraId="208AAEEA" w14:textId="77777777" w:rsidR="00D31F9B" w:rsidRPr="00675DBB" w:rsidRDefault="00AA3DBD" w:rsidP="00414C20">
            <w:pPr>
              <w:suppressAutoHyphens/>
              <w:spacing w:after="0"/>
              <w:rPr>
                <w:rFonts w:ascii="Times New Roman" w:hAnsi="Times New Roman"/>
                <w:iCs/>
                <w:sz w:val="24"/>
                <w:szCs w:val="24"/>
              </w:rPr>
            </w:pPr>
            <w:r>
              <w:rPr>
                <w:rFonts w:ascii="Times New Roman" w:hAnsi="Times New Roman"/>
                <w:sz w:val="24"/>
                <w:szCs w:val="24"/>
              </w:rPr>
              <w:t xml:space="preserve">ВД.05 </w:t>
            </w:r>
            <w:r w:rsidR="00675DBB" w:rsidRPr="00675DBB">
              <w:rPr>
                <w:rFonts w:ascii="Times New Roman" w:hAnsi="Times New Roman"/>
                <w:sz w:val="24"/>
                <w:szCs w:val="24"/>
              </w:rPr>
              <w:t>Ведение технологического процесса производства пищевых добавок, ароматизаторов и технологических вспомогательных средств на автоматизированных технологических линиях</w:t>
            </w:r>
          </w:p>
        </w:tc>
        <w:tc>
          <w:tcPr>
            <w:tcW w:w="3544" w:type="dxa"/>
          </w:tcPr>
          <w:p w14:paraId="0365056D" w14:textId="77777777" w:rsidR="00D31F9B" w:rsidRPr="00675DBB" w:rsidRDefault="006A3E11" w:rsidP="00414C20">
            <w:pPr>
              <w:suppressAutoHyphens/>
              <w:spacing w:after="0"/>
              <w:rPr>
                <w:rFonts w:ascii="Times New Roman" w:hAnsi="Times New Roman"/>
                <w:iCs/>
                <w:sz w:val="24"/>
                <w:szCs w:val="24"/>
              </w:rPr>
            </w:pPr>
            <w:r>
              <w:rPr>
                <w:rFonts w:ascii="Times New Roman" w:hAnsi="Times New Roman"/>
                <w:iCs/>
                <w:sz w:val="24"/>
                <w:szCs w:val="24"/>
              </w:rPr>
              <w:t xml:space="preserve">ПМ.06 </w:t>
            </w:r>
            <w:r w:rsidR="00675DBB" w:rsidRPr="00675DBB">
              <w:rPr>
                <w:rFonts w:ascii="Times New Roman" w:hAnsi="Times New Roman"/>
                <w:iCs/>
                <w:sz w:val="24"/>
                <w:szCs w:val="24"/>
              </w:rPr>
              <w:t>Производство пищевых добавок, ароматизаторов и технологических вспомогательных средств</w:t>
            </w:r>
          </w:p>
        </w:tc>
      </w:tr>
      <w:tr w:rsidR="003568C9" w:rsidRPr="00675DBB" w14:paraId="7BC785CD" w14:textId="77777777" w:rsidTr="00C10067">
        <w:tc>
          <w:tcPr>
            <w:tcW w:w="5920" w:type="dxa"/>
          </w:tcPr>
          <w:p w14:paraId="3FB72845" w14:textId="77777777" w:rsidR="003568C9" w:rsidRPr="00675DBB" w:rsidRDefault="00AA3DBD" w:rsidP="00414C20">
            <w:pPr>
              <w:suppressAutoHyphens/>
              <w:spacing w:after="0"/>
              <w:rPr>
                <w:rFonts w:ascii="Times New Roman" w:hAnsi="Times New Roman"/>
                <w:sz w:val="24"/>
                <w:szCs w:val="24"/>
              </w:rPr>
            </w:pPr>
            <w:r>
              <w:rPr>
                <w:rFonts w:ascii="Times New Roman" w:hAnsi="Times New Roman"/>
                <w:sz w:val="24"/>
                <w:szCs w:val="24"/>
              </w:rPr>
              <w:t xml:space="preserve">ВД.03 </w:t>
            </w:r>
            <w:r w:rsidR="003568C9" w:rsidRPr="00675DBB">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3544" w:type="dxa"/>
          </w:tcPr>
          <w:p w14:paraId="7090BDA0" w14:textId="77777777" w:rsidR="003568C9" w:rsidRDefault="003568C9" w:rsidP="00414C20">
            <w:pPr>
              <w:suppressAutoHyphens/>
              <w:spacing w:after="0"/>
              <w:rPr>
                <w:rFonts w:ascii="Times New Roman" w:hAnsi="Times New Roman"/>
                <w:iCs/>
                <w:sz w:val="24"/>
                <w:szCs w:val="24"/>
              </w:rPr>
            </w:pPr>
            <w:r w:rsidRPr="00675DBB">
              <w:rPr>
                <w:rFonts w:ascii="Times New Roman" w:hAnsi="Times New Roman"/>
                <w:sz w:val="24"/>
                <w:szCs w:val="24"/>
              </w:rPr>
              <w:t>ПМ.05 Выполнение работ по одной или нескольким профессиям рабочих, должностям служащих (Лаборант химического анализа)</w:t>
            </w:r>
          </w:p>
        </w:tc>
      </w:tr>
    </w:tbl>
    <w:p w14:paraId="30651238" w14:textId="77777777" w:rsidR="0004753E" w:rsidRPr="00375D7D" w:rsidRDefault="0004753E" w:rsidP="00A80077">
      <w:pPr>
        <w:pStyle w:val="1"/>
      </w:pPr>
      <w:bookmarkStart w:id="10" w:name="_Toc103593995"/>
      <w:r w:rsidRPr="00375D7D">
        <w:t xml:space="preserve">Раздел 4. </w:t>
      </w:r>
      <w:r w:rsidR="009E1542" w:rsidRPr="00375D7D">
        <w:t>П</w:t>
      </w:r>
      <w:r w:rsidRPr="00375D7D">
        <w:t>ланируемые результаты освоения образовательной программы</w:t>
      </w:r>
      <w:bookmarkEnd w:id="10"/>
    </w:p>
    <w:p w14:paraId="3078B4DA" w14:textId="77777777" w:rsidR="0004753E" w:rsidRPr="00375D7D" w:rsidRDefault="0004753E" w:rsidP="00A62263">
      <w:pPr>
        <w:pStyle w:val="afffffd"/>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78125EA7" w14:textId="77777777" w:rsidTr="00C20D81">
        <w:trPr>
          <w:cantSplit/>
          <w:trHeight w:val="1814"/>
        </w:trPr>
        <w:tc>
          <w:tcPr>
            <w:tcW w:w="959" w:type="dxa"/>
            <w:textDirection w:val="btLr"/>
            <w:vAlign w:val="center"/>
          </w:tcPr>
          <w:p w14:paraId="21BEE61D"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338EB4FC" w14:textId="77777777" w:rsidR="00FA24CB" w:rsidRPr="00375D7D" w:rsidRDefault="00FA24CB" w:rsidP="002865A7">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04C20835"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22C198DF" w14:textId="77777777" w:rsidR="00FA24CB" w:rsidRPr="00375D7D" w:rsidRDefault="00FA24CB" w:rsidP="006A3E11">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5F60C4" w:rsidRPr="00375D7D" w14:paraId="48ED099F" w14:textId="77777777" w:rsidTr="00215FB6">
        <w:trPr>
          <w:trHeight w:val="20"/>
        </w:trPr>
        <w:tc>
          <w:tcPr>
            <w:tcW w:w="959" w:type="dxa"/>
            <w:vMerge w:val="restart"/>
          </w:tcPr>
          <w:p w14:paraId="73C61CFC" w14:textId="77777777" w:rsidR="005F60C4" w:rsidRPr="00375D7D" w:rsidRDefault="005F60C4" w:rsidP="002D0ABF">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1252D42E" w14:textId="77777777" w:rsidR="005F60C4" w:rsidRPr="00375D7D" w:rsidRDefault="005F60C4" w:rsidP="005C7B85">
            <w:pPr>
              <w:suppressAutoHyphens/>
              <w:spacing w:after="0" w:line="240" w:lineRule="auto"/>
              <w:rPr>
                <w:rFonts w:ascii="Times New Roman" w:hAnsi="Times New Roman"/>
                <w:sz w:val="24"/>
                <w:szCs w:val="24"/>
              </w:rPr>
            </w:pPr>
            <w:r w:rsidRPr="00375D7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0EA29A18" w14:textId="77777777" w:rsidR="005F60C4" w:rsidRPr="00C20D81" w:rsidRDefault="005F60C4" w:rsidP="002D0ABF">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529" w:type="dxa"/>
            <w:vAlign w:val="center"/>
          </w:tcPr>
          <w:p w14:paraId="0EFE32BC" w14:textId="77777777" w:rsidR="005F60C4" w:rsidRPr="005F60C4" w:rsidRDefault="005F60C4" w:rsidP="00E020B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14:paraId="4DC2E37F" w14:textId="77777777" w:rsidTr="00215FB6">
        <w:trPr>
          <w:trHeight w:val="20"/>
        </w:trPr>
        <w:tc>
          <w:tcPr>
            <w:tcW w:w="959" w:type="dxa"/>
            <w:vMerge/>
          </w:tcPr>
          <w:p w14:paraId="489702DC" w14:textId="77777777" w:rsidR="005F60C4" w:rsidRPr="00375D7D" w:rsidRDefault="005F60C4" w:rsidP="005F60C4">
            <w:pPr>
              <w:spacing w:after="0" w:line="240" w:lineRule="auto"/>
              <w:jc w:val="center"/>
              <w:rPr>
                <w:rFonts w:ascii="Times New Roman" w:hAnsi="Times New Roman"/>
                <w:iCs/>
                <w:sz w:val="24"/>
                <w:szCs w:val="24"/>
              </w:rPr>
            </w:pPr>
          </w:p>
        </w:tc>
        <w:tc>
          <w:tcPr>
            <w:tcW w:w="2551" w:type="dxa"/>
            <w:vMerge/>
          </w:tcPr>
          <w:p w14:paraId="6455938D" w14:textId="77777777" w:rsidR="005F60C4" w:rsidRPr="00375D7D" w:rsidRDefault="005F60C4" w:rsidP="005F60C4">
            <w:pPr>
              <w:suppressAutoHyphens/>
              <w:spacing w:after="0" w:line="240" w:lineRule="auto"/>
              <w:rPr>
                <w:rFonts w:ascii="Times New Roman" w:hAnsi="Times New Roman"/>
                <w:iCs/>
                <w:sz w:val="24"/>
                <w:szCs w:val="24"/>
              </w:rPr>
            </w:pPr>
          </w:p>
        </w:tc>
        <w:tc>
          <w:tcPr>
            <w:tcW w:w="1134" w:type="dxa"/>
          </w:tcPr>
          <w:p w14:paraId="420A7C10" w14:textId="77777777" w:rsidR="005F60C4" w:rsidRPr="00C20D81" w:rsidRDefault="005F60C4" w:rsidP="005F60C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vAlign w:val="center"/>
          </w:tcPr>
          <w:p w14:paraId="2746449C" w14:textId="77777777" w:rsidR="005F60C4" w:rsidRPr="00375D7D" w:rsidRDefault="005F60C4" w:rsidP="005F60C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14:paraId="4F4F6CFB" w14:textId="77777777" w:rsidTr="00215FB6">
        <w:trPr>
          <w:trHeight w:val="20"/>
        </w:trPr>
        <w:tc>
          <w:tcPr>
            <w:tcW w:w="959" w:type="dxa"/>
            <w:vMerge/>
          </w:tcPr>
          <w:p w14:paraId="489E5C4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E46BACC"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7A792E5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15F4117C"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14:paraId="4DCA1E77" w14:textId="77777777" w:rsidTr="00215FB6">
        <w:trPr>
          <w:trHeight w:val="20"/>
        </w:trPr>
        <w:tc>
          <w:tcPr>
            <w:tcW w:w="959" w:type="dxa"/>
            <w:vMerge/>
          </w:tcPr>
          <w:p w14:paraId="3514B61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69A998C"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2401801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689C432E"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14:paraId="63A48E68" w14:textId="77777777" w:rsidTr="00215FB6">
        <w:trPr>
          <w:trHeight w:val="20"/>
        </w:trPr>
        <w:tc>
          <w:tcPr>
            <w:tcW w:w="959" w:type="dxa"/>
            <w:vMerge/>
          </w:tcPr>
          <w:p w14:paraId="5DFFA48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356CA92"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23A6177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529" w:type="dxa"/>
            <w:vAlign w:val="center"/>
          </w:tcPr>
          <w:p w14:paraId="35DFBEB9"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5E0864" w:rsidRPr="00375D7D" w14:paraId="66915866" w14:textId="77777777" w:rsidTr="00215FB6">
        <w:trPr>
          <w:trHeight w:val="20"/>
        </w:trPr>
        <w:tc>
          <w:tcPr>
            <w:tcW w:w="959" w:type="dxa"/>
            <w:vMerge/>
          </w:tcPr>
          <w:p w14:paraId="3AF8056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7F3D6D2"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0851C0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tc>
        <w:tc>
          <w:tcPr>
            <w:tcW w:w="5529" w:type="dxa"/>
            <w:vAlign w:val="center"/>
          </w:tcPr>
          <w:p w14:paraId="4D919F19"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5E0864" w:rsidRPr="00375D7D" w14:paraId="099DE9AC" w14:textId="77777777" w:rsidTr="00215FB6">
        <w:trPr>
          <w:trHeight w:val="20"/>
        </w:trPr>
        <w:tc>
          <w:tcPr>
            <w:tcW w:w="959" w:type="dxa"/>
            <w:vMerge/>
          </w:tcPr>
          <w:p w14:paraId="70F9247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0F98450"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1F55ADD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tc>
        <w:tc>
          <w:tcPr>
            <w:tcW w:w="5529" w:type="dxa"/>
            <w:vAlign w:val="center"/>
          </w:tcPr>
          <w:p w14:paraId="34FA83C5" w14:textId="77777777" w:rsidR="005E0864" w:rsidRPr="005F60C4"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5E0864" w:rsidRPr="00375D7D" w14:paraId="14550532" w14:textId="77777777" w:rsidTr="00215FB6">
        <w:trPr>
          <w:trHeight w:val="20"/>
        </w:trPr>
        <w:tc>
          <w:tcPr>
            <w:tcW w:w="959" w:type="dxa"/>
            <w:vMerge/>
          </w:tcPr>
          <w:p w14:paraId="0A1A1B7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69B7B1F"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35CF092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629F4CDF"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14:paraId="5CF8F872" w14:textId="77777777" w:rsidTr="00215FB6">
        <w:trPr>
          <w:trHeight w:val="20"/>
        </w:trPr>
        <w:tc>
          <w:tcPr>
            <w:tcW w:w="959" w:type="dxa"/>
            <w:vMerge/>
          </w:tcPr>
          <w:p w14:paraId="1CB4FE2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686A702"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56C1E23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670F9CA3"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75D7D" w14:paraId="609A123A" w14:textId="77777777" w:rsidTr="00215FB6">
        <w:trPr>
          <w:trHeight w:val="20"/>
        </w:trPr>
        <w:tc>
          <w:tcPr>
            <w:tcW w:w="959" w:type="dxa"/>
            <w:vMerge/>
          </w:tcPr>
          <w:p w14:paraId="5660287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1FC80F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EED797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529" w:type="dxa"/>
          </w:tcPr>
          <w:p w14:paraId="4759F1B2"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5E0864" w:rsidRPr="00375D7D" w14:paraId="26364E2C" w14:textId="77777777" w:rsidTr="00215FB6">
        <w:trPr>
          <w:trHeight w:val="20"/>
        </w:trPr>
        <w:tc>
          <w:tcPr>
            <w:tcW w:w="959" w:type="dxa"/>
            <w:vMerge/>
          </w:tcPr>
          <w:p w14:paraId="11BA2FB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EC6120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FAE11A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529" w:type="dxa"/>
          </w:tcPr>
          <w:p w14:paraId="53E8D4BE"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5E0864" w:rsidRPr="00375D7D" w14:paraId="7E545A87" w14:textId="77777777" w:rsidTr="00215FB6">
        <w:trPr>
          <w:trHeight w:val="20"/>
        </w:trPr>
        <w:tc>
          <w:tcPr>
            <w:tcW w:w="959" w:type="dxa"/>
            <w:vMerge/>
          </w:tcPr>
          <w:p w14:paraId="0C61BCF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C9AEE1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EAC3E6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529" w:type="dxa"/>
          </w:tcPr>
          <w:p w14:paraId="30E28D52"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5E0864" w:rsidRPr="00375D7D" w14:paraId="375900D3" w14:textId="77777777" w:rsidTr="00215FB6">
        <w:trPr>
          <w:trHeight w:val="20"/>
        </w:trPr>
        <w:tc>
          <w:tcPr>
            <w:tcW w:w="959" w:type="dxa"/>
            <w:vMerge/>
          </w:tcPr>
          <w:p w14:paraId="0521E1C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FDF8F7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E90CCC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529" w:type="dxa"/>
          </w:tcPr>
          <w:p w14:paraId="540DFABD"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5E0864" w:rsidRPr="00375D7D" w14:paraId="3507AB9B" w14:textId="77777777" w:rsidTr="00215FB6">
        <w:trPr>
          <w:trHeight w:val="20"/>
        </w:trPr>
        <w:tc>
          <w:tcPr>
            <w:tcW w:w="959" w:type="dxa"/>
            <w:vMerge/>
          </w:tcPr>
          <w:p w14:paraId="6C81622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A9FB1F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B7BEA6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7BDBA9A2"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5E0864" w:rsidRPr="00375D7D" w14:paraId="6F024431" w14:textId="77777777" w:rsidTr="00215FB6">
        <w:trPr>
          <w:trHeight w:val="20"/>
        </w:trPr>
        <w:tc>
          <w:tcPr>
            <w:tcW w:w="959" w:type="dxa"/>
            <w:vMerge/>
          </w:tcPr>
          <w:p w14:paraId="024F279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1AF5E6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FC5108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14:paraId="3618C31F"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5E0864" w:rsidRPr="00375D7D" w14:paraId="65409CB6" w14:textId="77777777" w:rsidTr="00215FB6">
        <w:trPr>
          <w:trHeight w:val="20"/>
        </w:trPr>
        <w:tc>
          <w:tcPr>
            <w:tcW w:w="959" w:type="dxa"/>
            <w:vMerge w:val="restart"/>
          </w:tcPr>
          <w:p w14:paraId="44FEF407"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03E47D80"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6FAF398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529" w:type="dxa"/>
          </w:tcPr>
          <w:p w14:paraId="303E68A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5E0864" w:rsidRPr="00375D7D" w14:paraId="07DCC3A2" w14:textId="77777777" w:rsidTr="00215FB6">
        <w:trPr>
          <w:trHeight w:val="20"/>
        </w:trPr>
        <w:tc>
          <w:tcPr>
            <w:tcW w:w="959" w:type="dxa"/>
            <w:vMerge/>
          </w:tcPr>
          <w:p w14:paraId="7AC8E31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7BD7FB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BD9618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tcPr>
          <w:p w14:paraId="2D7F4DEA"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5E0864" w:rsidRPr="00375D7D" w14:paraId="36E7DF35" w14:textId="77777777" w:rsidTr="00215FB6">
        <w:trPr>
          <w:trHeight w:val="20"/>
        </w:trPr>
        <w:tc>
          <w:tcPr>
            <w:tcW w:w="959" w:type="dxa"/>
            <w:vMerge/>
          </w:tcPr>
          <w:p w14:paraId="3B49C51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81BCA4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D2B7FA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tcPr>
          <w:p w14:paraId="08CCE132"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375D7D" w14:paraId="08C8E600" w14:textId="77777777" w:rsidTr="00215FB6">
        <w:trPr>
          <w:trHeight w:val="20"/>
        </w:trPr>
        <w:tc>
          <w:tcPr>
            <w:tcW w:w="959" w:type="dxa"/>
            <w:vMerge/>
          </w:tcPr>
          <w:p w14:paraId="786AB5E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0D0CA2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4E87B1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tcPr>
          <w:p w14:paraId="75C7B071"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5E0864" w:rsidRPr="00375D7D" w14:paraId="3D08BD21" w14:textId="77777777" w:rsidTr="00215FB6">
        <w:trPr>
          <w:trHeight w:val="20"/>
        </w:trPr>
        <w:tc>
          <w:tcPr>
            <w:tcW w:w="959" w:type="dxa"/>
            <w:vMerge/>
          </w:tcPr>
          <w:p w14:paraId="1E2C46B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3A1EDF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631FC0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tcPr>
          <w:p w14:paraId="169DC12E"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5E0864" w:rsidRPr="00375D7D" w14:paraId="14786645" w14:textId="77777777" w:rsidTr="00215FB6">
        <w:trPr>
          <w:trHeight w:val="20"/>
        </w:trPr>
        <w:tc>
          <w:tcPr>
            <w:tcW w:w="959" w:type="dxa"/>
            <w:vMerge/>
          </w:tcPr>
          <w:p w14:paraId="134C766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76717F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90F7B0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14:paraId="71EFB825"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375D7D" w14:paraId="4C63152B" w14:textId="77777777" w:rsidTr="00215FB6">
        <w:trPr>
          <w:trHeight w:val="20"/>
        </w:trPr>
        <w:tc>
          <w:tcPr>
            <w:tcW w:w="959" w:type="dxa"/>
            <w:vMerge/>
          </w:tcPr>
          <w:p w14:paraId="69F81E3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EACD45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75AE0B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14:paraId="746B1DCC"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5E0864" w:rsidRPr="00375D7D" w14:paraId="136A671C" w14:textId="77777777" w:rsidTr="00215FB6">
        <w:trPr>
          <w:trHeight w:val="20"/>
        </w:trPr>
        <w:tc>
          <w:tcPr>
            <w:tcW w:w="959" w:type="dxa"/>
            <w:vMerge/>
          </w:tcPr>
          <w:p w14:paraId="102FE86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8F4038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437FD6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8</w:t>
            </w:r>
          </w:p>
        </w:tc>
        <w:tc>
          <w:tcPr>
            <w:tcW w:w="5529" w:type="dxa"/>
          </w:tcPr>
          <w:p w14:paraId="53021EF4"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375D7D" w14:paraId="2F662283" w14:textId="77777777" w:rsidTr="00215FB6">
        <w:trPr>
          <w:trHeight w:val="20"/>
        </w:trPr>
        <w:tc>
          <w:tcPr>
            <w:tcW w:w="959" w:type="dxa"/>
            <w:vMerge/>
          </w:tcPr>
          <w:p w14:paraId="7402694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B8E776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388835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6722716C"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75D7D" w14:paraId="6B9424F4" w14:textId="77777777" w:rsidTr="00215FB6">
        <w:trPr>
          <w:trHeight w:val="20"/>
        </w:trPr>
        <w:tc>
          <w:tcPr>
            <w:tcW w:w="959" w:type="dxa"/>
            <w:vMerge/>
          </w:tcPr>
          <w:p w14:paraId="7C46D31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41D92A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D8F83B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45BC8055"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5E0864" w:rsidRPr="00375D7D" w14:paraId="1B19C5A6" w14:textId="77777777" w:rsidTr="00215FB6">
        <w:trPr>
          <w:trHeight w:val="20"/>
        </w:trPr>
        <w:tc>
          <w:tcPr>
            <w:tcW w:w="959" w:type="dxa"/>
            <w:vMerge/>
          </w:tcPr>
          <w:p w14:paraId="2D5A89F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56AD29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E1CF3B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67BEBB06"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5E0864" w:rsidRPr="00375D7D" w14:paraId="73B39660" w14:textId="77777777" w:rsidTr="00215FB6">
        <w:trPr>
          <w:trHeight w:val="20"/>
        </w:trPr>
        <w:tc>
          <w:tcPr>
            <w:tcW w:w="959" w:type="dxa"/>
            <w:vMerge/>
          </w:tcPr>
          <w:p w14:paraId="46C03D6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80193C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F8F2BE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529" w:type="dxa"/>
          </w:tcPr>
          <w:p w14:paraId="42954637"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375D7D" w14:paraId="1B2522F3" w14:textId="77777777" w:rsidTr="00215FB6">
        <w:trPr>
          <w:trHeight w:val="20"/>
        </w:trPr>
        <w:tc>
          <w:tcPr>
            <w:tcW w:w="959" w:type="dxa"/>
            <w:vMerge w:val="restart"/>
          </w:tcPr>
          <w:p w14:paraId="4B9CDE61"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5C0C12AB"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5635056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529" w:type="dxa"/>
          </w:tcPr>
          <w:p w14:paraId="4B1C6395"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75D7D" w14:paraId="183913E9" w14:textId="77777777" w:rsidTr="00215FB6">
        <w:trPr>
          <w:trHeight w:val="20"/>
        </w:trPr>
        <w:tc>
          <w:tcPr>
            <w:tcW w:w="959" w:type="dxa"/>
            <w:vMerge/>
          </w:tcPr>
          <w:p w14:paraId="7ABA734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DE4808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2243F1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529" w:type="dxa"/>
          </w:tcPr>
          <w:p w14:paraId="63964DF1"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5E0864" w:rsidRPr="00375D7D" w14:paraId="6FEBD33C" w14:textId="77777777" w:rsidTr="00215FB6">
        <w:trPr>
          <w:trHeight w:val="20"/>
        </w:trPr>
        <w:tc>
          <w:tcPr>
            <w:tcW w:w="959" w:type="dxa"/>
            <w:vMerge/>
          </w:tcPr>
          <w:p w14:paraId="60BD80B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0FF2F9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8D08DA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529" w:type="dxa"/>
          </w:tcPr>
          <w:p w14:paraId="33D7913E"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375D7D" w14:paraId="27EBED0B" w14:textId="77777777" w:rsidTr="00215FB6">
        <w:trPr>
          <w:trHeight w:val="20"/>
        </w:trPr>
        <w:tc>
          <w:tcPr>
            <w:tcW w:w="959" w:type="dxa"/>
            <w:vMerge/>
          </w:tcPr>
          <w:p w14:paraId="45138B3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9D0EF3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F76AF5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529" w:type="dxa"/>
          </w:tcPr>
          <w:p w14:paraId="073218BE" w14:textId="77777777" w:rsidR="005E0864" w:rsidRPr="00375D7D" w:rsidRDefault="005E0864" w:rsidP="005E0864">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5E0864" w:rsidRPr="00375D7D" w14:paraId="1B1C0A95" w14:textId="77777777" w:rsidTr="00215FB6">
        <w:trPr>
          <w:trHeight w:val="20"/>
        </w:trPr>
        <w:tc>
          <w:tcPr>
            <w:tcW w:w="959" w:type="dxa"/>
            <w:vMerge/>
          </w:tcPr>
          <w:p w14:paraId="20F1856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C989CE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5C8693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529" w:type="dxa"/>
          </w:tcPr>
          <w:p w14:paraId="64794369"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375D7D" w14:paraId="3D50A659" w14:textId="77777777" w:rsidTr="00215FB6">
        <w:trPr>
          <w:trHeight w:val="20"/>
        </w:trPr>
        <w:tc>
          <w:tcPr>
            <w:tcW w:w="959" w:type="dxa"/>
            <w:vMerge/>
          </w:tcPr>
          <w:p w14:paraId="1DCEBE2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F610D8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9517C9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03.06</w:t>
            </w:r>
          </w:p>
        </w:tc>
        <w:tc>
          <w:tcPr>
            <w:tcW w:w="5529" w:type="dxa"/>
          </w:tcPr>
          <w:p w14:paraId="76267B2F"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5E0864" w:rsidRPr="00375D7D" w14:paraId="5985DF24" w14:textId="77777777" w:rsidTr="00215FB6">
        <w:trPr>
          <w:trHeight w:val="20"/>
        </w:trPr>
        <w:tc>
          <w:tcPr>
            <w:tcW w:w="959" w:type="dxa"/>
            <w:vMerge/>
          </w:tcPr>
          <w:p w14:paraId="5A0A69F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C8F129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7C86AF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5EBB7BB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375D7D" w14:paraId="664D5780" w14:textId="77777777" w:rsidTr="00215FB6">
        <w:trPr>
          <w:trHeight w:val="20"/>
        </w:trPr>
        <w:tc>
          <w:tcPr>
            <w:tcW w:w="959" w:type="dxa"/>
            <w:vMerge/>
          </w:tcPr>
          <w:p w14:paraId="7FCE42B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6E3449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7CC5A4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8</w:t>
            </w:r>
          </w:p>
        </w:tc>
        <w:tc>
          <w:tcPr>
            <w:tcW w:w="5529" w:type="dxa"/>
          </w:tcPr>
          <w:p w14:paraId="75AF6F4A"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5E0864" w:rsidRPr="00375D7D" w14:paraId="017359F3" w14:textId="77777777" w:rsidTr="00215FB6">
        <w:trPr>
          <w:trHeight w:val="20"/>
        </w:trPr>
        <w:tc>
          <w:tcPr>
            <w:tcW w:w="959" w:type="dxa"/>
            <w:vMerge/>
          </w:tcPr>
          <w:p w14:paraId="4022BFD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025612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50C35A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9</w:t>
            </w:r>
          </w:p>
        </w:tc>
        <w:tc>
          <w:tcPr>
            <w:tcW w:w="5529" w:type="dxa"/>
          </w:tcPr>
          <w:p w14:paraId="4072715A"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5E0864" w:rsidRPr="00375D7D" w14:paraId="175C6BF5" w14:textId="77777777" w:rsidTr="00215FB6">
        <w:trPr>
          <w:trHeight w:val="20"/>
        </w:trPr>
        <w:tc>
          <w:tcPr>
            <w:tcW w:w="959" w:type="dxa"/>
            <w:vMerge/>
          </w:tcPr>
          <w:p w14:paraId="414E60F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6EBE66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2F426C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529" w:type="dxa"/>
          </w:tcPr>
          <w:p w14:paraId="7B80CD99"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5E0864" w:rsidRPr="00375D7D" w14:paraId="4290C1A2" w14:textId="77777777" w:rsidTr="00215FB6">
        <w:trPr>
          <w:trHeight w:val="20"/>
        </w:trPr>
        <w:tc>
          <w:tcPr>
            <w:tcW w:w="959" w:type="dxa"/>
            <w:vMerge/>
          </w:tcPr>
          <w:p w14:paraId="4FA655C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B35302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284E38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529" w:type="dxa"/>
          </w:tcPr>
          <w:p w14:paraId="3F192442"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5E0864" w:rsidRPr="00375D7D" w14:paraId="612B8222" w14:textId="77777777" w:rsidTr="00215FB6">
        <w:trPr>
          <w:trHeight w:val="20"/>
        </w:trPr>
        <w:tc>
          <w:tcPr>
            <w:tcW w:w="959" w:type="dxa"/>
            <w:vMerge/>
          </w:tcPr>
          <w:p w14:paraId="4661438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C68B6E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83CED5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529" w:type="dxa"/>
          </w:tcPr>
          <w:p w14:paraId="546927D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5E0864" w:rsidRPr="00375D7D" w14:paraId="1A5A7601" w14:textId="77777777" w:rsidTr="00215FB6">
        <w:trPr>
          <w:trHeight w:val="20"/>
        </w:trPr>
        <w:tc>
          <w:tcPr>
            <w:tcW w:w="959" w:type="dxa"/>
            <w:vMerge/>
          </w:tcPr>
          <w:p w14:paraId="5D2C304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3463E5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8D32C5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529" w:type="dxa"/>
          </w:tcPr>
          <w:p w14:paraId="18589BB7"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5E0864" w:rsidRPr="00375D7D" w14:paraId="61A32B06" w14:textId="77777777" w:rsidTr="00215FB6">
        <w:trPr>
          <w:trHeight w:val="20"/>
        </w:trPr>
        <w:tc>
          <w:tcPr>
            <w:tcW w:w="959" w:type="dxa"/>
            <w:vMerge/>
          </w:tcPr>
          <w:p w14:paraId="1B6DB28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A666DF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695417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03.05</w:t>
            </w:r>
          </w:p>
        </w:tc>
        <w:tc>
          <w:tcPr>
            <w:tcW w:w="5529" w:type="dxa"/>
          </w:tcPr>
          <w:p w14:paraId="46FC8C67"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5E0864" w:rsidRPr="00375D7D" w14:paraId="6C600AE6" w14:textId="77777777" w:rsidTr="00215FB6">
        <w:trPr>
          <w:trHeight w:val="20"/>
        </w:trPr>
        <w:tc>
          <w:tcPr>
            <w:tcW w:w="959" w:type="dxa"/>
            <w:vMerge/>
          </w:tcPr>
          <w:p w14:paraId="4BB67CB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2DA614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ED2A58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03.06</w:t>
            </w:r>
          </w:p>
        </w:tc>
        <w:tc>
          <w:tcPr>
            <w:tcW w:w="5529" w:type="dxa"/>
          </w:tcPr>
          <w:p w14:paraId="72240EFE"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5E0864" w:rsidRPr="00375D7D" w14:paraId="667FE5B1" w14:textId="77777777" w:rsidTr="00215FB6">
        <w:trPr>
          <w:trHeight w:val="20"/>
        </w:trPr>
        <w:tc>
          <w:tcPr>
            <w:tcW w:w="959" w:type="dxa"/>
            <w:vMerge/>
          </w:tcPr>
          <w:p w14:paraId="3B8F17A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B8B7CD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1414B2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30EBF0C1"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5E0864" w:rsidRPr="00375D7D" w14:paraId="7B9B2132" w14:textId="77777777" w:rsidTr="00215FB6">
        <w:trPr>
          <w:trHeight w:val="20"/>
        </w:trPr>
        <w:tc>
          <w:tcPr>
            <w:tcW w:w="959" w:type="dxa"/>
            <w:vMerge w:val="restart"/>
          </w:tcPr>
          <w:p w14:paraId="539B9F60"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143E0B2E"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2B3FAD5E"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529" w:type="dxa"/>
          </w:tcPr>
          <w:p w14:paraId="44EAB7D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5E0864" w:rsidRPr="00375D7D" w14:paraId="17EF5596" w14:textId="77777777" w:rsidTr="00215FB6">
        <w:trPr>
          <w:trHeight w:val="20"/>
        </w:trPr>
        <w:tc>
          <w:tcPr>
            <w:tcW w:w="959" w:type="dxa"/>
            <w:vMerge/>
          </w:tcPr>
          <w:p w14:paraId="09556B8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D0C121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31F88C0"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2BCDF9A7"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75D7D" w14:paraId="317BD944" w14:textId="77777777" w:rsidTr="00215FB6">
        <w:trPr>
          <w:trHeight w:val="20"/>
        </w:trPr>
        <w:tc>
          <w:tcPr>
            <w:tcW w:w="959" w:type="dxa"/>
            <w:vMerge/>
          </w:tcPr>
          <w:p w14:paraId="53B30DC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72413D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E19C757"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tc>
        <w:tc>
          <w:tcPr>
            <w:tcW w:w="5529" w:type="dxa"/>
          </w:tcPr>
          <w:p w14:paraId="1E014334"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75D7D" w14:paraId="24A1860E" w14:textId="77777777" w:rsidTr="00215FB6">
        <w:trPr>
          <w:trHeight w:val="20"/>
        </w:trPr>
        <w:tc>
          <w:tcPr>
            <w:tcW w:w="959" w:type="dxa"/>
            <w:vMerge/>
          </w:tcPr>
          <w:p w14:paraId="774AC21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A04FBF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C44210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04.02</w:t>
            </w:r>
          </w:p>
        </w:tc>
        <w:tc>
          <w:tcPr>
            <w:tcW w:w="5529" w:type="dxa"/>
          </w:tcPr>
          <w:p w14:paraId="5CB4F17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E0864" w:rsidRPr="00375D7D" w14:paraId="5743C9A2" w14:textId="77777777" w:rsidTr="00215FB6">
        <w:trPr>
          <w:trHeight w:val="20"/>
        </w:trPr>
        <w:tc>
          <w:tcPr>
            <w:tcW w:w="959" w:type="dxa"/>
            <w:vMerge w:val="restart"/>
          </w:tcPr>
          <w:p w14:paraId="63A096A8"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22C0A77D"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53E634E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c>
          <w:tcPr>
            <w:tcW w:w="5529" w:type="dxa"/>
          </w:tcPr>
          <w:p w14:paraId="41899C73"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5E0864" w:rsidRPr="00375D7D" w14:paraId="63684A45" w14:textId="77777777" w:rsidTr="00215FB6">
        <w:trPr>
          <w:trHeight w:val="20"/>
        </w:trPr>
        <w:tc>
          <w:tcPr>
            <w:tcW w:w="959" w:type="dxa"/>
            <w:vMerge/>
          </w:tcPr>
          <w:p w14:paraId="5E9B2E3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2497A3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7E2F96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05.01</w:t>
            </w:r>
          </w:p>
        </w:tc>
        <w:tc>
          <w:tcPr>
            <w:tcW w:w="5529" w:type="dxa"/>
          </w:tcPr>
          <w:p w14:paraId="3985F72D"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5E0864" w:rsidRPr="00375D7D" w14:paraId="151F1E94" w14:textId="77777777" w:rsidTr="00215FB6">
        <w:trPr>
          <w:trHeight w:val="20"/>
        </w:trPr>
        <w:tc>
          <w:tcPr>
            <w:tcW w:w="959" w:type="dxa"/>
            <w:vMerge/>
          </w:tcPr>
          <w:p w14:paraId="32F6198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63D149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04B136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2B346BF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5E0864" w:rsidRPr="00375D7D" w14:paraId="250599CC" w14:textId="77777777" w:rsidTr="00215FB6">
        <w:trPr>
          <w:trHeight w:val="20"/>
        </w:trPr>
        <w:tc>
          <w:tcPr>
            <w:tcW w:w="959" w:type="dxa"/>
            <w:vMerge w:val="restart"/>
            <w:shd w:val="clear" w:color="auto" w:fill="auto"/>
          </w:tcPr>
          <w:p w14:paraId="65E4D58D"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16E16E7F"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6158C3A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tc>
        <w:tc>
          <w:tcPr>
            <w:tcW w:w="5529" w:type="dxa"/>
            <w:shd w:val="clear" w:color="auto" w:fill="auto"/>
          </w:tcPr>
          <w:p w14:paraId="2557668B" w14:textId="77777777" w:rsidR="005E0864" w:rsidRPr="00375D7D" w:rsidRDefault="005E0864" w:rsidP="006A3E11">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 xml:space="preserve">специальности; </w:t>
            </w:r>
          </w:p>
        </w:tc>
      </w:tr>
      <w:tr w:rsidR="005E0864" w:rsidRPr="00375D7D" w14:paraId="5247FCC0" w14:textId="77777777" w:rsidTr="00215FB6">
        <w:trPr>
          <w:trHeight w:val="20"/>
        </w:trPr>
        <w:tc>
          <w:tcPr>
            <w:tcW w:w="959" w:type="dxa"/>
            <w:vMerge/>
            <w:shd w:val="clear" w:color="auto" w:fill="auto"/>
          </w:tcPr>
          <w:p w14:paraId="62E9DC8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40BE3AC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CE2ABCE"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c>
          <w:tcPr>
            <w:tcW w:w="5529" w:type="dxa"/>
            <w:shd w:val="clear" w:color="auto" w:fill="auto"/>
          </w:tcPr>
          <w:p w14:paraId="7EE5D5CC"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5E0864" w:rsidRPr="00375D7D" w14:paraId="39FF9B85" w14:textId="77777777" w:rsidTr="00215FB6">
        <w:trPr>
          <w:trHeight w:val="20"/>
        </w:trPr>
        <w:tc>
          <w:tcPr>
            <w:tcW w:w="959" w:type="dxa"/>
            <w:vMerge/>
          </w:tcPr>
          <w:p w14:paraId="2EB8458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E4FA4C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0715F9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529" w:type="dxa"/>
          </w:tcPr>
          <w:p w14:paraId="186D73C9"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75D7D" w14:paraId="34E8AD4C" w14:textId="77777777" w:rsidTr="00215FB6">
        <w:trPr>
          <w:trHeight w:val="20"/>
        </w:trPr>
        <w:tc>
          <w:tcPr>
            <w:tcW w:w="959" w:type="dxa"/>
            <w:vMerge/>
          </w:tcPr>
          <w:p w14:paraId="1DFE16D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7BE3BD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809D6B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p>
        </w:tc>
        <w:tc>
          <w:tcPr>
            <w:tcW w:w="5529" w:type="dxa"/>
          </w:tcPr>
          <w:p w14:paraId="4C7EBB6A" w14:textId="77777777" w:rsidR="005E0864" w:rsidRPr="00375D7D" w:rsidRDefault="005E0864" w:rsidP="005E0864">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w:t>
            </w:r>
            <w:r w:rsidR="006A3E11">
              <w:rPr>
                <w:rFonts w:ascii="Times New Roman" w:hAnsi="Times New Roman"/>
                <w:bCs/>
                <w:iCs/>
                <w:sz w:val="24"/>
                <w:szCs w:val="24"/>
              </w:rPr>
              <w:t>ьной деятельности по специальности</w:t>
            </w:r>
            <w:r w:rsidRPr="00375D7D">
              <w:rPr>
                <w:rFonts w:ascii="Times New Roman" w:hAnsi="Times New Roman"/>
                <w:bCs/>
                <w:iCs/>
                <w:sz w:val="24"/>
                <w:szCs w:val="24"/>
              </w:rPr>
              <w:t>;</w:t>
            </w:r>
          </w:p>
        </w:tc>
      </w:tr>
      <w:tr w:rsidR="005E0864" w:rsidRPr="00375D7D" w14:paraId="207E7DB6" w14:textId="77777777" w:rsidTr="00215FB6">
        <w:trPr>
          <w:trHeight w:val="20"/>
        </w:trPr>
        <w:tc>
          <w:tcPr>
            <w:tcW w:w="959" w:type="dxa"/>
            <w:vMerge/>
          </w:tcPr>
          <w:p w14:paraId="5D4D03A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E918BE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0B1419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06.03</w:t>
            </w:r>
          </w:p>
        </w:tc>
        <w:tc>
          <w:tcPr>
            <w:tcW w:w="5529" w:type="dxa"/>
          </w:tcPr>
          <w:p w14:paraId="0B2EE11B"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5E0864" w:rsidRPr="00375D7D" w14:paraId="37EF97CF" w14:textId="77777777" w:rsidTr="00215FB6">
        <w:trPr>
          <w:trHeight w:val="20"/>
        </w:trPr>
        <w:tc>
          <w:tcPr>
            <w:tcW w:w="959" w:type="dxa"/>
            <w:vMerge w:val="restart"/>
          </w:tcPr>
          <w:p w14:paraId="2FA96BBC"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1196E31E"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6493A4E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529" w:type="dxa"/>
          </w:tcPr>
          <w:p w14:paraId="0F29214F"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B26786" w:rsidRPr="00375D7D" w14:paraId="11EE74BC" w14:textId="77777777" w:rsidTr="00215FB6">
        <w:trPr>
          <w:trHeight w:val="20"/>
        </w:trPr>
        <w:tc>
          <w:tcPr>
            <w:tcW w:w="959" w:type="dxa"/>
            <w:vMerge/>
          </w:tcPr>
          <w:p w14:paraId="7D9FBE4E" w14:textId="77777777" w:rsidR="00B26786" w:rsidRPr="00375D7D" w:rsidRDefault="00B26786" w:rsidP="005E0864">
            <w:pPr>
              <w:spacing w:after="0" w:line="240" w:lineRule="auto"/>
              <w:jc w:val="center"/>
              <w:rPr>
                <w:rFonts w:ascii="Times New Roman" w:hAnsi="Times New Roman"/>
                <w:iCs/>
                <w:sz w:val="24"/>
                <w:szCs w:val="24"/>
              </w:rPr>
            </w:pPr>
          </w:p>
        </w:tc>
        <w:tc>
          <w:tcPr>
            <w:tcW w:w="2551" w:type="dxa"/>
            <w:vMerge/>
          </w:tcPr>
          <w:p w14:paraId="7454BBEE" w14:textId="77777777" w:rsidR="00B26786" w:rsidRPr="00375D7D" w:rsidRDefault="00B26786" w:rsidP="005E0864">
            <w:pPr>
              <w:suppressAutoHyphens/>
              <w:spacing w:after="0" w:line="240" w:lineRule="auto"/>
              <w:rPr>
                <w:rFonts w:ascii="Times New Roman" w:hAnsi="Times New Roman"/>
                <w:sz w:val="24"/>
                <w:szCs w:val="24"/>
              </w:rPr>
            </w:pPr>
          </w:p>
        </w:tc>
        <w:tc>
          <w:tcPr>
            <w:tcW w:w="1134" w:type="dxa"/>
          </w:tcPr>
          <w:p w14:paraId="71BA9491" w14:textId="77777777" w:rsidR="00B26786"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tc>
        <w:tc>
          <w:tcPr>
            <w:tcW w:w="5529" w:type="dxa"/>
          </w:tcPr>
          <w:p w14:paraId="1DE2694D" w14:textId="77777777" w:rsidR="00B26786" w:rsidRPr="00375D7D" w:rsidRDefault="00B26786"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 (специальности)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5E0864" w:rsidRPr="00375D7D" w14:paraId="25FB52A5" w14:textId="77777777" w:rsidTr="00215FB6">
        <w:trPr>
          <w:trHeight w:val="20"/>
        </w:trPr>
        <w:tc>
          <w:tcPr>
            <w:tcW w:w="959" w:type="dxa"/>
            <w:vMerge/>
          </w:tcPr>
          <w:p w14:paraId="040107E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698AD7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A447153" w14:textId="77777777" w:rsidR="005E0864"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14:paraId="4EBC399E"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375D7D" w14:paraId="0515AA82" w14:textId="77777777" w:rsidTr="00215FB6">
        <w:trPr>
          <w:trHeight w:val="20"/>
        </w:trPr>
        <w:tc>
          <w:tcPr>
            <w:tcW w:w="959" w:type="dxa"/>
            <w:vMerge/>
          </w:tcPr>
          <w:p w14:paraId="359E3B2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2508F1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78DBD6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53A892D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75D7D" w14:paraId="130DDBB2" w14:textId="77777777" w:rsidTr="00215FB6">
        <w:trPr>
          <w:trHeight w:val="20"/>
        </w:trPr>
        <w:tc>
          <w:tcPr>
            <w:tcW w:w="959" w:type="dxa"/>
            <w:vMerge/>
          </w:tcPr>
          <w:p w14:paraId="2B3AE86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DF1E96C"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4948457"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07.02</w:t>
            </w:r>
          </w:p>
        </w:tc>
        <w:tc>
          <w:tcPr>
            <w:tcW w:w="5529" w:type="dxa"/>
          </w:tcPr>
          <w:p w14:paraId="20A5C89C"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B26786" w:rsidRPr="00375D7D" w14:paraId="2F3F13CC" w14:textId="77777777" w:rsidTr="00215FB6">
        <w:trPr>
          <w:trHeight w:val="20"/>
        </w:trPr>
        <w:tc>
          <w:tcPr>
            <w:tcW w:w="959" w:type="dxa"/>
            <w:vMerge/>
          </w:tcPr>
          <w:p w14:paraId="15B1F909"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7AB78AD"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38417DB5"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43806212"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B26786" w:rsidRPr="00375D7D" w14:paraId="0EDEE803" w14:textId="77777777" w:rsidTr="00215FB6">
        <w:trPr>
          <w:trHeight w:val="20"/>
        </w:trPr>
        <w:tc>
          <w:tcPr>
            <w:tcW w:w="959" w:type="dxa"/>
            <w:vMerge/>
          </w:tcPr>
          <w:p w14:paraId="21E748FC"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0E7B726"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46A1136"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44230761"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B26786" w:rsidRPr="00375D7D" w14:paraId="55D1E219" w14:textId="77777777" w:rsidTr="00215FB6">
        <w:trPr>
          <w:trHeight w:val="20"/>
        </w:trPr>
        <w:tc>
          <w:tcPr>
            <w:tcW w:w="959" w:type="dxa"/>
            <w:vMerge/>
          </w:tcPr>
          <w:p w14:paraId="1877716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946BD6F"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69DE2191"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09BA9424"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B26786" w:rsidRPr="00375D7D" w14:paraId="40F72D6F" w14:textId="77777777" w:rsidTr="00215FB6">
        <w:trPr>
          <w:trHeight w:val="20"/>
        </w:trPr>
        <w:tc>
          <w:tcPr>
            <w:tcW w:w="959" w:type="dxa"/>
            <w:vMerge w:val="restart"/>
          </w:tcPr>
          <w:p w14:paraId="6FDBBBAF" w14:textId="77777777" w:rsidR="00B26786" w:rsidRPr="00375D7D" w:rsidRDefault="00B26786"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5BBC2A46" w14:textId="77777777" w:rsidR="00B26786" w:rsidRPr="00375D7D" w:rsidRDefault="00B26786" w:rsidP="00B26786">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14:paraId="5CAEA974"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529" w:type="dxa"/>
          </w:tcPr>
          <w:p w14:paraId="33A7A1CE"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26786" w:rsidRPr="00375D7D" w14:paraId="5A48F274" w14:textId="77777777" w:rsidTr="00215FB6">
        <w:trPr>
          <w:trHeight w:val="20"/>
        </w:trPr>
        <w:tc>
          <w:tcPr>
            <w:tcW w:w="959" w:type="dxa"/>
            <w:vMerge/>
          </w:tcPr>
          <w:p w14:paraId="6596CDBE"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55FEABB"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2BBCF9AD"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529" w:type="dxa"/>
          </w:tcPr>
          <w:p w14:paraId="0BC3315A"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75D7D" w14:paraId="5BA3471E" w14:textId="77777777" w:rsidTr="00215FB6">
        <w:trPr>
          <w:trHeight w:val="20"/>
        </w:trPr>
        <w:tc>
          <w:tcPr>
            <w:tcW w:w="959" w:type="dxa"/>
            <w:vMerge/>
          </w:tcPr>
          <w:p w14:paraId="3B8A4527"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28BAA0E"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0307C078"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529" w:type="dxa"/>
          </w:tcPr>
          <w:p w14:paraId="5B6F65DA"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профессии (специальности)</w:t>
            </w:r>
          </w:p>
        </w:tc>
      </w:tr>
      <w:tr w:rsidR="00B26786" w:rsidRPr="00375D7D" w14:paraId="003A5429" w14:textId="77777777" w:rsidTr="00215FB6">
        <w:trPr>
          <w:trHeight w:val="20"/>
        </w:trPr>
        <w:tc>
          <w:tcPr>
            <w:tcW w:w="959" w:type="dxa"/>
            <w:vMerge/>
          </w:tcPr>
          <w:p w14:paraId="21EC4276"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FBE664E"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4667BC71"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529" w:type="dxa"/>
          </w:tcPr>
          <w:p w14:paraId="14B50981"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26786" w:rsidRPr="00375D7D" w14:paraId="7D6CA60A" w14:textId="77777777" w:rsidTr="00215FB6">
        <w:trPr>
          <w:trHeight w:val="20"/>
        </w:trPr>
        <w:tc>
          <w:tcPr>
            <w:tcW w:w="959" w:type="dxa"/>
            <w:vMerge/>
          </w:tcPr>
          <w:p w14:paraId="58BB6882"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8A5253C"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6292472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529" w:type="dxa"/>
          </w:tcPr>
          <w:p w14:paraId="20BFE97A"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26786" w:rsidRPr="00375D7D" w14:paraId="23A0ED51" w14:textId="77777777" w:rsidTr="00215FB6">
        <w:trPr>
          <w:trHeight w:val="20"/>
        </w:trPr>
        <w:tc>
          <w:tcPr>
            <w:tcW w:w="959" w:type="dxa"/>
            <w:vMerge/>
          </w:tcPr>
          <w:p w14:paraId="4C2ABAB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E4A5D65"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25EDADC8"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529" w:type="dxa"/>
          </w:tcPr>
          <w:p w14:paraId="2A308D13"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tc>
      </w:tr>
      <w:tr w:rsidR="00B26786" w:rsidRPr="00375D7D" w14:paraId="4C8A0CB8" w14:textId="77777777" w:rsidTr="00215FB6">
        <w:trPr>
          <w:trHeight w:val="20"/>
        </w:trPr>
        <w:tc>
          <w:tcPr>
            <w:tcW w:w="959" w:type="dxa"/>
            <w:vMerge/>
          </w:tcPr>
          <w:p w14:paraId="6FBD06F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1C19AC2"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3B5ADAB8"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2785A14F"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B26786" w:rsidRPr="00375D7D" w14:paraId="5194BC7B" w14:textId="77777777" w:rsidTr="00215FB6">
        <w:trPr>
          <w:trHeight w:val="20"/>
        </w:trPr>
        <w:tc>
          <w:tcPr>
            <w:tcW w:w="959" w:type="dxa"/>
            <w:vMerge w:val="restart"/>
          </w:tcPr>
          <w:p w14:paraId="6716D173" w14:textId="77777777" w:rsidR="00B26786" w:rsidRPr="00375D7D" w:rsidRDefault="00B26786"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716E041D" w14:textId="77777777" w:rsidR="00B26786" w:rsidRPr="00375D7D" w:rsidRDefault="00B26786" w:rsidP="00B26786">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24A0B67C"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p>
        </w:tc>
        <w:tc>
          <w:tcPr>
            <w:tcW w:w="5529" w:type="dxa"/>
          </w:tcPr>
          <w:p w14:paraId="448586E4" w14:textId="77777777" w:rsidR="00B26786" w:rsidRPr="005960AC" w:rsidRDefault="00B26786" w:rsidP="00B26786">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375D7D" w14:paraId="7EC92E0E" w14:textId="77777777" w:rsidTr="00215FB6">
        <w:trPr>
          <w:trHeight w:val="20"/>
        </w:trPr>
        <w:tc>
          <w:tcPr>
            <w:tcW w:w="959" w:type="dxa"/>
            <w:vMerge/>
          </w:tcPr>
          <w:p w14:paraId="520FAAD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E1A43D0"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0A85B81"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p>
        </w:tc>
        <w:tc>
          <w:tcPr>
            <w:tcW w:w="5529" w:type="dxa"/>
          </w:tcPr>
          <w:p w14:paraId="25CB2EA5"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B26786" w:rsidRPr="00375D7D" w14:paraId="5A076FDA" w14:textId="77777777" w:rsidTr="00215FB6">
        <w:trPr>
          <w:trHeight w:val="20"/>
        </w:trPr>
        <w:tc>
          <w:tcPr>
            <w:tcW w:w="959" w:type="dxa"/>
            <w:vMerge/>
          </w:tcPr>
          <w:p w14:paraId="06F8BF2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FCB175D"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D4C017B"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p>
        </w:tc>
        <w:tc>
          <w:tcPr>
            <w:tcW w:w="5529" w:type="dxa"/>
          </w:tcPr>
          <w:p w14:paraId="67E1BC73"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375D7D" w14:paraId="552B0480" w14:textId="77777777" w:rsidTr="00215FB6">
        <w:trPr>
          <w:trHeight w:val="20"/>
        </w:trPr>
        <w:tc>
          <w:tcPr>
            <w:tcW w:w="959" w:type="dxa"/>
            <w:vMerge/>
          </w:tcPr>
          <w:p w14:paraId="6A5AE37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BD66F28"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2C731A37"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09.04</w:t>
            </w:r>
          </w:p>
        </w:tc>
        <w:tc>
          <w:tcPr>
            <w:tcW w:w="5529" w:type="dxa"/>
          </w:tcPr>
          <w:p w14:paraId="56C16ACC"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375D7D" w14:paraId="27CC31BE" w14:textId="77777777" w:rsidTr="00215FB6">
        <w:trPr>
          <w:trHeight w:val="20"/>
        </w:trPr>
        <w:tc>
          <w:tcPr>
            <w:tcW w:w="959" w:type="dxa"/>
            <w:vMerge/>
          </w:tcPr>
          <w:p w14:paraId="6E588E0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64D48C1"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6DED0687"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p>
        </w:tc>
        <w:tc>
          <w:tcPr>
            <w:tcW w:w="5529" w:type="dxa"/>
          </w:tcPr>
          <w:p w14:paraId="392050E5"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B26786" w:rsidRPr="00375D7D" w14:paraId="46B01303" w14:textId="77777777" w:rsidTr="00215FB6">
        <w:trPr>
          <w:trHeight w:val="20"/>
        </w:trPr>
        <w:tc>
          <w:tcPr>
            <w:tcW w:w="959" w:type="dxa"/>
            <w:vMerge/>
          </w:tcPr>
          <w:p w14:paraId="5F9D039D"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5A083B7"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9E9C99E"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p>
        </w:tc>
        <w:tc>
          <w:tcPr>
            <w:tcW w:w="5529" w:type="dxa"/>
          </w:tcPr>
          <w:p w14:paraId="38E86679"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B26786" w:rsidRPr="00375D7D" w14:paraId="5350FC81" w14:textId="77777777" w:rsidTr="00215FB6">
        <w:trPr>
          <w:trHeight w:val="20"/>
        </w:trPr>
        <w:tc>
          <w:tcPr>
            <w:tcW w:w="959" w:type="dxa"/>
            <w:vMerge/>
          </w:tcPr>
          <w:p w14:paraId="6BD638D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450BA9A"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8135586"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09.02</w:t>
            </w:r>
          </w:p>
        </w:tc>
        <w:tc>
          <w:tcPr>
            <w:tcW w:w="5529" w:type="dxa"/>
          </w:tcPr>
          <w:p w14:paraId="18C4DCA2"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B26786" w:rsidRPr="00375D7D" w14:paraId="7FBC3D13" w14:textId="77777777" w:rsidTr="00215FB6">
        <w:trPr>
          <w:trHeight w:val="20"/>
        </w:trPr>
        <w:tc>
          <w:tcPr>
            <w:tcW w:w="959" w:type="dxa"/>
            <w:vMerge/>
          </w:tcPr>
          <w:p w14:paraId="64F3CFE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87BD876"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22C174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09.03</w:t>
            </w:r>
          </w:p>
        </w:tc>
        <w:tc>
          <w:tcPr>
            <w:tcW w:w="5529" w:type="dxa"/>
          </w:tcPr>
          <w:p w14:paraId="30852A80"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375D7D" w14:paraId="66452333" w14:textId="77777777" w:rsidTr="00215FB6">
        <w:trPr>
          <w:trHeight w:val="20"/>
        </w:trPr>
        <w:tc>
          <w:tcPr>
            <w:tcW w:w="959" w:type="dxa"/>
            <w:vMerge/>
          </w:tcPr>
          <w:p w14:paraId="737FF42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EC6EF9D"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0E3135C"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09.04</w:t>
            </w:r>
          </w:p>
        </w:tc>
        <w:tc>
          <w:tcPr>
            <w:tcW w:w="5529" w:type="dxa"/>
          </w:tcPr>
          <w:p w14:paraId="226A622D"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B26786" w:rsidRPr="00375D7D" w14:paraId="50D04110" w14:textId="77777777" w:rsidTr="00215FB6">
        <w:trPr>
          <w:trHeight w:val="20"/>
        </w:trPr>
        <w:tc>
          <w:tcPr>
            <w:tcW w:w="959" w:type="dxa"/>
            <w:vMerge/>
          </w:tcPr>
          <w:p w14:paraId="0564527B"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4BCE689"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DE51C45"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09.05</w:t>
            </w:r>
          </w:p>
        </w:tc>
        <w:tc>
          <w:tcPr>
            <w:tcW w:w="5529" w:type="dxa"/>
          </w:tcPr>
          <w:p w14:paraId="297A3858"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605CEC63" w14:textId="77777777" w:rsidR="009D3370" w:rsidRPr="009858EE" w:rsidRDefault="009D3370" w:rsidP="00A62263">
      <w:pPr>
        <w:pStyle w:val="afffffd"/>
        <w:ind w:firstLine="709"/>
        <w:jc w:val="left"/>
        <w:rPr>
          <w:rFonts w:ascii="Times New Roman" w:hAnsi="Times New Roman"/>
          <w:sz w:val="6"/>
          <w:szCs w:val="6"/>
        </w:rPr>
      </w:pPr>
    </w:p>
    <w:p w14:paraId="67E5692E" w14:textId="77777777" w:rsidR="0004753E" w:rsidRPr="00375D7D" w:rsidRDefault="0004753E" w:rsidP="00972D4A">
      <w:pPr>
        <w:pStyle w:val="afffffd"/>
        <w:ind w:firstLine="709"/>
        <w:jc w:val="both"/>
        <w:rPr>
          <w:rFonts w:ascii="Times New Roman" w:hAnsi="Times New Roman"/>
        </w:rPr>
      </w:pPr>
      <w:bookmarkStart w:id="12" w:name="_Toc103593997"/>
      <w:r w:rsidRPr="00375D7D">
        <w:rPr>
          <w:rFonts w:ascii="Times New Roman" w:hAnsi="Times New Roman"/>
        </w:rPr>
        <w:t>4.2. Профессиональные компетенции</w:t>
      </w:r>
      <w:bookmarkEnd w:id="12"/>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C33408" w:rsidRPr="00FB2CA7" w14:paraId="0F01A9F6" w14:textId="77777777" w:rsidTr="00C33408">
        <w:trPr>
          <w:jc w:val="center"/>
        </w:trPr>
        <w:tc>
          <w:tcPr>
            <w:tcW w:w="3197" w:type="dxa"/>
          </w:tcPr>
          <w:p w14:paraId="6700F408" w14:textId="77777777" w:rsidR="00C33408" w:rsidRPr="00FB2CA7" w:rsidRDefault="00C33408" w:rsidP="00C33408">
            <w:pPr>
              <w:suppressAutoHyphens/>
              <w:spacing w:after="0" w:line="240" w:lineRule="auto"/>
              <w:jc w:val="center"/>
              <w:rPr>
                <w:rFonts w:ascii="Times New Roman" w:hAnsi="Times New Roman"/>
                <w:b/>
                <w:sz w:val="24"/>
                <w:szCs w:val="24"/>
              </w:rPr>
            </w:pPr>
            <w:r w:rsidRPr="00FB2CA7">
              <w:rPr>
                <w:rFonts w:ascii="Times New Roman" w:hAnsi="Times New Roman"/>
                <w:b/>
                <w:sz w:val="24"/>
                <w:szCs w:val="24"/>
              </w:rPr>
              <w:t>Виды деятельности</w:t>
            </w:r>
          </w:p>
        </w:tc>
        <w:tc>
          <w:tcPr>
            <w:tcW w:w="2703" w:type="dxa"/>
          </w:tcPr>
          <w:p w14:paraId="2A9ECD72" w14:textId="77777777" w:rsidR="00C33408" w:rsidRPr="00FB2CA7" w:rsidRDefault="00C33408" w:rsidP="00C33408">
            <w:pPr>
              <w:suppressAutoHyphens/>
              <w:spacing w:after="0" w:line="240" w:lineRule="auto"/>
              <w:jc w:val="center"/>
              <w:rPr>
                <w:rFonts w:ascii="Times New Roman" w:hAnsi="Times New Roman"/>
                <w:b/>
                <w:sz w:val="24"/>
                <w:szCs w:val="24"/>
              </w:rPr>
            </w:pPr>
            <w:r w:rsidRPr="00FB2CA7">
              <w:rPr>
                <w:rFonts w:ascii="Times New Roman" w:hAnsi="Times New Roman"/>
                <w:b/>
                <w:sz w:val="24"/>
                <w:szCs w:val="24"/>
              </w:rPr>
              <w:t>Код и наименование</w:t>
            </w:r>
          </w:p>
          <w:p w14:paraId="293C4F87" w14:textId="77777777" w:rsidR="00C33408" w:rsidRPr="00FB2CA7" w:rsidRDefault="00C33408" w:rsidP="00C33408">
            <w:pPr>
              <w:suppressAutoHyphens/>
              <w:spacing w:after="0" w:line="240" w:lineRule="auto"/>
              <w:jc w:val="center"/>
              <w:rPr>
                <w:rFonts w:ascii="Times New Roman" w:hAnsi="Times New Roman"/>
                <w:b/>
                <w:sz w:val="24"/>
                <w:szCs w:val="24"/>
              </w:rPr>
            </w:pPr>
            <w:r w:rsidRPr="00FB2CA7">
              <w:rPr>
                <w:rFonts w:ascii="Times New Roman" w:hAnsi="Times New Roman"/>
                <w:b/>
                <w:sz w:val="24"/>
                <w:szCs w:val="24"/>
              </w:rPr>
              <w:t>компетенции</w:t>
            </w:r>
          </w:p>
        </w:tc>
        <w:tc>
          <w:tcPr>
            <w:tcW w:w="1429" w:type="dxa"/>
          </w:tcPr>
          <w:p w14:paraId="09C3C1F7" w14:textId="77777777" w:rsidR="00C33408" w:rsidRPr="00FB2CA7" w:rsidRDefault="00C33408" w:rsidP="00C33408">
            <w:pPr>
              <w:suppressAutoHyphens/>
              <w:spacing w:after="0" w:line="240" w:lineRule="auto"/>
              <w:ind w:left="24"/>
              <w:jc w:val="center"/>
              <w:rPr>
                <w:rFonts w:ascii="Times New Roman" w:hAnsi="Times New Roman"/>
                <w:b/>
                <w:iCs/>
                <w:sz w:val="24"/>
                <w:szCs w:val="24"/>
              </w:rPr>
            </w:pPr>
            <w:r w:rsidRPr="00FB2CA7">
              <w:rPr>
                <w:rFonts w:ascii="Times New Roman" w:hAnsi="Times New Roman"/>
                <w:b/>
                <w:iCs/>
                <w:sz w:val="24"/>
                <w:szCs w:val="24"/>
              </w:rPr>
              <w:t>Код</w:t>
            </w:r>
          </w:p>
        </w:tc>
        <w:tc>
          <w:tcPr>
            <w:tcW w:w="3173" w:type="dxa"/>
          </w:tcPr>
          <w:p w14:paraId="35F4E4FE" w14:textId="77777777" w:rsidR="00C33408" w:rsidRPr="00FB2CA7" w:rsidRDefault="00C33408" w:rsidP="00C33408">
            <w:pPr>
              <w:suppressAutoHyphens/>
              <w:spacing w:after="0" w:line="240" w:lineRule="auto"/>
              <w:jc w:val="center"/>
              <w:rPr>
                <w:rFonts w:ascii="Times New Roman" w:hAnsi="Times New Roman"/>
                <w:b/>
                <w:sz w:val="24"/>
                <w:szCs w:val="24"/>
              </w:rPr>
            </w:pPr>
            <w:r w:rsidRPr="00FB2CA7">
              <w:rPr>
                <w:rFonts w:ascii="Times New Roman" w:hAnsi="Times New Roman"/>
                <w:b/>
                <w:iCs/>
                <w:sz w:val="24"/>
                <w:szCs w:val="24"/>
              </w:rPr>
              <w:t>Показатели освоения компетенции</w:t>
            </w:r>
          </w:p>
        </w:tc>
      </w:tr>
      <w:tr w:rsidR="00C33408" w:rsidRPr="00FB2CA7" w14:paraId="07FFA96C" w14:textId="77777777" w:rsidTr="00C33408">
        <w:trPr>
          <w:trHeight w:val="489"/>
          <w:jc w:val="center"/>
        </w:trPr>
        <w:tc>
          <w:tcPr>
            <w:tcW w:w="3197" w:type="dxa"/>
            <w:vMerge w:val="restart"/>
          </w:tcPr>
          <w:p w14:paraId="4DE1F2FF" w14:textId="77777777" w:rsidR="00C33408" w:rsidRPr="00FB2CA7" w:rsidRDefault="00C33408" w:rsidP="00C33408">
            <w:pPr>
              <w:suppressAutoHyphens/>
              <w:spacing w:after="0" w:line="240" w:lineRule="auto"/>
              <w:jc w:val="both"/>
              <w:rPr>
                <w:rFonts w:ascii="Times New Roman" w:hAnsi="Times New Roman"/>
                <w:i/>
                <w:sz w:val="24"/>
                <w:szCs w:val="24"/>
              </w:rPr>
            </w:pPr>
            <w:r w:rsidRPr="00FB2CA7">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c>
          <w:tcPr>
            <w:tcW w:w="2703" w:type="dxa"/>
            <w:vMerge w:val="restart"/>
          </w:tcPr>
          <w:p w14:paraId="7033F60D" w14:textId="77777777" w:rsidR="00C33408" w:rsidRPr="00FB2CA7" w:rsidRDefault="00C33408" w:rsidP="00C33408">
            <w:pPr>
              <w:spacing w:after="0" w:line="240" w:lineRule="auto"/>
              <w:jc w:val="both"/>
              <w:rPr>
                <w:rFonts w:ascii="Times New Roman" w:hAnsi="Times New Roman"/>
                <w:sz w:val="24"/>
                <w:szCs w:val="24"/>
              </w:rPr>
            </w:pPr>
            <w:r w:rsidRPr="00FB2CA7">
              <w:rPr>
                <w:rFonts w:ascii="Times New Roman" w:hAnsi="Times New Roman"/>
                <w:sz w:val="24"/>
                <w:szCs w:val="24"/>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1429" w:type="dxa"/>
          </w:tcPr>
          <w:p w14:paraId="147353A0" w14:textId="77777777" w:rsidR="00C33408" w:rsidRPr="00FB2CA7" w:rsidRDefault="00C33408" w:rsidP="00C33408">
            <w:pPr>
              <w:spacing w:after="0" w:line="240" w:lineRule="auto"/>
              <w:ind w:left="24"/>
              <w:rPr>
                <w:rFonts w:ascii="Times New Roman" w:hAnsi="Times New Roman"/>
                <w:b/>
                <w:sz w:val="24"/>
                <w:szCs w:val="24"/>
              </w:rPr>
            </w:pPr>
            <w:r w:rsidRPr="00FB2CA7">
              <w:rPr>
                <w:rFonts w:ascii="Times New Roman" w:hAnsi="Times New Roman"/>
                <w:sz w:val="24"/>
                <w:szCs w:val="24"/>
              </w:rPr>
              <w:t>Н 1.1.01</w:t>
            </w:r>
          </w:p>
        </w:tc>
        <w:tc>
          <w:tcPr>
            <w:tcW w:w="3173" w:type="dxa"/>
          </w:tcPr>
          <w:p w14:paraId="275BE131"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Навыки:</w:t>
            </w:r>
          </w:p>
          <w:p w14:paraId="0ADAD3E5"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 xml:space="preserve">Проверка исправности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w:t>
            </w:r>
          </w:p>
        </w:tc>
      </w:tr>
      <w:tr w:rsidR="00C33408" w:rsidRPr="00FB2CA7" w14:paraId="12A40904" w14:textId="77777777" w:rsidTr="00C33408">
        <w:trPr>
          <w:trHeight w:val="489"/>
          <w:jc w:val="center"/>
        </w:trPr>
        <w:tc>
          <w:tcPr>
            <w:tcW w:w="3197" w:type="dxa"/>
            <w:vMerge/>
          </w:tcPr>
          <w:p w14:paraId="761354AB" w14:textId="77777777" w:rsidR="00C33408" w:rsidRPr="00FB2CA7" w:rsidRDefault="00C33408" w:rsidP="00C33408">
            <w:pPr>
              <w:suppressAutoHyphens/>
              <w:spacing w:after="0" w:line="240" w:lineRule="auto"/>
              <w:jc w:val="both"/>
              <w:rPr>
                <w:rFonts w:ascii="Times New Roman" w:hAnsi="Times New Roman"/>
                <w:sz w:val="24"/>
                <w:szCs w:val="24"/>
              </w:rPr>
            </w:pPr>
          </w:p>
        </w:tc>
        <w:tc>
          <w:tcPr>
            <w:tcW w:w="2703" w:type="dxa"/>
            <w:vMerge/>
          </w:tcPr>
          <w:p w14:paraId="5EA42C6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B48C7EE"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Н 1.1.03</w:t>
            </w:r>
          </w:p>
        </w:tc>
        <w:tc>
          <w:tcPr>
            <w:tcW w:w="3173" w:type="dxa"/>
          </w:tcPr>
          <w:p w14:paraId="122AE51B"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 xml:space="preserve">Замена быстроизнашивающихся материалов и деталей оборудования на автоматизированных технологических линиях </w:t>
            </w:r>
          </w:p>
        </w:tc>
      </w:tr>
      <w:tr w:rsidR="00C33408" w:rsidRPr="00FB2CA7" w14:paraId="320743CA" w14:textId="77777777" w:rsidTr="00C33408">
        <w:trPr>
          <w:trHeight w:val="489"/>
          <w:jc w:val="center"/>
        </w:trPr>
        <w:tc>
          <w:tcPr>
            <w:tcW w:w="3197" w:type="dxa"/>
            <w:vMerge/>
          </w:tcPr>
          <w:p w14:paraId="39FA8784" w14:textId="77777777" w:rsidR="00C33408" w:rsidRPr="00FB2CA7" w:rsidRDefault="00C33408" w:rsidP="00C33408">
            <w:pPr>
              <w:suppressAutoHyphens/>
              <w:spacing w:after="0" w:line="240" w:lineRule="auto"/>
              <w:jc w:val="both"/>
              <w:rPr>
                <w:rFonts w:ascii="Times New Roman" w:hAnsi="Times New Roman"/>
                <w:sz w:val="24"/>
                <w:szCs w:val="24"/>
              </w:rPr>
            </w:pPr>
          </w:p>
        </w:tc>
        <w:tc>
          <w:tcPr>
            <w:tcW w:w="2703" w:type="dxa"/>
            <w:vMerge/>
          </w:tcPr>
          <w:p w14:paraId="5B2D9B1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FA457EF"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Н 1.1.4</w:t>
            </w:r>
          </w:p>
        </w:tc>
        <w:tc>
          <w:tcPr>
            <w:tcW w:w="3173" w:type="dxa"/>
          </w:tcPr>
          <w:p w14:paraId="5ECE7910"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Ведение документации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 в том числе в электронном виде</w:t>
            </w:r>
          </w:p>
        </w:tc>
      </w:tr>
      <w:tr w:rsidR="00C33408" w:rsidRPr="00FB2CA7" w14:paraId="52FE4F89" w14:textId="77777777" w:rsidTr="00C33408">
        <w:trPr>
          <w:trHeight w:val="411"/>
          <w:jc w:val="center"/>
        </w:trPr>
        <w:tc>
          <w:tcPr>
            <w:tcW w:w="3197" w:type="dxa"/>
            <w:vMerge/>
          </w:tcPr>
          <w:p w14:paraId="5BC0623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E84BCE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55003D2" w14:textId="77777777" w:rsidR="00C33408" w:rsidRPr="00FB2CA7" w:rsidRDefault="00C33408" w:rsidP="00CE47A5">
            <w:pPr>
              <w:numPr>
                <w:ilvl w:val="0"/>
                <w:numId w:val="3"/>
              </w:numPr>
              <w:spacing w:after="0" w:line="240" w:lineRule="auto"/>
              <w:ind w:left="24" w:firstLine="0"/>
              <w:rPr>
                <w:rFonts w:ascii="Times New Roman" w:hAnsi="Times New Roman"/>
                <w:b/>
                <w:sz w:val="24"/>
                <w:szCs w:val="24"/>
              </w:rPr>
            </w:pPr>
            <w:r w:rsidRPr="00FB2CA7">
              <w:rPr>
                <w:rFonts w:ascii="Times New Roman" w:hAnsi="Times New Roman"/>
                <w:sz w:val="24"/>
                <w:szCs w:val="24"/>
              </w:rPr>
              <w:t>У</w:t>
            </w:r>
          </w:p>
        </w:tc>
        <w:tc>
          <w:tcPr>
            <w:tcW w:w="3173" w:type="dxa"/>
          </w:tcPr>
          <w:p w14:paraId="29AF6CBA"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Умения:</w:t>
            </w:r>
          </w:p>
          <w:p w14:paraId="49EAE274"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 xml:space="preserve">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w:t>
            </w:r>
          </w:p>
        </w:tc>
      </w:tr>
      <w:tr w:rsidR="00C33408" w:rsidRPr="00FB2CA7" w14:paraId="54ED34A2" w14:textId="77777777" w:rsidTr="00C33408">
        <w:trPr>
          <w:trHeight w:val="411"/>
          <w:jc w:val="center"/>
        </w:trPr>
        <w:tc>
          <w:tcPr>
            <w:tcW w:w="3197" w:type="dxa"/>
            <w:vMerge/>
          </w:tcPr>
          <w:p w14:paraId="013E1AF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69DCB5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E8F1011" w14:textId="77777777" w:rsidR="00C33408" w:rsidRPr="00FB2CA7" w:rsidRDefault="00C33408" w:rsidP="00CE47A5">
            <w:pPr>
              <w:numPr>
                <w:ilvl w:val="0"/>
                <w:numId w:val="3"/>
              </w:numPr>
              <w:spacing w:after="0" w:line="240" w:lineRule="auto"/>
              <w:ind w:left="24" w:firstLine="0"/>
              <w:rPr>
                <w:rFonts w:ascii="Times New Roman" w:hAnsi="Times New Roman"/>
                <w:sz w:val="24"/>
                <w:szCs w:val="24"/>
              </w:rPr>
            </w:pPr>
            <w:r w:rsidRPr="00FB2CA7">
              <w:rPr>
                <w:rFonts w:ascii="Times New Roman" w:hAnsi="Times New Roman"/>
                <w:sz w:val="24"/>
                <w:szCs w:val="24"/>
              </w:rPr>
              <w:t xml:space="preserve">У </w:t>
            </w:r>
          </w:p>
        </w:tc>
        <w:tc>
          <w:tcPr>
            <w:tcW w:w="3173" w:type="dxa"/>
          </w:tcPr>
          <w:p w14:paraId="41682F59"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 xml:space="preserve">Применять методы, приемы наладки, настройки, ремонта и </w:t>
            </w:r>
            <w:proofErr w:type="gramStart"/>
            <w:r w:rsidRPr="00FB2CA7">
              <w:rPr>
                <w:rFonts w:ascii="Times New Roman" w:hAnsi="Times New Roman"/>
                <w:sz w:val="24"/>
                <w:szCs w:val="24"/>
              </w:rPr>
              <w:t>регулировки</w:t>
            </w:r>
            <w:proofErr w:type="gramEnd"/>
            <w:r w:rsidRPr="00FB2CA7">
              <w:rPr>
                <w:rFonts w:ascii="Times New Roman" w:hAnsi="Times New Roman"/>
                <w:sz w:val="24"/>
                <w:szCs w:val="24"/>
              </w:rPr>
              <w:t xml:space="preserve"> и инструмент по наладке, настройке, ремонту и регулировке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выполнения технологических операций на автоматизированных технологических линиях по производству продуктов питания из растительного сырья</w:t>
            </w:r>
          </w:p>
        </w:tc>
      </w:tr>
      <w:tr w:rsidR="00C33408" w:rsidRPr="00FB2CA7" w14:paraId="30C0C0E4" w14:textId="77777777" w:rsidTr="00C33408">
        <w:trPr>
          <w:trHeight w:val="411"/>
          <w:jc w:val="center"/>
        </w:trPr>
        <w:tc>
          <w:tcPr>
            <w:tcW w:w="3197" w:type="dxa"/>
            <w:vMerge/>
          </w:tcPr>
          <w:p w14:paraId="2B0919B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72D87A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8B9241F" w14:textId="77777777" w:rsidR="00C33408" w:rsidRPr="00FB2CA7" w:rsidRDefault="00C33408" w:rsidP="00CE47A5">
            <w:pPr>
              <w:numPr>
                <w:ilvl w:val="0"/>
                <w:numId w:val="3"/>
              </w:numPr>
              <w:spacing w:after="0" w:line="240" w:lineRule="auto"/>
              <w:ind w:left="24" w:firstLine="0"/>
              <w:rPr>
                <w:rFonts w:ascii="Times New Roman" w:hAnsi="Times New Roman"/>
                <w:sz w:val="24"/>
                <w:szCs w:val="24"/>
              </w:rPr>
            </w:pPr>
          </w:p>
        </w:tc>
        <w:tc>
          <w:tcPr>
            <w:tcW w:w="3173" w:type="dxa"/>
          </w:tcPr>
          <w:p w14:paraId="01ABA40A"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Применять методы безопасного производства работ при осмотре и проверке функционирования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C33408" w:rsidRPr="00FB2CA7" w14:paraId="6CB7C0D4" w14:textId="77777777" w:rsidTr="00C33408">
        <w:trPr>
          <w:trHeight w:val="411"/>
          <w:jc w:val="center"/>
        </w:trPr>
        <w:tc>
          <w:tcPr>
            <w:tcW w:w="3197" w:type="dxa"/>
            <w:vMerge/>
          </w:tcPr>
          <w:p w14:paraId="6DB4B99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9404FF0"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34776B0" w14:textId="77777777" w:rsidR="00C33408" w:rsidRPr="00FB2CA7" w:rsidRDefault="00C33408" w:rsidP="00CE47A5">
            <w:pPr>
              <w:numPr>
                <w:ilvl w:val="0"/>
                <w:numId w:val="3"/>
              </w:numPr>
              <w:spacing w:after="0" w:line="240" w:lineRule="auto"/>
              <w:ind w:left="24" w:firstLine="0"/>
              <w:rPr>
                <w:rFonts w:ascii="Times New Roman" w:hAnsi="Times New Roman"/>
                <w:sz w:val="24"/>
                <w:szCs w:val="24"/>
              </w:rPr>
            </w:pPr>
          </w:p>
        </w:tc>
        <w:tc>
          <w:tcPr>
            <w:tcW w:w="3173" w:type="dxa"/>
          </w:tcPr>
          <w:p w14:paraId="27A1293D"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Применять средства индивидуальной защиты в процессе работы на автоматизированных технологических линиях производства продуктов питания из растительного сырья</w:t>
            </w:r>
          </w:p>
        </w:tc>
      </w:tr>
      <w:tr w:rsidR="00C33408" w:rsidRPr="00FB2CA7" w14:paraId="68BE8F12" w14:textId="77777777" w:rsidTr="00C33408">
        <w:trPr>
          <w:trHeight w:val="411"/>
          <w:jc w:val="center"/>
        </w:trPr>
        <w:tc>
          <w:tcPr>
            <w:tcW w:w="3197" w:type="dxa"/>
            <w:vMerge/>
          </w:tcPr>
          <w:p w14:paraId="606D83A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46029E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8338DE1" w14:textId="77777777" w:rsidR="00C33408" w:rsidRPr="00FB2CA7" w:rsidRDefault="00C33408" w:rsidP="00CE47A5">
            <w:pPr>
              <w:numPr>
                <w:ilvl w:val="0"/>
                <w:numId w:val="3"/>
              </w:numPr>
              <w:spacing w:after="0" w:line="240" w:lineRule="auto"/>
              <w:ind w:left="24" w:firstLine="0"/>
              <w:rPr>
                <w:rFonts w:ascii="Times New Roman" w:hAnsi="Times New Roman"/>
                <w:sz w:val="24"/>
                <w:szCs w:val="24"/>
              </w:rPr>
            </w:pPr>
          </w:p>
        </w:tc>
        <w:tc>
          <w:tcPr>
            <w:tcW w:w="3173" w:type="dxa"/>
          </w:tcPr>
          <w:p w14:paraId="4CD6D537"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Пользоваться профессиональными компьютерами и программным обеспечением при обработке данных контрольно-измерительных приборов и автоматики на автоматизированных технологических линиях производства продуктов питания из растительного сырья</w:t>
            </w:r>
          </w:p>
        </w:tc>
      </w:tr>
      <w:tr w:rsidR="00C33408" w:rsidRPr="00FB2CA7" w14:paraId="02587A91" w14:textId="77777777" w:rsidTr="00C33408">
        <w:trPr>
          <w:trHeight w:val="411"/>
          <w:jc w:val="center"/>
        </w:trPr>
        <w:tc>
          <w:tcPr>
            <w:tcW w:w="3197" w:type="dxa"/>
            <w:vMerge/>
          </w:tcPr>
          <w:p w14:paraId="71839B8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0F34D4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0E8B412" w14:textId="77777777" w:rsidR="00C33408" w:rsidRPr="00FB2CA7" w:rsidRDefault="00C33408" w:rsidP="00CE47A5">
            <w:pPr>
              <w:numPr>
                <w:ilvl w:val="0"/>
                <w:numId w:val="3"/>
              </w:numPr>
              <w:spacing w:after="0" w:line="240" w:lineRule="auto"/>
              <w:ind w:left="24" w:firstLine="0"/>
              <w:rPr>
                <w:rFonts w:ascii="Times New Roman" w:hAnsi="Times New Roman"/>
                <w:sz w:val="24"/>
                <w:szCs w:val="24"/>
              </w:rPr>
            </w:pPr>
          </w:p>
        </w:tc>
        <w:tc>
          <w:tcPr>
            <w:tcW w:w="3173" w:type="dxa"/>
          </w:tcPr>
          <w:p w14:paraId="2A510C7A"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Использовать специализированное программное обеспечение при подготовке 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tc>
      </w:tr>
      <w:tr w:rsidR="00C33408" w:rsidRPr="00FB2CA7" w14:paraId="5A114DE3" w14:textId="77777777" w:rsidTr="00C33408">
        <w:trPr>
          <w:trHeight w:val="411"/>
          <w:jc w:val="center"/>
        </w:trPr>
        <w:tc>
          <w:tcPr>
            <w:tcW w:w="3197" w:type="dxa"/>
            <w:vMerge/>
          </w:tcPr>
          <w:p w14:paraId="1762C2C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2D7055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DF3C7AC" w14:textId="77777777" w:rsidR="00C33408" w:rsidRPr="00FB2CA7" w:rsidRDefault="00C33408" w:rsidP="00CE47A5">
            <w:pPr>
              <w:numPr>
                <w:ilvl w:val="0"/>
                <w:numId w:val="3"/>
              </w:numPr>
              <w:spacing w:after="0" w:line="240" w:lineRule="auto"/>
              <w:ind w:left="24" w:firstLine="0"/>
              <w:rPr>
                <w:rFonts w:ascii="Times New Roman" w:hAnsi="Times New Roman"/>
                <w:sz w:val="24"/>
                <w:szCs w:val="24"/>
              </w:rPr>
            </w:pPr>
          </w:p>
        </w:tc>
        <w:tc>
          <w:tcPr>
            <w:tcW w:w="3173" w:type="dxa"/>
          </w:tcPr>
          <w:p w14:paraId="1C3FE3C2"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Документально оформлять результаты проделанной работы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 в том числе в электронном виде</w:t>
            </w:r>
          </w:p>
        </w:tc>
      </w:tr>
      <w:tr w:rsidR="00C33408" w:rsidRPr="00FB2CA7" w14:paraId="3433A3C0" w14:textId="77777777" w:rsidTr="00C33408">
        <w:trPr>
          <w:trHeight w:val="411"/>
          <w:jc w:val="center"/>
        </w:trPr>
        <w:tc>
          <w:tcPr>
            <w:tcW w:w="3197" w:type="dxa"/>
            <w:vMerge/>
          </w:tcPr>
          <w:p w14:paraId="64E5D11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F9307B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69CDA31" w14:textId="77777777" w:rsidR="00C33408" w:rsidRPr="00FB2CA7" w:rsidRDefault="00C33408" w:rsidP="00CE47A5">
            <w:pPr>
              <w:numPr>
                <w:ilvl w:val="0"/>
                <w:numId w:val="3"/>
              </w:numPr>
              <w:spacing w:after="0" w:line="240" w:lineRule="auto"/>
              <w:ind w:left="24" w:firstLine="0"/>
              <w:rPr>
                <w:rFonts w:ascii="Times New Roman" w:hAnsi="Times New Roman"/>
                <w:sz w:val="24"/>
                <w:szCs w:val="24"/>
              </w:rPr>
            </w:pPr>
          </w:p>
        </w:tc>
        <w:tc>
          <w:tcPr>
            <w:tcW w:w="3173" w:type="dxa"/>
          </w:tcPr>
          <w:p w14:paraId="6A6B5F4B"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r>
      <w:tr w:rsidR="00C33408" w:rsidRPr="00FB2CA7" w14:paraId="62C57A4D" w14:textId="77777777" w:rsidTr="00C33408">
        <w:trPr>
          <w:trHeight w:val="411"/>
          <w:jc w:val="center"/>
        </w:trPr>
        <w:tc>
          <w:tcPr>
            <w:tcW w:w="3197" w:type="dxa"/>
            <w:vMerge/>
          </w:tcPr>
          <w:p w14:paraId="3C1DDEF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100220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D26D82F" w14:textId="77777777" w:rsidR="00C33408" w:rsidRPr="00FB2CA7" w:rsidRDefault="00C33408" w:rsidP="00CE47A5">
            <w:pPr>
              <w:numPr>
                <w:ilvl w:val="0"/>
                <w:numId w:val="3"/>
              </w:numPr>
              <w:spacing w:after="0" w:line="240" w:lineRule="auto"/>
              <w:ind w:left="24" w:firstLine="0"/>
              <w:rPr>
                <w:rFonts w:ascii="Times New Roman" w:hAnsi="Times New Roman"/>
                <w:sz w:val="24"/>
                <w:szCs w:val="24"/>
              </w:rPr>
            </w:pPr>
          </w:p>
        </w:tc>
        <w:tc>
          <w:tcPr>
            <w:tcW w:w="3173" w:type="dxa"/>
          </w:tcPr>
          <w:p w14:paraId="36407B43"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Оказывать первую помощь пострадавшим при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tc>
      </w:tr>
      <w:tr w:rsidR="00C33408" w:rsidRPr="00FB2CA7" w14:paraId="58B0949B" w14:textId="77777777" w:rsidTr="00C33408">
        <w:trPr>
          <w:trHeight w:val="417"/>
          <w:jc w:val="center"/>
        </w:trPr>
        <w:tc>
          <w:tcPr>
            <w:tcW w:w="3197" w:type="dxa"/>
            <w:vMerge/>
          </w:tcPr>
          <w:p w14:paraId="4CF1C85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29EBE4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EF7082E" w14:textId="77777777" w:rsidR="00C33408" w:rsidRPr="00FB2CA7" w:rsidRDefault="00C33408" w:rsidP="00CE47A5">
            <w:pPr>
              <w:numPr>
                <w:ilvl w:val="0"/>
                <w:numId w:val="4"/>
              </w:numPr>
              <w:spacing w:after="0" w:line="240" w:lineRule="auto"/>
              <w:ind w:left="24" w:firstLine="0"/>
              <w:rPr>
                <w:rFonts w:ascii="Times New Roman" w:hAnsi="Times New Roman"/>
                <w:sz w:val="24"/>
                <w:szCs w:val="24"/>
              </w:rPr>
            </w:pPr>
          </w:p>
        </w:tc>
        <w:tc>
          <w:tcPr>
            <w:tcW w:w="3173" w:type="dxa"/>
          </w:tcPr>
          <w:p w14:paraId="7601AABE"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Знания:</w:t>
            </w:r>
          </w:p>
          <w:p w14:paraId="390039A7" w14:textId="77777777" w:rsidR="00C33408" w:rsidRPr="00FB2CA7" w:rsidRDefault="00C33408" w:rsidP="00C33408">
            <w:pPr>
              <w:pStyle w:val="afffc"/>
              <w:spacing w:line="240" w:lineRule="auto"/>
            </w:pPr>
            <w:r w:rsidRPr="00FB2CA7">
              <w:t>Методы и способы выявления и устранения неисправностей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33408" w:rsidRPr="00FB2CA7" w14:paraId="6232B37A" w14:textId="77777777" w:rsidTr="00C33408">
        <w:trPr>
          <w:trHeight w:val="417"/>
          <w:jc w:val="center"/>
        </w:trPr>
        <w:tc>
          <w:tcPr>
            <w:tcW w:w="3197" w:type="dxa"/>
            <w:vMerge/>
          </w:tcPr>
          <w:p w14:paraId="0941EF7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18BF342"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0FFF4B5" w14:textId="77777777" w:rsidR="00C33408" w:rsidRPr="00FB2CA7" w:rsidRDefault="00C33408" w:rsidP="00CE47A5">
            <w:pPr>
              <w:numPr>
                <w:ilvl w:val="0"/>
                <w:numId w:val="4"/>
              </w:numPr>
              <w:spacing w:after="0" w:line="240" w:lineRule="auto"/>
              <w:ind w:left="24" w:firstLine="0"/>
              <w:rPr>
                <w:rFonts w:ascii="Times New Roman" w:hAnsi="Times New Roman"/>
                <w:sz w:val="24"/>
                <w:szCs w:val="24"/>
              </w:rPr>
            </w:pPr>
          </w:p>
        </w:tc>
        <w:tc>
          <w:tcPr>
            <w:tcW w:w="3173" w:type="dxa"/>
          </w:tcPr>
          <w:p w14:paraId="665B9367" w14:textId="77777777" w:rsidR="00C33408" w:rsidRPr="00FB2CA7" w:rsidRDefault="00C33408" w:rsidP="00C33408">
            <w:pPr>
              <w:pStyle w:val="afffc"/>
              <w:spacing w:line="240" w:lineRule="auto"/>
            </w:pPr>
            <w:r w:rsidRPr="00FB2CA7">
              <w:t>Правила безопасности при эксплуатации и обслуживании производственного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33408" w:rsidRPr="00FB2CA7" w14:paraId="37C2D715" w14:textId="77777777" w:rsidTr="00C33408">
        <w:trPr>
          <w:trHeight w:val="417"/>
          <w:jc w:val="center"/>
        </w:trPr>
        <w:tc>
          <w:tcPr>
            <w:tcW w:w="3197" w:type="dxa"/>
            <w:vMerge/>
          </w:tcPr>
          <w:p w14:paraId="4E1C401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CD373F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715B59C" w14:textId="77777777" w:rsidR="00C33408" w:rsidRPr="00FB2CA7" w:rsidRDefault="00C33408" w:rsidP="00CE47A5">
            <w:pPr>
              <w:numPr>
                <w:ilvl w:val="0"/>
                <w:numId w:val="4"/>
              </w:numPr>
              <w:spacing w:after="0" w:line="240" w:lineRule="auto"/>
              <w:ind w:left="24" w:firstLine="0"/>
              <w:rPr>
                <w:rFonts w:ascii="Times New Roman" w:hAnsi="Times New Roman"/>
                <w:sz w:val="24"/>
                <w:szCs w:val="24"/>
              </w:rPr>
            </w:pPr>
          </w:p>
        </w:tc>
        <w:tc>
          <w:tcPr>
            <w:tcW w:w="3173" w:type="dxa"/>
          </w:tcPr>
          <w:p w14:paraId="26E4EF73" w14:textId="77777777" w:rsidR="00C33408" w:rsidRPr="00FB2CA7" w:rsidRDefault="00C33408" w:rsidP="00C33408">
            <w:pPr>
              <w:pStyle w:val="afffc"/>
              <w:spacing w:line="240" w:lineRule="auto"/>
            </w:pPr>
            <w:r w:rsidRPr="00FB2CA7">
              <w:t>Порядок проведения подготовки, пуска и наладки, ремонта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33408" w:rsidRPr="00FB2CA7" w14:paraId="2B8C2F2C" w14:textId="77777777" w:rsidTr="00C33408">
        <w:trPr>
          <w:trHeight w:val="417"/>
          <w:jc w:val="center"/>
        </w:trPr>
        <w:tc>
          <w:tcPr>
            <w:tcW w:w="3197" w:type="dxa"/>
            <w:vMerge/>
          </w:tcPr>
          <w:p w14:paraId="48C2255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B1F0C8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12FE73D" w14:textId="77777777" w:rsidR="00C33408" w:rsidRPr="00FB2CA7" w:rsidRDefault="00C33408" w:rsidP="00CE47A5">
            <w:pPr>
              <w:numPr>
                <w:ilvl w:val="0"/>
                <w:numId w:val="4"/>
              </w:numPr>
              <w:spacing w:after="0" w:line="240" w:lineRule="auto"/>
              <w:ind w:left="24" w:firstLine="0"/>
              <w:rPr>
                <w:rFonts w:ascii="Times New Roman" w:hAnsi="Times New Roman"/>
                <w:sz w:val="24"/>
                <w:szCs w:val="24"/>
              </w:rPr>
            </w:pPr>
          </w:p>
        </w:tc>
        <w:tc>
          <w:tcPr>
            <w:tcW w:w="3173" w:type="dxa"/>
          </w:tcPr>
          <w:p w14:paraId="35C6ED59" w14:textId="77777777" w:rsidR="00C33408" w:rsidRPr="00FB2CA7" w:rsidRDefault="00C33408" w:rsidP="00C33408">
            <w:pPr>
              <w:pStyle w:val="afffc"/>
              <w:spacing w:line="240" w:lineRule="auto"/>
            </w:pPr>
            <w:r w:rsidRPr="00FB2CA7">
              <w:t>Специализированное программное обеспечение и средства автоматизации, применяемые на технологических линиях по производству продуктов питания из растительного сырья</w:t>
            </w:r>
          </w:p>
        </w:tc>
      </w:tr>
      <w:tr w:rsidR="00C33408" w:rsidRPr="00FB2CA7" w14:paraId="79435233" w14:textId="77777777" w:rsidTr="00C33408">
        <w:trPr>
          <w:trHeight w:val="417"/>
          <w:jc w:val="center"/>
        </w:trPr>
        <w:tc>
          <w:tcPr>
            <w:tcW w:w="3197" w:type="dxa"/>
            <w:vMerge/>
          </w:tcPr>
          <w:p w14:paraId="3BFA7B8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361F45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FE8531A" w14:textId="77777777" w:rsidR="00C33408" w:rsidRPr="00FB2CA7" w:rsidRDefault="00C33408" w:rsidP="00CE47A5">
            <w:pPr>
              <w:numPr>
                <w:ilvl w:val="0"/>
                <w:numId w:val="4"/>
              </w:numPr>
              <w:spacing w:after="0" w:line="240" w:lineRule="auto"/>
              <w:ind w:left="24" w:firstLine="0"/>
              <w:rPr>
                <w:rFonts w:ascii="Times New Roman" w:hAnsi="Times New Roman"/>
                <w:sz w:val="24"/>
                <w:szCs w:val="24"/>
              </w:rPr>
            </w:pPr>
          </w:p>
        </w:tc>
        <w:tc>
          <w:tcPr>
            <w:tcW w:w="3173" w:type="dxa"/>
          </w:tcPr>
          <w:p w14:paraId="7EC8D293" w14:textId="77777777" w:rsidR="00C33408" w:rsidRPr="00FB2CA7" w:rsidRDefault="00C33408" w:rsidP="00C33408">
            <w:pPr>
              <w:pStyle w:val="afffc"/>
              <w:spacing w:line="240" w:lineRule="auto"/>
            </w:pPr>
            <w:r w:rsidRPr="00FB2CA7">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из растительного сырья</w:t>
            </w:r>
          </w:p>
        </w:tc>
      </w:tr>
      <w:tr w:rsidR="00C33408" w:rsidRPr="00FB2CA7" w14:paraId="30159453" w14:textId="77777777" w:rsidTr="00C33408">
        <w:trPr>
          <w:trHeight w:val="417"/>
          <w:jc w:val="center"/>
        </w:trPr>
        <w:tc>
          <w:tcPr>
            <w:tcW w:w="3197" w:type="dxa"/>
            <w:vMerge/>
          </w:tcPr>
          <w:p w14:paraId="26B5780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ACA3DA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BABB702" w14:textId="77777777" w:rsidR="00C33408" w:rsidRPr="00FB2CA7" w:rsidRDefault="00C33408" w:rsidP="00CE47A5">
            <w:pPr>
              <w:numPr>
                <w:ilvl w:val="0"/>
                <w:numId w:val="4"/>
              </w:numPr>
              <w:spacing w:after="0" w:line="240" w:lineRule="auto"/>
              <w:ind w:left="24" w:firstLine="0"/>
              <w:rPr>
                <w:rFonts w:ascii="Times New Roman" w:hAnsi="Times New Roman"/>
                <w:sz w:val="24"/>
                <w:szCs w:val="24"/>
              </w:rPr>
            </w:pPr>
          </w:p>
        </w:tc>
        <w:tc>
          <w:tcPr>
            <w:tcW w:w="3173" w:type="dxa"/>
          </w:tcPr>
          <w:p w14:paraId="6598C049" w14:textId="77777777" w:rsidR="00C33408" w:rsidRPr="00FB2CA7" w:rsidRDefault="00C33408" w:rsidP="00C33408">
            <w:pPr>
              <w:pStyle w:val="afffc"/>
              <w:spacing w:line="240" w:lineRule="auto"/>
            </w:pPr>
            <w:r w:rsidRPr="00FB2CA7">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w:t>
            </w:r>
          </w:p>
        </w:tc>
      </w:tr>
      <w:tr w:rsidR="00C33408" w:rsidRPr="00FB2CA7" w14:paraId="36915EBC" w14:textId="77777777" w:rsidTr="00C33408">
        <w:trPr>
          <w:trHeight w:val="417"/>
          <w:jc w:val="center"/>
        </w:trPr>
        <w:tc>
          <w:tcPr>
            <w:tcW w:w="3197" w:type="dxa"/>
            <w:vMerge/>
          </w:tcPr>
          <w:p w14:paraId="46E80BE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F1D1E9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B2A7A5E" w14:textId="77777777" w:rsidR="00C33408" w:rsidRPr="00FB2CA7" w:rsidRDefault="00C33408" w:rsidP="00CE47A5">
            <w:pPr>
              <w:numPr>
                <w:ilvl w:val="0"/>
                <w:numId w:val="4"/>
              </w:numPr>
              <w:spacing w:after="0" w:line="240" w:lineRule="auto"/>
              <w:ind w:left="24" w:firstLine="0"/>
              <w:rPr>
                <w:rFonts w:ascii="Times New Roman" w:hAnsi="Times New Roman"/>
                <w:sz w:val="24"/>
                <w:szCs w:val="24"/>
              </w:rPr>
            </w:pPr>
          </w:p>
        </w:tc>
        <w:tc>
          <w:tcPr>
            <w:tcW w:w="3173" w:type="dxa"/>
          </w:tcPr>
          <w:p w14:paraId="17A52BE3" w14:textId="77777777" w:rsidR="00C33408" w:rsidRPr="00FB2CA7" w:rsidRDefault="00C33408" w:rsidP="00C33408">
            <w:pPr>
              <w:pStyle w:val="afffc"/>
              <w:spacing w:line="240" w:lineRule="auto"/>
            </w:pPr>
            <w:r w:rsidRPr="00FB2CA7">
              <w:t>Документооборот по процессу подготовки к работе и обслуживания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 в том числе в электронном виде</w:t>
            </w:r>
          </w:p>
        </w:tc>
      </w:tr>
      <w:tr w:rsidR="00C33408" w:rsidRPr="00FB2CA7" w14:paraId="538E14AF" w14:textId="77777777" w:rsidTr="00C33408">
        <w:trPr>
          <w:trHeight w:val="417"/>
          <w:jc w:val="center"/>
        </w:trPr>
        <w:tc>
          <w:tcPr>
            <w:tcW w:w="3197" w:type="dxa"/>
            <w:vMerge/>
          </w:tcPr>
          <w:p w14:paraId="01EC1FC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A8BC1B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E93CB66" w14:textId="77777777" w:rsidR="00C33408" w:rsidRPr="00FB2CA7" w:rsidRDefault="00C33408" w:rsidP="00CE47A5">
            <w:pPr>
              <w:numPr>
                <w:ilvl w:val="0"/>
                <w:numId w:val="4"/>
              </w:numPr>
              <w:spacing w:after="0" w:line="240" w:lineRule="auto"/>
              <w:ind w:left="24" w:firstLine="0"/>
              <w:rPr>
                <w:rFonts w:ascii="Times New Roman" w:hAnsi="Times New Roman"/>
                <w:sz w:val="24"/>
                <w:szCs w:val="24"/>
              </w:rPr>
            </w:pPr>
          </w:p>
        </w:tc>
        <w:tc>
          <w:tcPr>
            <w:tcW w:w="3173" w:type="dxa"/>
          </w:tcPr>
          <w:p w14:paraId="46EED5D5"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33408" w:rsidRPr="00FB2CA7" w14:paraId="4DE29F92" w14:textId="77777777" w:rsidTr="00C33408">
        <w:trPr>
          <w:trHeight w:val="460"/>
          <w:jc w:val="center"/>
        </w:trPr>
        <w:tc>
          <w:tcPr>
            <w:tcW w:w="3197" w:type="dxa"/>
            <w:vMerge/>
          </w:tcPr>
          <w:p w14:paraId="0CBC624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val="restart"/>
          </w:tcPr>
          <w:p w14:paraId="32131C6E" w14:textId="77777777" w:rsidR="00C33408" w:rsidRPr="00FB2CA7" w:rsidRDefault="00C33408" w:rsidP="00C33408">
            <w:pPr>
              <w:spacing w:after="0" w:line="240" w:lineRule="auto"/>
              <w:jc w:val="both"/>
              <w:rPr>
                <w:rFonts w:ascii="Times New Roman" w:hAnsi="Times New Roman"/>
                <w:sz w:val="24"/>
                <w:szCs w:val="24"/>
              </w:rPr>
            </w:pPr>
            <w:r w:rsidRPr="00FB2CA7">
              <w:rPr>
                <w:rFonts w:ascii="Times New Roman" w:hAnsi="Times New Roman"/>
                <w:sz w:val="24"/>
                <w:szCs w:val="24"/>
              </w:rPr>
              <w:t>ПК 1.2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c>
          <w:tcPr>
            <w:tcW w:w="1429" w:type="dxa"/>
          </w:tcPr>
          <w:p w14:paraId="22366B40" w14:textId="77777777" w:rsidR="00C33408" w:rsidRPr="00FB2CA7" w:rsidRDefault="00C33408" w:rsidP="00CE47A5">
            <w:pPr>
              <w:numPr>
                <w:ilvl w:val="0"/>
                <w:numId w:val="5"/>
              </w:numPr>
              <w:spacing w:after="0" w:line="240" w:lineRule="auto"/>
              <w:ind w:left="24" w:firstLine="0"/>
              <w:rPr>
                <w:rFonts w:ascii="Times New Roman" w:hAnsi="Times New Roman"/>
                <w:sz w:val="24"/>
                <w:szCs w:val="24"/>
              </w:rPr>
            </w:pPr>
          </w:p>
        </w:tc>
        <w:tc>
          <w:tcPr>
            <w:tcW w:w="3173" w:type="dxa"/>
          </w:tcPr>
          <w:p w14:paraId="1CBD2E1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Навыки/практический опыт: </w:t>
            </w:r>
          </w:p>
          <w:p w14:paraId="209D4EBE"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Прием-сдача сырья и расходных материалов при производстве хлеба, кондитерских и макаронных изделий на автоматизированных технологических линиях в соответствии с технологическими инструкциями</w:t>
            </w:r>
          </w:p>
        </w:tc>
      </w:tr>
      <w:tr w:rsidR="00C33408" w:rsidRPr="00FB2CA7" w14:paraId="3DE22D34" w14:textId="77777777" w:rsidTr="00C33408">
        <w:trPr>
          <w:trHeight w:val="460"/>
          <w:jc w:val="center"/>
        </w:trPr>
        <w:tc>
          <w:tcPr>
            <w:tcW w:w="3197" w:type="dxa"/>
            <w:vMerge/>
          </w:tcPr>
          <w:p w14:paraId="0A1087F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73E00F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0B756C6" w14:textId="77777777" w:rsidR="00C33408" w:rsidRPr="00FB2CA7" w:rsidRDefault="00C33408" w:rsidP="00CE47A5">
            <w:pPr>
              <w:numPr>
                <w:ilvl w:val="0"/>
                <w:numId w:val="5"/>
              </w:numPr>
              <w:spacing w:after="0" w:line="240" w:lineRule="auto"/>
              <w:ind w:left="24" w:firstLine="0"/>
              <w:rPr>
                <w:rFonts w:ascii="Times New Roman" w:hAnsi="Times New Roman"/>
                <w:sz w:val="24"/>
                <w:szCs w:val="24"/>
              </w:rPr>
            </w:pPr>
          </w:p>
        </w:tc>
        <w:tc>
          <w:tcPr>
            <w:tcW w:w="3173" w:type="dxa"/>
          </w:tcPr>
          <w:p w14:paraId="7488C45E"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Мониторинг показателей входного качества и поступающего объема сырья и расходных материалов в процессе выполнения технологических операций производства хлеба, хлебобулочных, макаронных и кондитерских изделий</w:t>
            </w:r>
          </w:p>
        </w:tc>
      </w:tr>
      <w:tr w:rsidR="00C33408" w:rsidRPr="00FB2CA7" w14:paraId="437EE675" w14:textId="77777777" w:rsidTr="00C33408">
        <w:trPr>
          <w:trHeight w:val="460"/>
          <w:jc w:val="center"/>
        </w:trPr>
        <w:tc>
          <w:tcPr>
            <w:tcW w:w="3197" w:type="dxa"/>
            <w:vMerge/>
          </w:tcPr>
          <w:p w14:paraId="28ED02D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79237D0"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F73F444" w14:textId="77777777" w:rsidR="00C33408" w:rsidRPr="00FB2CA7" w:rsidRDefault="00C33408" w:rsidP="00CE47A5">
            <w:pPr>
              <w:numPr>
                <w:ilvl w:val="0"/>
                <w:numId w:val="5"/>
              </w:numPr>
              <w:spacing w:after="0" w:line="240" w:lineRule="auto"/>
              <w:ind w:left="24" w:firstLine="0"/>
              <w:rPr>
                <w:rFonts w:ascii="Times New Roman" w:hAnsi="Times New Roman"/>
                <w:sz w:val="24"/>
                <w:szCs w:val="24"/>
              </w:rPr>
            </w:pPr>
          </w:p>
        </w:tc>
        <w:tc>
          <w:tcPr>
            <w:tcW w:w="3173" w:type="dxa"/>
          </w:tcPr>
          <w:p w14:paraId="0E6E960B"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Регулирование параметров и режимов технологических операций производства хлеба, хлебобулочных и кондитерских мучных изделий на автоматизированных технологических линиях в соответствии с технологическими инструкциями</w:t>
            </w:r>
          </w:p>
        </w:tc>
      </w:tr>
      <w:tr w:rsidR="00C33408" w:rsidRPr="00FB2CA7" w14:paraId="2B6EFB34" w14:textId="77777777" w:rsidTr="00C33408">
        <w:trPr>
          <w:trHeight w:val="460"/>
          <w:jc w:val="center"/>
        </w:trPr>
        <w:tc>
          <w:tcPr>
            <w:tcW w:w="3197" w:type="dxa"/>
            <w:vMerge/>
          </w:tcPr>
          <w:p w14:paraId="765BF4C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0C9CA0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857A198" w14:textId="77777777" w:rsidR="00C33408" w:rsidRPr="00FB2CA7" w:rsidRDefault="00C33408" w:rsidP="00CE47A5">
            <w:pPr>
              <w:numPr>
                <w:ilvl w:val="0"/>
                <w:numId w:val="5"/>
              </w:numPr>
              <w:spacing w:after="0" w:line="240" w:lineRule="auto"/>
              <w:ind w:left="24" w:firstLine="0"/>
              <w:rPr>
                <w:rFonts w:ascii="Times New Roman" w:hAnsi="Times New Roman"/>
                <w:sz w:val="24"/>
                <w:szCs w:val="24"/>
              </w:rPr>
            </w:pPr>
          </w:p>
        </w:tc>
        <w:tc>
          <w:tcPr>
            <w:tcW w:w="3173" w:type="dxa"/>
          </w:tcPr>
          <w:p w14:paraId="74DF0926"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Регулирование параметров и режимов технологических операций производства макаронных изделий на автоматизированных технологических линиях в соответствии с технологическими инструкциями</w:t>
            </w:r>
          </w:p>
        </w:tc>
      </w:tr>
      <w:tr w:rsidR="00C33408" w:rsidRPr="00FB2CA7" w14:paraId="52D793FC" w14:textId="77777777" w:rsidTr="00C33408">
        <w:trPr>
          <w:trHeight w:val="460"/>
          <w:jc w:val="center"/>
        </w:trPr>
        <w:tc>
          <w:tcPr>
            <w:tcW w:w="3197" w:type="dxa"/>
            <w:vMerge/>
          </w:tcPr>
          <w:p w14:paraId="5BA7D23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039013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5EF93E3" w14:textId="77777777" w:rsidR="00C33408" w:rsidRPr="00FB2CA7" w:rsidRDefault="00C33408" w:rsidP="00CE47A5">
            <w:pPr>
              <w:numPr>
                <w:ilvl w:val="0"/>
                <w:numId w:val="5"/>
              </w:numPr>
              <w:spacing w:after="0" w:line="240" w:lineRule="auto"/>
              <w:ind w:left="24" w:firstLine="0"/>
              <w:rPr>
                <w:rFonts w:ascii="Times New Roman" w:hAnsi="Times New Roman"/>
                <w:sz w:val="24"/>
                <w:szCs w:val="24"/>
              </w:rPr>
            </w:pPr>
          </w:p>
        </w:tc>
        <w:tc>
          <w:tcPr>
            <w:tcW w:w="3173" w:type="dxa"/>
          </w:tcPr>
          <w:p w14:paraId="4309323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Регулирование параметров качества продукции, норм расхода сырья и нормативов выхода готовой продукции в процессе выполнения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tc>
      </w:tr>
      <w:tr w:rsidR="00C33408" w:rsidRPr="00FB2CA7" w14:paraId="4FE4C57A" w14:textId="77777777" w:rsidTr="00C33408">
        <w:trPr>
          <w:trHeight w:val="460"/>
          <w:jc w:val="center"/>
        </w:trPr>
        <w:tc>
          <w:tcPr>
            <w:tcW w:w="3197" w:type="dxa"/>
            <w:vMerge/>
          </w:tcPr>
          <w:p w14:paraId="335512F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1C6A26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C51BE49" w14:textId="77777777" w:rsidR="00C33408" w:rsidRPr="00FB2CA7" w:rsidRDefault="00C33408" w:rsidP="00CE47A5">
            <w:pPr>
              <w:numPr>
                <w:ilvl w:val="0"/>
                <w:numId w:val="5"/>
              </w:numPr>
              <w:spacing w:after="0" w:line="240" w:lineRule="auto"/>
              <w:ind w:left="24" w:firstLine="0"/>
              <w:rPr>
                <w:rFonts w:ascii="Times New Roman" w:hAnsi="Times New Roman"/>
                <w:sz w:val="24"/>
                <w:szCs w:val="24"/>
              </w:rPr>
            </w:pPr>
          </w:p>
        </w:tc>
        <w:tc>
          <w:tcPr>
            <w:tcW w:w="3173" w:type="dxa"/>
          </w:tcPr>
          <w:p w14:paraId="06FDC114"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Упаковка готовой продукции (хлеба, хлебобулочных, макаронных и кондитерских изделий) в тару на специальном технологическом оборудовании</w:t>
            </w:r>
          </w:p>
        </w:tc>
      </w:tr>
      <w:tr w:rsidR="00C33408" w:rsidRPr="00FB2CA7" w14:paraId="0F2A01B9" w14:textId="77777777" w:rsidTr="00C33408">
        <w:trPr>
          <w:trHeight w:val="460"/>
          <w:jc w:val="center"/>
        </w:trPr>
        <w:tc>
          <w:tcPr>
            <w:tcW w:w="3197" w:type="dxa"/>
            <w:vMerge/>
          </w:tcPr>
          <w:p w14:paraId="1678AF6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EEE440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5B4CE89" w14:textId="77777777" w:rsidR="00C33408" w:rsidRPr="00FB2CA7" w:rsidRDefault="00C33408" w:rsidP="00CE47A5">
            <w:pPr>
              <w:numPr>
                <w:ilvl w:val="0"/>
                <w:numId w:val="5"/>
              </w:numPr>
              <w:spacing w:after="0" w:line="240" w:lineRule="auto"/>
              <w:ind w:left="24" w:firstLine="0"/>
              <w:rPr>
                <w:rFonts w:ascii="Times New Roman" w:hAnsi="Times New Roman"/>
                <w:sz w:val="24"/>
                <w:szCs w:val="24"/>
              </w:rPr>
            </w:pPr>
          </w:p>
        </w:tc>
        <w:tc>
          <w:tcPr>
            <w:tcW w:w="3173" w:type="dxa"/>
          </w:tcPr>
          <w:p w14:paraId="04641944"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Маркировка готовой продукции (хлеба, хлебобулочных, макаронных и кондитерских изделий) на специальном технологическом оборудовании</w:t>
            </w:r>
          </w:p>
        </w:tc>
      </w:tr>
      <w:tr w:rsidR="00C33408" w:rsidRPr="00FB2CA7" w14:paraId="03033801" w14:textId="77777777" w:rsidTr="00C33408">
        <w:trPr>
          <w:trHeight w:val="460"/>
          <w:jc w:val="center"/>
        </w:trPr>
        <w:tc>
          <w:tcPr>
            <w:tcW w:w="3197" w:type="dxa"/>
            <w:vMerge/>
          </w:tcPr>
          <w:p w14:paraId="5990DCA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56D4F8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D90C09D" w14:textId="77777777" w:rsidR="00C33408" w:rsidRPr="00FB2CA7" w:rsidRDefault="00C33408" w:rsidP="00CE47A5">
            <w:pPr>
              <w:numPr>
                <w:ilvl w:val="0"/>
                <w:numId w:val="5"/>
              </w:numPr>
              <w:spacing w:after="0" w:line="240" w:lineRule="auto"/>
              <w:ind w:left="24" w:firstLine="0"/>
              <w:rPr>
                <w:rFonts w:ascii="Times New Roman" w:hAnsi="Times New Roman"/>
                <w:sz w:val="24"/>
                <w:szCs w:val="24"/>
              </w:rPr>
            </w:pPr>
          </w:p>
        </w:tc>
        <w:tc>
          <w:tcPr>
            <w:tcW w:w="3173" w:type="dxa"/>
          </w:tcPr>
          <w:p w14:paraId="653A2751"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Проведение технических наблюдений за ходом технологического процесса производства хлеба, хлебобулочных, макаронных и кондитерских изделий с внесением полученных результатов в журналы ведения технологических процессов производства</w:t>
            </w:r>
          </w:p>
        </w:tc>
      </w:tr>
      <w:tr w:rsidR="00C33408" w:rsidRPr="00FB2CA7" w14:paraId="0EB70593" w14:textId="77777777" w:rsidTr="00C33408">
        <w:trPr>
          <w:trHeight w:val="460"/>
          <w:jc w:val="center"/>
        </w:trPr>
        <w:tc>
          <w:tcPr>
            <w:tcW w:w="3197" w:type="dxa"/>
            <w:vMerge/>
          </w:tcPr>
          <w:p w14:paraId="2D882F3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C883B4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1580682"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58FEAE00"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Умения:</w:t>
            </w:r>
          </w:p>
          <w:p w14:paraId="3D660ABF"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Подготавливать сырье и расходные материалы к процессу производства хлеба, хлебобулочных, макаронных и кондитерских изделий в соответствии с технологическими инструкциями</w:t>
            </w:r>
          </w:p>
        </w:tc>
      </w:tr>
      <w:tr w:rsidR="00C33408" w:rsidRPr="00FB2CA7" w14:paraId="74D939BC" w14:textId="77777777" w:rsidTr="00C33408">
        <w:trPr>
          <w:trHeight w:val="460"/>
          <w:jc w:val="center"/>
        </w:trPr>
        <w:tc>
          <w:tcPr>
            <w:tcW w:w="3197" w:type="dxa"/>
            <w:vMerge/>
          </w:tcPr>
          <w:p w14:paraId="1E5D971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77B350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CAD8923"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4872BD69"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 xml:space="preserve">Оценивать качество сырья и полуфабрикатов по различным показателям при выполнении технологических операций </w:t>
            </w:r>
          </w:p>
        </w:tc>
      </w:tr>
      <w:tr w:rsidR="00C33408" w:rsidRPr="00FB2CA7" w14:paraId="140E08DB" w14:textId="77777777" w:rsidTr="00C33408">
        <w:trPr>
          <w:trHeight w:val="460"/>
          <w:jc w:val="center"/>
        </w:trPr>
        <w:tc>
          <w:tcPr>
            <w:tcW w:w="3197" w:type="dxa"/>
            <w:vMerge/>
          </w:tcPr>
          <w:p w14:paraId="4C88E44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AAA186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A766854"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1B8D3A9B"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Рассчитывать необходимый объем сырья и расходных материалов в процессе выполнения технологических операций производства хлеба, хлебобулочных, макаронных и кондитерских изделий в соответствии с технологическими инструкциями</w:t>
            </w:r>
          </w:p>
        </w:tc>
      </w:tr>
      <w:tr w:rsidR="00C33408" w:rsidRPr="00FB2CA7" w14:paraId="2EA9D1B3" w14:textId="77777777" w:rsidTr="00C33408">
        <w:trPr>
          <w:trHeight w:val="460"/>
          <w:jc w:val="center"/>
        </w:trPr>
        <w:tc>
          <w:tcPr>
            <w:tcW w:w="3197" w:type="dxa"/>
            <w:vMerge/>
          </w:tcPr>
          <w:p w14:paraId="7976640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DE8D37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8052B35"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79578C2F"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Эксплуатировать оборудование для обеспечения процессов размножения и выращивания дрожжей, приготовления, разделки и термической обработки теста, отделки поверхности хлебобулочных и мучных кондитерских изделий на автоматизированных технологических линиях в соответствии с технологическими инструкциями</w:t>
            </w:r>
          </w:p>
        </w:tc>
      </w:tr>
      <w:tr w:rsidR="00C33408" w:rsidRPr="00FB2CA7" w14:paraId="2356C80D" w14:textId="77777777" w:rsidTr="00C33408">
        <w:trPr>
          <w:trHeight w:val="460"/>
          <w:jc w:val="center"/>
        </w:trPr>
        <w:tc>
          <w:tcPr>
            <w:tcW w:w="3197" w:type="dxa"/>
            <w:vMerge/>
          </w:tcPr>
          <w:p w14:paraId="43DE85C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ABF4DF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81F677C"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57D1B698"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Эксплуатировать оборудование для производства хлеба, хлебобулочных, бараночных и сухарных изделий на автоматизированных технологических линиях в соответствии с технологическими инструкциями</w:t>
            </w:r>
          </w:p>
        </w:tc>
      </w:tr>
      <w:tr w:rsidR="00C33408" w:rsidRPr="00FB2CA7" w14:paraId="641B36AA" w14:textId="77777777" w:rsidTr="00C33408">
        <w:trPr>
          <w:trHeight w:val="460"/>
          <w:jc w:val="center"/>
        </w:trPr>
        <w:tc>
          <w:tcPr>
            <w:tcW w:w="3197" w:type="dxa"/>
            <w:vMerge/>
          </w:tcPr>
          <w:p w14:paraId="5345649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831458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545473B"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4DCA4739"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Эксплуатировать оборудование для производства макаронных изделий, включая процессы формования (прессования) полуфабрикатов макаронных изделий и приготовления макаронных изделий на автоматизированных технологических линиях, в соответствии с технологическими инструкциями</w:t>
            </w:r>
          </w:p>
        </w:tc>
      </w:tr>
      <w:tr w:rsidR="00C33408" w:rsidRPr="00FB2CA7" w14:paraId="3FFF1606" w14:textId="77777777" w:rsidTr="00C33408">
        <w:trPr>
          <w:trHeight w:val="460"/>
          <w:jc w:val="center"/>
        </w:trPr>
        <w:tc>
          <w:tcPr>
            <w:tcW w:w="3197" w:type="dxa"/>
            <w:vMerge/>
          </w:tcPr>
          <w:p w14:paraId="030CF34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2DC896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1904C9B"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17D7770E"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Эксплуатировать оборудование для упаковки готовой продукции (хлеба, хлебобулочных, макаронных и кондитерских изделий) в тару на специальном технологическом оборудовании</w:t>
            </w:r>
          </w:p>
        </w:tc>
      </w:tr>
      <w:tr w:rsidR="00C33408" w:rsidRPr="00FB2CA7" w14:paraId="6A165172" w14:textId="77777777" w:rsidTr="00C33408">
        <w:trPr>
          <w:trHeight w:val="460"/>
          <w:jc w:val="center"/>
        </w:trPr>
        <w:tc>
          <w:tcPr>
            <w:tcW w:w="3197" w:type="dxa"/>
            <w:vMerge/>
          </w:tcPr>
          <w:p w14:paraId="37FCC38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6E5DE0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B8346B2"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263C15A0"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Эксплуатировать оборудование для маркировки готовой продукции (хлеба, хлебобулочных, макаронных и кондитерских изделий) на специальном технологическом оборудовании</w:t>
            </w:r>
          </w:p>
        </w:tc>
      </w:tr>
      <w:tr w:rsidR="00C33408" w:rsidRPr="00FB2CA7" w14:paraId="29DC29E9" w14:textId="77777777" w:rsidTr="00C33408">
        <w:trPr>
          <w:trHeight w:val="460"/>
          <w:jc w:val="center"/>
        </w:trPr>
        <w:tc>
          <w:tcPr>
            <w:tcW w:w="3197" w:type="dxa"/>
            <w:vMerge/>
          </w:tcPr>
          <w:p w14:paraId="753F76B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EB9ADA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446FC63"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424D4851"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Поддерживать установленные технологией режимы и режимные параметры оборудования для производства хлеба, хлебобулочных, макаронных и кондитерских изделий на автоматизированных технологических линиях</w:t>
            </w:r>
          </w:p>
        </w:tc>
      </w:tr>
      <w:tr w:rsidR="00C33408" w:rsidRPr="00FB2CA7" w14:paraId="58CB030C" w14:textId="77777777" w:rsidTr="00C33408">
        <w:trPr>
          <w:trHeight w:val="460"/>
          <w:jc w:val="center"/>
        </w:trPr>
        <w:tc>
          <w:tcPr>
            <w:tcW w:w="3197" w:type="dxa"/>
            <w:vMerge/>
          </w:tcPr>
          <w:p w14:paraId="7E40AB5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1FAA87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81E8293"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25841FF7"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Устранять причины, вызывающие ухудшение качества продукции и снижение производительности технологического оборудования производства хлеба, хлебобулочных, макаронных и кондитерских изделий</w:t>
            </w:r>
          </w:p>
        </w:tc>
      </w:tr>
      <w:tr w:rsidR="00C33408" w:rsidRPr="00FB2CA7" w14:paraId="7376A4CA" w14:textId="77777777" w:rsidTr="00C33408">
        <w:trPr>
          <w:trHeight w:val="460"/>
          <w:jc w:val="center"/>
        </w:trPr>
        <w:tc>
          <w:tcPr>
            <w:tcW w:w="3197" w:type="dxa"/>
            <w:vMerge/>
          </w:tcPr>
          <w:p w14:paraId="7F40C5A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2EBF09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0797EA3"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2FFC0C75"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Поддерживать установленные технологией нормативы выхода и сортности хлеба, хлебобулочных, макаронных и кондитерских изделий в соответствии с технологическими инструкциями</w:t>
            </w:r>
          </w:p>
        </w:tc>
      </w:tr>
      <w:tr w:rsidR="00C33408" w:rsidRPr="00FB2CA7" w14:paraId="40F80932" w14:textId="77777777" w:rsidTr="00C33408">
        <w:trPr>
          <w:trHeight w:val="460"/>
          <w:jc w:val="center"/>
        </w:trPr>
        <w:tc>
          <w:tcPr>
            <w:tcW w:w="3197" w:type="dxa"/>
            <w:vMerge/>
          </w:tcPr>
          <w:p w14:paraId="299CD3B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073EB5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A17BE0B"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7BE2A59A"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Настраивать автоматизированную программу технологического процесса производства хлеба, хлебобулочных, макаронных и кондитерских изделий</w:t>
            </w:r>
          </w:p>
        </w:tc>
      </w:tr>
      <w:tr w:rsidR="00C33408" w:rsidRPr="00FB2CA7" w14:paraId="18C79581" w14:textId="77777777" w:rsidTr="00C33408">
        <w:trPr>
          <w:trHeight w:val="460"/>
          <w:jc w:val="center"/>
        </w:trPr>
        <w:tc>
          <w:tcPr>
            <w:tcW w:w="3197" w:type="dxa"/>
            <w:vMerge/>
          </w:tcPr>
          <w:p w14:paraId="06858D9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C94DBA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5BC5A30"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25DC8ADA"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Пользоваться профессиональными компьютерами и программным обеспечением при обработке данных контрольно-измерительных приборов производства хлеба, хлебобулочных, макаронных и кондитерских изделий в соответствии с технологическими инструкциями</w:t>
            </w:r>
          </w:p>
        </w:tc>
      </w:tr>
      <w:tr w:rsidR="00C33408" w:rsidRPr="00FB2CA7" w14:paraId="10810C3C" w14:textId="77777777" w:rsidTr="00C33408">
        <w:trPr>
          <w:trHeight w:val="460"/>
          <w:jc w:val="center"/>
        </w:trPr>
        <w:tc>
          <w:tcPr>
            <w:tcW w:w="3197" w:type="dxa"/>
            <w:vMerge/>
          </w:tcPr>
          <w:p w14:paraId="3BBF343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1428D8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13C3754"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5E236FB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Использовать специализированное программное обеспечение в процессе выполнения технологических операций производства хлеба, кондитерских и макаронных изделий в соответствии с технологическими инструкциями</w:t>
            </w:r>
          </w:p>
        </w:tc>
      </w:tr>
      <w:tr w:rsidR="00C33408" w:rsidRPr="00FB2CA7" w14:paraId="517CFD17" w14:textId="77777777" w:rsidTr="00C33408">
        <w:trPr>
          <w:trHeight w:val="460"/>
          <w:jc w:val="center"/>
        </w:trPr>
        <w:tc>
          <w:tcPr>
            <w:tcW w:w="3197" w:type="dxa"/>
            <w:vMerge/>
          </w:tcPr>
          <w:p w14:paraId="41BF03F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808982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CC15C64"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010254D4"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Размножать и выращивать дрожжи, активировать прессованные дрожжи, выполнять контрольные анализы на соответствие дрожжей требованиям технологической документации</w:t>
            </w:r>
          </w:p>
        </w:tc>
      </w:tr>
      <w:tr w:rsidR="00C33408" w:rsidRPr="00FB2CA7" w14:paraId="6EF043ED" w14:textId="77777777" w:rsidTr="00C33408">
        <w:trPr>
          <w:trHeight w:val="460"/>
          <w:jc w:val="center"/>
        </w:trPr>
        <w:tc>
          <w:tcPr>
            <w:tcW w:w="3197" w:type="dxa"/>
            <w:vMerge/>
          </w:tcPr>
          <w:p w14:paraId="43063E6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1952C6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2D4E7E6"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2CD127CA"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Приготавливать тесто различными способами с применением тестоприготовительного оборудования в соответствии с производственными рецептурами и технологическими инструкциями</w:t>
            </w:r>
          </w:p>
        </w:tc>
      </w:tr>
      <w:tr w:rsidR="00C33408" w:rsidRPr="00FB2CA7" w14:paraId="391B341D" w14:textId="77777777" w:rsidTr="00C33408">
        <w:trPr>
          <w:trHeight w:val="460"/>
          <w:jc w:val="center"/>
        </w:trPr>
        <w:tc>
          <w:tcPr>
            <w:tcW w:w="3197" w:type="dxa"/>
            <w:vMerge/>
          </w:tcPr>
          <w:p w14:paraId="126AC93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5B729F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ED1A56B"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4BC3FF05"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Оценивать качество сырья, опары, закваски, теста при замесе по органолептическим показателям</w:t>
            </w:r>
          </w:p>
        </w:tc>
      </w:tr>
      <w:tr w:rsidR="00C33408" w:rsidRPr="00FB2CA7" w14:paraId="60C4B133" w14:textId="77777777" w:rsidTr="00C33408">
        <w:trPr>
          <w:trHeight w:val="460"/>
          <w:jc w:val="center"/>
        </w:trPr>
        <w:tc>
          <w:tcPr>
            <w:tcW w:w="3197" w:type="dxa"/>
            <w:vMerge/>
          </w:tcPr>
          <w:p w14:paraId="63AB197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5FC0D3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194F3C5"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6A5883C9"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Определять физико-химические показатели сырья и полуфабрикатов, различных видов теста и готовность теста в процессе созревания</w:t>
            </w:r>
          </w:p>
        </w:tc>
      </w:tr>
      <w:tr w:rsidR="00C33408" w:rsidRPr="00FB2CA7" w14:paraId="26D1D4D3" w14:textId="77777777" w:rsidTr="00C33408">
        <w:trPr>
          <w:trHeight w:val="460"/>
          <w:jc w:val="center"/>
        </w:trPr>
        <w:tc>
          <w:tcPr>
            <w:tcW w:w="3197" w:type="dxa"/>
            <w:vMerge/>
          </w:tcPr>
          <w:p w14:paraId="74CEE30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FE8FDF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8635547"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45CB6440"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 xml:space="preserve">Контролировать качество окончательной </w:t>
            </w:r>
            <w:proofErr w:type="spellStart"/>
            <w:r w:rsidRPr="00FB2CA7">
              <w:rPr>
                <w:rFonts w:ascii="Times New Roman" w:hAnsi="Times New Roman"/>
                <w:sz w:val="24"/>
                <w:szCs w:val="24"/>
              </w:rPr>
              <w:t>расстойки</w:t>
            </w:r>
            <w:proofErr w:type="spellEnd"/>
            <w:r w:rsidRPr="00FB2CA7">
              <w:rPr>
                <w:rFonts w:ascii="Times New Roman" w:hAnsi="Times New Roman"/>
                <w:sz w:val="24"/>
                <w:szCs w:val="24"/>
              </w:rPr>
              <w:t xml:space="preserve"> полуфабрикатов и разделки мучных кондитерских изделий</w:t>
            </w:r>
          </w:p>
        </w:tc>
      </w:tr>
      <w:tr w:rsidR="00C33408" w:rsidRPr="00FB2CA7" w14:paraId="0AD131A7" w14:textId="77777777" w:rsidTr="00C33408">
        <w:trPr>
          <w:trHeight w:val="460"/>
          <w:jc w:val="center"/>
        </w:trPr>
        <w:tc>
          <w:tcPr>
            <w:tcW w:w="3197" w:type="dxa"/>
            <w:vMerge/>
          </w:tcPr>
          <w:p w14:paraId="5ADE79D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3F623F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4CED7A2"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7E3322F6"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Контролировать паровой и температурный режим пекарной камеры</w:t>
            </w:r>
          </w:p>
        </w:tc>
      </w:tr>
      <w:tr w:rsidR="00C33408" w:rsidRPr="00FB2CA7" w14:paraId="0588F990" w14:textId="77777777" w:rsidTr="00C33408">
        <w:trPr>
          <w:trHeight w:val="460"/>
          <w:jc w:val="center"/>
        </w:trPr>
        <w:tc>
          <w:tcPr>
            <w:tcW w:w="3197" w:type="dxa"/>
            <w:vMerge/>
          </w:tcPr>
          <w:p w14:paraId="166A97E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2534B2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076A16F"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021BF4BF"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Определять готовность изделий при выпечке, оценивать качество выпеченных изделий по органолептическим показателям, определять выход готовой продукции</w:t>
            </w:r>
          </w:p>
        </w:tc>
      </w:tr>
      <w:tr w:rsidR="00C33408" w:rsidRPr="00FB2CA7" w14:paraId="7F574487" w14:textId="77777777" w:rsidTr="00C33408">
        <w:trPr>
          <w:trHeight w:val="460"/>
          <w:jc w:val="center"/>
        </w:trPr>
        <w:tc>
          <w:tcPr>
            <w:tcW w:w="3197" w:type="dxa"/>
            <w:vMerge/>
          </w:tcPr>
          <w:p w14:paraId="72DAC94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E69847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10B19A7"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61E3E865"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Рассчитывать рецептуру макаронного теста, нормы выхода изделий и расход компонентов основного и вспомогательного сырья, оценивать качество готовых макаронных изделий в соответствии с требованиями стандартов, выявлять возможные дефекты макаронных изделий</w:t>
            </w:r>
          </w:p>
        </w:tc>
      </w:tr>
      <w:tr w:rsidR="00C33408" w:rsidRPr="00FB2CA7" w14:paraId="7A82E750" w14:textId="77777777" w:rsidTr="00C33408">
        <w:trPr>
          <w:trHeight w:val="460"/>
          <w:jc w:val="center"/>
        </w:trPr>
        <w:tc>
          <w:tcPr>
            <w:tcW w:w="3197" w:type="dxa"/>
            <w:vMerge/>
          </w:tcPr>
          <w:p w14:paraId="51ECE71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869C3C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C8991FF"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24B2CD8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r>
      <w:tr w:rsidR="00C33408" w:rsidRPr="00FB2CA7" w14:paraId="0A419A6B" w14:textId="77777777" w:rsidTr="00C33408">
        <w:trPr>
          <w:trHeight w:val="460"/>
          <w:jc w:val="center"/>
        </w:trPr>
        <w:tc>
          <w:tcPr>
            <w:tcW w:w="3197" w:type="dxa"/>
            <w:vMerge/>
          </w:tcPr>
          <w:p w14:paraId="0AF0E84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70B4A7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733FE22"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50A94ED1"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Применять средства индивидуальной защиты в процессе выполнения технологических операций производства хлеба, кондитерских и макаронных изделий в соответствии с технологическими инструкциями</w:t>
            </w:r>
          </w:p>
        </w:tc>
      </w:tr>
      <w:tr w:rsidR="00C33408" w:rsidRPr="00FB2CA7" w14:paraId="79F103AC" w14:textId="77777777" w:rsidTr="00C33408">
        <w:trPr>
          <w:trHeight w:val="460"/>
          <w:jc w:val="center"/>
        </w:trPr>
        <w:tc>
          <w:tcPr>
            <w:tcW w:w="3197" w:type="dxa"/>
            <w:vMerge/>
          </w:tcPr>
          <w:p w14:paraId="11CDC35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DCB39C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874F724" w14:textId="77777777" w:rsidR="00C33408" w:rsidRPr="00FB2CA7" w:rsidRDefault="00C33408" w:rsidP="00CE47A5">
            <w:pPr>
              <w:numPr>
                <w:ilvl w:val="0"/>
                <w:numId w:val="6"/>
              </w:numPr>
              <w:spacing w:after="0" w:line="240" w:lineRule="auto"/>
              <w:ind w:left="24" w:firstLine="0"/>
              <w:rPr>
                <w:rFonts w:ascii="Times New Roman" w:hAnsi="Times New Roman"/>
                <w:b/>
                <w:sz w:val="24"/>
                <w:szCs w:val="24"/>
              </w:rPr>
            </w:pPr>
          </w:p>
        </w:tc>
        <w:tc>
          <w:tcPr>
            <w:tcW w:w="3173" w:type="dxa"/>
          </w:tcPr>
          <w:p w14:paraId="5A39E41D"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Вести производственный документооборот по технологическому процессу производства хлеба, кондитерских и макаронных изделий, в том числе в электронном виде</w:t>
            </w:r>
          </w:p>
        </w:tc>
      </w:tr>
      <w:tr w:rsidR="00C33408" w:rsidRPr="00FB2CA7" w14:paraId="77C150CC" w14:textId="77777777" w:rsidTr="00C33408">
        <w:trPr>
          <w:trHeight w:val="460"/>
          <w:jc w:val="center"/>
        </w:trPr>
        <w:tc>
          <w:tcPr>
            <w:tcW w:w="3197" w:type="dxa"/>
            <w:vMerge/>
          </w:tcPr>
          <w:p w14:paraId="2E26E73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5808A5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F47D3EB"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1199AD93" w14:textId="77777777" w:rsidR="00C33408" w:rsidRPr="00FB2CA7" w:rsidRDefault="00C33408" w:rsidP="00C33408">
            <w:pPr>
              <w:pStyle w:val="afffc"/>
              <w:spacing w:line="240" w:lineRule="auto"/>
              <w:rPr>
                <w:b/>
              </w:rPr>
            </w:pPr>
            <w:r w:rsidRPr="00FB2CA7">
              <w:rPr>
                <w:b/>
              </w:rPr>
              <w:t xml:space="preserve">Знания: </w:t>
            </w:r>
          </w:p>
          <w:p w14:paraId="4FA493A7" w14:textId="77777777" w:rsidR="00C33408" w:rsidRPr="00FB2CA7" w:rsidRDefault="00C33408" w:rsidP="00C33408">
            <w:pPr>
              <w:pStyle w:val="afffc"/>
              <w:spacing w:line="240" w:lineRule="auto"/>
            </w:pPr>
            <w:r w:rsidRPr="00FB2CA7">
              <w:t>Показатели качества сырья, полуфабрикатов, расходного материала и готовой продукции при производстве хлеба, хлебобулочных, макаронных и кондитерских изделий на автоматизированных технологических линиях</w:t>
            </w:r>
          </w:p>
        </w:tc>
      </w:tr>
      <w:tr w:rsidR="00C33408" w:rsidRPr="00FB2CA7" w14:paraId="604BA929" w14:textId="77777777" w:rsidTr="00C33408">
        <w:trPr>
          <w:trHeight w:val="460"/>
          <w:jc w:val="center"/>
        </w:trPr>
        <w:tc>
          <w:tcPr>
            <w:tcW w:w="3197" w:type="dxa"/>
            <w:vMerge w:val="restart"/>
          </w:tcPr>
          <w:p w14:paraId="4E4587D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C79F68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DF3CA06"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1C9A235F" w14:textId="77777777" w:rsidR="00C33408" w:rsidRPr="00FB2CA7" w:rsidRDefault="00C33408" w:rsidP="00C33408">
            <w:pPr>
              <w:pStyle w:val="afffc"/>
              <w:spacing w:line="240" w:lineRule="auto"/>
            </w:pPr>
            <w:r w:rsidRPr="00FB2CA7">
              <w:t>Нормативы расходов сырья, полуфабрикатов, расходного материала, используемых при производстве хлеба, хлебобулочных, макаронных и кондитерских изделий на автоматизированных технологических линиях</w:t>
            </w:r>
          </w:p>
        </w:tc>
      </w:tr>
      <w:tr w:rsidR="00C33408" w:rsidRPr="00FB2CA7" w14:paraId="0292ED85" w14:textId="77777777" w:rsidTr="00C33408">
        <w:trPr>
          <w:trHeight w:val="460"/>
          <w:jc w:val="center"/>
        </w:trPr>
        <w:tc>
          <w:tcPr>
            <w:tcW w:w="3197" w:type="dxa"/>
            <w:vMerge/>
          </w:tcPr>
          <w:p w14:paraId="51A565D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140715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0493C6C"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049FD3F4" w14:textId="77777777" w:rsidR="00C33408" w:rsidRPr="00FB2CA7" w:rsidRDefault="00C33408" w:rsidP="00C33408">
            <w:pPr>
              <w:pStyle w:val="afffc"/>
              <w:spacing w:line="240" w:lineRule="auto"/>
            </w:pPr>
            <w:r w:rsidRPr="00FB2CA7">
              <w:t>Порядок и периодичность производственного контроля качества сырья, полуфабрикатов, расходного материала, используемых при производстве хлеба, хлебобулочных, макаронных и кондитерских изделий на автоматизированных технологических линиях, готовой продукции</w:t>
            </w:r>
          </w:p>
        </w:tc>
      </w:tr>
      <w:tr w:rsidR="00C33408" w:rsidRPr="00FB2CA7" w14:paraId="5BA70137" w14:textId="77777777" w:rsidTr="00C33408">
        <w:trPr>
          <w:trHeight w:val="460"/>
          <w:jc w:val="center"/>
        </w:trPr>
        <w:tc>
          <w:tcPr>
            <w:tcW w:w="3197" w:type="dxa"/>
            <w:vMerge/>
          </w:tcPr>
          <w:p w14:paraId="59AEAB6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CF389E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5FF60AD"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712CB84B" w14:textId="77777777" w:rsidR="00C33408" w:rsidRPr="00FB2CA7" w:rsidRDefault="00C33408" w:rsidP="00C33408">
            <w:pPr>
              <w:pStyle w:val="afffc"/>
              <w:spacing w:line="240" w:lineRule="auto"/>
            </w:pPr>
            <w:r w:rsidRPr="00FB2CA7">
              <w:t>Порядок приемки, хранения и подготовки к использованию сырья, полуфабрикатов, расходного материала, используемых при производстве хлеба, хлебобулочных, макаронных и кондитерских изделий на автоматизированных технологических линиях</w:t>
            </w:r>
          </w:p>
        </w:tc>
      </w:tr>
      <w:tr w:rsidR="00C33408" w:rsidRPr="00FB2CA7" w14:paraId="5CBB8B19" w14:textId="77777777" w:rsidTr="00C33408">
        <w:trPr>
          <w:trHeight w:val="460"/>
          <w:jc w:val="center"/>
        </w:trPr>
        <w:tc>
          <w:tcPr>
            <w:tcW w:w="3197" w:type="dxa"/>
            <w:vMerge/>
          </w:tcPr>
          <w:p w14:paraId="30E6917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8667C90"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EC551FE"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62E74128" w14:textId="77777777" w:rsidR="00C33408" w:rsidRPr="00FB2CA7" w:rsidRDefault="00C33408" w:rsidP="00C33408">
            <w:pPr>
              <w:pStyle w:val="afffc"/>
              <w:spacing w:line="240" w:lineRule="auto"/>
            </w:pPr>
            <w:r w:rsidRPr="00FB2CA7">
              <w:t>Основы технологии производства хлеба, хлебобулочных, макаронных и кондитерских изделий на автоматизированных технологических линиях</w:t>
            </w:r>
          </w:p>
        </w:tc>
      </w:tr>
      <w:tr w:rsidR="00C33408" w:rsidRPr="00FB2CA7" w14:paraId="4A832CD2" w14:textId="77777777" w:rsidTr="00C33408">
        <w:trPr>
          <w:trHeight w:val="460"/>
          <w:jc w:val="center"/>
        </w:trPr>
        <w:tc>
          <w:tcPr>
            <w:tcW w:w="3197" w:type="dxa"/>
            <w:vMerge/>
          </w:tcPr>
          <w:p w14:paraId="21D429A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34FCBC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7489943"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072C5345" w14:textId="77777777" w:rsidR="00C33408" w:rsidRPr="00FB2CA7" w:rsidRDefault="00C33408" w:rsidP="00C33408">
            <w:pPr>
              <w:pStyle w:val="afffc"/>
              <w:spacing w:line="240" w:lineRule="auto"/>
            </w:pPr>
            <w:r w:rsidRPr="00FB2CA7">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хлеба, хлебобулочных, макаронных и кондитерских изделий</w:t>
            </w:r>
          </w:p>
        </w:tc>
      </w:tr>
      <w:tr w:rsidR="00C33408" w:rsidRPr="00FB2CA7" w14:paraId="57826F95" w14:textId="77777777" w:rsidTr="00C33408">
        <w:trPr>
          <w:trHeight w:val="460"/>
          <w:jc w:val="center"/>
        </w:trPr>
        <w:tc>
          <w:tcPr>
            <w:tcW w:w="3197" w:type="dxa"/>
            <w:vMerge/>
          </w:tcPr>
          <w:p w14:paraId="255B5B5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CCB02E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33B0E8A"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1BA9ADEF" w14:textId="77777777" w:rsidR="00C33408" w:rsidRPr="00FB2CA7" w:rsidRDefault="00C33408" w:rsidP="00C33408">
            <w:pPr>
              <w:pStyle w:val="afffc"/>
              <w:spacing w:line="240" w:lineRule="auto"/>
            </w:pPr>
            <w:r w:rsidRPr="00FB2CA7">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хлеба, хлебобулочных, макаронных и кондитерских изделий</w:t>
            </w:r>
          </w:p>
        </w:tc>
      </w:tr>
      <w:tr w:rsidR="00C33408" w:rsidRPr="00FB2CA7" w14:paraId="165EBD75" w14:textId="77777777" w:rsidTr="00C33408">
        <w:trPr>
          <w:trHeight w:val="460"/>
          <w:jc w:val="center"/>
        </w:trPr>
        <w:tc>
          <w:tcPr>
            <w:tcW w:w="3197" w:type="dxa"/>
            <w:vMerge/>
          </w:tcPr>
          <w:p w14:paraId="41FF851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2A194A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BD0A795"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5EB9BB99" w14:textId="77777777" w:rsidR="00C33408" w:rsidRPr="00FB2CA7" w:rsidRDefault="00C33408" w:rsidP="00C33408">
            <w:pPr>
              <w:pStyle w:val="afffc"/>
              <w:spacing w:line="240" w:lineRule="auto"/>
            </w:pPr>
            <w:r w:rsidRPr="00FB2CA7">
              <w:t>Основные технологические операции и режимы работы технологического оборудования по производству хлеба, хлебобулочных, макаронных и кондитерских изделий на автоматизированных технологических линиях</w:t>
            </w:r>
          </w:p>
        </w:tc>
      </w:tr>
      <w:tr w:rsidR="00C33408" w:rsidRPr="00FB2CA7" w14:paraId="54735EE2" w14:textId="77777777" w:rsidTr="00C33408">
        <w:trPr>
          <w:trHeight w:val="460"/>
          <w:jc w:val="center"/>
        </w:trPr>
        <w:tc>
          <w:tcPr>
            <w:tcW w:w="3197" w:type="dxa"/>
            <w:vMerge/>
          </w:tcPr>
          <w:p w14:paraId="4B96F6B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984843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BD0AD08"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3F8B0CB5" w14:textId="77777777" w:rsidR="00C33408" w:rsidRPr="00FB2CA7" w:rsidRDefault="00C33408" w:rsidP="00C33408">
            <w:pPr>
              <w:pStyle w:val="afffc"/>
              <w:spacing w:line="240" w:lineRule="auto"/>
            </w:pPr>
            <w:r w:rsidRPr="00FB2CA7">
              <w:t>Порядок регулирования параметров работы технологического оборудования и средств автоматики по производству хлеба, хлебобулочных, макаронных и кондитерских изделий</w:t>
            </w:r>
          </w:p>
        </w:tc>
      </w:tr>
      <w:tr w:rsidR="00C33408" w:rsidRPr="00FB2CA7" w14:paraId="15D63B20" w14:textId="77777777" w:rsidTr="00C33408">
        <w:trPr>
          <w:trHeight w:val="460"/>
          <w:jc w:val="center"/>
        </w:trPr>
        <w:tc>
          <w:tcPr>
            <w:tcW w:w="3197" w:type="dxa"/>
            <w:vMerge/>
          </w:tcPr>
          <w:p w14:paraId="690BE9D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91743A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C8B80B6"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6ED5A98B" w14:textId="77777777" w:rsidR="00C33408" w:rsidRPr="00FB2CA7" w:rsidRDefault="00C33408" w:rsidP="00C33408">
            <w:pPr>
              <w:pStyle w:val="afffc"/>
              <w:spacing w:line="240" w:lineRule="auto"/>
            </w:pPr>
            <w:r w:rsidRPr="00FB2CA7">
              <w:t>Методы определения кислотности дрожжей, подъемной силы, контроля производства жидких и прессованных дрожжей</w:t>
            </w:r>
          </w:p>
        </w:tc>
      </w:tr>
      <w:tr w:rsidR="00C33408" w:rsidRPr="00FB2CA7" w14:paraId="7E9179AD" w14:textId="77777777" w:rsidTr="00C33408">
        <w:trPr>
          <w:trHeight w:val="460"/>
          <w:jc w:val="center"/>
        </w:trPr>
        <w:tc>
          <w:tcPr>
            <w:tcW w:w="3197" w:type="dxa"/>
            <w:vMerge/>
          </w:tcPr>
          <w:p w14:paraId="56A6F76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E6D9D1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E2FFBBB"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01D90B41" w14:textId="77777777" w:rsidR="00C33408" w:rsidRPr="00FB2CA7" w:rsidRDefault="00C33408" w:rsidP="00C33408">
            <w:pPr>
              <w:pStyle w:val="afffc"/>
              <w:spacing w:line="240" w:lineRule="auto"/>
            </w:pPr>
            <w:r w:rsidRPr="00FB2CA7">
              <w:t>Способы изменения температуры дрожжей, активации прессованных и сушеных дрожжей, приготовления опары и закваски для различных видов теста в соответствии с рецептурой, замеса и приготовления ржаного и пшеничного теста</w:t>
            </w:r>
          </w:p>
        </w:tc>
      </w:tr>
      <w:tr w:rsidR="00C33408" w:rsidRPr="00FB2CA7" w14:paraId="09E590C7" w14:textId="77777777" w:rsidTr="00C33408">
        <w:trPr>
          <w:trHeight w:val="460"/>
          <w:jc w:val="center"/>
        </w:trPr>
        <w:tc>
          <w:tcPr>
            <w:tcW w:w="3197" w:type="dxa"/>
            <w:vMerge/>
          </w:tcPr>
          <w:p w14:paraId="2DF5E37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D24930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F28D62D"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2CAD2808" w14:textId="77777777" w:rsidR="00C33408" w:rsidRPr="00FB2CA7" w:rsidRDefault="00C33408" w:rsidP="00C33408">
            <w:pPr>
              <w:pStyle w:val="afffc"/>
              <w:spacing w:line="240" w:lineRule="auto"/>
            </w:pPr>
            <w:r w:rsidRPr="00FB2CA7">
              <w:t>Структура и физические свойства различных видов теста</w:t>
            </w:r>
          </w:p>
        </w:tc>
      </w:tr>
      <w:tr w:rsidR="00C33408" w:rsidRPr="00FB2CA7" w14:paraId="3BCBF3A9" w14:textId="77777777" w:rsidTr="00C33408">
        <w:trPr>
          <w:trHeight w:val="460"/>
          <w:jc w:val="center"/>
        </w:trPr>
        <w:tc>
          <w:tcPr>
            <w:tcW w:w="3197" w:type="dxa"/>
            <w:vMerge/>
          </w:tcPr>
          <w:p w14:paraId="46EFDBE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AD46DA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27EC096"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13AF0127" w14:textId="77777777" w:rsidR="00C33408" w:rsidRPr="00FB2CA7" w:rsidRDefault="00C33408" w:rsidP="00C33408">
            <w:pPr>
              <w:pStyle w:val="afffc"/>
              <w:spacing w:line="240" w:lineRule="auto"/>
            </w:pPr>
            <w:r w:rsidRPr="00FB2CA7">
              <w:t>Производственный цикл приготовления жидких дрожжей</w:t>
            </w:r>
          </w:p>
        </w:tc>
      </w:tr>
      <w:tr w:rsidR="00C33408" w:rsidRPr="00FB2CA7" w14:paraId="0FDCCCE1" w14:textId="77777777" w:rsidTr="00C33408">
        <w:trPr>
          <w:trHeight w:val="460"/>
          <w:jc w:val="center"/>
        </w:trPr>
        <w:tc>
          <w:tcPr>
            <w:tcW w:w="3197" w:type="dxa"/>
            <w:vMerge/>
          </w:tcPr>
          <w:p w14:paraId="1A4F609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239D55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FBABCA1"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29E34BB9" w14:textId="77777777" w:rsidR="00C33408" w:rsidRPr="00FB2CA7" w:rsidRDefault="00C33408" w:rsidP="00C33408">
            <w:pPr>
              <w:pStyle w:val="afffc"/>
              <w:spacing w:line="240" w:lineRule="auto"/>
            </w:pPr>
            <w:r w:rsidRPr="00FB2CA7">
              <w:t>Рецептуры приготовления мучных полуфабрикатов, методы регулировки дозирующего оборудования в зависимости от рецептур, методы определения готовности полуфабрикатов при замесе и брожении</w:t>
            </w:r>
          </w:p>
        </w:tc>
      </w:tr>
      <w:tr w:rsidR="00C33408" w:rsidRPr="00FB2CA7" w14:paraId="03A331B9" w14:textId="77777777" w:rsidTr="00C33408">
        <w:trPr>
          <w:trHeight w:val="460"/>
          <w:jc w:val="center"/>
        </w:trPr>
        <w:tc>
          <w:tcPr>
            <w:tcW w:w="3197" w:type="dxa"/>
            <w:vMerge/>
          </w:tcPr>
          <w:p w14:paraId="24AC90F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B41C9D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5E917D7"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0A44920A" w14:textId="77777777" w:rsidR="00C33408" w:rsidRPr="00FB2CA7" w:rsidRDefault="00C33408" w:rsidP="00C33408">
            <w:pPr>
              <w:pStyle w:val="afffc"/>
              <w:spacing w:line="240" w:lineRule="auto"/>
            </w:pPr>
            <w:r w:rsidRPr="00FB2CA7">
              <w:t>Устройство и принцип работы тесторазделочного оборудования, способы разделки различных видов теста (песочного, слоеного, заварного), причины дефектов полуфабрикатов при неправильной разделке и укладки на листы и способы их исправления</w:t>
            </w:r>
          </w:p>
        </w:tc>
      </w:tr>
      <w:tr w:rsidR="00C33408" w:rsidRPr="00FB2CA7" w14:paraId="44AC5E26" w14:textId="77777777" w:rsidTr="00C33408">
        <w:trPr>
          <w:trHeight w:val="460"/>
          <w:jc w:val="center"/>
        </w:trPr>
        <w:tc>
          <w:tcPr>
            <w:tcW w:w="3197" w:type="dxa"/>
            <w:vMerge/>
          </w:tcPr>
          <w:p w14:paraId="26B7408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F32547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8DFAE54"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282F9679" w14:textId="77777777" w:rsidR="00C33408" w:rsidRPr="00FB2CA7" w:rsidRDefault="00C33408" w:rsidP="00C33408">
            <w:pPr>
              <w:pStyle w:val="afffc"/>
              <w:spacing w:line="240" w:lineRule="auto"/>
            </w:pPr>
            <w:r w:rsidRPr="00FB2CA7">
              <w:t>Методы определения готовности полуфабрикатов к выпечке, режимы выпечки различных видов хлеба, хлебобулочных, бараночных и мучных кондитерских изделий, условия выпекания сухарных плит и сушки нарезанных ломтей сухарей, ассортимент и особенности выпечки изделий из замороженного теста</w:t>
            </w:r>
          </w:p>
        </w:tc>
      </w:tr>
      <w:tr w:rsidR="00C33408" w:rsidRPr="00FB2CA7" w14:paraId="53BEF642" w14:textId="77777777" w:rsidTr="00C33408">
        <w:trPr>
          <w:trHeight w:val="460"/>
          <w:jc w:val="center"/>
        </w:trPr>
        <w:tc>
          <w:tcPr>
            <w:tcW w:w="3197" w:type="dxa"/>
            <w:vMerge/>
          </w:tcPr>
          <w:p w14:paraId="23A4A88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EE1286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ED761C4"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47CE6329" w14:textId="77777777" w:rsidR="00C33408" w:rsidRPr="00FB2CA7" w:rsidRDefault="00C33408" w:rsidP="00C33408">
            <w:pPr>
              <w:pStyle w:val="afffc"/>
              <w:spacing w:line="240" w:lineRule="auto"/>
            </w:pPr>
            <w:r w:rsidRPr="00FB2CA7">
              <w:t>Методы расчета упека, усушки хлебных изделий, расчета выхода готовой продукции, определения готовности изделий при выпечке</w:t>
            </w:r>
          </w:p>
        </w:tc>
      </w:tr>
      <w:tr w:rsidR="00C33408" w:rsidRPr="00FB2CA7" w14:paraId="5E2F5865" w14:textId="77777777" w:rsidTr="00C33408">
        <w:trPr>
          <w:trHeight w:val="460"/>
          <w:jc w:val="center"/>
        </w:trPr>
        <w:tc>
          <w:tcPr>
            <w:tcW w:w="3197" w:type="dxa"/>
            <w:vMerge/>
          </w:tcPr>
          <w:p w14:paraId="5FFA1E1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9602EB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9ED19B2"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37FF74C4" w14:textId="77777777" w:rsidR="00C33408" w:rsidRPr="00FB2CA7" w:rsidRDefault="00C33408" w:rsidP="00C33408">
            <w:pPr>
              <w:pStyle w:val="afffc"/>
              <w:spacing w:line="240" w:lineRule="auto"/>
            </w:pPr>
            <w:r w:rsidRPr="00FB2CA7">
              <w:t>Классификация и ассортимент макаронных изделий</w:t>
            </w:r>
          </w:p>
        </w:tc>
      </w:tr>
      <w:tr w:rsidR="00C33408" w:rsidRPr="00FB2CA7" w14:paraId="573EF7FD" w14:textId="77777777" w:rsidTr="00C33408">
        <w:trPr>
          <w:trHeight w:val="460"/>
          <w:jc w:val="center"/>
        </w:trPr>
        <w:tc>
          <w:tcPr>
            <w:tcW w:w="3197" w:type="dxa"/>
            <w:vMerge/>
          </w:tcPr>
          <w:p w14:paraId="595F08A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DDD144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560383F"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275A88CD" w14:textId="77777777" w:rsidR="00C33408" w:rsidRPr="00FB2CA7" w:rsidRDefault="00C33408" w:rsidP="00C33408">
            <w:pPr>
              <w:pStyle w:val="afffc"/>
              <w:spacing w:line="240" w:lineRule="auto"/>
            </w:pPr>
            <w:r w:rsidRPr="00FB2CA7">
              <w:t>Требования нормативно-технической документации, предъявляемые к качеству макаронных изделий</w:t>
            </w:r>
          </w:p>
        </w:tc>
      </w:tr>
      <w:tr w:rsidR="00C33408" w:rsidRPr="00FB2CA7" w14:paraId="107A56F8" w14:textId="77777777" w:rsidTr="00C33408">
        <w:trPr>
          <w:trHeight w:val="460"/>
          <w:jc w:val="center"/>
        </w:trPr>
        <w:tc>
          <w:tcPr>
            <w:tcW w:w="3197" w:type="dxa"/>
            <w:vMerge/>
          </w:tcPr>
          <w:p w14:paraId="25BC84B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C3D531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7A8E8E0"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55FAC592" w14:textId="77777777" w:rsidR="00C33408" w:rsidRPr="00FB2CA7" w:rsidRDefault="00C33408" w:rsidP="00C33408">
            <w:pPr>
              <w:pStyle w:val="afffc"/>
              <w:spacing w:line="240" w:lineRule="auto"/>
            </w:pPr>
            <w:r w:rsidRPr="00FB2CA7">
              <w:t>Стадии технологического процесса производства макаронных изделий и методы контроля на каждой стадии, причины брака продукции на каждой стадии технологического процесса и меры по их устранению</w:t>
            </w:r>
          </w:p>
        </w:tc>
      </w:tr>
      <w:tr w:rsidR="00C33408" w:rsidRPr="00FB2CA7" w14:paraId="7D5A1E75" w14:textId="77777777" w:rsidTr="00C33408">
        <w:trPr>
          <w:trHeight w:val="460"/>
          <w:jc w:val="center"/>
        </w:trPr>
        <w:tc>
          <w:tcPr>
            <w:tcW w:w="3197" w:type="dxa"/>
            <w:vMerge/>
          </w:tcPr>
          <w:p w14:paraId="4067354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273755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269DD01"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22504B01" w14:textId="77777777" w:rsidR="00C33408" w:rsidRPr="00FB2CA7" w:rsidRDefault="00C33408" w:rsidP="00C33408">
            <w:pPr>
              <w:pStyle w:val="afffc"/>
              <w:spacing w:line="240" w:lineRule="auto"/>
            </w:pPr>
            <w:r w:rsidRPr="00FB2CA7">
              <w:t>Нормы выхода макаронных изделий, потери и расход основного и вспомогательного сырья, режимы хранения макаронных изделий</w:t>
            </w:r>
          </w:p>
        </w:tc>
      </w:tr>
      <w:tr w:rsidR="00C33408" w:rsidRPr="00FB2CA7" w14:paraId="4666C23C" w14:textId="77777777" w:rsidTr="00C33408">
        <w:trPr>
          <w:trHeight w:val="460"/>
          <w:jc w:val="center"/>
        </w:trPr>
        <w:tc>
          <w:tcPr>
            <w:tcW w:w="3197" w:type="dxa"/>
            <w:vMerge/>
          </w:tcPr>
          <w:p w14:paraId="054F581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FF2CE8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0EB0EE1"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44A699CA" w14:textId="77777777" w:rsidR="00C33408" w:rsidRPr="00FB2CA7" w:rsidRDefault="00C33408" w:rsidP="00C33408">
            <w:pPr>
              <w:pStyle w:val="afffc"/>
              <w:spacing w:line="240" w:lineRule="auto"/>
            </w:pPr>
            <w:r w:rsidRPr="00FB2CA7">
              <w:t>Правила маркировки готовой продукции при производстве хлеба, кондитерских и макаронных изделий</w:t>
            </w:r>
          </w:p>
        </w:tc>
      </w:tr>
      <w:tr w:rsidR="00C33408" w:rsidRPr="00FB2CA7" w14:paraId="513B8947" w14:textId="77777777" w:rsidTr="00C33408">
        <w:trPr>
          <w:trHeight w:val="460"/>
          <w:jc w:val="center"/>
        </w:trPr>
        <w:tc>
          <w:tcPr>
            <w:tcW w:w="3197" w:type="dxa"/>
            <w:vMerge/>
          </w:tcPr>
          <w:p w14:paraId="6F36483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07C7C2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2B4DEA2"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3FCDB23C" w14:textId="77777777" w:rsidR="00C33408" w:rsidRPr="00FB2CA7" w:rsidRDefault="00C33408" w:rsidP="00C33408">
            <w:pPr>
              <w:pStyle w:val="afffc"/>
              <w:spacing w:line="240" w:lineRule="auto"/>
            </w:pPr>
            <w:r w:rsidRPr="00FB2CA7">
              <w:t>Документооборот, правила оформления и периодичность заполнения документации при производстве хлеба, кондитерских и макаронных изделий на автоматизированных технологических линиях, в том числе в электронном виде</w:t>
            </w:r>
          </w:p>
        </w:tc>
      </w:tr>
      <w:tr w:rsidR="00C33408" w:rsidRPr="00FB2CA7" w14:paraId="0B75BF42" w14:textId="77777777" w:rsidTr="00C33408">
        <w:trPr>
          <w:trHeight w:val="460"/>
          <w:jc w:val="center"/>
        </w:trPr>
        <w:tc>
          <w:tcPr>
            <w:tcW w:w="3197" w:type="dxa"/>
            <w:vMerge/>
          </w:tcPr>
          <w:p w14:paraId="740E4EB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3EDDDB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75F108B"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550A6948" w14:textId="77777777" w:rsidR="00C33408" w:rsidRPr="00FB2CA7" w:rsidRDefault="00C33408" w:rsidP="00C33408">
            <w:pPr>
              <w:pStyle w:val="afffc"/>
              <w:spacing w:line="240" w:lineRule="auto"/>
            </w:pPr>
            <w:r w:rsidRPr="00FB2CA7">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33408" w:rsidRPr="00FB2CA7" w14:paraId="1166533F" w14:textId="77777777" w:rsidTr="00C33408">
        <w:trPr>
          <w:trHeight w:val="460"/>
          <w:jc w:val="center"/>
        </w:trPr>
        <w:tc>
          <w:tcPr>
            <w:tcW w:w="3197" w:type="dxa"/>
            <w:vMerge/>
          </w:tcPr>
          <w:p w14:paraId="3F37011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C32DA4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5EDA63A" w14:textId="77777777" w:rsidR="00C33408" w:rsidRPr="00FB2CA7" w:rsidRDefault="00C33408" w:rsidP="00CE47A5">
            <w:pPr>
              <w:numPr>
                <w:ilvl w:val="0"/>
                <w:numId w:val="7"/>
              </w:numPr>
              <w:spacing w:after="0" w:line="240" w:lineRule="auto"/>
              <w:ind w:left="24" w:firstLine="0"/>
              <w:rPr>
                <w:rFonts w:ascii="Times New Roman" w:hAnsi="Times New Roman"/>
                <w:b/>
                <w:sz w:val="24"/>
                <w:szCs w:val="24"/>
              </w:rPr>
            </w:pPr>
          </w:p>
        </w:tc>
        <w:tc>
          <w:tcPr>
            <w:tcW w:w="3173" w:type="dxa"/>
          </w:tcPr>
          <w:p w14:paraId="090EA1EA" w14:textId="77777777" w:rsidR="00C33408" w:rsidRPr="00FB2CA7" w:rsidRDefault="00C33408" w:rsidP="00C33408">
            <w:pPr>
              <w:pStyle w:val="afffc"/>
              <w:spacing w:line="240" w:lineRule="auto"/>
            </w:pPr>
            <w:r w:rsidRPr="00FB2CA7">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33408" w:rsidRPr="00FB2CA7" w14:paraId="3BA611F6" w14:textId="77777777" w:rsidTr="00C33408">
        <w:trPr>
          <w:trHeight w:val="534"/>
          <w:jc w:val="center"/>
        </w:trPr>
        <w:tc>
          <w:tcPr>
            <w:tcW w:w="3197" w:type="dxa"/>
            <w:vMerge w:val="restart"/>
          </w:tcPr>
          <w:p w14:paraId="1D944512" w14:textId="77777777" w:rsidR="00C33408" w:rsidRPr="00FB2CA7" w:rsidRDefault="00C33408" w:rsidP="00C33408">
            <w:pPr>
              <w:spacing w:after="0" w:line="240" w:lineRule="auto"/>
              <w:jc w:val="both"/>
              <w:rPr>
                <w:rFonts w:ascii="Times New Roman" w:hAnsi="Times New Roman"/>
                <w:sz w:val="24"/>
                <w:szCs w:val="24"/>
              </w:rPr>
            </w:pPr>
            <w:r w:rsidRPr="00FB2CA7">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p>
        </w:tc>
        <w:tc>
          <w:tcPr>
            <w:tcW w:w="2703" w:type="dxa"/>
            <w:vMerge w:val="restart"/>
          </w:tcPr>
          <w:p w14:paraId="5C2A8B52" w14:textId="77777777" w:rsidR="00C33408" w:rsidRPr="00FB2CA7" w:rsidRDefault="00C33408" w:rsidP="00C33408">
            <w:pPr>
              <w:spacing w:after="0" w:line="240" w:lineRule="auto"/>
              <w:jc w:val="both"/>
              <w:rPr>
                <w:rFonts w:ascii="Times New Roman" w:hAnsi="Times New Roman"/>
                <w:sz w:val="24"/>
                <w:szCs w:val="24"/>
              </w:rPr>
            </w:pPr>
            <w:r w:rsidRPr="00FB2CA7">
              <w:rPr>
                <w:rFonts w:ascii="Times New Roman" w:hAnsi="Times New Roman"/>
                <w:sz w:val="24"/>
                <w:szCs w:val="24"/>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1429" w:type="dxa"/>
          </w:tcPr>
          <w:p w14:paraId="672FA313" w14:textId="77777777" w:rsidR="00C33408" w:rsidRPr="00FB2CA7" w:rsidRDefault="00C33408" w:rsidP="00CE47A5">
            <w:pPr>
              <w:numPr>
                <w:ilvl w:val="0"/>
                <w:numId w:val="8"/>
              </w:numPr>
              <w:spacing w:after="0" w:line="240" w:lineRule="auto"/>
              <w:ind w:left="24" w:firstLine="0"/>
              <w:rPr>
                <w:rFonts w:ascii="Times New Roman" w:hAnsi="Times New Roman"/>
                <w:b/>
                <w:sz w:val="24"/>
                <w:szCs w:val="24"/>
              </w:rPr>
            </w:pPr>
          </w:p>
        </w:tc>
        <w:tc>
          <w:tcPr>
            <w:tcW w:w="3173" w:type="dxa"/>
          </w:tcPr>
          <w:p w14:paraId="29900B6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Навыки/практический опыт:</w:t>
            </w:r>
          </w:p>
          <w:p w14:paraId="161195A1"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Расчет сменных показателей производства продуктов питания из растительного сырья на автоматизированных технологических линиях</w:t>
            </w:r>
          </w:p>
        </w:tc>
      </w:tr>
      <w:tr w:rsidR="00C33408" w:rsidRPr="00FB2CA7" w14:paraId="1F612657" w14:textId="77777777" w:rsidTr="00C33408">
        <w:trPr>
          <w:trHeight w:val="534"/>
          <w:jc w:val="center"/>
        </w:trPr>
        <w:tc>
          <w:tcPr>
            <w:tcW w:w="3197" w:type="dxa"/>
            <w:vMerge/>
          </w:tcPr>
          <w:p w14:paraId="6D0BE75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CB7517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FBE3AE6" w14:textId="77777777" w:rsidR="00C33408" w:rsidRPr="00FB2CA7" w:rsidRDefault="00C33408" w:rsidP="00CE47A5">
            <w:pPr>
              <w:numPr>
                <w:ilvl w:val="0"/>
                <w:numId w:val="8"/>
              </w:numPr>
              <w:spacing w:after="0" w:line="240" w:lineRule="auto"/>
              <w:ind w:left="24" w:firstLine="0"/>
              <w:rPr>
                <w:rFonts w:ascii="Times New Roman" w:hAnsi="Times New Roman"/>
                <w:b/>
                <w:sz w:val="24"/>
                <w:szCs w:val="24"/>
              </w:rPr>
            </w:pPr>
          </w:p>
        </w:tc>
        <w:tc>
          <w:tcPr>
            <w:tcW w:w="3173" w:type="dxa"/>
          </w:tcPr>
          <w:p w14:paraId="5FE6413A" w14:textId="77777777" w:rsidR="00C33408" w:rsidRPr="00FB2CA7" w:rsidRDefault="00C33408" w:rsidP="00C33408">
            <w:pPr>
              <w:pStyle w:val="afffc"/>
              <w:spacing w:line="240" w:lineRule="auto"/>
            </w:pPr>
            <w:r w:rsidRPr="00FB2CA7">
              <w:t>Инструктирование операторов и аппаратчиков по выполнению производственных заданий производства продуктов питания из растительного сырья на автоматизированных технологических линиях</w:t>
            </w:r>
          </w:p>
        </w:tc>
      </w:tr>
      <w:tr w:rsidR="00C33408" w:rsidRPr="00FB2CA7" w14:paraId="1C9A668D" w14:textId="77777777" w:rsidTr="00C33408">
        <w:trPr>
          <w:trHeight w:val="534"/>
          <w:jc w:val="center"/>
        </w:trPr>
        <w:tc>
          <w:tcPr>
            <w:tcW w:w="3197" w:type="dxa"/>
            <w:vMerge/>
          </w:tcPr>
          <w:p w14:paraId="6D088A0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BA4381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60976E4" w14:textId="77777777" w:rsidR="00C33408" w:rsidRPr="00FB2CA7" w:rsidRDefault="00C33408" w:rsidP="00CE47A5">
            <w:pPr>
              <w:numPr>
                <w:ilvl w:val="0"/>
                <w:numId w:val="8"/>
              </w:numPr>
              <w:spacing w:after="0" w:line="240" w:lineRule="auto"/>
              <w:ind w:left="24" w:firstLine="0"/>
              <w:rPr>
                <w:rFonts w:ascii="Times New Roman" w:hAnsi="Times New Roman"/>
                <w:b/>
                <w:sz w:val="24"/>
                <w:szCs w:val="24"/>
              </w:rPr>
            </w:pPr>
          </w:p>
        </w:tc>
        <w:tc>
          <w:tcPr>
            <w:tcW w:w="3173" w:type="dxa"/>
          </w:tcPr>
          <w:p w14:paraId="1422F840" w14:textId="77777777" w:rsidR="00C33408" w:rsidRPr="00FB2CA7" w:rsidRDefault="00C33408" w:rsidP="00C33408">
            <w:pPr>
              <w:pStyle w:val="afffc"/>
              <w:spacing w:line="240" w:lineRule="auto"/>
            </w:pPr>
            <w:r w:rsidRPr="00FB2CA7">
              <w:t>Организация выполнения технологических операций производства продуктов питания из растительного сырья на автоматизированных технологических линиях в соответствии с технологическими инструкциями</w:t>
            </w:r>
          </w:p>
        </w:tc>
      </w:tr>
      <w:tr w:rsidR="00C33408" w:rsidRPr="00FB2CA7" w14:paraId="7995476D" w14:textId="77777777" w:rsidTr="00C33408">
        <w:trPr>
          <w:trHeight w:val="534"/>
          <w:jc w:val="center"/>
        </w:trPr>
        <w:tc>
          <w:tcPr>
            <w:tcW w:w="3197" w:type="dxa"/>
            <w:vMerge/>
          </w:tcPr>
          <w:p w14:paraId="6A5CE4A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8BC7B5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1D47393" w14:textId="77777777" w:rsidR="00C33408" w:rsidRPr="00FB2CA7" w:rsidRDefault="00C33408" w:rsidP="00CE47A5">
            <w:pPr>
              <w:numPr>
                <w:ilvl w:val="0"/>
                <w:numId w:val="8"/>
              </w:numPr>
              <w:spacing w:after="0" w:line="240" w:lineRule="auto"/>
              <w:ind w:left="24" w:firstLine="0"/>
              <w:rPr>
                <w:rFonts w:ascii="Times New Roman" w:hAnsi="Times New Roman"/>
                <w:b/>
                <w:sz w:val="24"/>
                <w:szCs w:val="24"/>
              </w:rPr>
            </w:pPr>
          </w:p>
        </w:tc>
        <w:tc>
          <w:tcPr>
            <w:tcW w:w="3173" w:type="dxa"/>
          </w:tcPr>
          <w:p w14:paraId="0E62A65F" w14:textId="77777777" w:rsidR="00C33408" w:rsidRPr="00FB2CA7" w:rsidRDefault="00C33408" w:rsidP="00C33408">
            <w:pPr>
              <w:pStyle w:val="afffc"/>
              <w:spacing w:line="240" w:lineRule="auto"/>
            </w:pPr>
            <w:r w:rsidRPr="00FB2CA7">
              <w:t>Организация работ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выявленных в ходе контроля качества технологических операций производства продуктов питания из растительного сырья на автоматизированных технологических линиях, в соответствии с эксплуатационной документацией</w:t>
            </w:r>
          </w:p>
        </w:tc>
      </w:tr>
      <w:tr w:rsidR="00C33408" w:rsidRPr="00FB2CA7" w14:paraId="75A05C32" w14:textId="77777777" w:rsidTr="00C33408">
        <w:trPr>
          <w:trHeight w:val="534"/>
          <w:jc w:val="center"/>
        </w:trPr>
        <w:tc>
          <w:tcPr>
            <w:tcW w:w="3197" w:type="dxa"/>
            <w:vMerge/>
          </w:tcPr>
          <w:p w14:paraId="6EE2144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2311FB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19B932A" w14:textId="77777777" w:rsidR="00C33408" w:rsidRPr="00FB2CA7" w:rsidRDefault="00C33408" w:rsidP="00CE47A5">
            <w:pPr>
              <w:numPr>
                <w:ilvl w:val="0"/>
                <w:numId w:val="8"/>
              </w:numPr>
              <w:spacing w:after="0" w:line="240" w:lineRule="auto"/>
              <w:ind w:left="24" w:firstLine="0"/>
              <w:rPr>
                <w:rFonts w:ascii="Times New Roman" w:hAnsi="Times New Roman"/>
                <w:b/>
                <w:sz w:val="24"/>
                <w:szCs w:val="24"/>
              </w:rPr>
            </w:pPr>
          </w:p>
        </w:tc>
        <w:tc>
          <w:tcPr>
            <w:tcW w:w="3173" w:type="dxa"/>
          </w:tcPr>
          <w:p w14:paraId="286995B0" w14:textId="77777777" w:rsidR="00C33408" w:rsidRPr="00FB2CA7" w:rsidRDefault="00C33408" w:rsidP="00C33408">
            <w:pPr>
              <w:pStyle w:val="afffc"/>
              <w:spacing w:line="240" w:lineRule="auto"/>
            </w:pPr>
            <w:r w:rsidRPr="00FB2CA7">
              <w:t>Организация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 на автоматизированных технологических линиях в соответствии с эксплуатационной документацией</w:t>
            </w:r>
          </w:p>
        </w:tc>
      </w:tr>
      <w:tr w:rsidR="00C33408" w:rsidRPr="00FB2CA7" w14:paraId="229F6AAA" w14:textId="77777777" w:rsidTr="00C33408">
        <w:trPr>
          <w:trHeight w:val="534"/>
          <w:jc w:val="center"/>
        </w:trPr>
        <w:tc>
          <w:tcPr>
            <w:tcW w:w="3197" w:type="dxa"/>
            <w:vMerge/>
          </w:tcPr>
          <w:p w14:paraId="23FDF38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0739A1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DEC4D36" w14:textId="77777777" w:rsidR="00C33408" w:rsidRPr="00FB2CA7" w:rsidRDefault="00C33408" w:rsidP="00CE47A5">
            <w:pPr>
              <w:numPr>
                <w:ilvl w:val="0"/>
                <w:numId w:val="8"/>
              </w:numPr>
              <w:spacing w:after="0" w:line="240" w:lineRule="auto"/>
              <w:ind w:left="24" w:firstLine="0"/>
              <w:rPr>
                <w:rFonts w:ascii="Times New Roman" w:hAnsi="Times New Roman"/>
                <w:b/>
                <w:sz w:val="24"/>
                <w:szCs w:val="24"/>
              </w:rPr>
            </w:pPr>
          </w:p>
        </w:tc>
        <w:tc>
          <w:tcPr>
            <w:tcW w:w="3173" w:type="dxa"/>
          </w:tcPr>
          <w:p w14:paraId="7D5AE210" w14:textId="77777777" w:rsidR="00C33408" w:rsidRPr="00FB2CA7" w:rsidRDefault="00C33408" w:rsidP="00C33408">
            <w:pPr>
              <w:pStyle w:val="afffc"/>
              <w:spacing w:line="240" w:lineRule="auto"/>
            </w:pPr>
            <w:r w:rsidRPr="00FB2CA7">
              <w:t>Организация работ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tc>
      </w:tr>
      <w:tr w:rsidR="00C33408" w:rsidRPr="00FB2CA7" w14:paraId="6230796E" w14:textId="77777777" w:rsidTr="00C33408">
        <w:trPr>
          <w:trHeight w:val="542"/>
          <w:jc w:val="center"/>
        </w:trPr>
        <w:tc>
          <w:tcPr>
            <w:tcW w:w="3197" w:type="dxa"/>
            <w:vMerge/>
          </w:tcPr>
          <w:p w14:paraId="58CBB02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930E0E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33165AD"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19164A35"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b/>
                <w:sz w:val="24"/>
                <w:szCs w:val="24"/>
              </w:rPr>
              <w:t>Умения:</w:t>
            </w:r>
            <w:r w:rsidRPr="00FB2CA7">
              <w:rPr>
                <w:rFonts w:ascii="Times New Roman" w:hAnsi="Times New Roman"/>
                <w:sz w:val="24"/>
                <w:szCs w:val="24"/>
              </w:rPr>
              <w:t xml:space="preserve"> </w:t>
            </w:r>
          </w:p>
          <w:p w14:paraId="07299B1E"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Рассчитывать плановые показатели выполнения технологических операций производства продуктов питания из растительного сырья на автоматизированных линиях</w:t>
            </w:r>
          </w:p>
        </w:tc>
      </w:tr>
      <w:tr w:rsidR="00C33408" w:rsidRPr="00FB2CA7" w14:paraId="2677D08F" w14:textId="77777777" w:rsidTr="00C33408">
        <w:trPr>
          <w:trHeight w:val="542"/>
          <w:jc w:val="center"/>
        </w:trPr>
        <w:tc>
          <w:tcPr>
            <w:tcW w:w="3197" w:type="dxa"/>
            <w:vMerge/>
          </w:tcPr>
          <w:p w14:paraId="78AF5F4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AE628D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AB98D0E"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6B6540E7" w14:textId="77777777" w:rsidR="00C33408" w:rsidRPr="00FB2CA7" w:rsidRDefault="00C33408" w:rsidP="00C33408">
            <w:pPr>
              <w:pStyle w:val="afffc"/>
              <w:spacing w:line="240" w:lineRule="auto"/>
            </w:pPr>
            <w:r w:rsidRPr="00FB2CA7">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tc>
      </w:tr>
      <w:tr w:rsidR="00C33408" w:rsidRPr="00FB2CA7" w14:paraId="3679BC61" w14:textId="77777777" w:rsidTr="00C33408">
        <w:trPr>
          <w:trHeight w:val="542"/>
          <w:jc w:val="center"/>
        </w:trPr>
        <w:tc>
          <w:tcPr>
            <w:tcW w:w="3197" w:type="dxa"/>
            <w:vMerge/>
          </w:tcPr>
          <w:p w14:paraId="5D88D47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54CB7B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B31E949"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54CF799F" w14:textId="77777777" w:rsidR="00C33408" w:rsidRPr="00FB2CA7" w:rsidRDefault="00C33408" w:rsidP="00C33408">
            <w:pPr>
              <w:pStyle w:val="afffc"/>
              <w:spacing w:line="240" w:lineRule="auto"/>
            </w:pPr>
            <w:r w:rsidRPr="00FB2CA7">
              <w:t>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p>
        </w:tc>
      </w:tr>
      <w:tr w:rsidR="00C33408" w:rsidRPr="00FB2CA7" w14:paraId="75BCE747" w14:textId="77777777" w:rsidTr="00C33408">
        <w:trPr>
          <w:trHeight w:val="542"/>
          <w:jc w:val="center"/>
        </w:trPr>
        <w:tc>
          <w:tcPr>
            <w:tcW w:w="3197" w:type="dxa"/>
            <w:vMerge/>
          </w:tcPr>
          <w:p w14:paraId="773C932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9E5342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90F7E70"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02724B3C" w14:textId="77777777" w:rsidR="00C33408" w:rsidRPr="00FB2CA7" w:rsidRDefault="00C33408" w:rsidP="00C33408">
            <w:pPr>
              <w:pStyle w:val="afffc"/>
              <w:spacing w:line="240" w:lineRule="auto"/>
            </w:pPr>
            <w:r w:rsidRPr="00FB2CA7">
              <w:t>Инструктировать операторов и аппаратчиков по выполнению производственных заданий производства продуктов питания из растительного сырья на автоматизированных технологических линиях</w:t>
            </w:r>
          </w:p>
        </w:tc>
      </w:tr>
      <w:tr w:rsidR="00C33408" w:rsidRPr="00FB2CA7" w14:paraId="29755961" w14:textId="77777777" w:rsidTr="00C33408">
        <w:trPr>
          <w:trHeight w:val="542"/>
          <w:jc w:val="center"/>
        </w:trPr>
        <w:tc>
          <w:tcPr>
            <w:tcW w:w="3197" w:type="dxa"/>
            <w:vMerge/>
          </w:tcPr>
          <w:p w14:paraId="6B018E9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5C9560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7F65CE2"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1155F3C4" w14:textId="77777777" w:rsidR="00C33408" w:rsidRPr="00FB2CA7" w:rsidRDefault="00C33408" w:rsidP="00C33408">
            <w:pPr>
              <w:pStyle w:val="afffc"/>
              <w:spacing w:line="240" w:lineRule="auto"/>
            </w:pPr>
            <w:r w:rsidRPr="00FB2CA7">
              <w:t>Контролировать выполнение производственных заданий на всех стадиях технологического процесса производства продуктов питания из растительного сырья на автоматизированных технологических линиях</w:t>
            </w:r>
          </w:p>
        </w:tc>
      </w:tr>
      <w:tr w:rsidR="00C33408" w:rsidRPr="00FB2CA7" w14:paraId="6D86B776" w14:textId="77777777" w:rsidTr="00C33408">
        <w:trPr>
          <w:trHeight w:val="542"/>
          <w:jc w:val="center"/>
        </w:trPr>
        <w:tc>
          <w:tcPr>
            <w:tcW w:w="3197" w:type="dxa"/>
            <w:vMerge/>
          </w:tcPr>
          <w:p w14:paraId="15F2BA6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BE5C4E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8C0AB30"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72742A46" w14:textId="77777777" w:rsidR="00C33408" w:rsidRPr="00FB2CA7" w:rsidRDefault="00C33408" w:rsidP="00C33408">
            <w:pPr>
              <w:pStyle w:val="afffc"/>
              <w:spacing w:line="240" w:lineRule="auto"/>
            </w:pPr>
            <w:r w:rsidRPr="00FB2CA7">
              <w:t>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tc>
      </w:tr>
      <w:tr w:rsidR="00C33408" w:rsidRPr="00FB2CA7" w14:paraId="56F5E5FB" w14:textId="77777777" w:rsidTr="00C33408">
        <w:trPr>
          <w:trHeight w:val="542"/>
          <w:jc w:val="center"/>
        </w:trPr>
        <w:tc>
          <w:tcPr>
            <w:tcW w:w="3197" w:type="dxa"/>
            <w:vMerge/>
          </w:tcPr>
          <w:p w14:paraId="643929C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00446C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F1D1751"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5A144708" w14:textId="77777777" w:rsidR="00C33408" w:rsidRPr="00FB2CA7" w:rsidRDefault="00C33408" w:rsidP="00C33408">
            <w:pPr>
              <w:pStyle w:val="afffc"/>
              <w:spacing w:line="240" w:lineRule="auto"/>
            </w:pPr>
            <w:r w:rsidRPr="00FB2CA7">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r>
      <w:tr w:rsidR="00C33408" w:rsidRPr="00FB2CA7" w14:paraId="481C9D0D" w14:textId="77777777" w:rsidTr="00C33408">
        <w:trPr>
          <w:trHeight w:val="542"/>
          <w:jc w:val="center"/>
        </w:trPr>
        <w:tc>
          <w:tcPr>
            <w:tcW w:w="3197" w:type="dxa"/>
            <w:vMerge/>
          </w:tcPr>
          <w:p w14:paraId="3284B37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7E68C1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29830DB"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339722BE" w14:textId="77777777" w:rsidR="00C33408" w:rsidRPr="00FB2CA7" w:rsidRDefault="00C33408" w:rsidP="00C33408">
            <w:pPr>
              <w:pStyle w:val="afffc"/>
              <w:spacing w:line="240" w:lineRule="auto"/>
            </w:pPr>
            <w:r w:rsidRPr="00FB2CA7">
              <w:t>Пользоваться методами контроля качества выполнения технологических операций производства продуктов питания из растительного сырья на автоматизированных технологических линиях</w:t>
            </w:r>
          </w:p>
        </w:tc>
      </w:tr>
      <w:tr w:rsidR="00C33408" w:rsidRPr="00FB2CA7" w14:paraId="1DC72459" w14:textId="77777777" w:rsidTr="00C33408">
        <w:trPr>
          <w:trHeight w:val="542"/>
          <w:jc w:val="center"/>
        </w:trPr>
        <w:tc>
          <w:tcPr>
            <w:tcW w:w="3197" w:type="dxa"/>
            <w:vMerge/>
          </w:tcPr>
          <w:p w14:paraId="0CC1E74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5D1287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40A2922" w14:textId="77777777" w:rsidR="00C33408" w:rsidRPr="00FB2CA7" w:rsidRDefault="00C33408" w:rsidP="00CE47A5">
            <w:pPr>
              <w:numPr>
                <w:ilvl w:val="0"/>
                <w:numId w:val="9"/>
              </w:numPr>
              <w:spacing w:after="0" w:line="240" w:lineRule="auto"/>
              <w:ind w:left="24" w:firstLine="0"/>
              <w:rPr>
                <w:rFonts w:ascii="Times New Roman" w:hAnsi="Times New Roman"/>
                <w:b/>
                <w:sz w:val="24"/>
                <w:szCs w:val="24"/>
              </w:rPr>
            </w:pPr>
          </w:p>
        </w:tc>
        <w:tc>
          <w:tcPr>
            <w:tcW w:w="3173" w:type="dxa"/>
          </w:tcPr>
          <w:p w14:paraId="54D8D744" w14:textId="77777777" w:rsidR="00C33408" w:rsidRPr="00FB2CA7" w:rsidRDefault="00C33408" w:rsidP="00C33408">
            <w:pPr>
              <w:pStyle w:val="afffc"/>
              <w:spacing w:line="240" w:lineRule="auto"/>
            </w:pPr>
            <w:r w:rsidRPr="00FB2CA7">
              <w:t>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r>
      <w:tr w:rsidR="00C33408" w:rsidRPr="00FB2CA7" w14:paraId="79FDF08C" w14:textId="77777777" w:rsidTr="00C33408">
        <w:trPr>
          <w:trHeight w:val="481"/>
          <w:jc w:val="center"/>
        </w:trPr>
        <w:tc>
          <w:tcPr>
            <w:tcW w:w="3197" w:type="dxa"/>
            <w:vMerge/>
          </w:tcPr>
          <w:p w14:paraId="7BCA193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33707C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1318C25"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24DA4C26"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b/>
                <w:sz w:val="24"/>
                <w:szCs w:val="24"/>
              </w:rPr>
              <w:t>Знания:</w:t>
            </w:r>
            <w:r w:rsidRPr="00FB2CA7">
              <w:rPr>
                <w:rFonts w:ascii="Times New Roman" w:hAnsi="Times New Roman"/>
                <w:sz w:val="24"/>
                <w:szCs w:val="24"/>
              </w:rPr>
              <w:t xml:space="preserve"> </w:t>
            </w:r>
          </w:p>
          <w:p w14:paraId="65A8061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Технологии менеджмента и маркетинговых исследований рынка продукции и услуг в области производства продуктов питания из растительного сырья</w:t>
            </w:r>
          </w:p>
        </w:tc>
      </w:tr>
      <w:tr w:rsidR="00C33408" w:rsidRPr="00FB2CA7" w14:paraId="6D2A0270" w14:textId="77777777" w:rsidTr="00C33408">
        <w:trPr>
          <w:trHeight w:val="481"/>
          <w:jc w:val="center"/>
        </w:trPr>
        <w:tc>
          <w:tcPr>
            <w:tcW w:w="3197" w:type="dxa"/>
            <w:vMerge/>
          </w:tcPr>
          <w:p w14:paraId="1E022F6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4E18F0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C3A09F7"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099D2891" w14:textId="77777777" w:rsidR="00C33408" w:rsidRPr="00FB2CA7" w:rsidRDefault="00C33408" w:rsidP="00C33408">
            <w:pPr>
              <w:pStyle w:val="afffc"/>
              <w:spacing w:line="240" w:lineRule="auto"/>
            </w:pPr>
            <w:r w:rsidRPr="00FB2CA7">
              <w:t>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tc>
      </w:tr>
      <w:tr w:rsidR="00C33408" w:rsidRPr="00FB2CA7" w14:paraId="49DD6210" w14:textId="77777777" w:rsidTr="00C33408">
        <w:trPr>
          <w:trHeight w:val="481"/>
          <w:jc w:val="center"/>
        </w:trPr>
        <w:tc>
          <w:tcPr>
            <w:tcW w:w="3197" w:type="dxa"/>
            <w:vMerge/>
          </w:tcPr>
          <w:p w14:paraId="7FAC72A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5B672B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35BA36F"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3D99A1B5" w14:textId="77777777" w:rsidR="00C33408" w:rsidRPr="00FB2CA7" w:rsidRDefault="00C33408" w:rsidP="00C33408">
            <w:pPr>
              <w:pStyle w:val="afffc"/>
              <w:spacing w:line="240" w:lineRule="auto"/>
            </w:pPr>
            <w:r w:rsidRPr="00FB2CA7">
              <w:t>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w:t>
            </w:r>
          </w:p>
        </w:tc>
      </w:tr>
      <w:tr w:rsidR="00C33408" w:rsidRPr="00FB2CA7" w14:paraId="1856C35D" w14:textId="77777777" w:rsidTr="00C33408">
        <w:trPr>
          <w:trHeight w:val="481"/>
          <w:jc w:val="center"/>
        </w:trPr>
        <w:tc>
          <w:tcPr>
            <w:tcW w:w="3197" w:type="dxa"/>
            <w:vMerge/>
          </w:tcPr>
          <w:p w14:paraId="4D07DA5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14F8C2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3C17503"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4FB2C5B0" w14:textId="77777777" w:rsidR="00C33408" w:rsidRPr="00FB2CA7" w:rsidRDefault="00C33408" w:rsidP="00C33408">
            <w:pPr>
              <w:pStyle w:val="afffc"/>
              <w:spacing w:line="240" w:lineRule="auto"/>
            </w:pPr>
            <w:r w:rsidRPr="00FB2CA7">
              <w:t>Сменные показатели производства продуктов питания из растительного сырья на автоматизированных технологических линиях</w:t>
            </w:r>
          </w:p>
        </w:tc>
      </w:tr>
      <w:tr w:rsidR="00C33408" w:rsidRPr="00FB2CA7" w14:paraId="7D55F37E" w14:textId="77777777" w:rsidTr="00C33408">
        <w:trPr>
          <w:trHeight w:val="481"/>
          <w:jc w:val="center"/>
        </w:trPr>
        <w:tc>
          <w:tcPr>
            <w:tcW w:w="3197" w:type="dxa"/>
            <w:vMerge/>
          </w:tcPr>
          <w:p w14:paraId="539172C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DECBAF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DCCA56A"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3EF2A2A2" w14:textId="77777777" w:rsidR="00C33408" w:rsidRPr="00FB2CA7" w:rsidRDefault="00C33408" w:rsidP="00C33408">
            <w:pPr>
              <w:pStyle w:val="afffc"/>
              <w:spacing w:line="240" w:lineRule="auto"/>
            </w:pPr>
            <w:r w:rsidRPr="00FB2CA7">
              <w:t>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r>
      <w:tr w:rsidR="00C33408" w:rsidRPr="00FB2CA7" w14:paraId="3F9C9041" w14:textId="77777777" w:rsidTr="00C33408">
        <w:trPr>
          <w:trHeight w:val="481"/>
          <w:jc w:val="center"/>
        </w:trPr>
        <w:tc>
          <w:tcPr>
            <w:tcW w:w="3197" w:type="dxa"/>
            <w:vMerge/>
          </w:tcPr>
          <w:p w14:paraId="656B366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D12597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4001556"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323F4090" w14:textId="77777777" w:rsidR="00C33408" w:rsidRPr="00FB2CA7" w:rsidRDefault="00C33408" w:rsidP="00C33408">
            <w:pPr>
              <w:pStyle w:val="afffc"/>
              <w:spacing w:line="240" w:lineRule="auto"/>
            </w:pPr>
            <w:r w:rsidRPr="00FB2CA7">
              <w:t>Методы технохимического и лабораторного контроля качества сырья, полуфабрикатов и продуктов питания из растительного сырья</w:t>
            </w:r>
          </w:p>
        </w:tc>
      </w:tr>
      <w:tr w:rsidR="00C33408" w:rsidRPr="00FB2CA7" w14:paraId="1BFA5F39" w14:textId="77777777" w:rsidTr="00C33408">
        <w:trPr>
          <w:trHeight w:val="481"/>
          <w:jc w:val="center"/>
        </w:trPr>
        <w:tc>
          <w:tcPr>
            <w:tcW w:w="3197" w:type="dxa"/>
            <w:vMerge/>
          </w:tcPr>
          <w:p w14:paraId="7456F37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6C60A1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67F199C"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4506410D" w14:textId="77777777" w:rsidR="00C33408" w:rsidRPr="00FB2CA7" w:rsidRDefault="00C33408" w:rsidP="00C33408">
            <w:pPr>
              <w:pStyle w:val="afffc"/>
              <w:spacing w:line="240" w:lineRule="auto"/>
            </w:pPr>
            <w:r w:rsidRPr="00FB2CA7">
              <w:t>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r>
      <w:tr w:rsidR="00C33408" w:rsidRPr="00FB2CA7" w14:paraId="60BBC844" w14:textId="77777777" w:rsidTr="00C33408">
        <w:trPr>
          <w:trHeight w:val="481"/>
          <w:jc w:val="center"/>
        </w:trPr>
        <w:tc>
          <w:tcPr>
            <w:tcW w:w="3197" w:type="dxa"/>
            <w:vMerge/>
          </w:tcPr>
          <w:p w14:paraId="6F23DCD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DDBAA0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F168F81"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1F8C3436" w14:textId="77777777" w:rsidR="00C33408" w:rsidRPr="00FB2CA7" w:rsidRDefault="00C33408" w:rsidP="00C33408">
            <w:pPr>
              <w:pStyle w:val="afffc"/>
              <w:spacing w:line="240" w:lineRule="auto"/>
            </w:pPr>
            <w:r w:rsidRPr="00FB2CA7">
              <w:t>Факторы, влияющие на качество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r>
      <w:tr w:rsidR="00C33408" w:rsidRPr="00FB2CA7" w14:paraId="603A7EC9" w14:textId="77777777" w:rsidTr="00C33408">
        <w:trPr>
          <w:trHeight w:val="481"/>
          <w:jc w:val="center"/>
        </w:trPr>
        <w:tc>
          <w:tcPr>
            <w:tcW w:w="3197" w:type="dxa"/>
            <w:vMerge/>
          </w:tcPr>
          <w:p w14:paraId="1EFED1F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0C8B9F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F93AB33"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7F1B9545" w14:textId="77777777" w:rsidR="00C33408" w:rsidRPr="00FB2CA7" w:rsidRDefault="00C33408" w:rsidP="00C33408">
            <w:pPr>
              <w:pStyle w:val="afffc"/>
              <w:spacing w:line="240" w:lineRule="auto"/>
            </w:pPr>
            <w:r w:rsidRPr="00FB2CA7">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tc>
      </w:tr>
      <w:tr w:rsidR="00C33408" w:rsidRPr="00FB2CA7" w14:paraId="4FB8647B" w14:textId="77777777" w:rsidTr="00C33408">
        <w:trPr>
          <w:trHeight w:val="481"/>
          <w:jc w:val="center"/>
        </w:trPr>
        <w:tc>
          <w:tcPr>
            <w:tcW w:w="3197" w:type="dxa"/>
            <w:vMerge/>
          </w:tcPr>
          <w:p w14:paraId="3F1ED5A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CF6A84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DA2925F"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20D6138A" w14:textId="77777777" w:rsidR="00C33408" w:rsidRPr="00FB2CA7" w:rsidRDefault="00C33408" w:rsidP="00C33408">
            <w:pPr>
              <w:pStyle w:val="afffc"/>
              <w:spacing w:line="240" w:lineRule="auto"/>
            </w:pPr>
            <w:r w:rsidRPr="00FB2CA7">
              <w:t>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tc>
      </w:tr>
      <w:tr w:rsidR="00C33408" w:rsidRPr="00FB2CA7" w14:paraId="19344063" w14:textId="77777777" w:rsidTr="00C33408">
        <w:trPr>
          <w:trHeight w:val="481"/>
          <w:jc w:val="center"/>
        </w:trPr>
        <w:tc>
          <w:tcPr>
            <w:tcW w:w="3197" w:type="dxa"/>
            <w:vMerge/>
          </w:tcPr>
          <w:p w14:paraId="6FF3AA3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1D69AA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0F91226" w14:textId="77777777" w:rsidR="00C33408" w:rsidRPr="00FB2CA7" w:rsidRDefault="00C33408" w:rsidP="00CE47A5">
            <w:pPr>
              <w:numPr>
                <w:ilvl w:val="0"/>
                <w:numId w:val="10"/>
              </w:numPr>
              <w:spacing w:after="0" w:line="240" w:lineRule="auto"/>
              <w:ind w:left="24" w:firstLine="0"/>
              <w:rPr>
                <w:rFonts w:ascii="Times New Roman" w:hAnsi="Times New Roman"/>
                <w:b/>
                <w:sz w:val="24"/>
                <w:szCs w:val="24"/>
              </w:rPr>
            </w:pPr>
          </w:p>
        </w:tc>
        <w:tc>
          <w:tcPr>
            <w:tcW w:w="3173" w:type="dxa"/>
          </w:tcPr>
          <w:p w14:paraId="7E3A2F44" w14:textId="77777777" w:rsidR="00C33408" w:rsidRPr="00FB2CA7" w:rsidRDefault="00C33408" w:rsidP="00C33408">
            <w:pPr>
              <w:pStyle w:val="afffc"/>
              <w:spacing w:line="240" w:lineRule="auto"/>
            </w:pPr>
            <w:r w:rsidRPr="00FB2CA7">
              <w:t xml:space="preserve">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w:t>
            </w:r>
          </w:p>
        </w:tc>
      </w:tr>
      <w:tr w:rsidR="00C33408" w:rsidRPr="00FB2CA7" w14:paraId="27D2E2A5" w14:textId="77777777" w:rsidTr="00C33408">
        <w:trPr>
          <w:trHeight w:val="481"/>
          <w:jc w:val="center"/>
        </w:trPr>
        <w:tc>
          <w:tcPr>
            <w:tcW w:w="3197" w:type="dxa"/>
            <w:vMerge/>
          </w:tcPr>
          <w:p w14:paraId="0496D30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val="restart"/>
          </w:tcPr>
          <w:p w14:paraId="292AB52C" w14:textId="77777777" w:rsidR="00C33408" w:rsidRPr="00FB2CA7" w:rsidRDefault="00C33408" w:rsidP="00C33408">
            <w:pPr>
              <w:spacing w:after="0" w:line="240" w:lineRule="auto"/>
              <w:jc w:val="both"/>
              <w:rPr>
                <w:rFonts w:ascii="Times New Roman" w:hAnsi="Times New Roman"/>
                <w:sz w:val="24"/>
                <w:szCs w:val="24"/>
              </w:rPr>
            </w:pPr>
            <w:r w:rsidRPr="00FB2CA7">
              <w:rPr>
                <w:rFonts w:ascii="Times New Roman" w:hAnsi="Times New Roman"/>
                <w:sz w:val="24"/>
                <w:szCs w:val="24"/>
              </w:rPr>
              <w:t>ПК 2.2 Осуществлять технологическое обеспечение производства хлеба, хлебобулочных, макаронных и кондитерских изделий</w:t>
            </w:r>
          </w:p>
        </w:tc>
        <w:tc>
          <w:tcPr>
            <w:tcW w:w="1429" w:type="dxa"/>
          </w:tcPr>
          <w:p w14:paraId="66751599" w14:textId="77777777" w:rsidR="00C33408" w:rsidRPr="00FB2CA7" w:rsidRDefault="00C33408" w:rsidP="00CE47A5">
            <w:pPr>
              <w:numPr>
                <w:ilvl w:val="0"/>
                <w:numId w:val="11"/>
              </w:numPr>
              <w:spacing w:after="0" w:line="240" w:lineRule="auto"/>
              <w:ind w:left="24" w:firstLine="0"/>
              <w:rPr>
                <w:rFonts w:ascii="Times New Roman" w:hAnsi="Times New Roman"/>
                <w:sz w:val="24"/>
                <w:szCs w:val="24"/>
              </w:rPr>
            </w:pPr>
          </w:p>
        </w:tc>
        <w:tc>
          <w:tcPr>
            <w:tcW w:w="3173" w:type="dxa"/>
          </w:tcPr>
          <w:p w14:paraId="34CA8CC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Навыки/практический опыт: </w:t>
            </w:r>
          </w:p>
          <w:p w14:paraId="5986EA2F"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Обеспечение смены сырьем и расходными материалами для выполнения технологических операций производства хлеба, хлебобулочных, макаронных и кондитерских изделий в соответствии с технологическими инструкциями</w:t>
            </w:r>
          </w:p>
        </w:tc>
      </w:tr>
      <w:tr w:rsidR="00C33408" w:rsidRPr="00FB2CA7" w14:paraId="5B76AE1E" w14:textId="77777777" w:rsidTr="00C33408">
        <w:trPr>
          <w:trHeight w:val="481"/>
          <w:jc w:val="center"/>
        </w:trPr>
        <w:tc>
          <w:tcPr>
            <w:tcW w:w="3197" w:type="dxa"/>
            <w:vMerge/>
          </w:tcPr>
          <w:p w14:paraId="604D980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BCF08D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092B29C" w14:textId="77777777" w:rsidR="00C33408" w:rsidRPr="00FB2CA7" w:rsidRDefault="00C33408" w:rsidP="00CE47A5">
            <w:pPr>
              <w:numPr>
                <w:ilvl w:val="0"/>
                <w:numId w:val="11"/>
              </w:numPr>
              <w:spacing w:after="0" w:line="240" w:lineRule="auto"/>
              <w:ind w:left="24" w:firstLine="0"/>
              <w:rPr>
                <w:rFonts w:ascii="Times New Roman" w:hAnsi="Times New Roman"/>
                <w:sz w:val="24"/>
                <w:szCs w:val="24"/>
              </w:rPr>
            </w:pPr>
          </w:p>
        </w:tc>
        <w:tc>
          <w:tcPr>
            <w:tcW w:w="3173" w:type="dxa"/>
          </w:tcPr>
          <w:p w14:paraId="46DB05B4" w14:textId="77777777" w:rsidR="00C33408" w:rsidRPr="00FB2CA7" w:rsidRDefault="00C33408" w:rsidP="00C33408">
            <w:pPr>
              <w:pStyle w:val="afffc"/>
              <w:spacing w:line="240" w:lineRule="auto"/>
            </w:pPr>
            <w:r w:rsidRPr="00FB2CA7">
              <w:t>Определение технологических параметров, подлежащих контролю и регулированию, в том числе автоматическому для обеспечения режимов производства хлеба, хлебобулочных, макаронных и кондитерских изделий в соответствии с технологическими инструкциями</w:t>
            </w:r>
          </w:p>
        </w:tc>
      </w:tr>
      <w:tr w:rsidR="00C33408" w:rsidRPr="00FB2CA7" w14:paraId="08E83D2C" w14:textId="77777777" w:rsidTr="00C33408">
        <w:trPr>
          <w:trHeight w:val="481"/>
          <w:jc w:val="center"/>
        </w:trPr>
        <w:tc>
          <w:tcPr>
            <w:tcW w:w="3197" w:type="dxa"/>
            <w:vMerge/>
          </w:tcPr>
          <w:p w14:paraId="7302AC0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88EA7C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3C6E398" w14:textId="77777777" w:rsidR="00C33408" w:rsidRPr="00FB2CA7" w:rsidRDefault="00C33408" w:rsidP="00CE47A5">
            <w:pPr>
              <w:numPr>
                <w:ilvl w:val="0"/>
                <w:numId w:val="11"/>
              </w:numPr>
              <w:spacing w:after="0" w:line="240" w:lineRule="auto"/>
              <w:ind w:left="24" w:firstLine="0"/>
              <w:rPr>
                <w:rFonts w:ascii="Times New Roman" w:hAnsi="Times New Roman"/>
                <w:sz w:val="24"/>
                <w:szCs w:val="24"/>
              </w:rPr>
            </w:pPr>
          </w:p>
        </w:tc>
        <w:tc>
          <w:tcPr>
            <w:tcW w:w="3173" w:type="dxa"/>
          </w:tcPr>
          <w:p w14:paraId="20160C72" w14:textId="77777777" w:rsidR="00C33408" w:rsidRPr="00FB2CA7" w:rsidRDefault="00C33408" w:rsidP="00C33408">
            <w:pPr>
              <w:pStyle w:val="afffc"/>
              <w:spacing w:line="240" w:lineRule="auto"/>
            </w:pPr>
            <w:r w:rsidRPr="00FB2CA7">
              <w:t xml:space="preserve">Обеспечение технологических режимов производства хлеба, хлебобулочных, макаронных и кондитерских изделий </w:t>
            </w:r>
          </w:p>
        </w:tc>
      </w:tr>
      <w:tr w:rsidR="00C33408" w:rsidRPr="00FB2CA7" w14:paraId="2FC239C5" w14:textId="77777777" w:rsidTr="00C33408">
        <w:trPr>
          <w:trHeight w:val="481"/>
          <w:jc w:val="center"/>
        </w:trPr>
        <w:tc>
          <w:tcPr>
            <w:tcW w:w="3197" w:type="dxa"/>
            <w:vMerge/>
          </w:tcPr>
          <w:p w14:paraId="507F669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28FDC7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40995C0" w14:textId="77777777" w:rsidR="00C33408" w:rsidRPr="00FB2CA7" w:rsidRDefault="00C33408" w:rsidP="00CE47A5">
            <w:pPr>
              <w:numPr>
                <w:ilvl w:val="0"/>
                <w:numId w:val="11"/>
              </w:numPr>
              <w:spacing w:after="0" w:line="240" w:lineRule="auto"/>
              <w:ind w:left="24" w:firstLine="0"/>
              <w:rPr>
                <w:rFonts w:ascii="Times New Roman" w:hAnsi="Times New Roman"/>
                <w:sz w:val="24"/>
                <w:szCs w:val="24"/>
              </w:rPr>
            </w:pPr>
          </w:p>
        </w:tc>
        <w:tc>
          <w:tcPr>
            <w:tcW w:w="3173" w:type="dxa"/>
          </w:tcPr>
          <w:p w14:paraId="1EC2BC65" w14:textId="77777777" w:rsidR="00C33408" w:rsidRPr="00FB2CA7" w:rsidRDefault="00C33408" w:rsidP="00C33408">
            <w:pPr>
              <w:pStyle w:val="afffc"/>
              <w:spacing w:line="240" w:lineRule="auto"/>
            </w:pPr>
            <w:r w:rsidRPr="00FB2CA7">
              <w:t>Обеспечение безопасной эксплуатации и обслуживания оборудования, систем безопасности и сигнализации, контрольно-измерительных приборов и автоматики</w:t>
            </w:r>
          </w:p>
        </w:tc>
      </w:tr>
      <w:tr w:rsidR="00C33408" w:rsidRPr="00FB2CA7" w14:paraId="086ABF1A" w14:textId="77777777" w:rsidTr="00C33408">
        <w:trPr>
          <w:trHeight w:val="481"/>
          <w:jc w:val="center"/>
        </w:trPr>
        <w:tc>
          <w:tcPr>
            <w:tcW w:w="3197" w:type="dxa"/>
            <w:vMerge/>
          </w:tcPr>
          <w:p w14:paraId="492F148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E346B32"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C012E50" w14:textId="77777777" w:rsidR="00C33408" w:rsidRPr="00FB2CA7" w:rsidRDefault="00C33408" w:rsidP="00CE47A5">
            <w:pPr>
              <w:numPr>
                <w:ilvl w:val="0"/>
                <w:numId w:val="12"/>
              </w:numPr>
              <w:spacing w:after="0" w:line="240" w:lineRule="auto"/>
              <w:ind w:left="24" w:firstLine="0"/>
              <w:rPr>
                <w:rFonts w:ascii="Times New Roman" w:hAnsi="Times New Roman"/>
                <w:sz w:val="24"/>
                <w:szCs w:val="24"/>
              </w:rPr>
            </w:pPr>
          </w:p>
        </w:tc>
        <w:tc>
          <w:tcPr>
            <w:tcW w:w="3173" w:type="dxa"/>
          </w:tcPr>
          <w:p w14:paraId="445A8209"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Умения:</w:t>
            </w:r>
          </w:p>
          <w:p w14:paraId="5F3B7E57"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Вести основные технологические процессы производства хлеба, хлебобулочных, макаронных и кондитерских изделий</w:t>
            </w:r>
          </w:p>
        </w:tc>
      </w:tr>
      <w:tr w:rsidR="00C33408" w:rsidRPr="00FB2CA7" w14:paraId="58EA8BCD" w14:textId="77777777" w:rsidTr="00C33408">
        <w:trPr>
          <w:trHeight w:val="481"/>
          <w:jc w:val="center"/>
        </w:trPr>
        <w:tc>
          <w:tcPr>
            <w:tcW w:w="3197" w:type="dxa"/>
            <w:vMerge/>
          </w:tcPr>
          <w:p w14:paraId="023206B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4384BC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EC0256F" w14:textId="77777777" w:rsidR="00C33408" w:rsidRPr="00FB2CA7" w:rsidRDefault="00C33408" w:rsidP="00CE47A5">
            <w:pPr>
              <w:numPr>
                <w:ilvl w:val="0"/>
                <w:numId w:val="12"/>
              </w:numPr>
              <w:spacing w:after="0" w:line="240" w:lineRule="auto"/>
              <w:ind w:left="24" w:firstLine="0"/>
              <w:rPr>
                <w:rFonts w:ascii="Times New Roman" w:hAnsi="Times New Roman"/>
                <w:sz w:val="24"/>
                <w:szCs w:val="24"/>
              </w:rPr>
            </w:pPr>
          </w:p>
        </w:tc>
        <w:tc>
          <w:tcPr>
            <w:tcW w:w="3173" w:type="dxa"/>
          </w:tcPr>
          <w:p w14:paraId="7C68BB68" w14:textId="77777777" w:rsidR="00C33408" w:rsidRPr="00FB2CA7" w:rsidRDefault="00C33408" w:rsidP="00C33408">
            <w:pPr>
              <w:pStyle w:val="afffc"/>
              <w:spacing w:line="240" w:lineRule="auto"/>
            </w:pPr>
            <w:r w:rsidRPr="00FB2CA7">
              <w:t>Рассчитывать производственные рецептуры хлеба, хлебобулочных, макаронных и кондитерских изделий</w:t>
            </w:r>
          </w:p>
        </w:tc>
      </w:tr>
      <w:tr w:rsidR="00C33408" w:rsidRPr="00FB2CA7" w14:paraId="11059987" w14:textId="77777777" w:rsidTr="00C33408">
        <w:trPr>
          <w:trHeight w:val="481"/>
          <w:jc w:val="center"/>
        </w:trPr>
        <w:tc>
          <w:tcPr>
            <w:tcW w:w="3197" w:type="dxa"/>
            <w:vMerge/>
          </w:tcPr>
          <w:p w14:paraId="39021D9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136668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F080AC1" w14:textId="77777777" w:rsidR="00C33408" w:rsidRPr="00FB2CA7" w:rsidRDefault="00C33408" w:rsidP="00CE47A5">
            <w:pPr>
              <w:numPr>
                <w:ilvl w:val="0"/>
                <w:numId w:val="12"/>
              </w:numPr>
              <w:spacing w:after="0" w:line="240" w:lineRule="auto"/>
              <w:ind w:left="24" w:firstLine="0"/>
              <w:rPr>
                <w:rFonts w:ascii="Times New Roman" w:hAnsi="Times New Roman"/>
                <w:sz w:val="24"/>
                <w:szCs w:val="24"/>
              </w:rPr>
            </w:pPr>
          </w:p>
        </w:tc>
        <w:tc>
          <w:tcPr>
            <w:tcW w:w="3173" w:type="dxa"/>
          </w:tcPr>
          <w:p w14:paraId="3291736B" w14:textId="77777777" w:rsidR="00C33408" w:rsidRPr="00FB2CA7" w:rsidRDefault="00C33408" w:rsidP="00C33408">
            <w:pPr>
              <w:pStyle w:val="afffc"/>
              <w:spacing w:line="240" w:lineRule="auto"/>
            </w:pPr>
            <w:r w:rsidRPr="00FB2CA7">
              <w:t>Определять технологическую эффективность работы оборудования для производства хлеба, хлебобулочных, макаронных и кондитерских изделий</w:t>
            </w:r>
          </w:p>
        </w:tc>
      </w:tr>
      <w:tr w:rsidR="00C33408" w:rsidRPr="00FB2CA7" w14:paraId="41A75DB5" w14:textId="77777777" w:rsidTr="00C33408">
        <w:trPr>
          <w:trHeight w:val="481"/>
          <w:jc w:val="center"/>
        </w:trPr>
        <w:tc>
          <w:tcPr>
            <w:tcW w:w="3197" w:type="dxa"/>
            <w:vMerge/>
          </w:tcPr>
          <w:p w14:paraId="1EDF98B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2F2D26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87E105C" w14:textId="77777777" w:rsidR="00C33408" w:rsidRPr="00FB2CA7" w:rsidRDefault="00C33408" w:rsidP="00CE47A5">
            <w:pPr>
              <w:numPr>
                <w:ilvl w:val="0"/>
                <w:numId w:val="12"/>
              </w:numPr>
              <w:spacing w:after="0" w:line="240" w:lineRule="auto"/>
              <w:ind w:left="24" w:firstLine="0"/>
              <w:rPr>
                <w:rFonts w:ascii="Times New Roman" w:hAnsi="Times New Roman"/>
                <w:sz w:val="24"/>
                <w:szCs w:val="24"/>
              </w:rPr>
            </w:pPr>
          </w:p>
        </w:tc>
        <w:tc>
          <w:tcPr>
            <w:tcW w:w="3173" w:type="dxa"/>
          </w:tcPr>
          <w:p w14:paraId="57465E95" w14:textId="77777777" w:rsidR="00C33408" w:rsidRPr="00FB2CA7" w:rsidRDefault="00C33408" w:rsidP="00C33408">
            <w:pPr>
              <w:pStyle w:val="afffc"/>
              <w:spacing w:line="240" w:lineRule="auto"/>
            </w:pPr>
            <w:r w:rsidRPr="00FB2CA7">
              <w:t>Осуществлять технологические регулировки оборудования, систем безопасности и сигнализации, контрольно-измерительных приборов и автоматики</w:t>
            </w:r>
          </w:p>
        </w:tc>
      </w:tr>
      <w:tr w:rsidR="00C33408" w:rsidRPr="00FB2CA7" w14:paraId="556CCB6F" w14:textId="77777777" w:rsidTr="00C33408">
        <w:trPr>
          <w:trHeight w:val="481"/>
          <w:jc w:val="center"/>
        </w:trPr>
        <w:tc>
          <w:tcPr>
            <w:tcW w:w="3197" w:type="dxa"/>
            <w:vMerge/>
          </w:tcPr>
          <w:p w14:paraId="4CC2D1F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8FD5860"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A3459CD" w14:textId="77777777" w:rsidR="00C33408" w:rsidRPr="00FB2CA7" w:rsidRDefault="00C33408" w:rsidP="00CE47A5">
            <w:pPr>
              <w:numPr>
                <w:ilvl w:val="0"/>
                <w:numId w:val="12"/>
              </w:numPr>
              <w:spacing w:after="0" w:line="240" w:lineRule="auto"/>
              <w:ind w:left="24" w:firstLine="0"/>
              <w:rPr>
                <w:rFonts w:ascii="Times New Roman" w:hAnsi="Times New Roman"/>
                <w:sz w:val="24"/>
                <w:szCs w:val="24"/>
              </w:rPr>
            </w:pPr>
          </w:p>
        </w:tc>
        <w:tc>
          <w:tcPr>
            <w:tcW w:w="3173" w:type="dxa"/>
          </w:tcPr>
          <w:p w14:paraId="25660223" w14:textId="77777777" w:rsidR="00C33408" w:rsidRPr="00FB2CA7" w:rsidRDefault="00C33408" w:rsidP="00C33408">
            <w:pPr>
              <w:pStyle w:val="afffc"/>
              <w:spacing w:line="240" w:lineRule="auto"/>
            </w:pPr>
            <w:r w:rsidRPr="00FB2CA7">
              <w:t xml:space="preserve">Использовать средства механизации и автоматизации технологических процессов </w:t>
            </w:r>
          </w:p>
        </w:tc>
      </w:tr>
      <w:tr w:rsidR="00C33408" w:rsidRPr="00FB2CA7" w14:paraId="2A4C565B" w14:textId="77777777" w:rsidTr="00C33408">
        <w:trPr>
          <w:trHeight w:val="481"/>
          <w:jc w:val="center"/>
        </w:trPr>
        <w:tc>
          <w:tcPr>
            <w:tcW w:w="3197" w:type="dxa"/>
            <w:vMerge/>
          </w:tcPr>
          <w:p w14:paraId="49C54F8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18968C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F84851B" w14:textId="77777777" w:rsidR="00C33408" w:rsidRPr="00FB2CA7" w:rsidRDefault="00C33408" w:rsidP="00CE47A5">
            <w:pPr>
              <w:numPr>
                <w:ilvl w:val="0"/>
                <w:numId w:val="12"/>
              </w:numPr>
              <w:spacing w:after="0" w:line="240" w:lineRule="auto"/>
              <w:ind w:left="24" w:firstLine="0"/>
              <w:rPr>
                <w:rFonts w:ascii="Times New Roman" w:hAnsi="Times New Roman"/>
                <w:sz w:val="24"/>
                <w:szCs w:val="24"/>
              </w:rPr>
            </w:pPr>
          </w:p>
        </w:tc>
        <w:tc>
          <w:tcPr>
            <w:tcW w:w="3173" w:type="dxa"/>
          </w:tcPr>
          <w:p w14:paraId="19F36A93" w14:textId="77777777" w:rsidR="00C33408" w:rsidRPr="00FB2CA7" w:rsidRDefault="00C33408" w:rsidP="00C33408">
            <w:pPr>
              <w:pStyle w:val="afffc"/>
              <w:spacing w:line="240" w:lineRule="auto"/>
            </w:pPr>
            <w:r w:rsidRPr="00FB2CA7">
              <w:t>Проектировать,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хлеба, хлебобулочных, макаронных и кондитерских изделий из растительного сырья на автоматизированных технологических линиях</w:t>
            </w:r>
          </w:p>
        </w:tc>
      </w:tr>
      <w:tr w:rsidR="00C33408" w:rsidRPr="00FB2CA7" w14:paraId="2C64697F" w14:textId="77777777" w:rsidTr="00C33408">
        <w:trPr>
          <w:trHeight w:val="481"/>
          <w:jc w:val="center"/>
        </w:trPr>
        <w:tc>
          <w:tcPr>
            <w:tcW w:w="3197" w:type="dxa"/>
            <w:vMerge/>
          </w:tcPr>
          <w:p w14:paraId="4D99A97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B06195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407B8EF" w14:textId="77777777" w:rsidR="00C33408" w:rsidRPr="00FB2CA7" w:rsidRDefault="00C33408" w:rsidP="00CE47A5">
            <w:pPr>
              <w:numPr>
                <w:ilvl w:val="0"/>
                <w:numId w:val="12"/>
              </w:numPr>
              <w:spacing w:after="0" w:line="240" w:lineRule="auto"/>
              <w:ind w:left="24" w:firstLine="0"/>
              <w:rPr>
                <w:rFonts w:ascii="Times New Roman" w:hAnsi="Times New Roman"/>
                <w:sz w:val="24"/>
                <w:szCs w:val="24"/>
              </w:rPr>
            </w:pPr>
          </w:p>
        </w:tc>
        <w:tc>
          <w:tcPr>
            <w:tcW w:w="3173" w:type="dxa"/>
          </w:tcPr>
          <w:p w14:paraId="474E92D9" w14:textId="77777777" w:rsidR="00C33408" w:rsidRPr="00FB2CA7" w:rsidRDefault="00C33408" w:rsidP="00C33408">
            <w:pPr>
              <w:pStyle w:val="afffc"/>
              <w:spacing w:line="240" w:lineRule="auto"/>
            </w:pPr>
            <w:r w:rsidRPr="00FB2CA7">
              <w:t xml:space="preserve">Использовать в технологическом процессе </w:t>
            </w:r>
            <w:proofErr w:type="spellStart"/>
            <w:r w:rsidRPr="00FB2CA7">
              <w:t>ресурсо</w:t>
            </w:r>
            <w:proofErr w:type="spellEnd"/>
            <w:r w:rsidRPr="00FB2CA7">
              <w:t xml:space="preserve">- и энергосберегающие технологии </w:t>
            </w:r>
          </w:p>
        </w:tc>
      </w:tr>
      <w:tr w:rsidR="00C33408" w:rsidRPr="00FB2CA7" w14:paraId="555FBB0A" w14:textId="77777777" w:rsidTr="00C33408">
        <w:trPr>
          <w:trHeight w:val="481"/>
          <w:jc w:val="center"/>
        </w:trPr>
        <w:tc>
          <w:tcPr>
            <w:tcW w:w="3197" w:type="dxa"/>
            <w:vMerge/>
          </w:tcPr>
          <w:p w14:paraId="232FFEB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34C44B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FF51931" w14:textId="77777777" w:rsidR="00C33408" w:rsidRPr="00FB2CA7" w:rsidRDefault="00C33408" w:rsidP="00CE47A5">
            <w:pPr>
              <w:numPr>
                <w:ilvl w:val="0"/>
                <w:numId w:val="13"/>
              </w:numPr>
              <w:spacing w:after="0" w:line="240" w:lineRule="auto"/>
              <w:ind w:left="24" w:firstLine="0"/>
              <w:rPr>
                <w:rFonts w:ascii="Times New Roman" w:hAnsi="Times New Roman"/>
                <w:sz w:val="24"/>
                <w:szCs w:val="24"/>
              </w:rPr>
            </w:pPr>
          </w:p>
        </w:tc>
        <w:tc>
          <w:tcPr>
            <w:tcW w:w="3173" w:type="dxa"/>
          </w:tcPr>
          <w:p w14:paraId="18D4382F"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b/>
                <w:sz w:val="24"/>
                <w:szCs w:val="24"/>
              </w:rPr>
              <w:t>Знания:</w:t>
            </w:r>
            <w:r w:rsidRPr="00FB2CA7">
              <w:rPr>
                <w:rFonts w:ascii="Times New Roman" w:hAnsi="Times New Roman"/>
                <w:sz w:val="24"/>
                <w:szCs w:val="24"/>
              </w:rPr>
              <w:t xml:space="preserve"> </w:t>
            </w:r>
          </w:p>
          <w:p w14:paraId="207C2337"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Виды и качественные показатели сырья, полуфабрикатов и готовой продукции производства хлеба, хлебобулочных, макаронных и кондитерских изделий</w:t>
            </w:r>
          </w:p>
        </w:tc>
      </w:tr>
      <w:tr w:rsidR="00C33408" w:rsidRPr="00FB2CA7" w14:paraId="7E37A61D" w14:textId="77777777" w:rsidTr="00C33408">
        <w:trPr>
          <w:trHeight w:val="481"/>
          <w:jc w:val="center"/>
        </w:trPr>
        <w:tc>
          <w:tcPr>
            <w:tcW w:w="3197" w:type="dxa"/>
            <w:vMerge/>
          </w:tcPr>
          <w:p w14:paraId="5497421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9CFC69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303A02C" w14:textId="77777777" w:rsidR="00C33408" w:rsidRPr="00FB2CA7" w:rsidRDefault="00C33408" w:rsidP="00CE47A5">
            <w:pPr>
              <w:numPr>
                <w:ilvl w:val="0"/>
                <w:numId w:val="13"/>
              </w:numPr>
              <w:spacing w:after="0" w:line="240" w:lineRule="auto"/>
              <w:ind w:left="24" w:firstLine="0"/>
              <w:rPr>
                <w:rFonts w:ascii="Times New Roman" w:hAnsi="Times New Roman"/>
                <w:sz w:val="24"/>
                <w:szCs w:val="24"/>
              </w:rPr>
            </w:pPr>
          </w:p>
        </w:tc>
        <w:tc>
          <w:tcPr>
            <w:tcW w:w="3173" w:type="dxa"/>
          </w:tcPr>
          <w:p w14:paraId="7D248CBA" w14:textId="77777777" w:rsidR="00C33408" w:rsidRPr="00FB2CA7" w:rsidRDefault="00C33408" w:rsidP="00C33408">
            <w:pPr>
              <w:pStyle w:val="afffc"/>
              <w:spacing w:line="240" w:lineRule="auto"/>
            </w:pPr>
            <w:r w:rsidRPr="00FB2CA7">
              <w:t>Основные технологические процессы производства хлеба, хлебобулочных, макаронных и кондитерских изделий</w:t>
            </w:r>
          </w:p>
        </w:tc>
      </w:tr>
      <w:tr w:rsidR="00C33408" w:rsidRPr="00FB2CA7" w14:paraId="608AAA49" w14:textId="77777777" w:rsidTr="00C33408">
        <w:trPr>
          <w:trHeight w:val="481"/>
          <w:jc w:val="center"/>
        </w:trPr>
        <w:tc>
          <w:tcPr>
            <w:tcW w:w="3197" w:type="dxa"/>
            <w:vMerge/>
          </w:tcPr>
          <w:p w14:paraId="37ECB22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E7A5EC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791BF86" w14:textId="77777777" w:rsidR="00C33408" w:rsidRPr="00FB2CA7" w:rsidRDefault="00C33408" w:rsidP="00CE47A5">
            <w:pPr>
              <w:numPr>
                <w:ilvl w:val="0"/>
                <w:numId w:val="13"/>
              </w:numPr>
              <w:spacing w:after="0" w:line="240" w:lineRule="auto"/>
              <w:ind w:left="24" w:firstLine="0"/>
              <w:rPr>
                <w:rFonts w:ascii="Times New Roman" w:hAnsi="Times New Roman"/>
                <w:sz w:val="24"/>
                <w:szCs w:val="24"/>
              </w:rPr>
            </w:pPr>
          </w:p>
        </w:tc>
        <w:tc>
          <w:tcPr>
            <w:tcW w:w="3173" w:type="dxa"/>
          </w:tcPr>
          <w:p w14:paraId="7D6D2E00" w14:textId="77777777" w:rsidR="00C33408" w:rsidRPr="00FB2CA7" w:rsidRDefault="00C33408" w:rsidP="00C33408">
            <w:pPr>
              <w:pStyle w:val="afffc"/>
              <w:spacing w:line="240" w:lineRule="auto"/>
            </w:pPr>
            <w:r w:rsidRPr="00FB2CA7">
              <w:t>Причины, методы выявления и способы устранения брака в процессе производства хлеба, хлебобулочных, макаронных и кондитерских изделий</w:t>
            </w:r>
          </w:p>
        </w:tc>
      </w:tr>
      <w:tr w:rsidR="00C33408" w:rsidRPr="00FB2CA7" w14:paraId="2F695C07" w14:textId="77777777" w:rsidTr="00C33408">
        <w:trPr>
          <w:trHeight w:val="481"/>
          <w:jc w:val="center"/>
        </w:trPr>
        <w:tc>
          <w:tcPr>
            <w:tcW w:w="3197" w:type="dxa"/>
            <w:vMerge/>
          </w:tcPr>
          <w:p w14:paraId="42B3AF2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2523B1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7B19A61" w14:textId="77777777" w:rsidR="00C33408" w:rsidRPr="00FB2CA7" w:rsidRDefault="00C33408" w:rsidP="00CE47A5">
            <w:pPr>
              <w:numPr>
                <w:ilvl w:val="0"/>
                <w:numId w:val="13"/>
              </w:numPr>
              <w:spacing w:after="0" w:line="240" w:lineRule="auto"/>
              <w:ind w:left="24" w:firstLine="0"/>
              <w:rPr>
                <w:rFonts w:ascii="Times New Roman" w:hAnsi="Times New Roman"/>
                <w:sz w:val="24"/>
                <w:szCs w:val="24"/>
              </w:rPr>
            </w:pPr>
          </w:p>
        </w:tc>
        <w:tc>
          <w:tcPr>
            <w:tcW w:w="3173" w:type="dxa"/>
          </w:tcPr>
          <w:p w14:paraId="637C377B" w14:textId="77777777" w:rsidR="00C33408" w:rsidRPr="00FB2CA7" w:rsidRDefault="00C33408" w:rsidP="00C33408">
            <w:pPr>
              <w:pStyle w:val="afffc"/>
              <w:spacing w:line="240" w:lineRule="auto"/>
            </w:pPr>
            <w:r w:rsidRPr="00FB2CA7">
              <w:t>Методы технохимического и лабораторного контроля качества сырья, полуфабрикатов и готовых изделий из растительного сырья</w:t>
            </w:r>
          </w:p>
        </w:tc>
      </w:tr>
      <w:tr w:rsidR="00C33408" w:rsidRPr="00FB2CA7" w14:paraId="75195676" w14:textId="77777777" w:rsidTr="00C33408">
        <w:trPr>
          <w:trHeight w:val="481"/>
          <w:jc w:val="center"/>
        </w:trPr>
        <w:tc>
          <w:tcPr>
            <w:tcW w:w="3197" w:type="dxa"/>
            <w:vMerge/>
          </w:tcPr>
          <w:p w14:paraId="77FC330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13FC15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5E8AF86" w14:textId="77777777" w:rsidR="00C33408" w:rsidRPr="00FB2CA7" w:rsidRDefault="00C33408" w:rsidP="00CE47A5">
            <w:pPr>
              <w:numPr>
                <w:ilvl w:val="0"/>
                <w:numId w:val="13"/>
              </w:numPr>
              <w:spacing w:after="0" w:line="240" w:lineRule="auto"/>
              <w:ind w:left="24" w:firstLine="0"/>
              <w:rPr>
                <w:rFonts w:ascii="Times New Roman" w:hAnsi="Times New Roman"/>
                <w:sz w:val="24"/>
                <w:szCs w:val="24"/>
              </w:rPr>
            </w:pPr>
          </w:p>
        </w:tc>
        <w:tc>
          <w:tcPr>
            <w:tcW w:w="3173" w:type="dxa"/>
          </w:tcPr>
          <w:p w14:paraId="6AA272C1" w14:textId="77777777" w:rsidR="00C33408" w:rsidRPr="00FB2CA7" w:rsidRDefault="00C33408" w:rsidP="00C33408">
            <w:pPr>
              <w:pStyle w:val="afffc"/>
              <w:spacing w:line="240" w:lineRule="auto"/>
            </w:pPr>
            <w:r w:rsidRPr="00FB2CA7">
              <w:t>Способы технологических регулировок оборудования, систем безопасности и сигнализации, контрольно-измерительных приборов и автоматики</w:t>
            </w:r>
          </w:p>
        </w:tc>
      </w:tr>
      <w:tr w:rsidR="00C33408" w:rsidRPr="00FB2CA7" w14:paraId="2E0EDFCF" w14:textId="77777777" w:rsidTr="00C33408">
        <w:trPr>
          <w:trHeight w:val="481"/>
          <w:jc w:val="center"/>
        </w:trPr>
        <w:tc>
          <w:tcPr>
            <w:tcW w:w="3197" w:type="dxa"/>
            <w:vMerge/>
          </w:tcPr>
          <w:p w14:paraId="6816F2D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36EF340"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276D396" w14:textId="77777777" w:rsidR="00C33408" w:rsidRPr="00FB2CA7" w:rsidRDefault="00C33408" w:rsidP="00CE47A5">
            <w:pPr>
              <w:numPr>
                <w:ilvl w:val="0"/>
                <w:numId w:val="13"/>
              </w:numPr>
              <w:spacing w:after="0" w:line="240" w:lineRule="auto"/>
              <w:ind w:left="24" w:firstLine="0"/>
              <w:rPr>
                <w:rFonts w:ascii="Times New Roman" w:hAnsi="Times New Roman"/>
                <w:sz w:val="24"/>
                <w:szCs w:val="24"/>
              </w:rPr>
            </w:pPr>
          </w:p>
        </w:tc>
        <w:tc>
          <w:tcPr>
            <w:tcW w:w="3173" w:type="dxa"/>
          </w:tcPr>
          <w:p w14:paraId="03A00C92" w14:textId="77777777" w:rsidR="00C33408" w:rsidRPr="00FB2CA7" w:rsidRDefault="00C33408" w:rsidP="00C33408">
            <w:pPr>
              <w:pStyle w:val="afffc"/>
              <w:spacing w:line="240" w:lineRule="auto"/>
            </w:pPr>
            <w:r w:rsidRPr="00FB2CA7">
              <w:t xml:space="preserve">Принципы измерения, регулирования, контроля параметров и автоматического управления параметрами технологического процесса </w:t>
            </w:r>
          </w:p>
        </w:tc>
      </w:tr>
      <w:tr w:rsidR="00C33408" w:rsidRPr="00FB2CA7" w14:paraId="66782704" w14:textId="77777777" w:rsidTr="00C33408">
        <w:trPr>
          <w:trHeight w:val="481"/>
          <w:jc w:val="center"/>
        </w:trPr>
        <w:tc>
          <w:tcPr>
            <w:tcW w:w="3197" w:type="dxa"/>
            <w:vMerge/>
          </w:tcPr>
          <w:p w14:paraId="0BACC67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E469AE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5B130F5" w14:textId="77777777" w:rsidR="00C33408" w:rsidRPr="00FB2CA7" w:rsidRDefault="00C33408" w:rsidP="00CE47A5">
            <w:pPr>
              <w:numPr>
                <w:ilvl w:val="0"/>
                <w:numId w:val="13"/>
              </w:numPr>
              <w:spacing w:after="0" w:line="240" w:lineRule="auto"/>
              <w:ind w:left="24" w:firstLine="0"/>
              <w:rPr>
                <w:rFonts w:ascii="Times New Roman" w:hAnsi="Times New Roman"/>
                <w:sz w:val="24"/>
                <w:szCs w:val="24"/>
              </w:rPr>
            </w:pPr>
          </w:p>
        </w:tc>
        <w:tc>
          <w:tcPr>
            <w:tcW w:w="3173" w:type="dxa"/>
          </w:tcPr>
          <w:p w14:paraId="29B02B41" w14:textId="77777777" w:rsidR="00C33408" w:rsidRPr="00FB2CA7" w:rsidRDefault="00C33408" w:rsidP="00C33408">
            <w:pPr>
              <w:pStyle w:val="afffc"/>
              <w:spacing w:line="240" w:lineRule="auto"/>
            </w:pPr>
            <w:r w:rsidRPr="00FB2CA7">
              <w:t>Виды и качественные показатели сырья, полуфабрикатов и готовой продукции производства хлеба, хлебобулочных, макаронных и кондитерских изделий</w:t>
            </w:r>
          </w:p>
        </w:tc>
      </w:tr>
      <w:tr w:rsidR="00C33408" w:rsidRPr="00FB2CA7" w14:paraId="3731B7BF" w14:textId="77777777" w:rsidTr="00C33408">
        <w:trPr>
          <w:trHeight w:val="481"/>
          <w:jc w:val="center"/>
        </w:trPr>
        <w:tc>
          <w:tcPr>
            <w:tcW w:w="3197" w:type="dxa"/>
            <w:vMerge/>
          </w:tcPr>
          <w:p w14:paraId="2A7DAC7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val="restart"/>
          </w:tcPr>
          <w:p w14:paraId="324DBC7A"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ПК 2.3 Осуществлять цифровизацию технологических процессов</w:t>
            </w:r>
          </w:p>
        </w:tc>
        <w:tc>
          <w:tcPr>
            <w:tcW w:w="1429" w:type="dxa"/>
          </w:tcPr>
          <w:p w14:paraId="6B446218"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Н 2.3.01</w:t>
            </w:r>
          </w:p>
        </w:tc>
        <w:tc>
          <w:tcPr>
            <w:tcW w:w="3173" w:type="dxa"/>
          </w:tcPr>
          <w:p w14:paraId="39742163"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Обеспечение интеграции всех производственных процессов, начиная от разработки продукта и заканчивая логистикой с использованием соответствующего аппаратного обеспечения с привлечением современных технологий</w:t>
            </w:r>
          </w:p>
        </w:tc>
      </w:tr>
      <w:tr w:rsidR="00C33408" w:rsidRPr="00FB2CA7" w14:paraId="7D96600D" w14:textId="77777777" w:rsidTr="00C33408">
        <w:trPr>
          <w:trHeight w:val="481"/>
          <w:jc w:val="center"/>
        </w:trPr>
        <w:tc>
          <w:tcPr>
            <w:tcW w:w="3197" w:type="dxa"/>
            <w:vMerge/>
          </w:tcPr>
          <w:p w14:paraId="0962D9A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043B4A7" w14:textId="77777777" w:rsidR="00C33408" w:rsidRPr="00FB2CA7" w:rsidRDefault="00C33408" w:rsidP="00C33408">
            <w:pPr>
              <w:spacing w:after="0" w:line="240" w:lineRule="auto"/>
              <w:rPr>
                <w:rFonts w:ascii="Times New Roman" w:hAnsi="Times New Roman"/>
                <w:sz w:val="24"/>
                <w:szCs w:val="24"/>
              </w:rPr>
            </w:pPr>
          </w:p>
        </w:tc>
        <w:tc>
          <w:tcPr>
            <w:tcW w:w="1429" w:type="dxa"/>
          </w:tcPr>
          <w:p w14:paraId="3076493B"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У 2.3.01</w:t>
            </w:r>
          </w:p>
        </w:tc>
        <w:tc>
          <w:tcPr>
            <w:tcW w:w="3173" w:type="dxa"/>
          </w:tcPr>
          <w:p w14:paraId="44E418C0"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 xml:space="preserve">Использовать различные виды программного обеспечения, в том числе специального, компьютерные и телекоммуникационные средства в процессе производства хлеба, хлебобулочных, макаронных и кондитерских изделий на автоматизированных технологических линиях </w:t>
            </w:r>
          </w:p>
        </w:tc>
      </w:tr>
      <w:tr w:rsidR="00C33408" w:rsidRPr="00FB2CA7" w14:paraId="61EFC880" w14:textId="77777777" w:rsidTr="00C33408">
        <w:trPr>
          <w:trHeight w:val="481"/>
          <w:jc w:val="center"/>
        </w:trPr>
        <w:tc>
          <w:tcPr>
            <w:tcW w:w="3197" w:type="dxa"/>
            <w:vMerge/>
          </w:tcPr>
          <w:p w14:paraId="0CEFDEE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9478B26" w14:textId="77777777" w:rsidR="00C33408" w:rsidRPr="00FB2CA7" w:rsidRDefault="00C33408" w:rsidP="00C33408">
            <w:pPr>
              <w:spacing w:after="0" w:line="240" w:lineRule="auto"/>
              <w:rPr>
                <w:rFonts w:ascii="Times New Roman" w:hAnsi="Times New Roman"/>
                <w:sz w:val="24"/>
                <w:szCs w:val="24"/>
              </w:rPr>
            </w:pPr>
          </w:p>
        </w:tc>
        <w:tc>
          <w:tcPr>
            <w:tcW w:w="1429" w:type="dxa"/>
          </w:tcPr>
          <w:p w14:paraId="78B23054"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У 2.3.02</w:t>
            </w:r>
          </w:p>
        </w:tc>
        <w:tc>
          <w:tcPr>
            <w:tcW w:w="3173" w:type="dxa"/>
          </w:tcPr>
          <w:p w14:paraId="66F50C8F"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хлеба, хлебобулочных, макаронных и кондитерских изделий на автоматизированных технологических линиях</w:t>
            </w:r>
          </w:p>
        </w:tc>
      </w:tr>
      <w:tr w:rsidR="00C33408" w:rsidRPr="00FB2CA7" w14:paraId="3586FF2B" w14:textId="77777777" w:rsidTr="00C33408">
        <w:trPr>
          <w:trHeight w:val="481"/>
          <w:jc w:val="center"/>
        </w:trPr>
        <w:tc>
          <w:tcPr>
            <w:tcW w:w="3197" w:type="dxa"/>
            <w:vMerge/>
          </w:tcPr>
          <w:p w14:paraId="46EBCEA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F64F6E6" w14:textId="77777777" w:rsidR="00C33408" w:rsidRPr="00FB2CA7" w:rsidRDefault="00C33408" w:rsidP="00C33408">
            <w:pPr>
              <w:spacing w:after="0" w:line="240" w:lineRule="auto"/>
              <w:rPr>
                <w:rFonts w:ascii="Times New Roman" w:hAnsi="Times New Roman"/>
                <w:sz w:val="24"/>
                <w:szCs w:val="24"/>
              </w:rPr>
            </w:pPr>
          </w:p>
        </w:tc>
        <w:tc>
          <w:tcPr>
            <w:tcW w:w="1429" w:type="dxa"/>
          </w:tcPr>
          <w:p w14:paraId="3F60C1E7"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У 2.3.03</w:t>
            </w:r>
          </w:p>
        </w:tc>
        <w:tc>
          <w:tcPr>
            <w:tcW w:w="3173" w:type="dxa"/>
          </w:tcPr>
          <w:p w14:paraId="7DFB876B"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 xml:space="preserve">Использовать в технологическом процессе </w:t>
            </w:r>
            <w:proofErr w:type="spellStart"/>
            <w:r w:rsidRPr="00FB2CA7">
              <w:rPr>
                <w:rFonts w:ascii="Times New Roman" w:hAnsi="Times New Roman"/>
                <w:sz w:val="24"/>
                <w:szCs w:val="24"/>
              </w:rPr>
              <w:t>ресурсо</w:t>
            </w:r>
            <w:proofErr w:type="spellEnd"/>
            <w:r w:rsidRPr="00FB2CA7">
              <w:rPr>
                <w:rFonts w:ascii="Times New Roman" w:hAnsi="Times New Roman"/>
                <w:sz w:val="24"/>
                <w:szCs w:val="24"/>
              </w:rPr>
              <w:t>- и энергосберегающие технологии</w:t>
            </w:r>
          </w:p>
        </w:tc>
      </w:tr>
      <w:tr w:rsidR="00C33408" w:rsidRPr="00FB2CA7" w14:paraId="2E9E93B3" w14:textId="77777777" w:rsidTr="00C33408">
        <w:trPr>
          <w:trHeight w:val="481"/>
          <w:jc w:val="center"/>
        </w:trPr>
        <w:tc>
          <w:tcPr>
            <w:tcW w:w="3197" w:type="dxa"/>
            <w:vMerge/>
          </w:tcPr>
          <w:p w14:paraId="16F7F2A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124EF4C" w14:textId="77777777" w:rsidR="00C33408" w:rsidRPr="00FB2CA7" w:rsidRDefault="00C33408" w:rsidP="00C33408">
            <w:pPr>
              <w:spacing w:after="0" w:line="240" w:lineRule="auto"/>
              <w:rPr>
                <w:rFonts w:ascii="Times New Roman" w:hAnsi="Times New Roman"/>
                <w:sz w:val="24"/>
                <w:szCs w:val="24"/>
              </w:rPr>
            </w:pPr>
          </w:p>
        </w:tc>
        <w:tc>
          <w:tcPr>
            <w:tcW w:w="1429" w:type="dxa"/>
          </w:tcPr>
          <w:p w14:paraId="40FD0F66"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З 2.2.01</w:t>
            </w:r>
          </w:p>
        </w:tc>
        <w:tc>
          <w:tcPr>
            <w:tcW w:w="3173" w:type="dxa"/>
          </w:tcPr>
          <w:p w14:paraId="47449F42"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  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tc>
      </w:tr>
      <w:tr w:rsidR="00C33408" w:rsidRPr="00FB2CA7" w14:paraId="506A8EEA" w14:textId="77777777" w:rsidTr="00C33408">
        <w:trPr>
          <w:trHeight w:val="481"/>
          <w:jc w:val="center"/>
        </w:trPr>
        <w:tc>
          <w:tcPr>
            <w:tcW w:w="3197" w:type="dxa"/>
            <w:vMerge/>
          </w:tcPr>
          <w:p w14:paraId="1495030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3A13A6B" w14:textId="77777777" w:rsidR="00C33408" w:rsidRPr="00FB2CA7" w:rsidRDefault="00C33408" w:rsidP="00C33408">
            <w:pPr>
              <w:spacing w:after="0" w:line="240" w:lineRule="auto"/>
              <w:rPr>
                <w:rFonts w:ascii="Times New Roman" w:hAnsi="Times New Roman"/>
                <w:sz w:val="24"/>
                <w:szCs w:val="24"/>
              </w:rPr>
            </w:pPr>
          </w:p>
        </w:tc>
        <w:tc>
          <w:tcPr>
            <w:tcW w:w="1429" w:type="dxa"/>
          </w:tcPr>
          <w:p w14:paraId="4B4AFAC7"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З 2.3.02</w:t>
            </w:r>
          </w:p>
        </w:tc>
        <w:tc>
          <w:tcPr>
            <w:tcW w:w="3173" w:type="dxa"/>
          </w:tcPr>
          <w:p w14:paraId="16839151"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из растительного сырья</w:t>
            </w:r>
          </w:p>
        </w:tc>
      </w:tr>
      <w:tr w:rsidR="00C33408" w:rsidRPr="00FB2CA7" w14:paraId="5952F082" w14:textId="77777777" w:rsidTr="00C33408">
        <w:trPr>
          <w:trHeight w:val="481"/>
          <w:jc w:val="center"/>
        </w:trPr>
        <w:tc>
          <w:tcPr>
            <w:tcW w:w="3197" w:type="dxa"/>
            <w:vMerge w:val="restart"/>
          </w:tcPr>
          <w:p w14:paraId="22F99395" w14:textId="77777777" w:rsidR="00C33408" w:rsidRPr="00FB2CA7" w:rsidRDefault="00C33408" w:rsidP="00C33408">
            <w:pPr>
              <w:spacing w:after="0" w:line="240" w:lineRule="auto"/>
              <w:jc w:val="both"/>
              <w:rPr>
                <w:rFonts w:ascii="Times New Roman" w:hAnsi="Times New Roman"/>
                <w:sz w:val="24"/>
                <w:szCs w:val="24"/>
              </w:rPr>
            </w:pPr>
            <w:r w:rsidRPr="00FB2CA7">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2703" w:type="dxa"/>
            <w:vMerge w:val="restart"/>
          </w:tcPr>
          <w:p w14:paraId="5B9F762C" w14:textId="77777777" w:rsidR="00C33408" w:rsidRPr="00FB2CA7" w:rsidRDefault="00C33408" w:rsidP="00C33408">
            <w:pPr>
              <w:spacing w:after="0" w:line="240" w:lineRule="auto"/>
              <w:jc w:val="both"/>
              <w:rPr>
                <w:rFonts w:ascii="Times New Roman" w:hAnsi="Times New Roman"/>
                <w:sz w:val="24"/>
                <w:szCs w:val="24"/>
              </w:rPr>
            </w:pPr>
            <w:r w:rsidRPr="00FB2CA7">
              <w:rPr>
                <w:rFonts w:ascii="Times New Roman" w:hAnsi="Times New Roman"/>
                <w:sz w:val="24"/>
                <w:szCs w:val="24"/>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1429" w:type="dxa"/>
          </w:tcPr>
          <w:p w14:paraId="0F8554EC" w14:textId="77777777" w:rsidR="00C33408" w:rsidRPr="00FB2CA7" w:rsidRDefault="00C33408" w:rsidP="00CE47A5">
            <w:pPr>
              <w:numPr>
                <w:ilvl w:val="0"/>
                <w:numId w:val="14"/>
              </w:numPr>
              <w:spacing w:after="0" w:line="240" w:lineRule="auto"/>
              <w:ind w:left="24" w:firstLine="0"/>
              <w:rPr>
                <w:rFonts w:ascii="Times New Roman" w:hAnsi="Times New Roman"/>
                <w:sz w:val="24"/>
                <w:szCs w:val="24"/>
              </w:rPr>
            </w:pPr>
          </w:p>
        </w:tc>
        <w:tc>
          <w:tcPr>
            <w:tcW w:w="3173" w:type="dxa"/>
          </w:tcPr>
          <w:p w14:paraId="09179A89"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Навыки/практический опыт: </w:t>
            </w:r>
          </w:p>
          <w:p w14:paraId="6990211B"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 xml:space="preserve">Подготовка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w:t>
            </w:r>
          </w:p>
        </w:tc>
      </w:tr>
      <w:tr w:rsidR="00C33408" w:rsidRPr="00FB2CA7" w14:paraId="72440A60" w14:textId="77777777" w:rsidTr="00C33408">
        <w:trPr>
          <w:trHeight w:val="481"/>
          <w:jc w:val="center"/>
        </w:trPr>
        <w:tc>
          <w:tcPr>
            <w:tcW w:w="3197" w:type="dxa"/>
            <w:vMerge/>
          </w:tcPr>
          <w:p w14:paraId="5DE1940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1F994F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ED54E5B" w14:textId="77777777" w:rsidR="00C33408" w:rsidRPr="00FB2CA7" w:rsidRDefault="00C33408" w:rsidP="00CE47A5">
            <w:pPr>
              <w:numPr>
                <w:ilvl w:val="0"/>
                <w:numId w:val="14"/>
              </w:numPr>
              <w:spacing w:after="0" w:line="240" w:lineRule="auto"/>
              <w:ind w:left="24" w:firstLine="0"/>
              <w:rPr>
                <w:rFonts w:ascii="Times New Roman" w:hAnsi="Times New Roman"/>
                <w:sz w:val="24"/>
                <w:szCs w:val="24"/>
              </w:rPr>
            </w:pPr>
          </w:p>
        </w:tc>
        <w:tc>
          <w:tcPr>
            <w:tcW w:w="3173" w:type="dxa"/>
          </w:tcPr>
          <w:p w14:paraId="682BC57C" w14:textId="77777777" w:rsidR="00C33408" w:rsidRPr="00FB2CA7" w:rsidRDefault="00C33408" w:rsidP="00C33408">
            <w:pPr>
              <w:pStyle w:val="afffc"/>
              <w:spacing w:line="240" w:lineRule="auto"/>
            </w:pPr>
            <w:r w:rsidRPr="00FB2CA7">
              <w:t>Подготовка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tc>
      </w:tr>
      <w:tr w:rsidR="00C33408" w:rsidRPr="00FB2CA7" w14:paraId="4409C577" w14:textId="77777777" w:rsidTr="00C33408">
        <w:trPr>
          <w:trHeight w:val="481"/>
          <w:jc w:val="center"/>
        </w:trPr>
        <w:tc>
          <w:tcPr>
            <w:tcW w:w="3197" w:type="dxa"/>
            <w:vMerge/>
          </w:tcPr>
          <w:p w14:paraId="374EE70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901F5F2"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B452F2A" w14:textId="77777777" w:rsidR="00C33408" w:rsidRPr="00FB2CA7" w:rsidRDefault="00C33408" w:rsidP="00CE47A5">
            <w:pPr>
              <w:numPr>
                <w:ilvl w:val="0"/>
                <w:numId w:val="14"/>
              </w:numPr>
              <w:spacing w:after="0" w:line="240" w:lineRule="auto"/>
              <w:ind w:left="24" w:firstLine="0"/>
              <w:rPr>
                <w:rFonts w:ascii="Times New Roman" w:hAnsi="Times New Roman"/>
                <w:sz w:val="24"/>
                <w:szCs w:val="24"/>
              </w:rPr>
            </w:pPr>
          </w:p>
        </w:tc>
        <w:tc>
          <w:tcPr>
            <w:tcW w:w="3173" w:type="dxa"/>
          </w:tcPr>
          <w:p w14:paraId="782F2776" w14:textId="77777777" w:rsidR="00C33408" w:rsidRPr="00FB2CA7" w:rsidRDefault="00C33408" w:rsidP="00C33408">
            <w:pPr>
              <w:pStyle w:val="afffc"/>
              <w:spacing w:line="240" w:lineRule="auto"/>
            </w:pPr>
            <w:r w:rsidRPr="00FB2CA7">
              <w:t>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планами-графиками и регламентами, установленными эксплуатационной документацией</w:t>
            </w:r>
          </w:p>
        </w:tc>
      </w:tr>
      <w:tr w:rsidR="00C33408" w:rsidRPr="00FB2CA7" w14:paraId="1B023066" w14:textId="77777777" w:rsidTr="00C33408">
        <w:trPr>
          <w:trHeight w:val="481"/>
          <w:jc w:val="center"/>
        </w:trPr>
        <w:tc>
          <w:tcPr>
            <w:tcW w:w="3197" w:type="dxa"/>
            <w:vMerge/>
          </w:tcPr>
          <w:p w14:paraId="45E939C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F5A4F1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6986630" w14:textId="77777777" w:rsidR="00C33408" w:rsidRPr="00FB2CA7" w:rsidRDefault="00C33408" w:rsidP="00CE47A5">
            <w:pPr>
              <w:numPr>
                <w:ilvl w:val="0"/>
                <w:numId w:val="14"/>
              </w:numPr>
              <w:spacing w:after="0" w:line="240" w:lineRule="auto"/>
              <w:ind w:left="24" w:firstLine="0"/>
              <w:rPr>
                <w:rFonts w:ascii="Times New Roman" w:hAnsi="Times New Roman"/>
                <w:sz w:val="24"/>
                <w:szCs w:val="24"/>
              </w:rPr>
            </w:pPr>
          </w:p>
        </w:tc>
        <w:tc>
          <w:tcPr>
            <w:tcW w:w="3173" w:type="dxa"/>
          </w:tcPr>
          <w:p w14:paraId="7F953AEA" w14:textId="77777777" w:rsidR="00C33408" w:rsidRPr="00FB2CA7" w:rsidRDefault="00C33408" w:rsidP="00C33408">
            <w:pPr>
              <w:pStyle w:val="afffc"/>
              <w:spacing w:line="240" w:lineRule="auto"/>
            </w:pPr>
            <w:r w:rsidRPr="00FB2CA7">
              <w:t xml:space="preserve">Осуществление безопасного хранения, применения и транспортировки реактивов, материалов, ядовитых и огнеопасных веществ в соответствии с требованиями нормативно-технической документации, охраны труда и экологической безопасности в процессе лабораторного контроля качества и безопасности сырья, полуфабрикатов и готовой продукции </w:t>
            </w:r>
          </w:p>
        </w:tc>
      </w:tr>
      <w:tr w:rsidR="00C33408" w:rsidRPr="00FB2CA7" w14:paraId="61D50CE6" w14:textId="77777777" w:rsidTr="00C33408">
        <w:trPr>
          <w:trHeight w:val="481"/>
          <w:jc w:val="center"/>
        </w:trPr>
        <w:tc>
          <w:tcPr>
            <w:tcW w:w="3197" w:type="dxa"/>
            <w:vMerge/>
          </w:tcPr>
          <w:p w14:paraId="3E07899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236BCE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8F9A93B" w14:textId="77777777" w:rsidR="00C33408" w:rsidRPr="00FB2CA7" w:rsidRDefault="00C33408" w:rsidP="00CE47A5">
            <w:pPr>
              <w:numPr>
                <w:ilvl w:val="0"/>
                <w:numId w:val="14"/>
              </w:numPr>
              <w:spacing w:after="0" w:line="240" w:lineRule="auto"/>
              <w:ind w:left="24" w:firstLine="0"/>
              <w:rPr>
                <w:rFonts w:ascii="Times New Roman" w:hAnsi="Times New Roman"/>
                <w:sz w:val="24"/>
                <w:szCs w:val="24"/>
              </w:rPr>
            </w:pPr>
          </w:p>
        </w:tc>
        <w:tc>
          <w:tcPr>
            <w:tcW w:w="3173" w:type="dxa"/>
          </w:tcPr>
          <w:p w14:paraId="2CDE28EE" w14:textId="77777777" w:rsidR="00C33408" w:rsidRPr="00FB2CA7" w:rsidRDefault="00C33408" w:rsidP="00C33408">
            <w:pPr>
              <w:pStyle w:val="afffc"/>
              <w:spacing w:line="240" w:lineRule="auto"/>
            </w:pPr>
            <w:r w:rsidRPr="00FB2CA7">
              <w:t xml:space="preserve">Проведение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 во время лабораторного контроля качества и безопасности сырья, полуфабрикатов и готовой продукции </w:t>
            </w:r>
          </w:p>
        </w:tc>
      </w:tr>
      <w:tr w:rsidR="00C33408" w:rsidRPr="00FB2CA7" w14:paraId="6C46CD00" w14:textId="77777777" w:rsidTr="00C33408">
        <w:trPr>
          <w:trHeight w:val="481"/>
          <w:jc w:val="center"/>
        </w:trPr>
        <w:tc>
          <w:tcPr>
            <w:tcW w:w="3197" w:type="dxa"/>
            <w:vMerge/>
          </w:tcPr>
          <w:p w14:paraId="455CB69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0D65D7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ACC22BB"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545D0F83" w14:textId="77777777" w:rsidR="00C33408" w:rsidRPr="00FB2CA7" w:rsidRDefault="00C33408" w:rsidP="00C33408">
            <w:pPr>
              <w:pStyle w:val="afffc"/>
              <w:spacing w:line="240" w:lineRule="auto"/>
              <w:rPr>
                <w:b/>
              </w:rPr>
            </w:pPr>
            <w:r w:rsidRPr="00FB2CA7">
              <w:rPr>
                <w:b/>
              </w:rPr>
              <w:t xml:space="preserve">Уметь: </w:t>
            </w:r>
          </w:p>
          <w:p w14:paraId="1128FB8B" w14:textId="77777777" w:rsidR="00C33408" w:rsidRPr="00FB2CA7" w:rsidRDefault="00C33408" w:rsidP="00C33408">
            <w:pPr>
              <w:pStyle w:val="afffc"/>
              <w:spacing w:line="240" w:lineRule="auto"/>
              <w:rPr>
                <w:b/>
              </w:rPr>
            </w:pPr>
            <w:r w:rsidRPr="00FB2CA7">
              <w:t>Оценивать соответствие состояния рабочего места в соответствии с требованиями нормативно-технической документации и лабораторным условиям</w:t>
            </w:r>
          </w:p>
        </w:tc>
      </w:tr>
      <w:tr w:rsidR="00C33408" w:rsidRPr="00FB2CA7" w14:paraId="3327760F" w14:textId="77777777" w:rsidTr="00C33408">
        <w:trPr>
          <w:trHeight w:val="481"/>
          <w:jc w:val="center"/>
        </w:trPr>
        <w:tc>
          <w:tcPr>
            <w:tcW w:w="3197" w:type="dxa"/>
            <w:vMerge/>
          </w:tcPr>
          <w:p w14:paraId="73335A1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414A73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7607226"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4A081557" w14:textId="77777777" w:rsidR="00C33408" w:rsidRPr="00FB2CA7" w:rsidRDefault="00C33408" w:rsidP="00C33408">
            <w:pPr>
              <w:pStyle w:val="afffc"/>
              <w:spacing w:line="240" w:lineRule="auto"/>
            </w:pPr>
            <w:r w:rsidRPr="00FB2CA7">
              <w:t xml:space="preserve"> 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tc>
      </w:tr>
      <w:tr w:rsidR="00C33408" w:rsidRPr="00FB2CA7" w14:paraId="68FF3382" w14:textId="77777777" w:rsidTr="00C33408">
        <w:trPr>
          <w:trHeight w:val="481"/>
          <w:jc w:val="center"/>
        </w:trPr>
        <w:tc>
          <w:tcPr>
            <w:tcW w:w="3197" w:type="dxa"/>
            <w:vMerge/>
          </w:tcPr>
          <w:p w14:paraId="0BE8F3E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2E2496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E25BAE5"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487FC6EC" w14:textId="77777777" w:rsidR="00C33408" w:rsidRPr="00FB2CA7" w:rsidRDefault="00C33408" w:rsidP="00C33408">
            <w:pPr>
              <w:pStyle w:val="afffc"/>
              <w:spacing w:line="240" w:lineRule="auto"/>
            </w:pPr>
            <w:r w:rsidRPr="00FB2CA7">
              <w:t xml:space="preserve"> 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tc>
      </w:tr>
      <w:tr w:rsidR="00C33408" w:rsidRPr="00FB2CA7" w14:paraId="68604EC4" w14:textId="77777777" w:rsidTr="00C33408">
        <w:trPr>
          <w:trHeight w:val="481"/>
          <w:jc w:val="center"/>
        </w:trPr>
        <w:tc>
          <w:tcPr>
            <w:tcW w:w="3197" w:type="dxa"/>
            <w:vMerge/>
          </w:tcPr>
          <w:p w14:paraId="2167F20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BBC83F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A1F152F"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157C9B58" w14:textId="77777777" w:rsidR="00C33408" w:rsidRPr="00FB2CA7" w:rsidRDefault="00C33408" w:rsidP="00C33408">
            <w:pPr>
              <w:pStyle w:val="afffc"/>
              <w:spacing w:line="240" w:lineRule="auto"/>
            </w:pPr>
            <w:r w:rsidRPr="00FB2CA7">
              <w:t>Готовить реактивы и растворы заданной концентрации, питательные среды заданного состава в соответствии с задачами исследования состава сырья, полуфабрикатов и продуктов питания</w:t>
            </w:r>
          </w:p>
        </w:tc>
      </w:tr>
      <w:tr w:rsidR="00C33408" w:rsidRPr="00FB2CA7" w14:paraId="45F6EAEB" w14:textId="77777777" w:rsidTr="00C33408">
        <w:trPr>
          <w:trHeight w:val="481"/>
          <w:jc w:val="center"/>
        </w:trPr>
        <w:tc>
          <w:tcPr>
            <w:tcW w:w="3197" w:type="dxa"/>
            <w:vMerge/>
          </w:tcPr>
          <w:p w14:paraId="51BAA03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FA0AD0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21BB479"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0BE75D67" w14:textId="77777777" w:rsidR="00C33408" w:rsidRPr="00FB2CA7" w:rsidRDefault="00C33408" w:rsidP="00C33408">
            <w:pPr>
              <w:pStyle w:val="afffc"/>
              <w:spacing w:line="240" w:lineRule="auto"/>
            </w:pPr>
            <w:r w:rsidRPr="00FB2CA7">
              <w:t xml:space="preserve"> Отбирать средства для исследования состава сырья, полуфабрикатов и продуктов питания, в соответствии с используемыми методами исследований</w:t>
            </w:r>
          </w:p>
        </w:tc>
      </w:tr>
      <w:tr w:rsidR="00C33408" w:rsidRPr="00FB2CA7" w14:paraId="45A7FE18" w14:textId="77777777" w:rsidTr="00C33408">
        <w:trPr>
          <w:trHeight w:val="481"/>
          <w:jc w:val="center"/>
        </w:trPr>
        <w:tc>
          <w:tcPr>
            <w:tcW w:w="3197" w:type="dxa"/>
            <w:vMerge/>
          </w:tcPr>
          <w:p w14:paraId="2C9F238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023741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B29AC70"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28C917EF" w14:textId="77777777" w:rsidR="00C33408" w:rsidRPr="00FB2CA7" w:rsidRDefault="00C33408" w:rsidP="00C33408">
            <w:pPr>
              <w:pStyle w:val="afffc"/>
              <w:spacing w:line="240" w:lineRule="auto"/>
            </w:pPr>
            <w:r w:rsidRPr="00FB2CA7">
              <w:t>Отбирать пробы сырья, полуфабрикатов, готовой продукции на разных этапах производства пищевых продуктов в соответствии со стандартными методами пробоотбора</w:t>
            </w:r>
          </w:p>
        </w:tc>
      </w:tr>
      <w:tr w:rsidR="00C33408" w:rsidRPr="00FB2CA7" w14:paraId="3145A5D7" w14:textId="77777777" w:rsidTr="00C33408">
        <w:trPr>
          <w:trHeight w:val="481"/>
          <w:jc w:val="center"/>
        </w:trPr>
        <w:tc>
          <w:tcPr>
            <w:tcW w:w="3197" w:type="dxa"/>
            <w:vMerge/>
          </w:tcPr>
          <w:p w14:paraId="58CBC97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CFDBA6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CE48371"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75935C37" w14:textId="77777777" w:rsidR="00C33408" w:rsidRPr="00FB2CA7" w:rsidRDefault="00C33408" w:rsidP="00C33408">
            <w:pPr>
              <w:pStyle w:val="afffc"/>
              <w:spacing w:line="240" w:lineRule="auto"/>
            </w:pPr>
            <w:r w:rsidRPr="00FB2CA7">
              <w:t>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tc>
      </w:tr>
      <w:tr w:rsidR="00C33408" w:rsidRPr="00FB2CA7" w14:paraId="5E3CB54F" w14:textId="77777777" w:rsidTr="00C33408">
        <w:trPr>
          <w:trHeight w:val="481"/>
          <w:jc w:val="center"/>
        </w:trPr>
        <w:tc>
          <w:tcPr>
            <w:tcW w:w="3197" w:type="dxa"/>
            <w:vMerge/>
          </w:tcPr>
          <w:p w14:paraId="57F7E65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C4BC0F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13784A6"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29E8ACDF" w14:textId="77777777" w:rsidR="00C33408" w:rsidRPr="00FB2CA7" w:rsidRDefault="00C33408" w:rsidP="00C33408">
            <w:pPr>
              <w:pStyle w:val="afffc"/>
              <w:spacing w:line="240" w:lineRule="auto"/>
            </w:pPr>
            <w:r w:rsidRPr="00FB2CA7">
              <w:t xml:space="preserve"> 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tc>
      </w:tr>
      <w:tr w:rsidR="00C33408" w:rsidRPr="00FB2CA7" w14:paraId="19E816FA" w14:textId="77777777" w:rsidTr="00C33408">
        <w:trPr>
          <w:trHeight w:val="481"/>
          <w:jc w:val="center"/>
        </w:trPr>
        <w:tc>
          <w:tcPr>
            <w:tcW w:w="3197" w:type="dxa"/>
            <w:vMerge/>
          </w:tcPr>
          <w:p w14:paraId="5A0490C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C3336D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3CD10A2"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7D03E7FF" w14:textId="77777777" w:rsidR="00C33408" w:rsidRPr="00FB2CA7" w:rsidRDefault="00C33408" w:rsidP="00C33408">
            <w:pPr>
              <w:pStyle w:val="afffc"/>
              <w:spacing w:line="240" w:lineRule="auto"/>
            </w:pPr>
            <w:r w:rsidRPr="00FB2CA7">
              <w:t>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tc>
      </w:tr>
      <w:tr w:rsidR="00C33408" w:rsidRPr="00FB2CA7" w14:paraId="5121CA22" w14:textId="77777777" w:rsidTr="00C33408">
        <w:trPr>
          <w:trHeight w:val="481"/>
          <w:jc w:val="center"/>
        </w:trPr>
        <w:tc>
          <w:tcPr>
            <w:tcW w:w="3197" w:type="dxa"/>
            <w:vMerge/>
          </w:tcPr>
          <w:p w14:paraId="77C639A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A9F9F4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8AE4355"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4059D3DE" w14:textId="77777777" w:rsidR="00C33408" w:rsidRPr="00FB2CA7" w:rsidRDefault="00C33408" w:rsidP="00C33408">
            <w:pPr>
              <w:pStyle w:val="afffc"/>
              <w:spacing w:line="240" w:lineRule="auto"/>
            </w:pPr>
            <w:r w:rsidRPr="00FB2CA7">
              <w:t xml:space="preserve"> Соблюдать требования охраны труда при работе с химическими веществами (кислотами, щелочами, токсичными веществами, легковоспламеняющимися веществами) и испытательным оборудованием</w:t>
            </w:r>
          </w:p>
        </w:tc>
      </w:tr>
      <w:tr w:rsidR="00C33408" w:rsidRPr="00FB2CA7" w14:paraId="476789AB" w14:textId="77777777" w:rsidTr="00C33408">
        <w:trPr>
          <w:trHeight w:val="481"/>
          <w:jc w:val="center"/>
        </w:trPr>
        <w:tc>
          <w:tcPr>
            <w:tcW w:w="3197" w:type="dxa"/>
            <w:vMerge/>
          </w:tcPr>
          <w:p w14:paraId="1854561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6768A3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CA22B9D"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346FFDC7" w14:textId="77777777" w:rsidR="00C33408" w:rsidRPr="00FB2CA7" w:rsidRDefault="00C33408" w:rsidP="00C33408">
            <w:pPr>
              <w:pStyle w:val="afffc"/>
              <w:spacing w:line="240" w:lineRule="auto"/>
            </w:pPr>
            <w:r w:rsidRPr="00FB2CA7">
              <w:t>Проверять сроки действия применяемых стандарт-титров, химических реактивов и растворов</w:t>
            </w:r>
          </w:p>
        </w:tc>
      </w:tr>
      <w:tr w:rsidR="00C33408" w:rsidRPr="00FB2CA7" w14:paraId="43C400CC" w14:textId="77777777" w:rsidTr="00C33408">
        <w:trPr>
          <w:trHeight w:val="481"/>
          <w:jc w:val="center"/>
        </w:trPr>
        <w:tc>
          <w:tcPr>
            <w:tcW w:w="3197" w:type="dxa"/>
            <w:vMerge/>
          </w:tcPr>
          <w:p w14:paraId="6A193EC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58B754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21FC63E"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08050601" w14:textId="77777777" w:rsidR="00C33408" w:rsidRPr="00FB2CA7" w:rsidRDefault="00C33408" w:rsidP="00C33408">
            <w:pPr>
              <w:pStyle w:val="afffc"/>
              <w:spacing w:line="240" w:lineRule="auto"/>
            </w:pPr>
            <w:r w:rsidRPr="00FB2CA7">
              <w:t xml:space="preserve"> Проверять сроки действия аттестатов или сертификатов применяемых контрольно-измерительных приборов</w:t>
            </w:r>
          </w:p>
        </w:tc>
      </w:tr>
      <w:tr w:rsidR="00C33408" w:rsidRPr="00FB2CA7" w14:paraId="652E89D7" w14:textId="77777777" w:rsidTr="00C33408">
        <w:trPr>
          <w:trHeight w:val="481"/>
          <w:jc w:val="center"/>
        </w:trPr>
        <w:tc>
          <w:tcPr>
            <w:tcW w:w="3197" w:type="dxa"/>
            <w:vMerge/>
          </w:tcPr>
          <w:p w14:paraId="515F60E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3168DF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350E7BE"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71D72189" w14:textId="77777777" w:rsidR="00C33408" w:rsidRPr="00FB2CA7" w:rsidRDefault="00C33408" w:rsidP="00C33408">
            <w:pPr>
              <w:pStyle w:val="afffc"/>
              <w:spacing w:line="240" w:lineRule="auto"/>
            </w:pPr>
            <w:r w:rsidRPr="00FB2CA7">
              <w:t xml:space="preserve"> 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tc>
      </w:tr>
      <w:tr w:rsidR="00C33408" w:rsidRPr="00FB2CA7" w14:paraId="2F48E872" w14:textId="77777777" w:rsidTr="00C33408">
        <w:trPr>
          <w:trHeight w:val="481"/>
          <w:jc w:val="center"/>
        </w:trPr>
        <w:tc>
          <w:tcPr>
            <w:tcW w:w="3197" w:type="dxa"/>
            <w:vMerge/>
          </w:tcPr>
          <w:p w14:paraId="456AEDB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22EAC4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393B9A5"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1545BBF8" w14:textId="77777777" w:rsidR="00C33408" w:rsidRPr="00FB2CA7" w:rsidRDefault="00C33408" w:rsidP="00C33408">
            <w:pPr>
              <w:pStyle w:val="afffc"/>
              <w:spacing w:line="240" w:lineRule="auto"/>
            </w:pPr>
            <w:r w:rsidRPr="00FB2CA7">
              <w:t xml:space="preserve"> 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tc>
      </w:tr>
      <w:tr w:rsidR="00C33408" w:rsidRPr="00FB2CA7" w14:paraId="6BD1C95D" w14:textId="77777777" w:rsidTr="00C33408">
        <w:trPr>
          <w:trHeight w:val="481"/>
          <w:jc w:val="center"/>
        </w:trPr>
        <w:tc>
          <w:tcPr>
            <w:tcW w:w="3197" w:type="dxa"/>
            <w:vMerge/>
          </w:tcPr>
          <w:p w14:paraId="1B0A1E9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E44D4D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1A5D5E1"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320B0529" w14:textId="77777777" w:rsidR="00C33408" w:rsidRPr="00FB2CA7" w:rsidRDefault="00C33408" w:rsidP="00C33408">
            <w:pPr>
              <w:pStyle w:val="afffc"/>
              <w:spacing w:line="240" w:lineRule="auto"/>
            </w:pPr>
            <w:r w:rsidRPr="00FB2CA7">
              <w:t xml:space="preserve"> Составлять заявки на лабораторную посуду, реактивы и материалы в соответствии с используемыми методами исследований</w:t>
            </w:r>
          </w:p>
        </w:tc>
      </w:tr>
      <w:tr w:rsidR="00C33408" w:rsidRPr="00FB2CA7" w14:paraId="2A476F35" w14:textId="77777777" w:rsidTr="00C33408">
        <w:trPr>
          <w:trHeight w:val="481"/>
          <w:jc w:val="center"/>
        </w:trPr>
        <w:tc>
          <w:tcPr>
            <w:tcW w:w="3197" w:type="dxa"/>
            <w:vMerge/>
          </w:tcPr>
          <w:p w14:paraId="6A26DBF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FD14AD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B3168E8"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419272B5" w14:textId="77777777" w:rsidR="00C33408" w:rsidRPr="00FB2CA7" w:rsidRDefault="00C33408" w:rsidP="00C33408">
            <w:pPr>
              <w:pStyle w:val="afffc"/>
              <w:spacing w:line="240" w:lineRule="auto"/>
            </w:pPr>
            <w:r w:rsidRPr="00FB2CA7">
              <w:t xml:space="preserve"> 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tc>
      </w:tr>
      <w:tr w:rsidR="00C33408" w:rsidRPr="00FB2CA7" w14:paraId="0DD14B3A" w14:textId="77777777" w:rsidTr="00C33408">
        <w:trPr>
          <w:trHeight w:val="481"/>
          <w:jc w:val="center"/>
        </w:trPr>
        <w:tc>
          <w:tcPr>
            <w:tcW w:w="3197" w:type="dxa"/>
            <w:vMerge/>
          </w:tcPr>
          <w:p w14:paraId="11821BD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773144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4DD7D00"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60112BFC" w14:textId="77777777" w:rsidR="00C33408" w:rsidRPr="00FB2CA7" w:rsidRDefault="00C33408" w:rsidP="00C33408">
            <w:pPr>
              <w:pStyle w:val="afffc"/>
              <w:spacing w:line="240" w:lineRule="auto"/>
            </w:pPr>
            <w:r w:rsidRPr="00FB2CA7">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tc>
      </w:tr>
      <w:tr w:rsidR="00C33408" w:rsidRPr="00FB2CA7" w14:paraId="7DD10FDF" w14:textId="77777777" w:rsidTr="00C33408">
        <w:trPr>
          <w:trHeight w:val="481"/>
          <w:jc w:val="center"/>
        </w:trPr>
        <w:tc>
          <w:tcPr>
            <w:tcW w:w="3197" w:type="dxa"/>
            <w:vMerge/>
          </w:tcPr>
          <w:p w14:paraId="313F9A0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004F3F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90FC9AF"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3DB903BC" w14:textId="77777777" w:rsidR="00C33408" w:rsidRPr="00FB2CA7" w:rsidRDefault="00C33408" w:rsidP="00C33408">
            <w:pPr>
              <w:pStyle w:val="afffc"/>
              <w:spacing w:line="240" w:lineRule="auto"/>
            </w:pPr>
            <w:r w:rsidRPr="00FB2CA7">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в процессе производства продуктов питания из растительного сырья</w:t>
            </w:r>
          </w:p>
        </w:tc>
      </w:tr>
      <w:tr w:rsidR="00C33408" w:rsidRPr="00FB2CA7" w14:paraId="0EBBB02C" w14:textId="77777777" w:rsidTr="00C33408">
        <w:trPr>
          <w:trHeight w:val="481"/>
          <w:jc w:val="center"/>
        </w:trPr>
        <w:tc>
          <w:tcPr>
            <w:tcW w:w="3197" w:type="dxa"/>
            <w:vMerge/>
          </w:tcPr>
          <w:p w14:paraId="585AD04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EF50DC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A1E9145"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51B7AEDA" w14:textId="77777777" w:rsidR="00C33408" w:rsidRPr="00FB2CA7" w:rsidRDefault="00C33408" w:rsidP="00C33408">
            <w:pPr>
              <w:pStyle w:val="afffc"/>
              <w:spacing w:line="240" w:lineRule="auto"/>
            </w:pPr>
            <w:r w:rsidRPr="00FB2CA7">
              <w:t xml:space="preserve"> 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tc>
      </w:tr>
      <w:tr w:rsidR="00C33408" w:rsidRPr="00FB2CA7" w14:paraId="45B4D2E7" w14:textId="77777777" w:rsidTr="00C33408">
        <w:trPr>
          <w:trHeight w:val="481"/>
          <w:jc w:val="center"/>
        </w:trPr>
        <w:tc>
          <w:tcPr>
            <w:tcW w:w="3197" w:type="dxa"/>
            <w:vMerge/>
          </w:tcPr>
          <w:p w14:paraId="51624CB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32511C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0287D61"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2C5EA38B" w14:textId="77777777" w:rsidR="00C33408" w:rsidRPr="00FB2CA7" w:rsidRDefault="00C33408" w:rsidP="00C33408">
            <w:pPr>
              <w:pStyle w:val="afffc"/>
              <w:spacing w:line="240" w:lineRule="auto"/>
            </w:pPr>
            <w:r w:rsidRPr="00FB2CA7">
              <w:t xml:space="preserve"> Вести и составлять необходимую документацию по подготовке лабораторного оборудования и расходных материалов, в том числе в электронном виде</w:t>
            </w:r>
          </w:p>
        </w:tc>
      </w:tr>
      <w:tr w:rsidR="00C33408" w:rsidRPr="00FB2CA7" w14:paraId="5B166939" w14:textId="77777777" w:rsidTr="00C33408">
        <w:trPr>
          <w:trHeight w:val="481"/>
          <w:jc w:val="center"/>
        </w:trPr>
        <w:tc>
          <w:tcPr>
            <w:tcW w:w="3197" w:type="dxa"/>
            <w:vMerge/>
          </w:tcPr>
          <w:p w14:paraId="450BD41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1D5417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D3D3F69"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51B65637" w14:textId="77777777" w:rsidR="00C33408" w:rsidRPr="00FB2CA7" w:rsidRDefault="00C33408" w:rsidP="00C33408">
            <w:pPr>
              <w:pStyle w:val="afffc"/>
              <w:spacing w:line="240" w:lineRule="auto"/>
            </w:pPr>
            <w:r w:rsidRPr="00FB2CA7">
              <w:t xml:space="preserve"> Оценивать соответствие состояния рабочего места в соответствии с требованиями нормативно-технической документации и лабораторным условиям</w:t>
            </w:r>
          </w:p>
        </w:tc>
      </w:tr>
      <w:tr w:rsidR="00C33408" w:rsidRPr="00FB2CA7" w14:paraId="7E415155" w14:textId="77777777" w:rsidTr="00C33408">
        <w:trPr>
          <w:trHeight w:val="481"/>
          <w:jc w:val="center"/>
        </w:trPr>
        <w:tc>
          <w:tcPr>
            <w:tcW w:w="3197" w:type="dxa"/>
            <w:vMerge/>
          </w:tcPr>
          <w:p w14:paraId="05CFA97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AA51A7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AF41D37"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0211C1B8" w14:textId="77777777" w:rsidR="00C33408" w:rsidRPr="00FB2CA7" w:rsidRDefault="00C33408" w:rsidP="00C33408">
            <w:pPr>
              <w:pStyle w:val="afffc"/>
              <w:spacing w:line="240" w:lineRule="auto"/>
            </w:pPr>
            <w:r w:rsidRPr="00FB2CA7">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tc>
      </w:tr>
      <w:tr w:rsidR="00C33408" w:rsidRPr="00FB2CA7" w14:paraId="3082E4D4" w14:textId="77777777" w:rsidTr="00C33408">
        <w:trPr>
          <w:trHeight w:val="481"/>
          <w:jc w:val="center"/>
        </w:trPr>
        <w:tc>
          <w:tcPr>
            <w:tcW w:w="3197" w:type="dxa"/>
            <w:vMerge/>
          </w:tcPr>
          <w:p w14:paraId="2ADA318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FA9E39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38C63B6" w14:textId="77777777" w:rsidR="00C33408" w:rsidRPr="00FB2CA7" w:rsidRDefault="00C33408" w:rsidP="00CE47A5">
            <w:pPr>
              <w:numPr>
                <w:ilvl w:val="0"/>
                <w:numId w:val="15"/>
              </w:numPr>
              <w:spacing w:after="0" w:line="240" w:lineRule="auto"/>
              <w:ind w:left="24" w:firstLine="0"/>
              <w:rPr>
                <w:rFonts w:ascii="Times New Roman" w:hAnsi="Times New Roman"/>
                <w:sz w:val="24"/>
                <w:szCs w:val="24"/>
              </w:rPr>
            </w:pPr>
          </w:p>
        </w:tc>
        <w:tc>
          <w:tcPr>
            <w:tcW w:w="3173" w:type="dxa"/>
          </w:tcPr>
          <w:p w14:paraId="3BD9E069" w14:textId="77777777" w:rsidR="00C33408" w:rsidRPr="00FB2CA7" w:rsidRDefault="00C33408" w:rsidP="00C33408">
            <w:pPr>
              <w:pStyle w:val="afffc"/>
              <w:spacing w:line="240" w:lineRule="auto"/>
            </w:pPr>
            <w:r w:rsidRPr="00FB2CA7">
              <w:t xml:space="preserve"> 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tc>
      </w:tr>
      <w:tr w:rsidR="00C33408" w:rsidRPr="00FB2CA7" w14:paraId="52D5EA7C" w14:textId="77777777" w:rsidTr="00C33408">
        <w:trPr>
          <w:trHeight w:val="481"/>
          <w:jc w:val="center"/>
        </w:trPr>
        <w:tc>
          <w:tcPr>
            <w:tcW w:w="3197" w:type="dxa"/>
            <w:vMerge/>
          </w:tcPr>
          <w:p w14:paraId="289153D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A4A02C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4592B17"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5BD6DDEE" w14:textId="77777777" w:rsidR="00C33408" w:rsidRPr="00FB2CA7" w:rsidRDefault="00C33408" w:rsidP="00C33408">
            <w:pPr>
              <w:pStyle w:val="afffc"/>
              <w:spacing w:line="240" w:lineRule="auto"/>
            </w:pPr>
            <w:r w:rsidRPr="00FB2CA7">
              <w:rPr>
                <w:b/>
              </w:rPr>
              <w:t>Знания:</w:t>
            </w:r>
          </w:p>
          <w:p w14:paraId="5D0CE5BA" w14:textId="77777777" w:rsidR="00C33408" w:rsidRPr="00FB2CA7" w:rsidRDefault="00C33408" w:rsidP="00C33408">
            <w:pPr>
              <w:pStyle w:val="afffc"/>
              <w:spacing w:line="240" w:lineRule="auto"/>
            </w:pPr>
            <w:r w:rsidRPr="00FB2CA7">
              <w:t>Требования к рабочему месту по проведению исследований качества сырья, полуфабрикатов и продуктов питания</w:t>
            </w:r>
          </w:p>
        </w:tc>
      </w:tr>
      <w:tr w:rsidR="00C33408" w:rsidRPr="00FB2CA7" w14:paraId="46DC2AE6" w14:textId="77777777" w:rsidTr="00C33408">
        <w:trPr>
          <w:trHeight w:val="481"/>
          <w:jc w:val="center"/>
        </w:trPr>
        <w:tc>
          <w:tcPr>
            <w:tcW w:w="3197" w:type="dxa"/>
            <w:vMerge/>
          </w:tcPr>
          <w:p w14:paraId="73916FA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D76883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7542801"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328F8488" w14:textId="77777777" w:rsidR="00C33408" w:rsidRPr="00FB2CA7" w:rsidRDefault="00C33408" w:rsidP="00C33408">
            <w:pPr>
              <w:pStyle w:val="afffc"/>
              <w:spacing w:line="240" w:lineRule="auto"/>
            </w:pPr>
            <w:r w:rsidRPr="00FB2CA7">
              <w:t>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p>
        </w:tc>
      </w:tr>
      <w:tr w:rsidR="00C33408" w:rsidRPr="00FB2CA7" w14:paraId="5E8CCDC1" w14:textId="77777777" w:rsidTr="00C33408">
        <w:trPr>
          <w:trHeight w:val="481"/>
          <w:jc w:val="center"/>
        </w:trPr>
        <w:tc>
          <w:tcPr>
            <w:tcW w:w="3197" w:type="dxa"/>
            <w:vMerge/>
          </w:tcPr>
          <w:p w14:paraId="07669D1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6A42AA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3063411"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00086EBC" w14:textId="77777777" w:rsidR="00C33408" w:rsidRPr="00FB2CA7" w:rsidRDefault="00C33408" w:rsidP="00C33408">
            <w:pPr>
              <w:pStyle w:val="afffc"/>
              <w:spacing w:line="240" w:lineRule="auto"/>
            </w:pPr>
            <w:r w:rsidRPr="00FB2CA7">
              <w:t>Правила работы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tc>
      </w:tr>
      <w:tr w:rsidR="00C33408" w:rsidRPr="00FB2CA7" w14:paraId="7AD25338" w14:textId="77777777" w:rsidTr="00C33408">
        <w:trPr>
          <w:trHeight w:val="481"/>
          <w:jc w:val="center"/>
        </w:trPr>
        <w:tc>
          <w:tcPr>
            <w:tcW w:w="3197" w:type="dxa"/>
            <w:vMerge/>
          </w:tcPr>
          <w:p w14:paraId="5ABE4C7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1875EA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147BB3C"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47E6C2F7" w14:textId="77777777" w:rsidR="00C33408" w:rsidRPr="00FB2CA7" w:rsidRDefault="00C33408" w:rsidP="00C33408">
            <w:pPr>
              <w:pStyle w:val="afffc"/>
              <w:spacing w:line="240" w:lineRule="auto"/>
            </w:pPr>
            <w:r w:rsidRPr="00FB2CA7">
              <w:t>Правила хранения химических реактивов, проб в соответствии со стандартами</w:t>
            </w:r>
          </w:p>
        </w:tc>
      </w:tr>
      <w:tr w:rsidR="00C33408" w:rsidRPr="00FB2CA7" w14:paraId="28BD807D" w14:textId="77777777" w:rsidTr="00C33408">
        <w:trPr>
          <w:trHeight w:val="481"/>
          <w:jc w:val="center"/>
        </w:trPr>
        <w:tc>
          <w:tcPr>
            <w:tcW w:w="3197" w:type="dxa"/>
            <w:vMerge/>
          </w:tcPr>
          <w:p w14:paraId="71CF953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39C1AD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6BED5C4"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721B9F5C" w14:textId="77777777" w:rsidR="00C33408" w:rsidRPr="00FB2CA7" w:rsidRDefault="00C33408" w:rsidP="00C33408">
            <w:pPr>
              <w:pStyle w:val="afffc"/>
              <w:spacing w:line="240" w:lineRule="auto"/>
            </w:pPr>
            <w:r w:rsidRPr="00FB2CA7">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tc>
      </w:tr>
      <w:tr w:rsidR="00C33408" w:rsidRPr="00FB2CA7" w14:paraId="32C725CE" w14:textId="77777777" w:rsidTr="00C33408">
        <w:trPr>
          <w:trHeight w:val="481"/>
          <w:jc w:val="center"/>
        </w:trPr>
        <w:tc>
          <w:tcPr>
            <w:tcW w:w="3197" w:type="dxa"/>
            <w:vMerge/>
          </w:tcPr>
          <w:p w14:paraId="08F6FCD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64DF41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799A3C4"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5C2C83BF" w14:textId="77777777" w:rsidR="00C33408" w:rsidRPr="00FB2CA7" w:rsidRDefault="00C33408" w:rsidP="00C33408">
            <w:pPr>
              <w:pStyle w:val="afffc"/>
              <w:spacing w:line="240" w:lineRule="auto"/>
            </w:pPr>
            <w:r w:rsidRPr="00FB2CA7">
              <w:t>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p>
        </w:tc>
      </w:tr>
      <w:tr w:rsidR="00C33408" w:rsidRPr="00FB2CA7" w14:paraId="4407D7C1" w14:textId="77777777" w:rsidTr="00C33408">
        <w:trPr>
          <w:trHeight w:val="481"/>
          <w:jc w:val="center"/>
        </w:trPr>
        <w:tc>
          <w:tcPr>
            <w:tcW w:w="3197" w:type="dxa"/>
            <w:vMerge/>
          </w:tcPr>
          <w:p w14:paraId="1D022D8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7983CE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6661722"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35922E52" w14:textId="77777777" w:rsidR="00C33408" w:rsidRPr="00FB2CA7" w:rsidRDefault="00C33408" w:rsidP="00C33408">
            <w:pPr>
              <w:pStyle w:val="afffc"/>
              <w:spacing w:line="240" w:lineRule="auto"/>
            </w:pPr>
            <w:r w:rsidRPr="00FB2CA7">
              <w:t>Способы приготовления растворов и методы их расчетов в соответствии с используемыми методами исследований</w:t>
            </w:r>
          </w:p>
        </w:tc>
      </w:tr>
      <w:tr w:rsidR="00C33408" w:rsidRPr="00FB2CA7" w14:paraId="56E42265" w14:textId="77777777" w:rsidTr="00C33408">
        <w:trPr>
          <w:trHeight w:val="481"/>
          <w:jc w:val="center"/>
        </w:trPr>
        <w:tc>
          <w:tcPr>
            <w:tcW w:w="3197" w:type="dxa"/>
            <w:vMerge/>
          </w:tcPr>
          <w:p w14:paraId="7BECEA6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AE8F20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5996EAC"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4A37B9EA" w14:textId="77777777" w:rsidR="00C33408" w:rsidRPr="00FB2CA7" w:rsidRDefault="00C33408" w:rsidP="00C33408">
            <w:pPr>
              <w:pStyle w:val="afffc"/>
              <w:spacing w:line="240" w:lineRule="auto"/>
            </w:pPr>
            <w:r w:rsidRPr="00FB2CA7">
              <w:t>Способы определения концентрации растворов при выполнении лабораторного исследования состава сырья, полуфабрикатов и продуктов питания</w:t>
            </w:r>
          </w:p>
        </w:tc>
      </w:tr>
      <w:tr w:rsidR="00C33408" w:rsidRPr="00FB2CA7" w14:paraId="3203AFB8" w14:textId="77777777" w:rsidTr="00C33408">
        <w:trPr>
          <w:trHeight w:val="481"/>
          <w:jc w:val="center"/>
        </w:trPr>
        <w:tc>
          <w:tcPr>
            <w:tcW w:w="3197" w:type="dxa"/>
            <w:vMerge/>
          </w:tcPr>
          <w:p w14:paraId="0908551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FB5D38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D8109BC"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7A5F3867" w14:textId="77777777" w:rsidR="00C33408" w:rsidRPr="00FB2CA7" w:rsidRDefault="00C33408" w:rsidP="00C33408">
            <w:pPr>
              <w:pStyle w:val="afffc"/>
              <w:spacing w:line="240" w:lineRule="auto"/>
            </w:pPr>
            <w:r w:rsidRPr="00FB2CA7">
              <w:t>Правила подготовки проб для проведения лабораторных исследований состава сырья, полуфабрикатов и продуктов питания по точкам контроля на разных этапах производства пищевых продуктов в соответствии со стандартными методами пробоотбора</w:t>
            </w:r>
          </w:p>
        </w:tc>
      </w:tr>
      <w:tr w:rsidR="00C33408" w:rsidRPr="00FB2CA7" w14:paraId="4719280D" w14:textId="77777777" w:rsidTr="00C33408">
        <w:trPr>
          <w:trHeight w:val="481"/>
          <w:jc w:val="center"/>
        </w:trPr>
        <w:tc>
          <w:tcPr>
            <w:tcW w:w="3197" w:type="dxa"/>
            <w:vMerge/>
          </w:tcPr>
          <w:p w14:paraId="5278F9B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60FB89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4296906"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63AEE1CC" w14:textId="77777777" w:rsidR="00C33408" w:rsidRPr="00FB2CA7" w:rsidRDefault="00C33408" w:rsidP="00C33408">
            <w:pPr>
              <w:pStyle w:val="afffc"/>
              <w:spacing w:line="240" w:lineRule="auto"/>
            </w:pPr>
            <w:r w:rsidRPr="00FB2CA7">
              <w:t>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r>
      <w:tr w:rsidR="00C33408" w:rsidRPr="00FB2CA7" w14:paraId="4D182F17" w14:textId="77777777" w:rsidTr="00C33408">
        <w:trPr>
          <w:trHeight w:val="481"/>
          <w:jc w:val="center"/>
        </w:trPr>
        <w:tc>
          <w:tcPr>
            <w:tcW w:w="3197" w:type="dxa"/>
            <w:vMerge/>
          </w:tcPr>
          <w:p w14:paraId="2B22458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CD123F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E5E1DE9"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5BAE69A8" w14:textId="77777777" w:rsidR="00C33408" w:rsidRPr="00FB2CA7" w:rsidRDefault="00C33408" w:rsidP="00C33408">
            <w:pPr>
              <w:pStyle w:val="afffc"/>
              <w:spacing w:line="240" w:lineRule="auto"/>
            </w:pPr>
            <w:r w:rsidRPr="00FB2CA7">
              <w:t>Нормативно-техническая документация по проведению лабораторных исследований анализа сырья, полуфабрикатов, готовой продукции на разных этапах производства пищевых продуктов</w:t>
            </w:r>
          </w:p>
        </w:tc>
      </w:tr>
      <w:tr w:rsidR="00C33408" w:rsidRPr="00FB2CA7" w14:paraId="16B3936F" w14:textId="77777777" w:rsidTr="00C33408">
        <w:trPr>
          <w:trHeight w:val="481"/>
          <w:jc w:val="center"/>
        </w:trPr>
        <w:tc>
          <w:tcPr>
            <w:tcW w:w="3197" w:type="dxa"/>
            <w:vMerge/>
          </w:tcPr>
          <w:p w14:paraId="33D3762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2676B4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48AC7AC"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3B1B05A0" w14:textId="77777777" w:rsidR="00C33408" w:rsidRPr="00FB2CA7" w:rsidRDefault="00C33408" w:rsidP="00C33408">
            <w:pPr>
              <w:pStyle w:val="afffc"/>
              <w:spacing w:line="240" w:lineRule="auto"/>
            </w:pPr>
            <w:r w:rsidRPr="00FB2CA7">
              <w:t>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tc>
      </w:tr>
      <w:tr w:rsidR="00C33408" w:rsidRPr="00FB2CA7" w14:paraId="7BAC61DC" w14:textId="77777777" w:rsidTr="00C33408">
        <w:trPr>
          <w:trHeight w:val="481"/>
          <w:jc w:val="center"/>
        </w:trPr>
        <w:tc>
          <w:tcPr>
            <w:tcW w:w="3197" w:type="dxa"/>
            <w:vMerge/>
          </w:tcPr>
          <w:p w14:paraId="022BC7A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497A36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8641CFB"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23B89803" w14:textId="77777777" w:rsidR="00C33408" w:rsidRPr="00FB2CA7" w:rsidRDefault="00C33408" w:rsidP="00C33408">
            <w:pPr>
              <w:pStyle w:val="afffc"/>
              <w:spacing w:line="240" w:lineRule="auto"/>
            </w:pPr>
            <w:r w:rsidRPr="00FB2CA7">
              <w:t>Требования охраны труда в химической и микробиологической лаборатории при анализах сырья, полуфабрикатов, готовой продукции на разных этапах производства пищевых продуктов</w:t>
            </w:r>
          </w:p>
        </w:tc>
      </w:tr>
      <w:tr w:rsidR="00C33408" w:rsidRPr="00FB2CA7" w14:paraId="011C1D89" w14:textId="77777777" w:rsidTr="00C33408">
        <w:trPr>
          <w:trHeight w:val="481"/>
          <w:jc w:val="center"/>
        </w:trPr>
        <w:tc>
          <w:tcPr>
            <w:tcW w:w="3197" w:type="dxa"/>
            <w:vMerge/>
          </w:tcPr>
          <w:p w14:paraId="1F332CA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9450D10"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912E519"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24EBB219" w14:textId="77777777" w:rsidR="00C33408" w:rsidRPr="00FB2CA7" w:rsidRDefault="00C33408" w:rsidP="00C33408">
            <w:pPr>
              <w:pStyle w:val="afffc"/>
              <w:spacing w:line="240" w:lineRule="auto"/>
            </w:pPr>
            <w:r w:rsidRPr="00FB2CA7">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растительного сырья</w:t>
            </w:r>
          </w:p>
        </w:tc>
      </w:tr>
      <w:tr w:rsidR="00C33408" w:rsidRPr="00FB2CA7" w14:paraId="0DF74D5C" w14:textId="77777777" w:rsidTr="00C33408">
        <w:trPr>
          <w:trHeight w:val="481"/>
          <w:jc w:val="center"/>
        </w:trPr>
        <w:tc>
          <w:tcPr>
            <w:tcW w:w="3197" w:type="dxa"/>
            <w:vMerge/>
          </w:tcPr>
          <w:p w14:paraId="2EA5C9F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940ECB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AC6A088"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71095463" w14:textId="77777777" w:rsidR="00C33408" w:rsidRPr="00FB2CA7" w:rsidRDefault="00C33408" w:rsidP="00C33408">
            <w:pPr>
              <w:pStyle w:val="afffc"/>
              <w:spacing w:line="240" w:lineRule="auto"/>
            </w:pPr>
            <w:r w:rsidRPr="00FB2CA7">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C33408" w:rsidRPr="00FB2CA7" w14:paraId="497D51D0" w14:textId="77777777" w:rsidTr="00C33408">
        <w:trPr>
          <w:trHeight w:val="481"/>
          <w:jc w:val="center"/>
        </w:trPr>
        <w:tc>
          <w:tcPr>
            <w:tcW w:w="3197" w:type="dxa"/>
            <w:vMerge/>
          </w:tcPr>
          <w:p w14:paraId="635F6B6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EA85C5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BEB03C3" w14:textId="77777777" w:rsidR="00C33408" w:rsidRPr="00FB2CA7" w:rsidRDefault="00C33408" w:rsidP="00CE47A5">
            <w:pPr>
              <w:numPr>
                <w:ilvl w:val="0"/>
                <w:numId w:val="16"/>
              </w:numPr>
              <w:spacing w:after="0" w:line="240" w:lineRule="auto"/>
              <w:ind w:left="24" w:firstLine="0"/>
              <w:rPr>
                <w:rFonts w:ascii="Times New Roman" w:hAnsi="Times New Roman"/>
                <w:b/>
                <w:sz w:val="24"/>
                <w:szCs w:val="24"/>
              </w:rPr>
            </w:pPr>
          </w:p>
        </w:tc>
        <w:tc>
          <w:tcPr>
            <w:tcW w:w="3173" w:type="dxa"/>
          </w:tcPr>
          <w:p w14:paraId="01FC5CB6" w14:textId="77777777" w:rsidR="00C33408" w:rsidRPr="00FB2CA7" w:rsidRDefault="00C33408" w:rsidP="00C33408">
            <w:pPr>
              <w:pStyle w:val="afffc"/>
              <w:spacing w:line="240" w:lineRule="auto"/>
            </w:pPr>
            <w:r w:rsidRPr="00FB2CA7">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r w:rsidR="00C33408" w:rsidRPr="00FB2CA7" w14:paraId="29119199" w14:textId="77777777" w:rsidTr="00C33408">
        <w:trPr>
          <w:trHeight w:val="481"/>
          <w:jc w:val="center"/>
        </w:trPr>
        <w:tc>
          <w:tcPr>
            <w:tcW w:w="3197" w:type="dxa"/>
            <w:vMerge/>
          </w:tcPr>
          <w:p w14:paraId="67B86C0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val="restart"/>
          </w:tcPr>
          <w:p w14:paraId="29156D16" w14:textId="77777777" w:rsidR="00C33408" w:rsidRPr="00FB2CA7" w:rsidRDefault="00C33408" w:rsidP="00C33408">
            <w:pPr>
              <w:spacing w:after="0" w:line="240" w:lineRule="auto"/>
              <w:jc w:val="both"/>
              <w:rPr>
                <w:rFonts w:ascii="Times New Roman" w:hAnsi="Times New Roman"/>
                <w:sz w:val="24"/>
                <w:szCs w:val="24"/>
              </w:rPr>
            </w:pPr>
            <w:r w:rsidRPr="00FB2CA7">
              <w:rPr>
                <w:rFonts w:ascii="Times New Roman" w:hAnsi="Times New Roman"/>
                <w:sz w:val="24"/>
                <w:szCs w:val="24"/>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1429" w:type="dxa"/>
          </w:tcPr>
          <w:p w14:paraId="3606BA56" w14:textId="77777777" w:rsidR="00C33408" w:rsidRPr="00FB2CA7" w:rsidRDefault="00C33408" w:rsidP="00CE47A5">
            <w:pPr>
              <w:numPr>
                <w:ilvl w:val="0"/>
                <w:numId w:val="17"/>
              </w:numPr>
              <w:spacing w:after="0" w:line="240" w:lineRule="auto"/>
              <w:ind w:left="24" w:firstLine="0"/>
              <w:rPr>
                <w:rFonts w:ascii="Times New Roman" w:hAnsi="Times New Roman"/>
                <w:sz w:val="24"/>
                <w:szCs w:val="24"/>
              </w:rPr>
            </w:pPr>
          </w:p>
        </w:tc>
        <w:tc>
          <w:tcPr>
            <w:tcW w:w="3173" w:type="dxa"/>
          </w:tcPr>
          <w:p w14:paraId="3B274AD0"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Навыки/практический опыт: </w:t>
            </w:r>
          </w:p>
          <w:p w14:paraId="6D6DD1AB"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0693A484" w14:textId="77777777" w:rsidTr="00C33408">
        <w:trPr>
          <w:trHeight w:val="481"/>
          <w:jc w:val="center"/>
        </w:trPr>
        <w:tc>
          <w:tcPr>
            <w:tcW w:w="3197" w:type="dxa"/>
            <w:vMerge/>
          </w:tcPr>
          <w:p w14:paraId="220B537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78D5DD0"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554B1C7" w14:textId="77777777" w:rsidR="00C33408" w:rsidRPr="00FB2CA7" w:rsidRDefault="00C33408" w:rsidP="00CE47A5">
            <w:pPr>
              <w:numPr>
                <w:ilvl w:val="0"/>
                <w:numId w:val="17"/>
              </w:numPr>
              <w:spacing w:after="0" w:line="240" w:lineRule="auto"/>
              <w:ind w:left="24" w:firstLine="0"/>
              <w:rPr>
                <w:rFonts w:ascii="Times New Roman" w:hAnsi="Times New Roman"/>
                <w:sz w:val="24"/>
                <w:szCs w:val="24"/>
              </w:rPr>
            </w:pPr>
          </w:p>
        </w:tc>
        <w:tc>
          <w:tcPr>
            <w:tcW w:w="3173" w:type="dxa"/>
          </w:tcPr>
          <w:p w14:paraId="4D35087E" w14:textId="77777777" w:rsidR="00C33408" w:rsidRPr="00FB2CA7" w:rsidRDefault="00C33408" w:rsidP="00C33408">
            <w:pPr>
              <w:pStyle w:val="afffc"/>
              <w:spacing w:line="240" w:lineRule="auto"/>
            </w:pPr>
            <w:r w:rsidRPr="00FB2CA7">
              <w:t xml:space="preserve">Проведение микробиологического и химико-бактериологического анализа состава и параметров сырья, полуфабрикатов и готовой продукции в процессе производства </w:t>
            </w:r>
          </w:p>
        </w:tc>
      </w:tr>
      <w:tr w:rsidR="00C33408" w:rsidRPr="00FB2CA7" w14:paraId="56B2DC3B" w14:textId="77777777" w:rsidTr="00C33408">
        <w:trPr>
          <w:trHeight w:val="481"/>
          <w:jc w:val="center"/>
        </w:trPr>
        <w:tc>
          <w:tcPr>
            <w:tcW w:w="3197" w:type="dxa"/>
            <w:vMerge/>
          </w:tcPr>
          <w:p w14:paraId="691B0E2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DFAE2D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CDCD81A" w14:textId="77777777" w:rsidR="00C33408" w:rsidRPr="00FB2CA7" w:rsidRDefault="00C33408" w:rsidP="00CE47A5">
            <w:pPr>
              <w:numPr>
                <w:ilvl w:val="0"/>
                <w:numId w:val="17"/>
              </w:numPr>
              <w:spacing w:after="0" w:line="240" w:lineRule="auto"/>
              <w:ind w:left="24" w:firstLine="0"/>
              <w:rPr>
                <w:rFonts w:ascii="Times New Roman" w:hAnsi="Times New Roman"/>
                <w:sz w:val="24"/>
                <w:szCs w:val="24"/>
              </w:rPr>
            </w:pPr>
          </w:p>
        </w:tc>
        <w:tc>
          <w:tcPr>
            <w:tcW w:w="3173" w:type="dxa"/>
          </w:tcPr>
          <w:p w14:paraId="2F5B254E" w14:textId="77777777" w:rsidR="00C33408" w:rsidRPr="00FB2CA7" w:rsidRDefault="00C33408" w:rsidP="00C33408">
            <w:pPr>
              <w:pStyle w:val="afffc"/>
              <w:spacing w:line="240" w:lineRule="auto"/>
            </w:pPr>
            <w:r w:rsidRPr="00FB2CA7">
              <w:t xml:space="preserve">Проведение спектральных, </w:t>
            </w:r>
            <w:proofErr w:type="spellStart"/>
            <w:r w:rsidRPr="00FB2CA7">
              <w:t>полярографических</w:t>
            </w:r>
            <w:proofErr w:type="spellEnd"/>
            <w:r w:rsidRPr="00FB2CA7">
              <w:t xml:space="preserve"> и пробирных анализов состава и параметров сырья, полуфабрикатов и готовой продукции в процессе производства продуктов питания из растительного сырья </w:t>
            </w:r>
          </w:p>
        </w:tc>
      </w:tr>
      <w:tr w:rsidR="00C33408" w:rsidRPr="00FB2CA7" w14:paraId="6A22792C" w14:textId="77777777" w:rsidTr="00C33408">
        <w:trPr>
          <w:trHeight w:val="481"/>
          <w:jc w:val="center"/>
        </w:trPr>
        <w:tc>
          <w:tcPr>
            <w:tcW w:w="3197" w:type="dxa"/>
            <w:vMerge/>
          </w:tcPr>
          <w:p w14:paraId="26B7946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BC6275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BE0E7BD" w14:textId="77777777" w:rsidR="00C33408" w:rsidRPr="00FB2CA7" w:rsidRDefault="00C33408" w:rsidP="00CE47A5">
            <w:pPr>
              <w:numPr>
                <w:ilvl w:val="0"/>
                <w:numId w:val="17"/>
              </w:numPr>
              <w:spacing w:after="0" w:line="240" w:lineRule="auto"/>
              <w:ind w:left="24" w:firstLine="0"/>
              <w:rPr>
                <w:rFonts w:ascii="Times New Roman" w:hAnsi="Times New Roman"/>
                <w:sz w:val="24"/>
                <w:szCs w:val="24"/>
              </w:rPr>
            </w:pPr>
          </w:p>
        </w:tc>
        <w:tc>
          <w:tcPr>
            <w:tcW w:w="3173" w:type="dxa"/>
          </w:tcPr>
          <w:p w14:paraId="6E27061D" w14:textId="77777777" w:rsidR="00C33408" w:rsidRPr="00FB2CA7" w:rsidRDefault="00C33408" w:rsidP="00C33408">
            <w:pPr>
              <w:pStyle w:val="afffc"/>
              <w:spacing w:line="240" w:lineRule="auto"/>
            </w:pPr>
            <w:r w:rsidRPr="00FB2CA7">
              <w:t xml:space="preserve">Проведение химических и физико-химических анализов состава и параметров сырья, полуфабрикатов и готовой продукции в процессе производства продуктов питания из растительного сырья </w:t>
            </w:r>
          </w:p>
        </w:tc>
      </w:tr>
      <w:tr w:rsidR="00C33408" w:rsidRPr="00FB2CA7" w14:paraId="68AFDEA6" w14:textId="77777777" w:rsidTr="00C33408">
        <w:trPr>
          <w:trHeight w:val="481"/>
          <w:jc w:val="center"/>
        </w:trPr>
        <w:tc>
          <w:tcPr>
            <w:tcW w:w="3197" w:type="dxa"/>
            <w:vMerge/>
          </w:tcPr>
          <w:p w14:paraId="478F89E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8A9C1C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37CA45F" w14:textId="77777777" w:rsidR="00C33408" w:rsidRPr="00FB2CA7" w:rsidRDefault="00C33408" w:rsidP="00CE47A5">
            <w:pPr>
              <w:numPr>
                <w:ilvl w:val="0"/>
                <w:numId w:val="17"/>
              </w:numPr>
              <w:spacing w:after="0" w:line="240" w:lineRule="auto"/>
              <w:ind w:left="24" w:firstLine="0"/>
              <w:rPr>
                <w:rFonts w:ascii="Times New Roman" w:hAnsi="Times New Roman"/>
                <w:sz w:val="24"/>
                <w:szCs w:val="24"/>
              </w:rPr>
            </w:pPr>
          </w:p>
        </w:tc>
        <w:tc>
          <w:tcPr>
            <w:tcW w:w="3173" w:type="dxa"/>
          </w:tcPr>
          <w:p w14:paraId="6FBAB49D" w14:textId="77777777" w:rsidR="00C33408" w:rsidRPr="00FB2CA7" w:rsidRDefault="00C33408" w:rsidP="00C33408">
            <w:pPr>
              <w:pStyle w:val="afffc"/>
              <w:spacing w:line="240" w:lineRule="auto"/>
            </w:pPr>
            <w:r w:rsidRPr="00FB2CA7">
              <w:t>Проведение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C33408" w:rsidRPr="00FB2CA7" w14:paraId="5CF47790" w14:textId="77777777" w:rsidTr="00C33408">
        <w:trPr>
          <w:trHeight w:val="481"/>
          <w:jc w:val="center"/>
        </w:trPr>
        <w:tc>
          <w:tcPr>
            <w:tcW w:w="3197" w:type="dxa"/>
            <w:vMerge/>
          </w:tcPr>
          <w:p w14:paraId="3DFD6AA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DF0AB02"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4DD439E" w14:textId="77777777" w:rsidR="00C33408" w:rsidRPr="00FB2CA7" w:rsidRDefault="00C33408" w:rsidP="00CE47A5">
            <w:pPr>
              <w:numPr>
                <w:ilvl w:val="0"/>
                <w:numId w:val="17"/>
              </w:numPr>
              <w:spacing w:after="0" w:line="240" w:lineRule="auto"/>
              <w:ind w:left="24" w:firstLine="0"/>
              <w:rPr>
                <w:rFonts w:ascii="Times New Roman" w:hAnsi="Times New Roman"/>
                <w:sz w:val="24"/>
                <w:szCs w:val="24"/>
              </w:rPr>
            </w:pPr>
          </w:p>
        </w:tc>
        <w:tc>
          <w:tcPr>
            <w:tcW w:w="3173" w:type="dxa"/>
          </w:tcPr>
          <w:p w14:paraId="4777E0B6" w14:textId="77777777" w:rsidR="00C33408" w:rsidRPr="00FB2CA7" w:rsidRDefault="00C33408" w:rsidP="00C33408">
            <w:pPr>
              <w:pStyle w:val="afffc"/>
              <w:spacing w:line="240" w:lineRule="auto"/>
            </w:pPr>
            <w:r w:rsidRPr="00FB2CA7">
              <w:t>Проведение расчетов, оценки и регистрации результатов исследований состава и параметров 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w:t>
            </w:r>
          </w:p>
        </w:tc>
      </w:tr>
      <w:tr w:rsidR="00C33408" w:rsidRPr="00FB2CA7" w14:paraId="7A77114C" w14:textId="77777777" w:rsidTr="00C33408">
        <w:trPr>
          <w:trHeight w:val="481"/>
          <w:jc w:val="center"/>
        </w:trPr>
        <w:tc>
          <w:tcPr>
            <w:tcW w:w="3197" w:type="dxa"/>
            <w:vMerge/>
          </w:tcPr>
          <w:p w14:paraId="299BBA2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641917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C770CAD" w14:textId="77777777" w:rsidR="00C33408" w:rsidRPr="00FB2CA7" w:rsidRDefault="00C33408" w:rsidP="00CE47A5">
            <w:pPr>
              <w:numPr>
                <w:ilvl w:val="0"/>
                <w:numId w:val="17"/>
              </w:numPr>
              <w:spacing w:after="0" w:line="240" w:lineRule="auto"/>
              <w:ind w:left="24" w:firstLine="0"/>
              <w:rPr>
                <w:rFonts w:ascii="Times New Roman" w:hAnsi="Times New Roman"/>
                <w:sz w:val="24"/>
                <w:szCs w:val="24"/>
              </w:rPr>
            </w:pPr>
          </w:p>
        </w:tc>
        <w:tc>
          <w:tcPr>
            <w:tcW w:w="3173" w:type="dxa"/>
          </w:tcPr>
          <w:p w14:paraId="6E2E1F63" w14:textId="77777777" w:rsidR="00C33408" w:rsidRPr="00FB2CA7" w:rsidRDefault="00C33408" w:rsidP="00C33408">
            <w:pPr>
              <w:pStyle w:val="afffc"/>
              <w:spacing w:line="240" w:lineRule="auto"/>
            </w:pPr>
            <w:r w:rsidRPr="00FB2CA7">
              <w:t>Документирование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tc>
      </w:tr>
      <w:tr w:rsidR="00C33408" w:rsidRPr="00FB2CA7" w14:paraId="5928FA68" w14:textId="77777777" w:rsidTr="00C33408">
        <w:trPr>
          <w:trHeight w:val="481"/>
          <w:jc w:val="center"/>
        </w:trPr>
        <w:tc>
          <w:tcPr>
            <w:tcW w:w="3197" w:type="dxa"/>
            <w:vMerge/>
          </w:tcPr>
          <w:p w14:paraId="44DF860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E255FE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ADE1FCE"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0676DC5C"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Умения: </w:t>
            </w:r>
          </w:p>
          <w:p w14:paraId="18F06395"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Осуществлять отбор, прием, маркировку, учет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1544DBD1" w14:textId="77777777" w:rsidTr="00C33408">
        <w:trPr>
          <w:trHeight w:val="481"/>
          <w:jc w:val="center"/>
        </w:trPr>
        <w:tc>
          <w:tcPr>
            <w:tcW w:w="3197" w:type="dxa"/>
            <w:vMerge/>
          </w:tcPr>
          <w:p w14:paraId="141B593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83AB9B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FF2C145"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1EED6B94" w14:textId="77777777" w:rsidR="00C33408" w:rsidRPr="00FB2CA7" w:rsidRDefault="00C33408" w:rsidP="00C33408">
            <w:pPr>
              <w:pStyle w:val="afffc"/>
              <w:spacing w:line="240" w:lineRule="auto"/>
            </w:pPr>
            <w:r w:rsidRPr="00FB2CA7">
              <w:t>Готовить индикаторные среды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0653A3FA" w14:textId="77777777" w:rsidTr="00C33408">
        <w:trPr>
          <w:trHeight w:val="481"/>
          <w:jc w:val="center"/>
        </w:trPr>
        <w:tc>
          <w:tcPr>
            <w:tcW w:w="3197" w:type="dxa"/>
            <w:vMerge/>
          </w:tcPr>
          <w:p w14:paraId="0DB1AC9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4377B5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F82B76F"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24C3CB1B" w14:textId="77777777" w:rsidR="00C33408" w:rsidRPr="00FB2CA7" w:rsidRDefault="00C33408" w:rsidP="00C33408">
            <w:pPr>
              <w:pStyle w:val="afffc"/>
              <w:spacing w:line="240" w:lineRule="auto"/>
            </w:pPr>
            <w:r w:rsidRPr="00FB2CA7">
              <w:t>Проводить лабораторные исследования сырья, полуфабрикатов и готовой продукции в процессе производства продуктов питания из растительного сырья в соответствии с регламентами</w:t>
            </w:r>
          </w:p>
        </w:tc>
      </w:tr>
      <w:tr w:rsidR="00C33408" w:rsidRPr="00FB2CA7" w14:paraId="28F0F087" w14:textId="77777777" w:rsidTr="00C33408">
        <w:trPr>
          <w:trHeight w:val="481"/>
          <w:jc w:val="center"/>
        </w:trPr>
        <w:tc>
          <w:tcPr>
            <w:tcW w:w="3197" w:type="dxa"/>
            <w:vMerge/>
          </w:tcPr>
          <w:p w14:paraId="51C6672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36FA832"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D945105"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2DF4F1E7" w14:textId="77777777" w:rsidR="00C33408" w:rsidRPr="00FB2CA7" w:rsidRDefault="00C33408" w:rsidP="00C33408">
            <w:pPr>
              <w:pStyle w:val="afffc"/>
              <w:spacing w:line="240" w:lineRule="auto"/>
            </w:pPr>
            <w:r w:rsidRPr="00FB2CA7">
              <w:t>Подбирать и применять необходимое лабораторное оборудование для проведения разных видов лабораторных исследований сырья, полуфабрикатов и готовой продукции в процессе производства продуктов питания из растительного сырья</w:t>
            </w:r>
          </w:p>
        </w:tc>
      </w:tr>
      <w:tr w:rsidR="00C33408" w:rsidRPr="00FB2CA7" w14:paraId="660303AE" w14:textId="77777777" w:rsidTr="00C33408">
        <w:trPr>
          <w:trHeight w:val="481"/>
          <w:jc w:val="center"/>
        </w:trPr>
        <w:tc>
          <w:tcPr>
            <w:tcW w:w="3197" w:type="dxa"/>
            <w:vMerge/>
          </w:tcPr>
          <w:p w14:paraId="3E483B1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40ED4B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8034CA4"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31A0199A" w14:textId="77777777" w:rsidR="00C33408" w:rsidRPr="00FB2CA7" w:rsidRDefault="00C33408" w:rsidP="00C33408">
            <w:pPr>
              <w:pStyle w:val="afffc"/>
              <w:spacing w:line="240" w:lineRule="auto"/>
            </w:pPr>
            <w:r w:rsidRPr="00FB2CA7">
              <w:t>Рассчитывать погрешности (неопределенности) результатов измерений при проведении лабораторных исследований сырья, полуфабрикатов и готовой продукции в процессе производства продуктов питания из растительного сырья</w:t>
            </w:r>
          </w:p>
        </w:tc>
      </w:tr>
      <w:tr w:rsidR="00C33408" w:rsidRPr="00FB2CA7" w14:paraId="569A47F7" w14:textId="77777777" w:rsidTr="00C33408">
        <w:trPr>
          <w:trHeight w:val="481"/>
          <w:jc w:val="center"/>
        </w:trPr>
        <w:tc>
          <w:tcPr>
            <w:tcW w:w="3197" w:type="dxa"/>
            <w:vMerge/>
          </w:tcPr>
          <w:p w14:paraId="1CB1292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384186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DA813F6"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04128C3A" w14:textId="77777777" w:rsidR="00C33408" w:rsidRPr="00FB2CA7" w:rsidRDefault="00C33408" w:rsidP="00C33408">
            <w:pPr>
              <w:pStyle w:val="afffc"/>
              <w:spacing w:line="240" w:lineRule="auto"/>
            </w:pPr>
            <w:r w:rsidRPr="00FB2CA7">
              <w:t>Представлять данные проведенных лабораторных исследований сырья, полуфабрикатов и готовой продукции в процессе производства продуктов питания из растительного сырья</w:t>
            </w:r>
          </w:p>
        </w:tc>
      </w:tr>
      <w:tr w:rsidR="00C33408" w:rsidRPr="00FB2CA7" w14:paraId="3C44665A" w14:textId="77777777" w:rsidTr="00C33408">
        <w:trPr>
          <w:trHeight w:val="481"/>
          <w:jc w:val="center"/>
        </w:trPr>
        <w:tc>
          <w:tcPr>
            <w:tcW w:w="3197" w:type="dxa"/>
            <w:vMerge/>
          </w:tcPr>
          <w:p w14:paraId="77C79FB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04789F9"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384E269"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6BEE9E86" w14:textId="77777777" w:rsidR="00C33408" w:rsidRPr="00FB2CA7" w:rsidRDefault="00C33408" w:rsidP="00C33408">
            <w:pPr>
              <w:pStyle w:val="afffc"/>
              <w:spacing w:line="240" w:lineRule="auto"/>
            </w:pPr>
            <w:r w:rsidRPr="00FB2CA7">
              <w:t>Обрабатывать результаты лабораторных исследований сырья, полуфабрикатов и готовой продукции согласно методическим указаниям и специфичности специализированного оборудования</w:t>
            </w:r>
          </w:p>
        </w:tc>
      </w:tr>
      <w:tr w:rsidR="00C33408" w:rsidRPr="00FB2CA7" w14:paraId="63C8EB3C" w14:textId="77777777" w:rsidTr="00C33408">
        <w:trPr>
          <w:trHeight w:val="481"/>
          <w:jc w:val="center"/>
        </w:trPr>
        <w:tc>
          <w:tcPr>
            <w:tcW w:w="3197" w:type="dxa"/>
            <w:vMerge/>
          </w:tcPr>
          <w:p w14:paraId="2717654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7956C2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A62C459"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4A135C4E" w14:textId="77777777" w:rsidR="00C33408" w:rsidRPr="00FB2CA7" w:rsidRDefault="00C33408" w:rsidP="00C33408">
            <w:pPr>
              <w:pStyle w:val="afffc"/>
              <w:spacing w:line="240" w:lineRule="auto"/>
            </w:pPr>
            <w:r w:rsidRPr="00FB2CA7">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 в процессе производства продуктов питания из растительного сырья</w:t>
            </w:r>
          </w:p>
        </w:tc>
      </w:tr>
      <w:tr w:rsidR="00C33408" w:rsidRPr="00FB2CA7" w14:paraId="4874C066" w14:textId="77777777" w:rsidTr="00C33408">
        <w:trPr>
          <w:trHeight w:val="481"/>
          <w:jc w:val="center"/>
        </w:trPr>
        <w:tc>
          <w:tcPr>
            <w:tcW w:w="3197" w:type="dxa"/>
            <w:vMerge/>
          </w:tcPr>
          <w:p w14:paraId="2DF540E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4C7AB2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AFE74DF"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3ED69090" w14:textId="77777777" w:rsidR="00C33408" w:rsidRPr="00FB2CA7" w:rsidRDefault="00C33408" w:rsidP="00C33408">
            <w:pPr>
              <w:pStyle w:val="afffc"/>
              <w:spacing w:line="240" w:lineRule="auto"/>
            </w:pPr>
            <w:r w:rsidRPr="00FB2CA7">
              <w:t>Анализировать состояние специализированного оборудования при проведении лабораторного исследования сырья, полуфабрикатов и готовой продукции в процессе производства продуктов питания из растительного сырья</w:t>
            </w:r>
          </w:p>
        </w:tc>
      </w:tr>
      <w:tr w:rsidR="00C33408" w:rsidRPr="00FB2CA7" w14:paraId="4E983A0B" w14:textId="77777777" w:rsidTr="00C33408">
        <w:trPr>
          <w:trHeight w:val="481"/>
          <w:jc w:val="center"/>
        </w:trPr>
        <w:tc>
          <w:tcPr>
            <w:tcW w:w="3197" w:type="dxa"/>
            <w:vMerge/>
          </w:tcPr>
          <w:p w14:paraId="4205EBF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83A0D3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619D071"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075E7AC3" w14:textId="77777777" w:rsidR="00C33408" w:rsidRPr="00FB2CA7" w:rsidRDefault="00C33408" w:rsidP="00C33408">
            <w:pPr>
              <w:pStyle w:val="afffc"/>
              <w:spacing w:line="240" w:lineRule="auto"/>
            </w:pPr>
            <w:r w:rsidRPr="00FB2CA7">
              <w:t>Анализировать рабочие растворы на соответствие требованиям нормативно-технической документации по проведению лабораторных исследований сырья, полуфабрикатов и готовой продукции в процессе производства продуктов питания из растительного сырья</w:t>
            </w:r>
          </w:p>
        </w:tc>
      </w:tr>
      <w:tr w:rsidR="00C33408" w:rsidRPr="00FB2CA7" w14:paraId="3B5D1C32" w14:textId="77777777" w:rsidTr="00C33408">
        <w:trPr>
          <w:trHeight w:val="481"/>
          <w:jc w:val="center"/>
        </w:trPr>
        <w:tc>
          <w:tcPr>
            <w:tcW w:w="3197" w:type="dxa"/>
            <w:vMerge/>
          </w:tcPr>
          <w:p w14:paraId="40F7A27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720B3B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C9ADFA0"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1C81D1DF" w14:textId="77777777" w:rsidR="00C33408" w:rsidRPr="00FB2CA7" w:rsidRDefault="00C33408" w:rsidP="00C33408">
            <w:pPr>
              <w:pStyle w:val="afffc"/>
              <w:spacing w:line="240" w:lineRule="auto"/>
            </w:pPr>
            <w:r w:rsidRPr="00FB2CA7">
              <w:t xml:space="preserve">Определять значения концентрации водородных ионов растворов, стерильности, активности по </w:t>
            </w:r>
            <w:proofErr w:type="spellStart"/>
            <w:r w:rsidRPr="00FB2CA7">
              <w:t>йодометрии</w:t>
            </w:r>
            <w:proofErr w:type="spellEnd"/>
          </w:p>
        </w:tc>
      </w:tr>
      <w:tr w:rsidR="00C33408" w:rsidRPr="00FB2CA7" w14:paraId="43F9ABDD" w14:textId="77777777" w:rsidTr="00C33408">
        <w:trPr>
          <w:trHeight w:val="481"/>
          <w:jc w:val="center"/>
        </w:trPr>
        <w:tc>
          <w:tcPr>
            <w:tcW w:w="3197" w:type="dxa"/>
            <w:vMerge/>
          </w:tcPr>
          <w:p w14:paraId="7E0F8F3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5F718A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378FA42"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33259609" w14:textId="77777777" w:rsidR="00C33408" w:rsidRPr="00FB2CA7" w:rsidRDefault="00C33408" w:rsidP="00C33408">
            <w:pPr>
              <w:pStyle w:val="afffc"/>
              <w:spacing w:line="240" w:lineRule="auto"/>
            </w:pPr>
            <w:r w:rsidRPr="00FB2CA7">
              <w:t>Подготавливать посевной материал для лабораторных исследований сырья, полуфабрикатов и готовой продукции в процессе производства продуктов питания из растительного сырья</w:t>
            </w:r>
          </w:p>
        </w:tc>
      </w:tr>
      <w:tr w:rsidR="00C33408" w:rsidRPr="00FB2CA7" w14:paraId="5AA73079" w14:textId="77777777" w:rsidTr="00C33408">
        <w:trPr>
          <w:trHeight w:val="481"/>
          <w:jc w:val="center"/>
        </w:trPr>
        <w:tc>
          <w:tcPr>
            <w:tcW w:w="3197" w:type="dxa"/>
            <w:vMerge/>
          </w:tcPr>
          <w:p w14:paraId="5C4319E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545538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FA1A2F5"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16F546BB" w14:textId="77777777" w:rsidR="00C33408" w:rsidRPr="00FB2CA7" w:rsidRDefault="00C33408" w:rsidP="00C33408">
            <w:pPr>
              <w:pStyle w:val="afffc"/>
              <w:spacing w:line="240" w:lineRule="auto"/>
            </w:pPr>
            <w:r w:rsidRPr="00FB2CA7">
              <w:t>Культивировать микроорганизмы для лабораторных исследований сырья, полуфабрикатов и готовой продукции в процессе производства продуктов питания из растительного сырья</w:t>
            </w:r>
          </w:p>
        </w:tc>
      </w:tr>
      <w:tr w:rsidR="00C33408" w:rsidRPr="00FB2CA7" w14:paraId="35C30CC3" w14:textId="77777777" w:rsidTr="00C33408">
        <w:trPr>
          <w:trHeight w:val="481"/>
          <w:jc w:val="center"/>
        </w:trPr>
        <w:tc>
          <w:tcPr>
            <w:tcW w:w="3197" w:type="dxa"/>
            <w:vMerge/>
          </w:tcPr>
          <w:p w14:paraId="5AFB892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ECA101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8D7F130"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7F4C8624" w14:textId="77777777" w:rsidR="00C33408" w:rsidRPr="00FB2CA7" w:rsidRDefault="00C33408" w:rsidP="00C33408">
            <w:pPr>
              <w:pStyle w:val="afffc"/>
              <w:spacing w:line="240" w:lineRule="auto"/>
            </w:pPr>
            <w:r w:rsidRPr="00FB2CA7">
              <w:t>Утилизировать микробиологические отходы лабораторных исследований сырья, полуфабрикатов и готовой продукции</w:t>
            </w:r>
          </w:p>
        </w:tc>
      </w:tr>
      <w:tr w:rsidR="00C33408" w:rsidRPr="00FB2CA7" w14:paraId="2D4CF1CD" w14:textId="77777777" w:rsidTr="00C33408">
        <w:trPr>
          <w:trHeight w:val="481"/>
          <w:jc w:val="center"/>
        </w:trPr>
        <w:tc>
          <w:tcPr>
            <w:tcW w:w="3197" w:type="dxa"/>
            <w:vMerge/>
          </w:tcPr>
          <w:p w14:paraId="16CD6E15"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204DBE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F759A5D"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0DAFD361" w14:textId="77777777" w:rsidR="00C33408" w:rsidRPr="00FB2CA7" w:rsidRDefault="00C33408" w:rsidP="00C33408">
            <w:pPr>
              <w:pStyle w:val="afffc"/>
              <w:spacing w:line="240" w:lineRule="auto"/>
            </w:pPr>
            <w:r w:rsidRPr="00FB2CA7">
              <w:t>Руководствоваться методами микробиологического или химико-бактериологического анализа для лабораторных исследований сырья, полуфабрикатов и готовой продукции в процессе производства продуктов питания из растительного сырья</w:t>
            </w:r>
          </w:p>
        </w:tc>
      </w:tr>
      <w:tr w:rsidR="00C33408" w:rsidRPr="00FB2CA7" w14:paraId="1B86B5BA" w14:textId="77777777" w:rsidTr="00C33408">
        <w:trPr>
          <w:trHeight w:val="481"/>
          <w:jc w:val="center"/>
        </w:trPr>
        <w:tc>
          <w:tcPr>
            <w:tcW w:w="3197" w:type="dxa"/>
            <w:vMerge/>
          </w:tcPr>
          <w:p w14:paraId="7BE51CD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F90360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A748C5E"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6439E157" w14:textId="77777777" w:rsidR="00C33408" w:rsidRPr="00FB2CA7" w:rsidRDefault="00C33408" w:rsidP="00C33408">
            <w:pPr>
              <w:pStyle w:val="afffc"/>
              <w:spacing w:line="240" w:lineRule="auto"/>
            </w:pPr>
            <w:r w:rsidRPr="00FB2CA7">
              <w:t xml:space="preserve">Настраивать работу оборудования для проведения спектральных, </w:t>
            </w:r>
            <w:proofErr w:type="spellStart"/>
            <w:r w:rsidRPr="00FB2CA7">
              <w:t>полярографических</w:t>
            </w:r>
            <w:proofErr w:type="spellEnd"/>
            <w:r w:rsidRPr="00FB2CA7">
              <w:t xml:space="preserve"> и пробирных анализов в соответствии со стандартными и нестандартными методиками в процессе производства продуктов питания из растительного сырья</w:t>
            </w:r>
          </w:p>
        </w:tc>
      </w:tr>
      <w:tr w:rsidR="00C33408" w:rsidRPr="00FB2CA7" w14:paraId="07C06FFA" w14:textId="77777777" w:rsidTr="00C33408">
        <w:trPr>
          <w:trHeight w:val="481"/>
          <w:jc w:val="center"/>
        </w:trPr>
        <w:tc>
          <w:tcPr>
            <w:tcW w:w="3197" w:type="dxa"/>
            <w:vMerge/>
          </w:tcPr>
          <w:p w14:paraId="19F6625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C28295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BC66769"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157A1691" w14:textId="77777777" w:rsidR="00C33408" w:rsidRPr="00FB2CA7" w:rsidRDefault="00C33408" w:rsidP="00C33408">
            <w:pPr>
              <w:pStyle w:val="afffc"/>
              <w:spacing w:line="240" w:lineRule="auto"/>
            </w:pPr>
            <w:r w:rsidRPr="00FB2CA7">
              <w:t xml:space="preserve">Производить оценки и контроль выполнения спектральных, </w:t>
            </w:r>
            <w:proofErr w:type="spellStart"/>
            <w:r w:rsidRPr="00FB2CA7">
              <w:t>полярографических</w:t>
            </w:r>
            <w:proofErr w:type="spellEnd"/>
            <w:r w:rsidRPr="00FB2CA7">
              <w:t xml:space="preserve"> и пробирных анализов сырья, полуфабрикатов и готовой продукции в процессе производства продуктов питания из растительного сырья</w:t>
            </w:r>
          </w:p>
        </w:tc>
      </w:tr>
      <w:tr w:rsidR="00C33408" w:rsidRPr="00FB2CA7" w14:paraId="2FCE0D7D" w14:textId="77777777" w:rsidTr="00C33408">
        <w:trPr>
          <w:trHeight w:val="481"/>
          <w:jc w:val="center"/>
        </w:trPr>
        <w:tc>
          <w:tcPr>
            <w:tcW w:w="3197" w:type="dxa"/>
            <w:vMerge/>
          </w:tcPr>
          <w:p w14:paraId="7C947F3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7E25AE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1C6CAB3"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725B335B" w14:textId="77777777" w:rsidR="00C33408" w:rsidRPr="00FB2CA7" w:rsidRDefault="00C33408" w:rsidP="00C33408">
            <w:pPr>
              <w:pStyle w:val="afffc"/>
              <w:spacing w:line="240" w:lineRule="auto"/>
            </w:pPr>
            <w:r w:rsidRPr="00FB2CA7">
              <w:t xml:space="preserve">Готовить образцы к проведению спектральных, </w:t>
            </w:r>
            <w:proofErr w:type="spellStart"/>
            <w:r w:rsidRPr="00FB2CA7">
              <w:t>полярографических</w:t>
            </w:r>
            <w:proofErr w:type="spellEnd"/>
            <w:r w:rsidRPr="00FB2CA7">
              <w:t xml:space="preserve"> и пробирных анализов сырья, полуфабрикатов и готовой продукции в процессе производства продуктов питания из растительного сырья</w:t>
            </w:r>
          </w:p>
        </w:tc>
      </w:tr>
      <w:tr w:rsidR="00C33408" w:rsidRPr="00FB2CA7" w14:paraId="3008CFCB" w14:textId="77777777" w:rsidTr="00C33408">
        <w:trPr>
          <w:trHeight w:val="481"/>
          <w:jc w:val="center"/>
        </w:trPr>
        <w:tc>
          <w:tcPr>
            <w:tcW w:w="3197" w:type="dxa"/>
            <w:vMerge/>
          </w:tcPr>
          <w:p w14:paraId="0EE84FC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1483C5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B3F82F0"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5E8F06E8" w14:textId="77777777" w:rsidR="00C33408" w:rsidRPr="00FB2CA7" w:rsidRDefault="00C33408" w:rsidP="00C33408">
            <w:pPr>
              <w:pStyle w:val="afffc"/>
              <w:spacing w:line="240" w:lineRule="auto"/>
            </w:pPr>
            <w:r w:rsidRPr="00FB2CA7">
              <w:t xml:space="preserve">Снимать показания с приборов, используемых при проведении спектральных, </w:t>
            </w:r>
            <w:proofErr w:type="spellStart"/>
            <w:r w:rsidRPr="00FB2CA7">
              <w:t>полярографических</w:t>
            </w:r>
            <w:proofErr w:type="spellEnd"/>
            <w:r w:rsidRPr="00FB2CA7">
              <w:t xml:space="preserve"> и пробирных анализов сырья, полуфабрикатов и готовой продукции</w:t>
            </w:r>
          </w:p>
        </w:tc>
      </w:tr>
      <w:tr w:rsidR="00C33408" w:rsidRPr="00FB2CA7" w14:paraId="430C801F" w14:textId="77777777" w:rsidTr="00C33408">
        <w:trPr>
          <w:trHeight w:val="481"/>
          <w:jc w:val="center"/>
        </w:trPr>
        <w:tc>
          <w:tcPr>
            <w:tcW w:w="3197" w:type="dxa"/>
            <w:vMerge/>
          </w:tcPr>
          <w:p w14:paraId="5D186C9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D0AF8D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8F9CA23"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21CCA617" w14:textId="77777777" w:rsidR="00C33408" w:rsidRPr="00FB2CA7" w:rsidRDefault="00C33408" w:rsidP="00C33408">
            <w:pPr>
              <w:pStyle w:val="afffc"/>
              <w:spacing w:line="240" w:lineRule="auto"/>
            </w:pPr>
            <w:r w:rsidRPr="00FB2CA7">
              <w:t xml:space="preserve">Применять специальное программное обеспечение для ведения спектральных и </w:t>
            </w:r>
            <w:proofErr w:type="spellStart"/>
            <w:r w:rsidRPr="00FB2CA7">
              <w:t>полярографических</w:t>
            </w:r>
            <w:proofErr w:type="spellEnd"/>
            <w:r w:rsidRPr="00FB2CA7">
              <w:t xml:space="preserve"> анализов сырья, полуфабрикатов и готовой продукции в процессе производства продуктов питания из растительного сырья</w:t>
            </w:r>
          </w:p>
        </w:tc>
      </w:tr>
      <w:tr w:rsidR="00C33408" w:rsidRPr="00FB2CA7" w14:paraId="463C79ED" w14:textId="77777777" w:rsidTr="00C33408">
        <w:trPr>
          <w:trHeight w:val="481"/>
          <w:jc w:val="center"/>
        </w:trPr>
        <w:tc>
          <w:tcPr>
            <w:tcW w:w="3197" w:type="dxa"/>
            <w:vMerge/>
          </w:tcPr>
          <w:p w14:paraId="519BEED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626962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15C4803"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7C438B1B" w14:textId="77777777" w:rsidR="00C33408" w:rsidRPr="00FB2CA7" w:rsidRDefault="00C33408" w:rsidP="00C33408">
            <w:pPr>
              <w:pStyle w:val="afffc"/>
              <w:spacing w:line="240" w:lineRule="auto"/>
            </w:pPr>
            <w:r w:rsidRPr="00FB2CA7">
              <w:t>Производить регистрацию и расчеты анализов сырья, полуфабрикатов и готовой продукции в процессе производства продуктов питания из растительного сырья</w:t>
            </w:r>
          </w:p>
        </w:tc>
      </w:tr>
      <w:tr w:rsidR="00C33408" w:rsidRPr="00FB2CA7" w14:paraId="24161B7C" w14:textId="77777777" w:rsidTr="00C33408">
        <w:trPr>
          <w:trHeight w:val="481"/>
          <w:jc w:val="center"/>
        </w:trPr>
        <w:tc>
          <w:tcPr>
            <w:tcW w:w="3197" w:type="dxa"/>
            <w:vMerge/>
          </w:tcPr>
          <w:p w14:paraId="191E615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D887A0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7BE4652"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199C8139" w14:textId="77777777" w:rsidR="00C33408" w:rsidRPr="00FB2CA7" w:rsidRDefault="00C33408" w:rsidP="00C33408">
            <w:pPr>
              <w:pStyle w:val="afffc"/>
              <w:spacing w:line="240" w:lineRule="auto"/>
            </w:pPr>
            <w:r w:rsidRPr="00FB2CA7">
              <w:t>Производить оценку и контроль выполнения химических и физико-химических анализов сырья, полуфабрикатов и готовой продукции в процессе производства продуктов питания из растительного сырья</w:t>
            </w:r>
          </w:p>
        </w:tc>
      </w:tr>
      <w:tr w:rsidR="00C33408" w:rsidRPr="00FB2CA7" w14:paraId="7A9B1908" w14:textId="77777777" w:rsidTr="00C33408">
        <w:trPr>
          <w:trHeight w:val="481"/>
          <w:jc w:val="center"/>
        </w:trPr>
        <w:tc>
          <w:tcPr>
            <w:tcW w:w="3197" w:type="dxa"/>
            <w:vMerge/>
          </w:tcPr>
          <w:p w14:paraId="7F292B3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96C3F5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8C6BC67"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7B36A66A" w14:textId="77777777" w:rsidR="00C33408" w:rsidRPr="00FB2CA7" w:rsidRDefault="00C33408" w:rsidP="00C33408">
            <w:pPr>
              <w:pStyle w:val="afffc"/>
              <w:spacing w:line="240" w:lineRule="auto"/>
            </w:pPr>
            <w:r w:rsidRPr="00FB2CA7">
              <w:t>Осуществлять подготовительные работы для проведения химического и физико-химического анализа сырья, полуфабрикатов и готовой продукции в процессе производства продуктов питания из растительного сырья</w:t>
            </w:r>
          </w:p>
        </w:tc>
      </w:tr>
      <w:tr w:rsidR="00C33408" w:rsidRPr="00FB2CA7" w14:paraId="543A0660" w14:textId="77777777" w:rsidTr="00C33408">
        <w:trPr>
          <w:trHeight w:val="481"/>
          <w:jc w:val="center"/>
        </w:trPr>
        <w:tc>
          <w:tcPr>
            <w:tcW w:w="3197" w:type="dxa"/>
            <w:vMerge/>
          </w:tcPr>
          <w:p w14:paraId="2B1C30B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3865444"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35BA8D9"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6E692EEC" w14:textId="77777777" w:rsidR="00C33408" w:rsidRPr="00FB2CA7" w:rsidRDefault="00C33408" w:rsidP="00C33408">
            <w:pPr>
              <w:pStyle w:val="afffc"/>
              <w:spacing w:line="240" w:lineRule="auto"/>
            </w:pPr>
            <w:r w:rsidRPr="00FB2CA7">
              <w:t>Осуществлять химический и физико-химический анализ сырья, полуфабрикатов и готовой продукции в процессе производства продуктов питания из растительного сырья</w:t>
            </w:r>
          </w:p>
        </w:tc>
      </w:tr>
      <w:tr w:rsidR="00C33408" w:rsidRPr="00FB2CA7" w14:paraId="57DBEABC" w14:textId="77777777" w:rsidTr="00C33408">
        <w:trPr>
          <w:trHeight w:val="481"/>
          <w:jc w:val="center"/>
        </w:trPr>
        <w:tc>
          <w:tcPr>
            <w:tcW w:w="3197" w:type="dxa"/>
            <w:vMerge/>
          </w:tcPr>
          <w:p w14:paraId="5113676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07345D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14B3E5F"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0EA48055" w14:textId="77777777" w:rsidR="00C33408" w:rsidRPr="00FB2CA7" w:rsidRDefault="00C33408" w:rsidP="00C33408">
            <w:pPr>
              <w:pStyle w:val="afffc"/>
              <w:spacing w:line="240" w:lineRule="auto"/>
            </w:pPr>
            <w:r w:rsidRPr="00FB2CA7">
              <w:t>Производить сравнительный анализ качества сырья, полуфабрикатов и готовой продукции в соответствии со стандартными образцами состава</w:t>
            </w:r>
          </w:p>
        </w:tc>
      </w:tr>
      <w:tr w:rsidR="00C33408" w:rsidRPr="00FB2CA7" w14:paraId="7B639323" w14:textId="77777777" w:rsidTr="00C33408">
        <w:trPr>
          <w:trHeight w:val="481"/>
          <w:jc w:val="center"/>
        </w:trPr>
        <w:tc>
          <w:tcPr>
            <w:tcW w:w="3197" w:type="dxa"/>
            <w:vMerge/>
          </w:tcPr>
          <w:p w14:paraId="2AC90E6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E3B6D8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8E5862B"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28590D65" w14:textId="77777777" w:rsidR="00C33408" w:rsidRPr="00FB2CA7" w:rsidRDefault="00C33408" w:rsidP="00C33408">
            <w:pPr>
              <w:pStyle w:val="afffc"/>
              <w:spacing w:line="240" w:lineRule="auto"/>
            </w:pPr>
            <w:r w:rsidRPr="00FB2CA7">
              <w:t>Производить статистическую оценку основных метрологических характеристик и получаемых результатов анализа сырья, полуфабрикатов и готовой продукции в процессе производства продуктов питания из растительного сырья</w:t>
            </w:r>
          </w:p>
        </w:tc>
      </w:tr>
      <w:tr w:rsidR="00C33408" w:rsidRPr="00FB2CA7" w14:paraId="705D3E0E" w14:textId="77777777" w:rsidTr="00C33408">
        <w:trPr>
          <w:trHeight w:val="481"/>
          <w:jc w:val="center"/>
        </w:trPr>
        <w:tc>
          <w:tcPr>
            <w:tcW w:w="3197" w:type="dxa"/>
            <w:vMerge/>
          </w:tcPr>
          <w:p w14:paraId="36108F7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45BA0E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A391A0F"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3BA97E40" w14:textId="77777777" w:rsidR="00C33408" w:rsidRPr="00FB2CA7" w:rsidRDefault="00C33408" w:rsidP="00C33408">
            <w:pPr>
              <w:pStyle w:val="afffc"/>
              <w:spacing w:line="240" w:lineRule="auto"/>
            </w:pPr>
            <w:r w:rsidRPr="00FB2CA7">
              <w:t>Применять в процессе лабораторных исследований качества и безопасности сырья, полуфабрикатов и готовой продукции спецодежду и средства индивидуальной защиты</w:t>
            </w:r>
          </w:p>
        </w:tc>
      </w:tr>
      <w:tr w:rsidR="00C33408" w:rsidRPr="00FB2CA7" w14:paraId="7137378A" w14:textId="77777777" w:rsidTr="00C33408">
        <w:trPr>
          <w:trHeight w:val="481"/>
          <w:jc w:val="center"/>
        </w:trPr>
        <w:tc>
          <w:tcPr>
            <w:tcW w:w="3197" w:type="dxa"/>
            <w:vMerge/>
          </w:tcPr>
          <w:p w14:paraId="4422930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D6E40D6"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9BA49C8"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4AAD30D5" w14:textId="77777777" w:rsidR="00C33408" w:rsidRPr="00FB2CA7" w:rsidRDefault="00C33408" w:rsidP="00C33408">
            <w:pPr>
              <w:pStyle w:val="afffc"/>
              <w:spacing w:line="240" w:lineRule="auto"/>
            </w:pPr>
            <w:r w:rsidRPr="00FB2CA7">
              <w:t>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C33408" w:rsidRPr="00FB2CA7" w14:paraId="52922E0A" w14:textId="77777777" w:rsidTr="00C33408">
        <w:trPr>
          <w:trHeight w:val="481"/>
          <w:jc w:val="center"/>
        </w:trPr>
        <w:tc>
          <w:tcPr>
            <w:tcW w:w="3197" w:type="dxa"/>
            <w:vMerge/>
          </w:tcPr>
          <w:p w14:paraId="6E5A930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3C6808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13D9BEE" w14:textId="77777777" w:rsidR="00C33408" w:rsidRPr="00FB2CA7" w:rsidRDefault="00C33408" w:rsidP="00CE47A5">
            <w:pPr>
              <w:numPr>
                <w:ilvl w:val="0"/>
                <w:numId w:val="18"/>
              </w:numPr>
              <w:spacing w:after="0" w:line="240" w:lineRule="auto"/>
              <w:ind w:left="24" w:firstLine="0"/>
              <w:rPr>
                <w:rFonts w:ascii="Times New Roman" w:hAnsi="Times New Roman"/>
                <w:b/>
                <w:sz w:val="24"/>
                <w:szCs w:val="24"/>
              </w:rPr>
            </w:pPr>
          </w:p>
        </w:tc>
        <w:tc>
          <w:tcPr>
            <w:tcW w:w="3173" w:type="dxa"/>
          </w:tcPr>
          <w:p w14:paraId="0393A79F" w14:textId="77777777" w:rsidR="00C33408" w:rsidRPr="00FB2CA7" w:rsidRDefault="00C33408" w:rsidP="00C33408">
            <w:pPr>
              <w:pStyle w:val="afffc"/>
              <w:spacing w:line="240" w:lineRule="auto"/>
            </w:pPr>
            <w:r w:rsidRPr="00FB2CA7">
              <w:t>Заполнять лабораторные журналы и протоколы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C33408" w:rsidRPr="00FB2CA7" w14:paraId="4E12778D" w14:textId="77777777" w:rsidTr="00C33408">
        <w:trPr>
          <w:trHeight w:val="481"/>
          <w:jc w:val="center"/>
        </w:trPr>
        <w:tc>
          <w:tcPr>
            <w:tcW w:w="3197" w:type="dxa"/>
            <w:vMerge/>
          </w:tcPr>
          <w:p w14:paraId="4CFD271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6D0DDE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5DD5370"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06D6C0D7"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Знания: </w:t>
            </w:r>
          </w:p>
          <w:p w14:paraId="77B0A0B7"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Нормативные правовые акты и нормативно-техническая документация, регламентирующие вопросы безопасности и качества пищевой продукции</w:t>
            </w:r>
          </w:p>
        </w:tc>
      </w:tr>
      <w:tr w:rsidR="00C33408" w:rsidRPr="00FB2CA7" w14:paraId="17C5DAC6" w14:textId="77777777" w:rsidTr="00C33408">
        <w:trPr>
          <w:trHeight w:val="481"/>
          <w:jc w:val="center"/>
        </w:trPr>
        <w:tc>
          <w:tcPr>
            <w:tcW w:w="3197" w:type="dxa"/>
            <w:vMerge/>
          </w:tcPr>
          <w:p w14:paraId="35814BC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C456FF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EE5C3BA"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5F92A4B7" w14:textId="77777777" w:rsidR="00C33408" w:rsidRPr="00FB2CA7" w:rsidRDefault="00C33408" w:rsidP="00C33408">
            <w:pPr>
              <w:pStyle w:val="afffc"/>
              <w:spacing w:line="240" w:lineRule="auto"/>
            </w:pPr>
            <w:r w:rsidRPr="00FB2CA7">
              <w:t>Основы микробиологии, санитарии и гигиены в пищевом производстве</w:t>
            </w:r>
          </w:p>
        </w:tc>
      </w:tr>
      <w:tr w:rsidR="00C33408" w:rsidRPr="00FB2CA7" w14:paraId="13FCDC5C" w14:textId="77777777" w:rsidTr="00C33408">
        <w:trPr>
          <w:trHeight w:val="481"/>
          <w:jc w:val="center"/>
        </w:trPr>
        <w:tc>
          <w:tcPr>
            <w:tcW w:w="3197" w:type="dxa"/>
            <w:vMerge/>
          </w:tcPr>
          <w:p w14:paraId="1C668CB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52FFC9A"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CFA706B"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6EB795DB" w14:textId="77777777" w:rsidR="00C33408" w:rsidRPr="00FB2CA7" w:rsidRDefault="00C33408" w:rsidP="00C33408">
            <w:pPr>
              <w:pStyle w:val="afffc"/>
              <w:spacing w:line="240" w:lineRule="auto"/>
            </w:pPr>
            <w:r w:rsidRPr="00FB2CA7">
              <w:t>Формы учетных документов, порядок и сроки составления отчетности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14E9C282" w14:textId="77777777" w:rsidTr="00C33408">
        <w:trPr>
          <w:trHeight w:val="481"/>
          <w:jc w:val="center"/>
        </w:trPr>
        <w:tc>
          <w:tcPr>
            <w:tcW w:w="3197" w:type="dxa"/>
            <w:vMerge/>
          </w:tcPr>
          <w:p w14:paraId="669E7B2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68E871A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85DA4C8"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7B876990" w14:textId="77777777" w:rsidR="00C33408" w:rsidRPr="00FB2CA7" w:rsidRDefault="00C33408" w:rsidP="00C33408">
            <w:pPr>
              <w:pStyle w:val="afffc"/>
              <w:spacing w:line="240" w:lineRule="auto"/>
            </w:pPr>
            <w:r w:rsidRPr="00FB2CA7">
              <w:t>Документооборот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C33408" w:rsidRPr="00FB2CA7" w14:paraId="7044B838" w14:textId="77777777" w:rsidTr="00C33408">
        <w:trPr>
          <w:trHeight w:val="481"/>
          <w:jc w:val="center"/>
        </w:trPr>
        <w:tc>
          <w:tcPr>
            <w:tcW w:w="3197" w:type="dxa"/>
            <w:vMerge/>
          </w:tcPr>
          <w:p w14:paraId="66D7BF2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DCE2C4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984FD66"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2DFA2406" w14:textId="77777777" w:rsidR="00C33408" w:rsidRPr="00FB2CA7" w:rsidRDefault="00C33408" w:rsidP="00C33408">
            <w:pPr>
              <w:pStyle w:val="afffc"/>
              <w:spacing w:line="240" w:lineRule="auto"/>
            </w:pPr>
            <w:r w:rsidRPr="00FB2CA7">
              <w:t>Способы приготовления калибровочных растворов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5047438C" w14:textId="77777777" w:rsidTr="00C33408">
        <w:trPr>
          <w:trHeight w:val="481"/>
          <w:jc w:val="center"/>
        </w:trPr>
        <w:tc>
          <w:tcPr>
            <w:tcW w:w="3197" w:type="dxa"/>
            <w:vMerge/>
          </w:tcPr>
          <w:p w14:paraId="175C257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5164070"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1B2EC59"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4821B5C6" w14:textId="77777777" w:rsidR="00C33408" w:rsidRPr="00FB2CA7" w:rsidRDefault="00C33408" w:rsidP="00C33408">
            <w:pPr>
              <w:pStyle w:val="afffc"/>
              <w:spacing w:line="240" w:lineRule="auto"/>
            </w:pPr>
            <w:r w:rsidRPr="00FB2CA7">
              <w:t>Назначение и классификация химической посуды, требования к химической посуде, средства и способы мытья химической посуды, используемой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6FEC2EB0" w14:textId="77777777" w:rsidTr="00C33408">
        <w:trPr>
          <w:trHeight w:val="481"/>
          <w:jc w:val="center"/>
        </w:trPr>
        <w:tc>
          <w:tcPr>
            <w:tcW w:w="3197" w:type="dxa"/>
            <w:vMerge/>
          </w:tcPr>
          <w:p w14:paraId="58F741CD"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0A43D8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7DA0929"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629E59E9" w14:textId="77777777" w:rsidR="00C33408" w:rsidRPr="00FB2CA7" w:rsidRDefault="00C33408" w:rsidP="00C33408">
            <w:pPr>
              <w:pStyle w:val="afffc"/>
              <w:spacing w:line="240" w:lineRule="auto"/>
            </w:pPr>
            <w:r w:rsidRPr="00FB2CA7">
              <w:t>Виды, назначение и устройство лабораторного оборудования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3846E39A" w14:textId="77777777" w:rsidTr="00C33408">
        <w:trPr>
          <w:trHeight w:val="481"/>
          <w:jc w:val="center"/>
        </w:trPr>
        <w:tc>
          <w:tcPr>
            <w:tcW w:w="3197" w:type="dxa"/>
            <w:vMerge/>
          </w:tcPr>
          <w:p w14:paraId="52C7F71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C602A5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0462446"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4DEA8040" w14:textId="77777777" w:rsidR="00C33408" w:rsidRPr="00FB2CA7" w:rsidRDefault="00C33408" w:rsidP="00C33408">
            <w:pPr>
              <w:pStyle w:val="afffc"/>
              <w:spacing w:line="240" w:lineRule="auto"/>
            </w:pPr>
            <w:r w:rsidRPr="00FB2CA7">
              <w:t>Правила сборки, подготовки к работе лабораторных установок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5CD10023" w14:textId="77777777" w:rsidTr="00C33408">
        <w:trPr>
          <w:trHeight w:val="481"/>
          <w:jc w:val="center"/>
        </w:trPr>
        <w:tc>
          <w:tcPr>
            <w:tcW w:w="3197" w:type="dxa"/>
            <w:vMerge/>
          </w:tcPr>
          <w:p w14:paraId="1296684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F2C5E9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436848D"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4A87F50E" w14:textId="77777777" w:rsidR="00C33408" w:rsidRPr="00FB2CA7" w:rsidRDefault="00C33408" w:rsidP="00C33408">
            <w:pPr>
              <w:pStyle w:val="afffc"/>
              <w:spacing w:line="240" w:lineRule="auto"/>
            </w:pPr>
            <w:r w:rsidRPr="00FB2CA7">
              <w:t>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для проведения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4F226D2A" w14:textId="77777777" w:rsidTr="00C33408">
        <w:trPr>
          <w:trHeight w:val="481"/>
          <w:jc w:val="center"/>
        </w:trPr>
        <w:tc>
          <w:tcPr>
            <w:tcW w:w="3197" w:type="dxa"/>
            <w:vMerge/>
          </w:tcPr>
          <w:p w14:paraId="58FF27B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FA27722"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6C13848"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5D98EF55" w14:textId="77777777" w:rsidR="00C33408" w:rsidRPr="00FB2CA7" w:rsidRDefault="00C33408" w:rsidP="00C33408">
            <w:pPr>
              <w:pStyle w:val="afffc"/>
              <w:spacing w:line="240" w:lineRule="auto"/>
            </w:pPr>
            <w:r w:rsidRPr="00FB2CA7">
              <w:t>Назначение, виды, способы и техника выполнения пробоотбора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требования, предъявляемые к качеству проб, устройство оборудования для отбора проб, правила учета и хранения проб и оформления сопроводительной документации</w:t>
            </w:r>
          </w:p>
        </w:tc>
      </w:tr>
      <w:tr w:rsidR="00C33408" w:rsidRPr="00FB2CA7" w14:paraId="699163EF" w14:textId="77777777" w:rsidTr="00C33408">
        <w:trPr>
          <w:trHeight w:val="481"/>
          <w:jc w:val="center"/>
        </w:trPr>
        <w:tc>
          <w:tcPr>
            <w:tcW w:w="3197" w:type="dxa"/>
            <w:vMerge/>
          </w:tcPr>
          <w:p w14:paraId="76C2C39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8D56D51"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1ECF7599"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17DF38C4" w14:textId="77777777" w:rsidR="00C33408" w:rsidRPr="00FB2CA7" w:rsidRDefault="00C33408" w:rsidP="00C33408">
            <w:pPr>
              <w:pStyle w:val="afffc"/>
              <w:spacing w:line="240" w:lineRule="auto"/>
            </w:pPr>
            <w:r w:rsidRPr="00FB2CA7">
              <w:t xml:space="preserve">Методы определения значения концентрации водородных ионов растворов, стерильности, активности по </w:t>
            </w:r>
            <w:proofErr w:type="spellStart"/>
            <w:r w:rsidRPr="00FB2CA7">
              <w:t>йодометрии</w:t>
            </w:r>
            <w:proofErr w:type="spellEnd"/>
          </w:p>
        </w:tc>
      </w:tr>
      <w:tr w:rsidR="00C33408" w:rsidRPr="00FB2CA7" w14:paraId="1FA3FA97" w14:textId="77777777" w:rsidTr="00C33408">
        <w:trPr>
          <w:trHeight w:val="481"/>
          <w:jc w:val="center"/>
        </w:trPr>
        <w:tc>
          <w:tcPr>
            <w:tcW w:w="3197" w:type="dxa"/>
            <w:vMerge/>
          </w:tcPr>
          <w:p w14:paraId="09B3B287"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DD48B5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DF20EBF"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7A2CB18A" w14:textId="77777777" w:rsidR="00C33408" w:rsidRPr="00FB2CA7" w:rsidRDefault="00C33408" w:rsidP="00C33408">
            <w:pPr>
              <w:pStyle w:val="afffc"/>
              <w:spacing w:line="240" w:lineRule="auto"/>
            </w:pPr>
            <w:r w:rsidRPr="00FB2CA7">
              <w:t>Способы установки ориентировочных титров</w:t>
            </w:r>
          </w:p>
        </w:tc>
      </w:tr>
      <w:tr w:rsidR="00C33408" w:rsidRPr="00FB2CA7" w14:paraId="71D505EC" w14:textId="77777777" w:rsidTr="00C33408">
        <w:trPr>
          <w:trHeight w:val="481"/>
          <w:jc w:val="center"/>
        </w:trPr>
        <w:tc>
          <w:tcPr>
            <w:tcW w:w="3197" w:type="dxa"/>
            <w:vMerge/>
          </w:tcPr>
          <w:p w14:paraId="70D12548"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2901E5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0DE99C25"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5618006C" w14:textId="77777777" w:rsidR="00C33408" w:rsidRPr="00FB2CA7" w:rsidRDefault="00C33408" w:rsidP="00C33408">
            <w:pPr>
              <w:pStyle w:val="afffc"/>
              <w:spacing w:line="240" w:lineRule="auto"/>
            </w:pPr>
            <w:r w:rsidRPr="00FB2CA7">
              <w:t>Требования, предъявляемые к рабочим растворам</w:t>
            </w:r>
          </w:p>
        </w:tc>
      </w:tr>
      <w:tr w:rsidR="00C33408" w:rsidRPr="00FB2CA7" w14:paraId="4F625586" w14:textId="77777777" w:rsidTr="00C33408">
        <w:trPr>
          <w:trHeight w:val="481"/>
          <w:jc w:val="center"/>
        </w:trPr>
        <w:tc>
          <w:tcPr>
            <w:tcW w:w="3197" w:type="dxa"/>
            <w:vMerge/>
          </w:tcPr>
          <w:p w14:paraId="1451350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A6B546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2911874"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236406B7" w14:textId="77777777" w:rsidR="00C33408" w:rsidRPr="00FB2CA7" w:rsidRDefault="00C33408" w:rsidP="00C33408">
            <w:pPr>
              <w:pStyle w:val="afffc"/>
              <w:spacing w:line="240" w:lineRule="auto"/>
            </w:pPr>
            <w:r w:rsidRPr="00FB2CA7">
              <w:t>Классификация реактивов по чистоте, свойства применяемых реактивов и требования, предъявляемые к ним</w:t>
            </w:r>
          </w:p>
        </w:tc>
      </w:tr>
      <w:tr w:rsidR="00C33408" w:rsidRPr="00FB2CA7" w14:paraId="4E7C725F" w14:textId="77777777" w:rsidTr="00C33408">
        <w:trPr>
          <w:trHeight w:val="481"/>
          <w:jc w:val="center"/>
        </w:trPr>
        <w:tc>
          <w:tcPr>
            <w:tcW w:w="3197" w:type="dxa"/>
            <w:vMerge/>
          </w:tcPr>
          <w:p w14:paraId="0A77D49E"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2246A32"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A0ACDDE"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4B887EFC" w14:textId="77777777" w:rsidR="00C33408" w:rsidRPr="00FB2CA7" w:rsidRDefault="00C33408" w:rsidP="00C33408">
            <w:pPr>
              <w:pStyle w:val="afffc"/>
              <w:spacing w:line="240" w:lineRule="auto"/>
            </w:pPr>
            <w:r w:rsidRPr="00FB2CA7">
              <w:t>Технологический процесс приготовления питательных сред</w:t>
            </w:r>
          </w:p>
        </w:tc>
      </w:tr>
      <w:tr w:rsidR="00C33408" w:rsidRPr="00FB2CA7" w14:paraId="1FAEF0F3" w14:textId="77777777" w:rsidTr="00C33408">
        <w:trPr>
          <w:trHeight w:val="481"/>
          <w:jc w:val="center"/>
        </w:trPr>
        <w:tc>
          <w:tcPr>
            <w:tcW w:w="3197" w:type="dxa"/>
            <w:vMerge/>
          </w:tcPr>
          <w:p w14:paraId="173C84C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7BE66BE"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E782D17"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53668952" w14:textId="77777777" w:rsidR="00C33408" w:rsidRPr="00FB2CA7" w:rsidRDefault="00C33408" w:rsidP="00C33408">
            <w:pPr>
              <w:pStyle w:val="afffc"/>
              <w:spacing w:line="240" w:lineRule="auto"/>
            </w:pPr>
            <w:r w:rsidRPr="00FB2CA7">
              <w:t>Основные оптические законы, оптические и электронно-оптические измерения</w:t>
            </w:r>
          </w:p>
        </w:tc>
      </w:tr>
      <w:tr w:rsidR="00C33408" w:rsidRPr="00FB2CA7" w14:paraId="07E490AD" w14:textId="77777777" w:rsidTr="00C33408">
        <w:trPr>
          <w:trHeight w:val="481"/>
          <w:jc w:val="center"/>
        </w:trPr>
        <w:tc>
          <w:tcPr>
            <w:tcW w:w="3197" w:type="dxa"/>
            <w:vMerge/>
          </w:tcPr>
          <w:p w14:paraId="155E4BC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D8EFA2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11F5540"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3A166319" w14:textId="77777777" w:rsidR="00C33408" w:rsidRPr="00FB2CA7" w:rsidRDefault="00C33408" w:rsidP="00C33408">
            <w:pPr>
              <w:pStyle w:val="afffc"/>
              <w:spacing w:line="240" w:lineRule="auto"/>
            </w:pPr>
            <w:r w:rsidRPr="00FB2CA7">
              <w:t xml:space="preserve">Классификация и характеристики </w:t>
            </w:r>
            <w:proofErr w:type="spellStart"/>
            <w:r w:rsidRPr="00FB2CA7">
              <w:t>полярографических</w:t>
            </w:r>
            <w:proofErr w:type="spellEnd"/>
            <w:r w:rsidRPr="00FB2CA7">
              <w:t>, спектральных и пробирных методов анализа</w:t>
            </w:r>
          </w:p>
        </w:tc>
      </w:tr>
      <w:tr w:rsidR="00C33408" w:rsidRPr="00FB2CA7" w14:paraId="180D1F8E" w14:textId="77777777" w:rsidTr="00C33408">
        <w:trPr>
          <w:trHeight w:val="481"/>
          <w:jc w:val="center"/>
        </w:trPr>
        <w:tc>
          <w:tcPr>
            <w:tcW w:w="3197" w:type="dxa"/>
            <w:vMerge/>
          </w:tcPr>
          <w:p w14:paraId="668EE11C"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25EEC15"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E938D3C"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5D9E2C0F" w14:textId="77777777" w:rsidR="00C33408" w:rsidRPr="00FB2CA7" w:rsidRDefault="00C33408" w:rsidP="00C33408">
            <w:pPr>
              <w:pStyle w:val="afffc"/>
              <w:spacing w:line="240" w:lineRule="auto"/>
            </w:pPr>
            <w:r w:rsidRPr="00FB2CA7">
              <w:t>Назначение, классификация химико-аналитических лабораторий, требования к химико-аналитическим лабораториям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3E20D0B2" w14:textId="77777777" w:rsidTr="00C33408">
        <w:trPr>
          <w:trHeight w:val="481"/>
          <w:jc w:val="center"/>
        </w:trPr>
        <w:tc>
          <w:tcPr>
            <w:tcW w:w="3197" w:type="dxa"/>
            <w:vMerge/>
          </w:tcPr>
          <w:p w14:paraId="4A8057D6"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38B690F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4EE561D3"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50E6B7AA" w14:textId="77777777" w:rsidR="00C33408" w:rsidRPr="00FB2CA7" w:rsidRDefault="00C33408" w:rsidP="00C33408">
            <w:pPr>
              <w:pStyle w:val="afffc"/>
              <w:spacing w:line="240" w:lineRule="auto"/>
            </w:pPr>
            <w:r w:rsidRPr="00FB2CA7">
              <w:t>Нормативно-техническая документация по выполнению исследований качества и безопасности сырья, полуфабрикатов и готовой продукции химическими и физико-химическими методами</w:t>
            </w:r>
          </w:p>
        </w:tc>
      </w:tr>
      <w:tr w:rsidR="00C33408" w:rsidRPr="00FB2CA7" w14:paraId="29A0E61B" w14:textId="77777777" w:rsidTr="00C33408">
        <w:trPr>
          <w:trHeight w:val="481"/>
          <w:jc w:val="center"/>
        </w:trPr>
        <w:tc>
          <w:tcPr>
            <w:tcW w:w="3197" w:type="dxa"/>
            <w:vMerge/>
          </w:tcPr>
          <w:p w14:paraId="0BF311A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6F84CF2"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EAC9243"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3D7416F1" w14:textId="77777777" w:rsidR="00C33408" w:rsidRPr="00FB2CA7" w:rsidRDefault="00C33408" w:rsidP="00C33408">
            <w:pPr>
              <w:pStyle w:val="afffc"/>
              <w:spacing w:line="240" w:lineRule="auto"/>
            </w:pPr>
            <w:r w:rsidRPr="00FB2CA7">
              <w:t>Технология проведения качественного и количественного анализа веществ химическими и физико-химическими методами, основные лабораторные операции, показатели качества исследуемых сырья, полуфабрикатов и готовой продукции в процессе производства продуктов питания из растительного сырья</w:t>
            </w:r>
          </w:p>
        </w:tc>
      </w:tr>
      <w:tr w:rsidR="00C33408" w:rsidRPr="00FB2CA7" w14:paraId="180F41AC" w14:textId="77777777" w:rsidTr="00C33408">
        <w:trPr>
          <w:trHeight w:val="481"/>
          <w:jc w:val="center"/>
        </w:trPr>
        <w:tc>
          <w:tcPr>
            <w:tcW w:w="3197" w:type="dxa"/>
            <w:vMerge/>
          </w:tcPr>
          <w:p w14:paraId="1CA86963"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3DFAAB3"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36A43D31"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55CC4210" w14:textId="77777777" w:rsidR="00C33408" w:rsidRPr="00FB2CA7" w:rsidRDefault="00C33408" w:rsidP="00C33408">
            <w:pPr>
              <w:pStyle w:val="afffc"/>
              <w:spacing w:line="240" w:lineRule="auto"/>
            </w:pPr>
            <w:r w:rsidRPr="00FB2CA7">
              <w:t>Порядок проведения лабораторных анализов сырья, полуфабрикатов и готовой продукции в процессе производства продуктов питания из растительного сырья</w:t>
            </w:r>
          </w:p>
        </w:tc>
      </w:tr>
      <w:tr w:rsidR="00C33408" w:rsidRPr="00FB2CA7" w14:paraId="2B0AEFC0" w14:textId="77777777" w:rsidTr="00C33408">
        <w:trPr>
          <w:trHeight w:val="481"/>
          <w:jc w:val="center"/>
        </w:trPr>
        <w:tc>
          <w:tcPr>
            <w:tcW w:w="3197" w:type="dxa"/>
            <w:vMerge/>
          </w:tcPr>
          <w:p w14:paraId="1C571F8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5605E4B"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D0E598E"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5A8E9585" w14:textId="77777777" w:rsidR="00C33408" w:rsidRPr="00FB2CA7" w:rsidRDefault="00C33408" w:rsidP="00C33408">
            <w:pPr>
              <w:pStyle w:val="afffc"/>
              <w:spacing w:line="240" w:lineRule="auto"/>
            </w:pPr>
            <w:r w:rsidRPr="00FB2CA7">
              <w:t>Методы расчета результатов проведения лабораторного анализа сырья, полуфабрикатов и готовой продукции в процессе производства продуктов питания из растительного сырья</w:t>
            </w:r>
          </w:p>
        </w:tc>
      </w:tr>
      <w:tr w:rsidR="00C33408" w:rsidRPr="00FB2CA7" w14:paraId="3E062ECE" w14:textId="77777777" w:rsidTr="00C33408">
        <w:trPr>
          <w:trHeight w:val="481"/>
          <w:jc w:val="center"/>
        </w:trPr>
        <w:tc>
          <w:tcPr>
            <w:tcW w:w="3197" w:type="dxa"/>
            <w:vMerge/>
          </w:tcPr>
          <w:p w14:paraId="5D9C69D2"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4948BA8"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1BE9B39"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6855C8D3" w14:textId="77777777" w:rsidR="00C33408" w:rsidRPr="00FB2CA7" w:rsidRDefault="00C33408" w:rsidP="00C33408">
            <w:pPr>
              <w:pStyle w:val="afffc"/>
              <w:spacing w:line="240" w:lineRule="auto"/>
            </w:pPr>
            <w:r w:rsidRPr="00FB2CA7">
              <w:t>Правила оформления лабораторных журналов и протоколов анализа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C33408" w:rsidRPr="00FB2CA7" w14:paraId="60D47CEE" w14:textId="77777777" w:rsidTr="00C33408">
        <w:trPr>
          <w:trHeight w:val="481"/>
          <w:jc w:val="center"/>
        </w:trPr>
        <w:tc>
          <w:tcPr>
            <w:tcW w:w="3197" w:type="dxa"/>
            <w:vMerge/>
          </w:tcPr>
          <w:p w14:paraId="0E3E5ABF"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92C16ED"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7B7824C9"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4B28370B" w14:textId="77777777" w:rsidR="00C33408" w:rsidRPr="00FB2CA7" w:rsidRDefault="00C33408" w:rsidP="00C33408">
            <w:pPr>
              <w:pStyle w:val="afffc"/>
              <w:spacing w:line="240" w:lineRule="auto"/>
            </w:pPr>
            <w:r w:rsidRPr="00FB2CA7">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процессе производства продуктов питания из растительного сырья</w:t>
            </w:r>
          </w:p>
        </w:tc>
      </w:tr>
      <w:tr w:rsidR="00C33408" w:rsidRPr="00FB2CA7" w14:paraId="4AEA2680" w14:textId="77777777" w:rsidTr="00C33408">
        <w:trPr>
          <w:trHeight w:val="481"/>
          <w:jc w:val="center"/>
        </w:trPr>
        <w:tc>
          <w:tcPr>
            <w:tcW w:w="3197" w:type="dxa"/>
            <w:vMerge/>
          </w:tcPr>
          <w:p w14:paraId="52C9B1C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1EB691D7"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5D059775"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3A903FBE" w14:textId="77777777" w:rsidR="00C33408" w:rsidRPr="00FB2CA7" w:rsidRDefault="00C33408" w:rsidP="00C33408">
            <w:pPr>
              <w:pStyle w:val="afffc"/>
              <w:spacing w:line="240" w:lineRule="auto"/>
            </w:pPr>
            <w:r w:rsidRPr="00FB2CA7">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C33408" w:rsidRPr="00FB2CA7" w14:paraId="77108AC7" w14:textId="77777777" w:rsidTr="00C33408">
        <w:trPr>
          <w:trHeight w:val="481"/>
          <w:jc w:val="center"/>
        </w:trPr>
        <w:tc>
          <w:tcPr>
            <w:tcW w:w="3197" w:type="dxa"/>
            <w:vMerge/>
          </w:tcPr>
          <w:p w14:paraId="13D3EB79"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3FD34CF"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63DFB759"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1889BC7B" w14:textId="77777777" w:rsidR="00C33408" w:rsidRPr="00FB2CA7" w:rsidRDefault="00C33408" w:rsidP="00C33408">
            <w:pPr>
              <w:pStyle w:val="afffc"/>
              <w:spacing w:line="240" w:lineRule="auto"/>
            </w:pPr>
            <w:r w:rsidRPr="00FB2CA7">
              <w:t>Требования охраны труда в химической и микробиологической лаборатории при исследовании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FB2CA7" w14:paraId="79F3A2F6" w14:textId="77777777" w:rsidTr="00C33408">
        <w:trPr>
          <w:trHeight w:val="481"/>
          <w:jc w:val="center"/>
        </w:trPr>
        <w:tc>
          <w:tcPr>
            <w:tcW w:w="3197" w:type="dxa"/>
            <w:vMerge/>
          </w:tcPr>
          <w:p w14:paraId="50A8FB2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7DB8524C" w14:textId="77777777" w:rsidR="00C33408" w:rsidRPr="00FB2CA7" w:rsidRDefault="00C33408" w:rsidP="00C33408">
            <w:pPr>
              <w:spacing w:after="0" w:line="240" w:lineRule="auto"/>
              <w:jc w:val="both"/>
              <w:rPr>
                <w:rFonts w:ascii="Times New Roman" w:hAnsi="Times New Roman"/>
                <w:sz w:val="24"/>
                <w:szCs w:val="24"/>
              </w:rPr>
            </w:pPr>
          </w:p>
        </w:tc>
        <w:tc>
          <w:tcPr>
            <w:tcW w:w="1429" w:type="dxa"/>
          </w:tcPr>
          <w:p w14:paraId="233A17DC" w14:textId="77777777" w:rsidR="00C33408" w:rsidRPr="00FB2CA7" w:rsidRDefault="00C33408" w:rsidP="00CE47A5">
            <w:pPr>
              <w:numPr>
                <w:ilvl w:val="0"/>
                <w:numId w:val="19"/>
              </w:numPr>
              <w:spacing w:after="0" w:line="240" w:lineRule="auto"/>
              <w:ind w:left="24" w:firstLine="0"/>
              <w:rPr>
                <w:rFonts w:ascii="Times New Roman" w:hAnsi="Times New Roman"/>
                <w:sz w:val="24"/>
                <w:szCs w:val="24"/>
              </w:rPr>
            </w:pPr>
          </w:p>
        </w:tc>
        <w:tc>
          <w:tcPr>
            <w:tcW w:w="3173" w:type="dxa"/>
          </w:tcPr>
          <w:p w14:paraId="06B21C48" w14:textId="77777777" w:rsidR="00C33408" w:rsidRPr="00FB2CA7" w:rsidRDefault="00C33408" w:rsidP="00C33408">
            <w:pPr>
              <w:pStyle w:val="afffc"/>
              <w:spacing w:line="240" w:lineRule="auto"/>
            </w:pPr>
            <w:r w:rsidRPr="00FB2CA7">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r w:rsidR="00C33408" w:rsidRPr="00FB2CA7" w14:paraId="040642B1" w14:textId="77777777" w:rsidTr="00C33408">
        <w:trPr>
          <w:trHeight w:val="481"/>
          <w:jc w:val="center"/>
        </w:trPr>
        <w:tc>
          <w:tcPr>
            <w:tcW w:w="3197" w:type="dxa"/>
            <w:vMerge w:val="restart"/>
          </w:tcPr>
          <w:p w14:paraId="12BFA909" w14:textId="77777777" w:rsidR="00C33408" w:rsidRPr="00FB2CA7" w:rsidRDefault="00C33408" w:rsidP="00C33408">
            <w:pPr>
              <w:spacing w:after="0" w:line="240" w:lineRule="auto"/>
              <w:jc w:val="both"/>
              <w:rPr>
                <w:rFonts w:ascii="Times New Roman" w:hAnsi="Times New Roman"/>
                <w:color w:val="7030A0"/>
                <w:sz w:val="24"/>
                <w:szCs w:val="24"/>
              </w:rPr>
            </w:pPr>
            <w:r w:rsidRPr="00FB2CA7">
              <w:rPr>
                <w:rFonts w:ascii="Times New Roman" w:hAnsi="Times New Roman"/>
                <w:sz w:val="24"/>
                <w:szCs w:val="24"/>
              </w:rPr>
              <w:t>Обеспечение деятельности структурного подразделения</w:t>
            </w:r>
          </w:p>
        </w:tc>
        <w:tc>
          <w:tcPr>
            <w:tcW w:w="2703" w:type="dxa"/>
            <w:vMerge w:val="restart"/>
          </w:tcPr>
          <w:p w14:paraId="5DC486E0" w14:textId="77777777" w:rsidR="00C33408" w:rsidRPr="00FB2CA7" w:rsidRDefault="00C33408" w:rsidP="00C33408">
            <w:pPr>
              <w:spacing w:after="0" w:line="240" w:lineRule="auto"/>
              <w:jc w:val="both"/>
              <w:rPr>
                <w:rFonts w:ascii="Times New Roman" w:hAnsi="Times New Roman"/>
                <w:color w:val="7030A0"/>
                <w:sz w:val="24"/>
                <w:szCs w:val="24"/>
              </w:rPr>
            </w:pPr>
            <w:r w:rsidRPr="00FB2CA7">
              <w:rPr>
                <w:rFonts w:ascii="Times New Roman" w:hAnsi="Times New Roman"/>
                <w:color w:val="7030A0"/>
                <w:sz w:val="24"/>
                <w:szCs w:val="24"/>
              </w:rPr>
              <w:t xml:space="preserve">ПК 4.1 </w:t>
            </w:r>
            <w:r w:rsidRPr="00FB2CA7">
              <w:rPr>
                <w:rFonts w:ascii="Times New Roman" w:hAnsi="Times New Roman"/>
                <w:sz w:val="24"/>
                <w:szCs w:val="24"/>
              </w:rPr>
              <w:t>Планировать основные показатели производственного процесса.</w:t>
            </w:r>
          </w:p>
        </w:tc>
        <w:tc>
          <w:tcPr>
            <w:tcW w:w="1429" w:type="dxa"/>
          </w:tcPr>
          <w:p w14:paraId="57771996"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Н 4.1.01</w:t>
            </w:r>
          </w:p>
        </w:tc>
        <w:tc>
          <w:tcPr>
            <w:tcW w:w="3173" w:type="dxa"/>
          </w:tcPr>
          <w:p w14:paraId="0F1D8402"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Навыки/практический опыт: </w:t>
            </w:r>
          </w:p>
          <w:p w14:paraId="7A5E0582"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расчет сменных показателей производства продуктов</w:t>
            </w:r>
          </w:p>
        </w:tc>
      </w:tr>
      <w:tr w:rsidR="00C33408" w:rsidRPr="00FB2CA7" w14:paraId="5AC85C5F" w14:textId="77777777" w:rsidTr="00C33408">
        <w:trPr>
          <w:trHeight w:val="481"/>
          <w:jc w:val="center"/>
        </w:trPr>
        <w:tc>
          <w:tcPr>
            <w:tcW w:w="3197" w:type="dxa"/>
            <w:vMerge/>
          </w:tcPr>
          <w:p w14:paraId="7F393A84"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186DF53"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3E325948"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Н 4.1.02</w:t>
            </w:r>
          </w:p>
        </w:tc>
        <w:tc>
          <w:tcPr>
            <w:tcW w:w="3173" w:type="dxa"/>
          </w:tcPr>
          <w:p w14:paraId="2C97E8BD"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bCs/>
                <w:sz w:val="24"/>
                <w:szCs w:val="24"/>
                <w:lang w:eastAsia="en-US"/>
              </w:rPr>
              <w:t>планирование работы структурного подразделения</w:t>
            </w:r>
          </w:p>
        </w:tc>
      </w:tr>
      <w:tr w:rsidR="00C33408" w:rsidRPr="00FB2CA7" w14:paraId="1E74B703" w14:textId="77777777" w:rsidTr="00C33408">
        <w:trPr>
          <w:trHeight w:val="481"/>
          <w:jc w:val="center"/>
        </w:trPr>
        <w:tc>
          <w:tcPr>
            <w:tcW w:w="3197" w:type="dxa"/>
            <w:vMerge/>
          </w:tcPr>
          <w:p w14:paraId="538C8DD0"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52295494"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169EA0D0"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4.1.01</w:t>
            </w:r>
          </w:p>
        </w:tc>
        <w:tc>
          <w:tcPr>
            <w:tcW w:w="3173" w:type="dxa"/>
          </w:tcPr>
          <w:p w14:paraId="5E8C0661" w14:textId="77777777" w:rsidR="00C33408" w:rsidRPr="00FB2CA7" w:rsidRDefault="00C33408" w:rsidP="00C33408">
            <w:pPr>
              <w:pStyle w:val="afffc"/>
              <w:spacing w:line="240" w:lineRule="auto"/>
            </w:pPr>
            <w:r w:rsidRPr="00FB2CA7">
              <w:rPr>
                <w:b/>
              </w:rPr>
              <w:t>Умения:</w:t>
            </w:r>
            <w:r w:rsidRPr="00FB2CA7">
              <w:t xml:space="preserve"> </w:t>
            </w:r>
          </w:p>
          <w:p w14:paraId="3CDDA7A2"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рассчитывать плановые показатели производства продуктов питания</w:t>
            </w:r>
          </w:p>
        </w:tc>
      </w:tr>
      <w:tr w:rsidR="00C33408" w:rsidRPr="00FB2CA7" w14:paraId="1866CB95" w14:textId="77777777" w:rsidTr="00C33408">
        <w:trPr>
          <w:trHeight w:val="481"/>
          <w:jc w:val="center"/>
        </w:trPr>
        <w:tc>
          <w:tcPr>
            <w:tcW w:w="3197" w:type="dxa"/>
            <w:vMerge/>
          </w:tcPr>
          <w:p w14:paraId="7E9DBAAA"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040EFE07"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4E34062B"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4.1.02</w:t>
            </w:r>
          </w:p>
        </w:tc>
        <w:tc>
          <w:tcPr>
            <w:tcW w:w="3173" w:type="dxa"/>
          </w:tcPr>
          <w:p w14:paraId="3CDD7F3B"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принимать управленческие решения и разрешать конфликты</w:t>
            </w:r>
          </w:p>
        </w:tc>
      </w:tr>
      <w:tr w:rsidR="00C33408" w:rsidRPr="00FB2CA7" w14:paraId="654D912A" w14:textId="77777777" w:rsidTr="00C33408">
        <w:trPr>
          <w:trHeight w:val="481"/>
          <w:jc w:val="center"/>
        </w:trPr>
        <w:tc>
          <w:tcPr>
            <w:tcW w:w="3197" w:type="dxa"/>
            <w:vMerge/>
          </w:tcPr>
          <w:p w14:paraId="3A9CE21B"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2F9AEA8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6523B972"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4.1.01</w:t>
            </w:r>
          </w:p>
        </w:tc>
        <w:tc>
          <w:tcPr>
            <w:tcW w:w="3173" w:type="dxa"/>
          </w:tcPr>
          <w:p w14:paraId="268E2F0B" w14:textId="77777777" w:rsidR="00C33408" w:rsidRPr="00FB2CA7" w:rsidRDefault="00C33408" w:rsidP="00C33408">
            <w:pPr>
              <w:pStyle w:val="afffc"/>
              <w:spacing w:line="240" w:lineRule="auto"/>
              <w:rPr>
                <w:b/>
              </w:rPr>
            </w:pPr>
            <w:r w:rsidRPr="00FB2CA7">
              <w:rPr>
                <w:b/>
              </w:rPr>
              <w:t xml:space="preserve">Знания: </w:t>
            </w:r>
          </w:p>
          <w:p w14:paraId="37AF90AA" w14:textId="77777777" w:rsidR="00C33408" w:rsidRPr="00FB2CA7" w:rsidRDefault="00C33408" w:rsidP="00C33408">
            <w:pPr>
              <w:pStyle w:val="afffc"/>
              <w:spacing w:line="240" w:lineRule="auto"/>
            </w:pPr>
            <w:r w:rsidRPr="00FB2CA7">
              <w:t>Технологии менеджмента и маркетинговых исследований рынка продукции и услуг в области производства продуктов питания из растительного сырья</w:t>
            </w:r>
          </w:p>
        </w:tc>
      </w:tr>
      <w:tr w:rsidR="00C33408" w:rsidRPr="00FB2CA7" w14:paraId="1160E48F" w14:textId="77777777" w:rsidTr="00C33408">
        <w:trPr>
          <w:trHeight w:val="481"/>
          <w:jc w:val="center"/>
        </w:trPr>
        <w:tc>
          <w:tcPr>
            <w:tcW w:w="3197" w:type="dxa"/>
            <w:vMerge/>
          </w:tcPr>
          <w:p w14:paraId="6BC6D611" w14:textId="77777777" w:rsidR="00C33408" w:rsidRPr="00FB2CA7" w:rsidRDefault="00C33408" w:rsidP="00C33408">
            <w:pPr>
              <w:spacing w:after="0" w:line="240" w:lineRule="auto"/>
              <w:jc w:val="both"/>
              <w:rPr>
                <w:rFonts w:ascii="Times New Roman" w:hAnsi="Times New Roman"/>
                <w:sz w:val="24"/>
                <w:szCs w:val="24"/>
              </w:rPr>
            </w:pPr>
          </w:p>
        </w:tc>
        <w:tc>
          <w:tcPr>
            <w:tcW w:w="2703" w:type="dxa"/>
            <w:vMerge/>
          </w:tcPr>
          <w:p w14:paraId="460F33E6"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5046E3C8"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4.1.02</w:t>
            </w:r>
          </w:p>
        </w:tc>
        <w:tc>
          <w:tcPr>
            <w:tcW w:w="3173" w:type="dxa"/>
          </w:tcPr>
          <w:p w14:paraId="4A9D58B5"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tc>
      </w:tr>
      <w:tr w:rsidR="00C33408" w:rsidRPr="00FB2CA7" w14:paraId="1E766516" w14:textId="77777777" w:rsidTr="00C33408">
        <w:trPr>
          <w:trHeight w:val="473"/>
          <w:jc w:val="center"/>
        </w:trPr>
        <w:tc>
          <w:tcPr>
            <w:tcW w:w="3197" w:type="dxa"/>
            <w:vMerge/>
          </w:tcPr>
          <w:p w14:paraId="4D2CFC6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val="restart"/>
          </w:tcPr>
          <w:p w14:paraId="51DB7C3E" w14:textId="77777777" w:rsidR="00C33408" w:rsidRPr="00FB2CA7" w:rsidRDefault="00C33408" w:rsidP="00C33408">
            <w:pPr>
              <w:spacing w:after="0" w:line="240" w:lineRule="auto"/>
              <w:jc w:val="both"/>
              <w:rPr>
                <w:rFonts w:ascii="Times New Roman" w:hAnsi="Times New Roman"/>
                <w:color w:val="7030A0"/>
                <w:sz w:val="24"/>
                <w:szCs w:val="24"/>
              </w:rPr>
            </w:pPr>
            <w:r w:rsidRPr="00FB2CA7">
              <w:rPr>
                <w:rFonts w:ascii="Times New Roman" w:hAnsi="Times New Roman"/>
                <w:color w:val="7030A0"/>
                <w:sz w:val="24"/>
                <w:szCs w:val="24"/>
              </w:rPr>
              <w:t>ПК 4.2</w:t>
            </w:r>
            <w:r w:rsidRPr="00FB2CA7">
              <w:rPr>
                <w:rFonts w:ascii="Times New Roman" w:hAnsi="Times New Roman"/>
                <w:sz w:val="24"/>
                <w:szCs w:val="24"/>
              </w:rPr>
              <w:t xml:space="preserve"> Планировать выполнение работ исполнителями</w:t>
            </w:r>
          </w:p>
        </w:tc>
        <w:tc>
          <w:tcPr>
            <w:tcW w:w="1429" w:type="dxa"/>
          </w:tcPr>
          <w:p w14:paraId="6C3A3049"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Н 4.2.01</w:t>
            </w:r>
          </w:p>
        </w:tc>
        <w:tc>
          <w:tcPr>
            <w:tcW w:w="3173" w:type="dxa"/>
          </w:tcPr>
          <w:p w14:paraId="0F5B5197"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Навыки/практический опыт</w:t>
            </w:r>
          </w:p>
          <w:p w14:paraId="3D55C514"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рассчитывать плановые показатели производства продуктов питания</w:t>
            </w:r>
          </w:p>
        </w:tc>
      </w:tr>
      <w:tr w:rsidR="00C33408" w:rsidRPr="00FB2CA7" w14:paraId="0D7E9847" w14:textId="77777777" w:rsidTr="00C33408">
        <w:trPr>
          <w:trHeight w:val="473"/>
          <w:jc w:val="center"/>
        </w:trPr>
        <w:tc>
          <w:tcPr>
            <w:tcW w:w="3197" w:type="dxa"/>
            <w:vMerge/>
          </w:tcPr>
          <w:p w14:paraId="3F10C82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01DB1467"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4CAA688B"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Н 4.2.02</w:t>
            </w:r>
          </w:p>
        </w:tc>
        <w:tc>
          <w:tcPr>
            <w:tcW w:w="3173" w:type="dxa"/>
          </w:tcPr>
          <w:p w14:paraId="40796E05"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принимать управленческие решения и разрешать конфликты</w:t>
            </w:r>
          </w:p>
        </w:tc>
      </w:tr>
      <w:tr w:rsidR="00C33408" w:rsidRPr="00FB2CA7" w14:paraId="1E81E16B" w14:textId="77777777" w:rsidTr="00C33408">
        <w:trPr>
          <w:trHeight w:val="473"/>
          <w:jc w:val="center"/>
        </w:trPr>
        <w:tc>
          <w:tcPr>
            <w:tcW w:w="3197" w:type="dxa"/>
            <w:vMerge/>
          </w:tcPr>
          <w:p w14:paraId="4CA482D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5E3BF134"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3CA15133"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4.2.01</w:t>
            </w:r>
          </w:p>
        </w:tc>
        <w:tc>
          <w:tcPr>
            <w:tcW w:w="3173" w:type="dxa"/>
          </w:tcPr>
          <w:p w14:paraId="13B4EE4B"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Умения: </w:t>
            </w:r>
          </w:p>
          <w:p w14:paraId="1F2661C7"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определять потребность в средствах производства и рабочей силе для организации деятельности предприятия</w:t>
            </w:r>
          </w:p>
        </w:tc>
      </w:tr>
      <w:tr w:rsidR="00C33408" w:rsidRPr="00FB2CA7" w14:paraId="555C89C5" w14:textId="77777777" w:rsidTr="00C33408">
        <w:trPr>
          <w:trHeight w:val="473"/>
          <w:jc w:val="center"/>
        </w:trPr>
        <w:tc>
          <w:tcPr>
            <w:tcW w:w="3197" w:type="dxa"/>
            <w:vMerge/>
          </w:tcPr>
          <w:p w14:paraId="77B17C57"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6EFC17D4"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582B1487"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4.2.02</w:t>
            </w:r>
          </w:p>
        </w:tc>
        <w:tc>
          <w:tcPr>
            <w:tcW w:w="3173" w:type="dxa"/>
          </w:tcPr>
          <w:p w14:paraId="07BF6A45"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инструктировать работников разных категорий при выполнении производственных работ</w:t>
            </w:r>
          </w:p>
        </w:tc>
      </w:tr>
      <w:tr w:rsidR="00C33408" w:rsidRPr="00FB2CA7" w14:paraId="35F27A27" w14:textId="77777777" w:rsidTr="00C33408">
        <w:trPr>
          <w:trHeight w:val="473"/>
          <w:jc w:val="center"/>
        </w:trPr>
        <w:tc>
          <w:tcPr>
            <w:tcW w:w="3197" w:type="dxa"/>
            <w:vMerge/>
          </w:tcPr>
          <w:p w14:paraId="5A1E26F4"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51C9370E"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2F51FAD0"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4.2.03</w:t>
            </w:r>
          </w:p>
        </w:tc>
        <w:tc>
          <w:tcPr>
            <w:tcW w:w="3173" w:type="dxa"/>
          </w:tcPr>
          <w:p w14:paraId="770FD886"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разрабатывать должностные инструкции работников в соответствии с нормативными документами и профессиональными стандартами</w:t>
            </w:r>
          </w:p>
        </w:tc>
      </w:tr>
      <w:tr w:rsidR="00C33408" w:rsidRPr="00FB2CA7" w14:paraId="6287069B" w14:textId="77777777" w:rsidTr="00C33408">
        <w:trPr>
          <w:trHeight w:val="473"/>
          <w:jc w:val="center"/>
        </w:trPr>
        <w:tc>
          <w:tcPr>
            <w:tcW w:w="3197" w:type="dxa"/>
            <w:vMerge/>
          </w:tcPr>
          <w:p w14:paraId="3244EC2E"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19257B87"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4E00A336"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4.2.01</w:t>
            </w:r>
          </w:p>
        </w:tc>
        <w:tc>
          <w:tcPr>
            <w:tcW w:w="3173" w:type="dxa"/>
          </w:tcPr>
          <w:p w14:paraId="09823F2A"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Знания:</w:t>
            </w:r>
          </w:p>
          <w:p w14:paraId="64BDDAFD"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r>
      <w:tr w:rsidR="00C33408" w:rsidRPr="00FB2CA7" w14:paraId="77B4197B" w14:textId="77777777" w:rsidTr="00C33408">
        <w:trPr>
          <w:trHeight w:val="473"/>
          <w:jc w:val="center"/>
        </w:trPr>
        <w:tc>
          <w:tcPr>
            <w:tcW w:w="3197" w:type="dxa"/>
            <w:vMerge/>
          </w:tcPr>
          <w:p w14:paraId="71155B52"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5B5D5206"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26208620"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4.2.02</w:t>
            </w:r>
          </w:p>
        </w:tc>
        <w:tc>
          <w:tcPr>
            <w:tcW w:w="3173" w:type="dxa"/>
          </w:tcPr>
          <w:p w14:paraId="48C63A37"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технологии бизнес-планирования производственной, финансовой и инвестиционной деятельности предприятия. Стили управления</w:t>
            </w:r>
          </w:p>
        </w:tc>
      </w:tr>
      <w:tr w:rsidR="00C33408" w:rsidRPr="00FB2CA7" w14:paraId="1583EAE4" w14:textId="77777777" w:rsidTr="00C33408">
        <w:trPr>
          <w:trHeight w:val="473"/>
          <w:jc w:val="center"/>
        </w:trPr>
        <w:tc>
          <w:tcPr>
            <w:tcW w:w="3197" w:type="dxa"/>
            <w:vMerge/>
          </w:tcPr>
          <w:p w14:paraId="53428B27"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3AE14098"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6E77D07F"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4.2.03</w:t>
            </w:r>
          </w:p>
        </w:tc>
        <w:tc>
          <w:tcPr>
            <w:tcW w:w="3173" w:type="dxa"/>
          </w:tcPr>
          <w:p w14:paraId="05868AB5"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технологии производства и организации производственных и технологических процессов на предприятии</w:t>
            </w:r>
          </w:p>
        </w:tc>
      </w:tr>
      <w:tr w:rsidR="00C33408" w:rsidRPr="00FB2CA7" w14:paraId="544F0BE6" w14:textId="77777777" w:rsidTr="00C33408">
        <w:trPr>
          <w:trHeight w:val="473"/>
          <w:jc w:val="center"/>
        </w:trPr>
        <w:tc>
          <w:tcPr>
            <w:tcW w:w="3197" w:type="dxa"/>
            <w:vMerge/>
          </w:tcPr>
          <w:p w14:paraId="00D6FBF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528C9249"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75D4E1C5"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4.2.04</w:t>
            </w:r>
          </w:p>
        </w:tc>
        <w:tc>
          <w:tcPr>
            <w:tcW w:w="3173" w:type="dxa"/>
          </w:tcPr>
          <w:p w14:paraId="02E6336A"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основные приемы организации работы исполнителей</w:t>
            </w:r>
          </w:p>
        </w:tc>
      </w:tr>
      <w:tr w:rsidR="00C33408" w:rsidRPr="00FB2CA7" w14:paraId="626CBFEB" w14:textId="77777777" w:rsidTr="00C33408">
        <w:trPr>
          <w:trHeight w:val="473"/>
          <w:jc w:val="center"/>
        </w:trPr>
        <w:tc>
          <w:tcPr>
            <w:tcW w:w="3197" w:type="dxa"/>
            <w:vMerge/>
          </w:tcPr>
          <w:p w14:paraId="77885EB4"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45A622AA"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118CB697"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4.2.01</w:t>
            </w:r>
          </w:p>
        </w:tc>
        <w:tc>
          <w:tcPr>
            <w:tcW w:w="3173" w:type="dxa"/>
          </w:tcPr>
          <w:p w14:paraId="5E4588BC"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Умения:</w:t>
            </w:r>
          </w:p>
          <w:p w14:paraId="2C9B71E2"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контролировать выполнение производственных заданий на всех стадиях технологического процесса</w:t>
            </w:r>
          </w:p>
        </w:tc>
      </w:tr>
      <w:tr w:rsidR="00C33408" w:rsidRPr="00FB2CA7" w14:paraId="7872FD92" w14:textId="77777777" w:rsidTr="00C33408">
        <w:trPr>
          <w:trHeight w:val="473"/>
          <w:jc w:val="center"/>
        </w:trPr>
        <w:tc>
          <w:tcPr>
            <w:tcW w:w="3197" w:type="dxa"/>
            <w:vMerge/>
          </w:tcPr>
          <w:p w14:paraId="010B8BE4"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3302646C"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7DD35EB8"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4.2.02</w:t>
            </w:r>
          </w:p>
        </w:tc>
        <w:tc>
          <w:tcPr>
            <w:tcW w:w="3173" w:type="dxa"/>
          </w:tcPr>
          <w:p w14:paraId="30E5BC3B"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осуществлять мероприятия по мотивации и стимулированию персонала предприятия</w:t>
            </w:r>
          </w:p>
        </w:tc>
      </w:tr>
      <w:tr w:rsidR="00C33408" w:rsidRPr="00FB2CA7" w14:paraId="53DBECBB" w14:textId="77777777" w:rsidTr="00C33408">
        <w:trPr>
          <w:trHeight w:val="473"/>
          <w:jc w:val="center"/>
        </w:trPr>
        <w:tc>
          <w:tcPr>
            <w:tcW w:w="3197" w:type="dxa"/>
            <w:vMerge/>
          </w:tcPr>
          <w:p w14:paraId="6E76B79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5B6DBE8C"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1C33DE99"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4.2.03</w:t>
            </w:r>
          </w:p>
        </w:tc>
        <w:tc>
          <w:tcPr>
            <w:tcW w:w="3173" w:type="dxa"/>
          </w:tcPr>
          <w:p w14:paraId="0CEF4FFA"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tc>
      </w:tr>
      <w:tr w:rsidR="00C33408" w:rsidRPr="00FB2CA7" w14:paraId="4CE0EEE0" w14:textId="77777777" w:rsidTr="00C33408">
        <w:trPr>
          <w:trHeight w:val="473"/>
          <w:jc w:val="center"/>
        </w:trPr>
        <w:tc>
          <w:tcPr>
            <w:tcW w:w="3197" w:type="dxa"/>
            <w:vMerge/>
          </w:tcPr>
          <w:p w14:paraId="3715A3A4"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val="restart"/>
          </w:tcPr>
          <w:p w14:paraId="54339F05" w14:textId="77777777" w:rsidR="00C33408" w:rsidRPr="00FB2CA7" w:rsidRDefault="00C33408" w:rsidP="00C33408">
            <w:pPr>
              <w:spacing w:after="0" w:line="240" w:lineRule="auto"/>
              <w:jc w:val="both"/>
              <w:rPr>
                <w:rFonts w:ascii="Times New Roman" w:hAnsi="Times New Roman"/>
                <w:color w:val="7030A0"/>
                <w:sz w:val="24"/>
                <w:szCs w:val="24"/>
              </w:rPr>
            </w:pPr>
            <w:r w:rsidRPr="00FB2CA7">
              <w:rPr>
                <w:rFonts w:ascii="Times New Roman" w:hAnsi="Times New Roman"/>
                <w:color w:val="7030A0"/>
                <w:sz w:val="24"/>
                <w:szCs w:val="24"/>
              </w:rPr>
              <w:t xml:space="preserve">ПК 4.3 </w:t>
            </w:r>
            <w:r w:rsidRPr="00FB2CA7">
              <w:rPr>
                <w:rFonts w:ascii="Times New Roman" w:hAnsi="Times New Roman"/>
                <w:sz w:val="24"/>
                <w:szCs w:val="24"/>
              </w:rPr>
              <w:t>Организовывать работу трудового коллектива</w:t>
            </w:r>
          </w:p>
        </w:tc>
        <w:tc>
          <w:tcPr>
            <w:tcW w:w="1429" w:type="dxa"/>
          </w:tcPr>
          <w:p w14:paraId="5B6877DA"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Н 4.3.01</w:t>
            </w:r>
          </w:p>
        </w:tc>
        <w:tc>
          <w:tcPr>
            <w:tcW w:w="3173" w:type="dxa"/>
          </w:tcPr>
          <w:p w14:paraId="51CADBC2"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Навыки/ практический опыт:</w:t>
            </w:r>
          </w:p>
          <w:p w14:paraId="6E5D7B17"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Организация выполнения технологических операций производства продуктов питания из растительного сырья на автоматизированных технологических линиях в соответствии с технологическими инструкциями</w:t>
            </w:r>
          </w:p>
          <w:p w14:paraId="1348047D" w14:textId="77777777" w:rsidR="00C33408" w:rsidRPr="00FB2CA7" w:rsidRDefault="00C33408" w:rsidP="00C33408">
            <w:pPr>
              <w:spacing w:after="0" w:line="240" w:lineRule="auto"/>
              <w:rPr>
                <w:rFonts w:ascii="Times New Roman" w:hAnsi="Times New Roman"/>
                <w:b/>
                <w:sz w:val="24"/>
                <w:szCs w:val="24"/>
              </w:rPr>
            </w:pPr>
          </w:p>
        </w:tc>
      </w:tr>
      <w:tr w:rsidR="00C33408" w:rsidRPr="00FB2CA7" w14:paraId="37A6F014" w14:textId="77777777" w:rsidTr="00C33408">
        <w:trPr>
          <w:trHeight w:val="473"/>
          <w:jc w:val="center"/>
        </w:trPr>
        <w:tc>
          <w:tcPr>
            <w:tcW w:w="3197" w:type="dxa"/>
            <w:vMerge/>
          </w:tcPr>
          <w:p w14:paraId="6C38DB71"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5C47769C"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3C9E228D"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У 4.3.01</w:t>
            </w:r>
          </w:p>
        </w:tc>
        <w:tc>
          <w:tcPr>
            <w:tcW w:w="3173" w:type="dxa"/>
          </w:tcPr>
          <w:p w14:paraId="19A059EF"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Пользоваться методами контроля качества выполнения технологических операций производства продуктов питания из растительного сырья на автоматизированных технологических линиях</w:t>
            </w:r>
          </w:p>
        </w:tc>
      </w:tr>
      <w:tr w:rsidR="00C33408" w:rsidRPr="00FB2CA7" w14:paraId="1551FFB9" w14:textId="77777777" w:rsidTr="00C33408">
        <w:trPr>
          <w:trHeight w:val="473"/>
          <w:jc w:val="center"/>
        </w:trPr>
        <w:tc>
          <w:tcPr>
            <w:tcW w:w="3197" w:type="dxa"/>
            <w:vMerge/>
          </w:tcPr>
          <w:p w14:paraId="1A55095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4B53C218"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6749DFBE"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4.3.01</w:t>
            </w:r>
          </w:p>
        </w:tc>
        <w:tc>
          <w:tcPr>
            <w:tcW w:w="3173" w:type="dxa"/>
          </w:tcPr>
          <w:p w14:paraId="181971BD"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Знания:</w:t>
            </w:r>
          </w:p>
          <w:p w14:paraId="232D20DA"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Сменные показатели производства продуктов питания из растительного сырья на автоматизированных технологических линиях</w:t>
            </w:r>
          </w:p>
        </w:tc>
      </w:tr>
      <w:tr w:rsidR="00C33408" w:rsidRPr="00FB2CA7" w14:paraId="0BCAC9F0" w14:textId="77777777" w:rsidTr="00C33408">
        <w:trPr>
          <w:trHeight w:val="473"/>
          <w:jc w:val="center"/>
        </w:trPr>
        <w:tc>
          <w:tcPr>
            <w:tcW w:w="3197" w:type="dxa"/>
            <w:vMerge/>
          </w:tcPr>
          <w:p w14:paraId="05CC1C59"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0268486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75ADF7CC"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4.3.02</w:t>
            </w:r>
          </w:p>
        </w:tc>
        <w:tc>
          <w:tcPr>
            <w:tcW w:w="3173" w:type="dxa"/>
          </w:tcPr>
          <w:p w14:paraId="2E08344A"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Организация работ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tc>
      </w:tr>
      <w:tr w:rsidR="00C33408" w:rsidRPr="00FB2CA7" w14:paraId="7FD987A2" w14:textId="77777777" w:rsidTr="00C33408">
        <w:trPr>
          <w:trHeight w:val="473"/>
          <w:jc w:val="center"/>
        </w:trPr>
        <w:tc>
          <w:tcPr>
            <w:tcW w:w="3197" w:type="dxa"/>
            <w:vMerge/>
          </w:tcPr>
          <w:p w14:paraId="7DB1A180"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228D96E0"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2CE1CE17"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4.3.03</w:t>
            </w:r>
          </w:p>
        </w:tc>
        <w:tc>
          <w:tcPr>
            <w:tcW w:w="3173" w:type="dxa"/>
          </w:tcPr>
          <w:p w14:paraId="6DAC2377"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Организация работ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выявленных в ходе контроля качества технологических операций производства продуктов питания из растительного сырья на автоматизированных технологических линиях, в соответствии с эксплуатационной документацией</w:t>
            </w:r>
          </w:p>
        </w:tc>
      </w:tr>
      <w:tr w:rsidR="00C33408" w:rsidRPr="00FB2CA7" w14:paraId="0FB2E954" w14:textId="77777777" w:rsidTr="00C33408">
        <w:trPr>
          <w:trHeight w:val="473"/>
          <w:jc w:val="center"/>
        </w:trPr>
        <w:tc>
          <w:tcPr>
            <w:tcW w:w="3197" w:type="dxa"/>
            <w:vMerge/>
          </w:tcPr>
          <w:p w14:paraId="57355859"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348B29F8"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59D5EE8D"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З 4.3.04</w:t>
            </w:r>
          </w:p>
        </w:tc>
        <w:tc>
          <w:tcPr>
            <w:tcW w:w="3173" w:type="dxa"/>
          </w:tcPr>
          <w:p w14:paraId="7F2D80CB"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Организация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 на автоматизированных технологических линиях в соответствии с эксплуатационной документацией</w:t>
            </w:r>
          </w:p>
        </w:tc>
      </w:tr>
      <w:tr w:rsidR="00C33408" w:rsidRPr="00FB2CA7" w14:paraId="7778931D" w14:textId="77777777" w:rsidTr="00C33408">
        <w:trPr>
          <w:trHeight w:val="473"/>
          <w:jc w:val="center"/>
        </w:trPr>
        <w:tc>
          <w:tcPr>
            <w:tcW w:w="3197" w:type="dxa"/>
            <w:vMerge/>
          </w:tcPr>
          <w:p w14:paraId="5DADFF79"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val="restart"/>
          </w:tcPr>
          <w:p w14:paraId="772EBB7E" w14:textId="77777777" w:rsidR="00C33408" w:rsidRPr="00FB2CA7" w:rsidRDefault="00C33408" w:rsidP="00C33408">
            <w:pPr>
              <w:spacing w:after="0" w:line="240" w:lineRule="auto"/>
              <w:jc w:val="both"/>
              <w:rPr>
                <w:rFonts w:ascii="Times New Roman" w:hAnsi="Times New Roman"/>
                <w:color w:val="7030A0"/>
                <w:sz w:val="24"/>
                <w:szCs w:val="24"/>
              </w:rPr>
            </w:pPr>
            <w:r w:rsidRPr="00FB2CA7">
              <w:rPr>
                <w:rFonts w:ascii="Times New Roman" w:hAnsi="Times New Roman"/>
                <w:color w:val="7030A0"/>
                <w:sz w:val="24"/>
                <w:szCs w:val="24"/>
              </w:rPr>
              <w:t xml:space="preserve">ПК 4.4 </w:t>
            </w:r>
            <w:r w:rsidRPr="00FB2CA7">
              <w:rPr>
                <w:rFonts w:ascii="Times New Roman" w:hAnsi="Times New Roman"/>
                <w:sz w:val="24"/>
                <w:szCs w:val="24"/>
              </w:rPr>
              <w:t>Контролировать ход и оценивать результаты работы трудового коллектива</w:t>
            </w:r>
          </w:p>
        </w:tc>
        <w:tc>
          <w:tcPr>
            <w:tcW w:w="1429" w:type="dxa"/>
          </w:tcPr>
          <w:p w14:paraId="56DBB840" w14:textId="77777777" w:rsidR="00C33408" w:rsidRPr="00FB2CA7" w:rsidRDefault="00C33408" w:rsidP="00C33408">
            <w:pPr>
              <w:spacing w:after="0" w:line="240" w:lineRule="auto"/>
              <w:ind w:left="24"/>
              <w:rPr>
                <w:rFonts w:ascii="Times New Roman" w:hAnsi="Times New Roman"/>
                <w:sz w:val="24"/>
                <w:szCs w:val="24"/>
              </w:rPr>
            </w:pPr>
            <w:r w:rsidRPr="00FB2CA7">
              <w:rPr>
                <w:rFonts w:ascii="Times New Roman" w:hAnsi="Times New Roman"/>
                <w:sz w:val="24"/>
                <w:szCs w:val="24"/>
              </w:rPr>
              <w:t>Н 4.4.01</w:t>
            </w:r>
          </w:p>
        </w:tc>
        <w:tc>
          <w:tcPr>
            <w:tcW w:w="3173" w:type="dxa"/>
          </w:tcPr>
          <w:p w14:paraId="4638433F"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оценки эффективности деятельности структурного подразделения организации</w:t>
            </w:r>
          </w:p>
        </w:tc>
      </w:tr>
      <w:tr w:rsidR="00C33408" w:rsidRPr="00FB2CA7" w14:paraId="3A062050" w14:textId="77777777" w:rsidTr="00C33408">
        <w:trPr>
          <w:trHeight w:val="473"/>
          <w:jc w:val="center"/>
        </w:trPr>
        <w:tc>
          <w:tcPr>
            <w:tcW w:w="3197" w:type="dxa"/>
            <w:vMerge/>
          </w:tcPr>
          <w:p w14:paraId="67B0A775"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7F15314E"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6B117C90"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У 4.4.01</w:t>
            </w:r>
          </w:p>
        </w:tc>
        <w:tc>
          <w:tcPr>
            <w:tcW w:w="3173" w:type="dxa"/>
          </w:tcPr>
          <w:p w14:paraId="18E48AA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Умения:</w:t>
            </w:r>
          </w:p>
          <w:p w14:paraId="12A75F77"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 xml:space="preserve"> проводить начисления и удержания из заработной платы</w:t>
            </w:r>
          </w:p>
        </w:tc>
      </w:tr>
      <w:tr w:rsidR="00C33408" w:rsidRPr="00FB2CA7" w14:paraId="356D96D8" w14:textId="77777777" w:rsidTr="00C33408">
        <w:trPr>
          <w:trHeight w:val="473"/>
          <w:jc w:val="center"/>
        </w:trPr>
        <w:tc>
          <w:tcPr>
            <w:tcW w:w="3197" w:type="dxa"/>
            <w:vMerge/>
          </w:tcPr>
          <w:p w14:paraId="18126CDD"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15E71EEC"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5E9A05E5"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У 4.4.02</w:t>
            </w:r>
          </w:p>
        </w:tc>
        <w:tc>
          <w:tcPr>
            <w:tcW w:w="3173" w:type="dxa"/>
          </w:tcPr>
          <w:p w14:paraId="55E10AF1"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контролировать выполнение производственных заданий на всех стадиях технологического процесса</w:t>
            </w:r>
          </w:p>
        </w:tc>
      </w:tr>
      <w:tr w:rsidR="00C33408" w:rsidRPr="00FB2CA7" w14:paraId="54E7918A" w14:textId="77777777" w:rsidTr="00C33408">
        <w:trPr>
          <w:trHeight w:val="473"/>
          <w:jc w:val="center"/>
        </w:trPr>
        <w:tc>
          <w:tcPr>
            <w:tcW w:w="3197" w:type="dxa"/>
            <w:vMerge/>
          </w:tcPr>
          <w:p w14:paraId="4840A766"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7362C01B"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2E70B3A9"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З 4.4.01</w:t>
            </w:r>
          </w:p>
        </w:tc>
        <w:tc>
          <w:tcPr>
            <w:tcW w:w="3173" w:type="dxa"/>
          </w:tcPr>
          <w:p w14:paraId="34A92AF2"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Знания: </w:t>
            </w:r>
          </w:p>
          <w:p w14:paraId="58E14381"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r>
      <w:tr w:rsidR="00C33408" w:rsidRPr="00FB2CA7" w14:paraId="415837DD" w14:textId="77777777" w:rsidTr="00C33408">
        <w:trPr>
          <w:trHeight w:val="473"/>
          <w:jc w:val="center"/>
        </w:trPr>
        <w:tc>
          <w:tcPr>
            <w:tcW w:w="3197" w:type="dxa"/>
            <w:vMerge/>
          </w:tcPr>
          <w:p w14:paraId="52C747A1"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4213C5ED"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0B9CF828"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З 4.4.02</w:t>
            </w:r>
          </w:p>
        </w:tc>
        <w:tc>
          <w:tcPr>
            <w:tcW w:w="3173" w:type="dxa"/>
          </w:tcPr>
          <w:p w14:paraId="1FE8CEF4"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Виды, формы и методы мотивации, включая материальное и нематериальное стимулирование, персонала производства продуктов питания из растительного сырья на автоматизированных технологических линиях</w:t>
            </w:r>
          </w:p>
        </w:tc>
      </w:tr>
      <w:tr w:rsidR="00C33408" w:rsidRPr="00FB2CA7" w14:paraId="020852A5" w14:textId="77777777" w:rsidTr="00C33408">
        <w:trPr>
          <w:trHeight w:val="473"/>
          <w:jc w:val="center"/>
        </w:trPr>
        <w:tc>
          <w:tcPr>
            <w:tcW w:w="3197" w:type="dxa"/>
            <w:vMerge/>
          </w:tcPr>
          <w:p w14:paraId="7063EF3A"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val="restart"/>
          </w:tcPr>
          <w:p w14:paraId="44DD6B06" w14:textId="77777777" w:rsidR="00C33408" w:rsidRPr="00FB2CA7" w:rsidRDefault="00C33408" w:rsidP="00C33408">
            <w:pPr>
              <w:spacing w:after="0" w:line="240" w:lineRule="auto"/>
              <w:jc w:val="both"/>
              <w:rPr>
                <w:rFonts w:ascii="Times New Roman" w:hAnsi="Times New Roman"/>
                <w:color w:val="7030A0"/>
                <w:sz w:val="24"/>
                <w:szCs w:val="24"/>
              </w:rPr>
            </w:pPr>
            <w:r w:rsidRPr="00FB2CA7">
              <w:rPr>
                <w:rFonts w:ascii="Times New Roman" w:hAnsi="Times New Roman"/>
                <w:color w:val="7030A0"/>
                <w:sz w:val="24"/>
                <w:szCs w:val="24"/>
              </w:rPr>
              <w:t xml:space="preserve">ПК 4.5 </w:t>
            </w:r>
            <w:r w:rsidRPr="00FB2CA7">
              <w:rPr>
                <w:rFonts w:ascii="Times New Roman" w:hAnsi="Times New Roman"/>
                <w:sz w:val="24"/>
                <w:szCs w:val="24"/>
              </w:rPr>
              <w:t>Вести учётно-отчётную документацию</w:t>
            </w:r>
          </w:p>
        </w:tc>
        <w:tc>
          <w:tcPr>
            <w:tcW w:w="1429" w:type="dxa"/>
          </w:tcPr>
          <w:p w14:paraId="7D5F8ED5"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Н 4.5.01</w:t>
            </w:r>
          </w:p>
        </w:tc>
        <w:tc>
          <w:tcPr>
            <w:tcW w:w="3173" w:type="dxa"/>
          </w:tcPr>
          <w:p w14:paraId="55F7706C"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Навыки/практический опыт</w:t>
            </w:r>
          </w:p>
          <w:p w14:paraId="10A0C092"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Ведение учетно-отчетной документации производства в электронном виде</w:t>
            </w:r>
          </w:p>
        </w:tc>
      </w:tr>
      <w:tr w:rsidR="00C33408" w:rsidRPr="00FB2CA7" w14:paraId="07ECC74F" w14:textId="77777777" w:rsidTr="00C33408">
        <w:trPr>
          <w:trHeight w:val="473"/>
          <w:jc w:val="center"/>
        </w:trPr>
        <w:tc>
          <w:tcPr>
            <w:tcW w:w="3197" w:type="dxa"/>
            <w:vMerge/>
          </w:tcPr>
          <w:p w14:paraId="145740DC"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7260053F"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68B6441C"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У 4.5.01</w:t>
            </w:r>
          </w:p>
        </w:tc>
        <w:tc>
          <w:tcPr>
            <w:tcW w:w="3173" w:type="dxa"/>
          </w:tcPr>
          <w:p w14:paraId="335FDAB0"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b/>
                <w:sz w:val="24"/>
                <w:szCs w:val="24"/>
              </w:rPr>
              <w:t>Умения:</w:t>
            </w:r>
            <w:r w:rsidRPr="00FB2CA7">
              <w:rPr>
                <w:rFonts w:ascii="Times New Roman" w:hAnsi="Times New Roman"/>
                <w:sz w:val="24"/>
                <w:szCs w:val="24"/>
              </w:rPr>
              <w:t xml:space="preserve"> </w:t>
            </w:r>
          </w:p>
          <w:p w14:paraId="7F5556B8"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bCs/>
                <w:sz w:val="24"/>
                <w:szCs w:val="24"/>
                <w:lang w:eastAsia="en-US"/>
              </w:rPr>
              <w:t>оформлять документы на различные операции с сырьем, полуфабрикатами и готовой продукцией</w:t>
            </w:r>
          </w:p>
        </w:tc>
      </w:tr>
      <w:tr w:rsidR="00C33408" w:rsidRPr="00FB2CA7" w14:paraId="01F92AA6" w14:textId="77777777" w:rsidTr="00C33408">
        <w:trPr>
          <w:trHeight w:val="473"/>
          <w:jc w:val="center"/>
        </w:trPr>
        <w:tc>
          <w:tcPr>
            <w:tcW w:w="3197" w:type="dxa"/>
            <w:vMerge/>
          </w:tcPr>
          <w:p w14:paraId="21A6DBEC"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194FA562"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1F88605E"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У 4.5.02</w:t>
            </w:r>
          </w:p>
        </w:tc>
        <w:tc>
          <w:tcPr>
            <w:tcW w:w="3173" w:type="dxa"/>
          </w:tcPr>
          <w:p w14:paraId="4DE5BFBA" w14:textId="77777777" w:rsidR="00C33408" w:rsidRPr="00FB2CA7" w:rsidRDefault="00C33408" w:rsidP="00C33408">
            <w:pPr>
              <w:spacing w:after="0" w:line="240" w:lineRule="auto"/>
              <w:rPr>
                <w:rFonts w:ascii="Times New Roman" w:hAnsi="Times New Roman"/>
                <w:sz w:val="24"/>
                <w:szCs w:val="24"/>
              </w:rPr>
            </w:pPr>
            <w:r w:rsidRPr="00FB2CA7">
              <w:rPr>
                <w:rFonts w:ascii="Times New Roman" w:hAnsi="Times New Roman"/>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w:t>
            </w:r>
          </w:p>
        </w:tc>
      </w:tr>
      <w:tr w:rsidR="00C33408" w:rsidRPr="00FB2CA7" w14:paraId="00B3EA2D" w14:textId="77777777" w:rsidTr="00C33408">
        <w:trPr>
          <w:trHeight w:val="473"/>
          <w:jc w:val="center"/>
        </w:trPr>
        <w:tc>
          <w:tcPr>
            <w:tcW w:w="3197" w:type="dxa"/>
            <w:vMerge/>
          </w:tcPr>
          <w:p w14:paraId="4EE5E13E"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63FEF78B"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476B6F2E"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З 4.5.01</w:t>
            </w:r>
          </w:p>
        </w:tc>
        <w:tc>
          <w:tcPr>
            <w:tcW w:w="3173" w:type="dxa"/>
          </w:tcPr>
          <w:p w14:paraId="7F950FD3"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b/>
                <w:sz w:val="24"/>
                <w:szCs w:val="24"/>
              </w:rPr>
              <w:t xml:space="preserve">Знания: </w:t>
            </w:r>
          </w:p>
          <w:p w14:paraId="148D02DF"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tc>
      </w:tr>
      <w:tr w:rsidR="00C33408" w:rsidRPr="00FB2CA7" w14:paraId="5649E8ED" w14:textId="77777777" w:rsidTr="00C33408">
        <w:trPr>
          <w:trHeight w:val="473"/>
          <w:jc w:val="center"/>
        </w:trPr>
        <w:tc>
          <w:tcPr>
            <w:tcW w:w="3197" w:type="dxa"/>
            <w:vMerge/>
          </w:tcPr>
          <w:p w14:paraId="112B6690" w14:textId="77777777" w:rsidR="00C33408" w:rsidRPr="00FB2CA7" w:rsidRDefault="00C33408" w:rsidP="00C33408">
            <w:pPr>
              <w:spacing w:after="0" w:line="240" w:lineRule="auto"/>
              <w:jc w:val="both"/>
              <w:rPr>
                <w:rFonts w:ascii="Times New Roman" w:hAnsi="Times New Roman"/>
                <w:color w:val="7030A0"/>
                <w:sz w:val="24"/>
                <w:szCs w:val="24"/>
              </w:rPr>
            </w:pPr>
          </w:p>
        </w:tc>
        <w:tc>
          <w:tcPr>
            <w:tcW w:w="2703" w:type="dxa"/>
            <w:vMerge/>
          </w:tcPr>
          <w:p w14:paraId="490A6E37" w14:textId="77777777" w:rsidR="00C33408" w:rsidRPr="00FB2CA7" w:rsidRDefault="00C33408" w:rsidP="00C33408">
            <w:pPr>
              <w:spacing w:after="0" w:line="240" w:lineRule="auto"/>
              <w:jc w:val="both"/>
              <w:rPr>
                <w:rFonts w:ascii="Times New Roman" w:hAnsi="Times New Roman"/>
                <w:color w:val="7030A0"/>
                <w:sz w:val="24"/>
                <w:szCs w:val="24"/>
              </w:rPr>
            </w:pPr>
          </w:p>
        </w:tc>
        <w:tc>
          <w:tcPr>
            <w:tcW w:w="1429" w:type="dxa"/>
          </w:tcPr>
          <w:p w14:paraId="30331966" w14:textId="77777777" w:rsidR="00C33408" w:rsidRPr="002865A7" w:rsidRDefault="00C33408" w:rsidP="00C33408">
            <w:pPr>
              <w:spacing w:after="0" w:line="240" w:lineRule="auto"/>
              <w:ind w:left="24"/>
              <w:rPr>
                <w:rFonts w:ascii="Times New Roman" w:hAnsi="Times New Roman"/>
                <w:sz w:val="24"/>
                <w:szCs w:val="24"/>
              </w:rPr>
            </w:pPr>
            <w:r w:rsidRPr="002865A7">
              <w:rPr>
                <w:rFonts w:ascii="Times New Roman" w:hAnsi="Times New Roman"/>
                <w:sz w:val="24"/>
                <w:szCs w:val="24"/>
              </w:rPr>
              <w:t>З 4.5.02</w:t>
            </w:r>
          </w:p>
        </w:tc>
        <w:tc>
          <w:tcPr>
            <w:tcW w:w="3173" w:type="dxa"/>
          </w:tcPr>
          <w:p w14:paraId="33621EF2" w14:textId="77777777" w:rsidR="00C33408" w:rsidRPr="00FB2CA7" w:rsidRDefault="00C33408" w:rsidP="00C33408">
            <w:pPr>
              <w:spacing w:after="0" w:line="240" w:lineRule="auto"/>
              <w:rPr>
                <w:rFonts w:ascii="Times New Roman" w:hAnsi="Times New Roman"/>
                <w:b/>
                <w:sz w:val="24"/>
                <w:szCs w:val="24"/>
              </w:rPr>
            </w:pPr>
            <w:r w:rsidRPr="00FB2CA7">
              <w:rPr>
                <w:rFonts w:ascii="Times New Roman" w:hAnsi="Times New Roman"/>
                <w:sz w:val="24"/>
                <w:szCs w:val="24"/>
              </w:rPr>
              <w:t>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tc>
      </w:tr>
    </w:tbl>
    <w:p w14:paraId="6C79C315" w14:textId="77777777" w:rsidR="00F976E8" w:rsidRDefault="00F976E8" w:rsidP="00414C20">
      <w:pPr>
        <w:spacing w:after="0"/>
        <w:ind w:firstLine="709"/>
        <w:jc w:val="both"/>
        <w:rPr>
          <w:rFonts w:ascii="Times New Roman" w:hAnsi="Times New Roman"/>
          <w:sz w:val="24"/>
          <w:szCs w:val="24"/>
        </w:rPr>
      </w:pPr>
    </w:p>
    <w:p w14:paraId="163DE78E" w14:textId="77777777" w:rsidR="006A3E11" w:rsidRPr="00375D7D" w:rsidRDefault="006A3E11" w:rsidP="00414C20">
      <w:pPr>
        <w:spacing w:after="0"/>
        <w:ind w:firstLine="709"/>
        <w:jc w:val="both"/>
        <w:rPr>
          <w:rFonts w:ascii="Times New Roman" w:hAnsi="Times New Roman"/>
          <w:sz w:val="24"/>
          <w:szCs w:val="24"/>
        </w:rPr>
      </w:pPr>
    </w:p>
    <w:p w14:paraId="5FE8EDDA"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05F9B80A" w14:textId="77777777" w:rsidR="00326955" w:rsidRPr="00375D7D" w:rsidRDefault="00C33E4E" w:rsidP="00A80077">
      <w:pPr>
        <w:pStyle w:val="1"/>
      </w:pPr>
      <w:bookmarkStart w:id="13" w:name="_Toc103593998"/>
      <w:r w:rsidRPr="00375D7D">
        <w:t>Раздел 5. Примерная структура образовательной программы</w:t>
      </w:r>
      <w:bookmarkEnd w:id="13"/>
    </w:p>
    <w:p w14:paraId="58160410" w14:textId="77777777" w:rsidR="00DF5D11" w:rsidRPr="00C33408" w:rsidRDefault="00DF5D11" w:rsidP="000C2182">
      <w:pPr>
        <w:pStyle w:val="afffffd"/>
        <w:ind w:firstLine="709"/>
        <w:jc w:val="both"/>
        <w:rPr>
          <w:rFonts w:ascii="Times New Roman" w:hAnsi="Times New Roman"/>
        </w:rPr>
      </w:pPr>
      <w:bookmarkStart w:id="14" w:name="_Toc103593999"/>
      <w:r w:rsidRPr="00375D7D">
        <w:rPr>
          <w:rFonts w:ascii="Times New Roman" w:hAnsi="Times New Roman"/>
        </w:rPr>
        <w:t>5.1. Примерный учебный план</w:t>
      </w:r>
      <w:bookmarkEnd w:id="14"/>
    </w:p>
    <w:p w14:paraId="5FA6CF00" w14:textId="77777777" w:rsidR="009161A6" w:rsidRPr="00375D7D" w:rsidRDefault="00190773" w:rsidP="00414C20">
      <w:pPr>
        <w:spacing w:after="0"/>
        <w:ind w:firstLine="709"/>
        <w:jc w:val="both"/>
        <w:rPr>
          <w:rFonts w:ascii="Times New Roman" w:hAnsi="Times New Roman"/>
          <w:bCs/>
          <w:i/>
          <w:sz w:val="24"/>
          <w:szCs w:val="24"/>
        </w:rPr>
      </w:pPr>
      <w:r w:rsidRPr="00375D7D">
        <w:rPr>
          <w:rFonts w:ascii="Times New Roman" w:hAnsi="Times New Roman"/>
          <w:bCs/>
          <w:i/>
          <w:sz w:val="24"/>
          <w:szCs w:val="24"/>
        </w:rPr>
        <w:t>5.</w:t>
      </w:r>
      <w:r w:rsidR="00C33408">
        <w:rPr>
          <w:rFonts w:ascii="Times New Roman" w:hAnsi="Times New Roman"/>
          <w:bCs/>
          <w:i/>
          <w:sz w:val="24"/>
          <w:szCs w:val="24"/>
        </w:rPr>
        <w:t>1.1</w:t>
      </w:r>
      <w:r w:rsidR="00DF5D11" w:rsidRPr="00375D7D">
        <w:rPr>
          <w:rFonts w:ascii="Times New Roman" w:hAnsi="Times New Roman"/>
          <w:bCs/>
          <w:i/>
          <w:sz w:val="24"/>
          <w:szCs w:val="24"/>
        </w:rPr>
        <w:t>.</w:t>
      </w:r>
      <w:r w:rsidR="00915674" w:rsidRPr="00375D7D">
        <w:rPr>
          <w:rFonts w:ascii="Times New Roman" w:hAnsi="Times New Roman"/>
          <w:bCs/>
          <w:i/>
          <w:sz w:val="24"/>
          <w:szCs w:val="24"/>
        </w:rPr>
        <w:t xml:space="preserve"> Примерный учебный план</w:t>
      </w:r>
      <w:r w:rsidRPr="00375D7D">
        <w:rPr>
          <w:rFonts w:ascii="Times New Roman" w:hAnsi="Times New Roman"/>
          <w:bCs/>
          <w:i/>
          <w:sz w:val="24"/>
          <w:szCs w:val="24"/>
        </w:rPr>
        <w:t xml:space="preserve"> по программе подготовки специалистов среднего звена</w:t>
      </w:r>
      <w:r w:rsidR="002865A7">
        <w:rPr>
          <w:rFonts w:ascii="Times New Roman" w:hAnsi="Times New Roman"/>
          <w:bCs/>
          <w:i/>
          <w:sz w:val="24"/>
          <w:szCs w:val="24"/>
        </w:rPr>
        <w:t xml:space="preserve"> по специальности 19.02.11 Технология продуктов питания из растительного сырья</w:t>
      </w: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93"/>
        <w:gridCol w:w="992"/>
        <w:gridCol w:w="992"/>
        <w:gridCol w:w="885"/>
      </w:tblGrid>
      <w:tr w:rsidR="00C33408" w:rsidRPr="00F02194" w14:paraId="3BE7000A" w14:textId="77777777" w:rsidTr="00C33408">
        <w:trPr>
          <w:jc w:val="center"/>
        </w:trPr>
        <w:tc>
          <w:tcPr>
            <w:tcW w:w="1380" w:type="dxa"/>
            <w:vMerge w:val="restart"/>
            <w:vAlign w:val="center"/>
          </w:tcPr>
          <w:p w14:paraId="1D601023" w14:textId="77777777" w:rsidR="00C33408" w:rsidRPr="00095911" w:rsidRDefault="00C33408" w:rsidP="00C33408">
            <w:pPr>
              <w:suppressAutoHyphens/>
              <w:spacing w:after="0" w:line="240" w:lineRule="auto"/>
              <w:jc w:val="center"/>
              <w:rPr>
                <w:rFonts w:ascii="Times New Roman" w:hAnsi="Times New Roman"/>
              </w:rPr>
            </w:pPr>
            <w:r w:rsidRPr="00095911">
              <w:rPr>
                <w:rFonts w:ascii="Times New Roman" w:hAnsi="Times New Roman"/>
              </w:rPr>
              <w:t>Индекс</w:t>
            </w:r>
          </w:p>
        </w:tc>
        <w:tc>
          <w:tcPr>
            <w:tcW w:w="5348" w:type="dxa"/>
            <w:vMerge w:val="restart"/>
            <w:vAlign w:val="center"/>
          </w:tcPr>
          <w:p w14:paraId="0957E017" w14:textId="77777777" w:rsidR="00C33408" w:rsidRPr="00095911" w:rsidRDefault="00C33408" w:rsidP="00C33408">
            <w:pPr>
              <w:suppressAutoHyphens/>
              <w:spacing w:after="0" w:line="240" w:lineRule="auto"/>
              <w:jc w:val="center"/>
              <w:rPr>
                <w:rFonts w:ascii="Times New Roman" w:hAnsi="Times New Roman"/>
              </w:rPr>
            </w:pPr>
            <w:r w:rsidRPr="00095911">
              <w:rPr>
                <w:rFonts w:ascii="Times New Roman" w:hAnsi="Times New Roman"/>
              </w:rPr>
              <w:t>Наименование</w:t>
            </w:r>
          </w:p>
        </w:tc>
        <w:tc>
          <w:tcPr>
            <w:tcW w:w="850" w:type="dxa"/>
            <w:vMerge w:val="restart"/>
            <w:textDirection w:val="btLr"/>
            <w:vAlign w:val="center"/>
          </w:tcPr>
          <w:p w14:paraId="0B3C8FE0"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Всего</w:t>
            </w:r>
          </w:p>
        </w:tc>
        <w:tc>
          <w:tcPr>
            <w:tcW w:w="851" w:type="dxa"/>
            <w:vMerge w:val="restart"/>
            <w:textDirection w:val="btLr"/>
            <w:vAlign w:val="center"/>
          </w:tcPr>
          <w:p w14:paraId="2D683CB9" w14:textId="77777777" w:rsidR="00C33408" w:rsidRPr="00095911" w:rsidRDefault="00C33408" w:rsidP="00C33408">
            <w:pPr>
              <w:suppressAutoHyphens/>
              <w:spacing w:after="0" w:line="240" w:lineRule="auto"/>
              <w:jc w:val="center"/>
              <w:rPr>
                <w:rFonts w:ascii="Times New Roman" w:hAnsi="Times New Roman"/>
              </w:rPr>
            </w:pPr>
            <w:r w:rsidRPr="00095911">
              <w:rPr>
                <w:rFonts w:ascii="Times New Roman" w:hAnsi="Times New Roman"/>
              </w:rPr>
              <w:t xml:space="preserve">В </w:t>
            </w:r>
            <w:proofErr w:type="gramStart"/>
            <w:r w:rsidRPr="00095911">
              <w:rPr>
                <w:rFonts w:ascii="Times New Roman" w:hAnsi="Times New Roman"/>
              </w:rPr>
              <w:t>т.ч.</w:t>
            </w:r>
            <w:proofErr w:type="gramEnd"/>
            <w:r w:rsidRPr="00095911">
              <w:rPr>
                <w:rFonts w:ascii="Times New Roman" w:hAnsi="Times New Roman"/>
              </w:rPr>
              <w:t xml:space="preserve"> в форме </w:t>
            </w:r>
            <w:r w:rsidRPr="00095911">
              <w:rPr>
                <w:rFonts w:ascii="Times New Roman" w:hAnsi="Times New Roman"/>
              </w:rPr>
              <w:br/>
              <w:t>практической подготовки</w:t>
            </w:r>
          </w:p>
        </w:tc>
        <w:tc>
          <w:tcPr>
            <w:tcW w:w="6379" w:type="dxa"/>
            <w:gridSpan w:val="6"/>
          </w:tcPr>
          <w:p w14:paraId="12EE4F77" w14:textId="77777777" w:rsidR="00C33408" w:rsidRPr="00095911" w:rsidRDefault="00C33408" w:rsidP="00C33408">
            <w:pPr>
              <w:suppressAutoHyphens/>
              <w:spacing w:after="0" w:line="240" w:lineRule="auto"/>
              <w:jc w:val="center"/>
              <w:rPr>
                <w:rFonts w:ascii="Times New Roman" w:hAnsi="Times New Roman"/>
              </w:rPr>
            </w:pPr>
            <w:r w:rsidRPr="00095911">
              <w:rPr>
                <w:rFonts w:ascii="Times New Roman" w:hAnsi="Times New Roman"/>
              </w:rPr>
              <w:t>Объем образовательной программы в академических часах</w:t>
            </w:r>
          </w:p>
        </w:tc>
        <w:tc>
          <w:tcPr>
            <w:tcW w:w="885" w:type="dxa"/>
            <w:vMerge w:val="restart"/>
            <w:textDirection w:val="btLr"/>
            <w:vAlign w:val="center"/>
          </w:tcPr>
          <w:p w14:paraId="5B6B3BEE"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Рекомендуемый семестр изучения</w:t>
            </w:r>
          </w:p>
        </w:tc>
      </w:tr>
      <w:tr w:rsidR="00C33408" w:rsidRPr="00F02194" w14:paraId="5F195E7E" w14:textId="77777777" w:rsidTr="00C33408">
        <w:trPr>
          <w:cantSplit/>
          <w:trHeight w:val="1997"/>
          <w:jc w:val="center"/>
        </w:trPr>
        <w:tc>
          <w:tcPr>
            <w:tcW w:w="1380" w:type="dxa"/>
            <w:vMerge/>
            <w:vAlign w:val="center"/>
          </w:tcPr>
          <w:p w14:paraId="27F94CA9" w14:textId="77777777" w:rsidR="00C33408" w:rsidRPr="00095911" w:rsidRDefault="00C33408" w:rsidP="00C33408">
            <w:pPr>
              <w:spacing w:after="0" w:line="240" w:lineRule="auto"/>
              <w:jc w:val="center"/>
              <w:rPr>
                <w:rFonts w:ascii="Times New Roman" w:hAnsi="Times New Roman"/>
              </w:rPr>
            </w:pPr>
          </w:p>
        </w:tc>
        <w:tc>
          <w:tcPr>
            <w:tcW w:w="5348" w:type="dxa"/>
            <w:vMerge/>
            <w:vAlign w:val="center"/>
          </w:tcPr>
          <w:p w14:paraId="21FEBEBF" w14:textId="77777777" w:rsidR="00C33408" w:rsidRPr="00095911" w:rsidRDefault="00C33408" w:rsidP="00C33408">
            <w:pPr>
              <w:spacing w:after="0" w:line="240" w:lineRule="auto"/>
              <w:jc w:val="center"/>
              <w:rPr>
                <w:rFonts w:ascii="Times New Roman" w:hAnsi="Times New Roman"/>
              </w:rPr>
            </w:pPr>
          </w:p>
        </w:tc>
        <w:tc>
          <w:tcPr>
            <w:tcW w:w="850" w:type="dxa"/>
            <w:vMerge/>
            <w:vAlign w:val="center"/>
          </w:tcPr>
          <w:p w14:paraId="44E86693" w14:textId="77777777" w:rsidR="00C33408" w:rsidRPr="00095911" w:rsidRDefault="00C33408" w:rsidP="00C33408">
            <w:pPr>
              <w:spacing w:after="0" w:line="240" w:lineRule="auto"/>
              <w:jc w:val="center"/>
              <w:rPr>
                <w:rFonts w:ascii="Times New Roman" w:hAnsi="Times New Roman"/>
              </w:rPr>
            </w:pPr>
          </w:p>
        </w:tc>
        <w:tc>
          <w:tcPr>
            <w:tcW w:w="851" w:type="dxa"/>
            <w:vMerge/>
            <w:textDirection w:val="btLr"/>
            <w:vAlign w:val="center"/>
          </w:tcPr>
          <w:p w14:paraId="22B3F04B" w14:textId="77777777" w:rsidR="00C33408" w:rsidRPr="00095911" w:rsidRDefault="00C33408" w:rsidP="00C33408">
            <w:pPr>
              <w:suppressAutoHyphens/>
              <w:spacing w:after="0" w:line="240" w:lineRule="auto"/>
              <w:jc w:val="center"/>
              <w:rPr>
                <w:rFonts w:ascii="Times New Roman" w:hAnsi="Times New Roman"/>
              </w:rPr>
            </w:pPr>
          </w:p>
        </w:tc>
        <w:tc>
          <w:tcPr>
            <w:tcW w:w="1075" w:type="dxa"/>
            <w:tcBorders>
              <w:top w:val="single" w:sz="4" w:space="0" w:color="auto"/>
              <w:left w:val="single" w:sz="4" w:space="0" w:color="auto"/>
              <w:right w:val="single" w:sz="4" w:space="0" w:color="auto"/>
            </w:tcBorders>
            <w:textDirection w:val="btLr"/>
            <w:vAlign w:val="center"/>
          </w:tcPr>
          <w:p w14:paraId="6C162D62" w14:textId="77777777" w:rsidR="00C33408" w:rsidRPr="00095911" w:rsidRDefault="00C33408" w:rsidP="00C33408">
            <w:pPr>
              <w:suppressAutoHyphens/>
              <w:spacing w:after="0" w:line="240" w:lineRule="auto"/>
              <w:jc w:val="center"/>
              <w:rPr>
                <w:rFonts w:ascii="Times New Roman" w:hAnsi="Times New Roman"/>
                <w:color w:val="7030A0"/>
              </w:rPr>
            </w:pPr>
            <w:r w:rsidRPr="00095911">
              <w:rPr>
                <w:rFonts w:ascii="Times New Roman" w:hAnsi="Times New Roman"/>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29D7F506" w14:textId="77777777" w:rsidR="00C33408" w:rsidRPr="00095911" w:rsidRDefault="00C33408" w:rsidP="00C33408">
            <w:pPr>
              <w:suppressAutoHyphens/>
              <w:spacing w:after="0" w:line="240" w:lineRule="auto"/>
              <w:jc w:val="center"/>
              <w:rPr>
                <w:rFonts w:ascii="Times New Roman" w:hAnsi="Times New Roman"/>
              </w:rPr>
            </w:pPr>
            <w:r w:rsidRPr="00095911">
              <w:rPr>
                <w:rFonts w:ascii="Times New Roman" w:hAnsi="Times New Roman"/>
                <w:color w:val="00000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5CDFBAB9"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0E0B395B"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color w:val="000000"/>
              </w:rPr>
              <w:t>Практики</w:t>
            </w:r>
          </w:p>
        </w:tc>
        <w:tc>
          <w:tcPr>
            <w:tcW w:w="992" w:type="dxa"/>
            <w:tcBorders>
              <w:top w:val="single" w:sz="4" w:space="0" w:color="auto"/>
              <w:left w:val="single" w:sz="4" w:space="0" w:color="auto"/>
              <w:right w:val="single" w:sz="4" w:space="0" w:color="auto"/>
            </w:tcBorders>
            <w:textDirection w:val="btLr"/>
            <w:vAlign w:val="center"/>
          </w:tcPr>
          <w:p w14:paraId="5FA40BFB" w14:textId="77777777" w:rsidR="00C33408" w:rsidRPr="00095911" w:rsidRDefault="00C33408" w:rsidP="00E75A8A">
            <w:pPr>
              <w:spacing w:after="0" w:line="240" w:lineRule="auto"/>
              <w:jc w:val="center"/>
              <w:rPr>
                <w:rFonts w:ascii="Times New Roman" w:hAnsi="Times New Roman"/>
              </w:rPr>
            </w:pPr>
            <w:r w:rsidRPr="00095911">
              <w:rPr>
                <w:rFonts w:ascii="Times New Roman" w:hAnsi="Times New Roman"/>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336C97AB"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color w:val="000000"/>
              </w:rPr>
              <w:t>Промежуточная аттестация</w:t>
            </w:r>
          </w:p>
        </w:tc>
        <w:tc>
          <w:tcPr>
            <w:tcW w:w="885" w:type="dxa"/>
            <w:vMerge/>
            <w:vAlign w:val="center"/>
          </w:tcPr>
          <w:p w14:paraId="68033BC8" w14:textId="77777777" w:rsidR="00C33408" w:rsidRPr="00095911" w:rsidRDefault="00C33408" w:rsidP="00C33408">
            <w:pPr>
              <w:spacing w:after="0" w:line="240" w:lineRule="auto"/>
              <w:jc w:val="center"/>
              <w:rPr>
                <w:rFonts w:ascii="Times New Roman" w:hAnsi="Times New Roman"/>
              </w:rPr>
            </w:pPr>
          </w:p>
        </w:tc>
      </w:tr>
      <w:tr w:rsidR="00C33408" w:rsidRPr="00F02194" w14:paraId="2AAE9BA0" w14:textId="77777777" w:rsidTr="00C33408">
        <w:trPr>
          <w:jc w:val="center"/>
        </w:trPr>
        <w:tc>
          <w:tcPr>
            <w:tcW w:w="1380" w:type="dxa"/>
            <w:vAlign w:val="center"/>
          </w:tcPr>
          <w:p w14:paraId="6B4AE4C2"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1</w:t>
            </w:r>
          </w:p>
        </w:tc>
        <w:tc>
          <w:tcPr>
            <w:tcW w:w="5348" w:type="dxa"/>
            <w:vAlign w:val="center"/>
          </w:tcPr>
          <w:p w14:paraId="3336D047"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2</w:t>
            </w:r>
          </w:p>
        </w:tc>
        <w:tc>
          <w:tcPr>
            <w:tcW w:w="850" w:type="dxa"/>
            <w:vAlign w:val="center"/>
          </w:tcPr>
          <w:p w14:paraId="58E0F98D"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3</w:t>
            </w:r>
          </w:p>
        </w:tc>
        <w:tc>
          <w:tcPr>
            <w:tcW w:w="851" w:type="dxa"/>
            <w:vAlign w:val="center"/>
          </w:tcPr>
          <w:p w14:paraId="49D2742F"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4</w:t>
            </w:r>
          </w:p>
        </w:tc>
        <w:tc>
          <w:tcPr>
            <w:tcW w:w="1075" w:type="dxa"/>
            <w:vAlign w:val="center"/>
          </w:tcPr>
          <w:p w14:paraId="29C00060"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5</w:t>
            </w:r>
          </w:p>
        </w:tc>
        <w:tc>
          <w:tcPr>
            <w:tcW w:w="1134" w:type="dxa"/>
            <w:vAlign w:val="center"/>
          </w:tcPr>
          <w:p w14:paraId="45DB196C"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6</w:t>
            </w:r>
          </w:p>
        </w:tc>
        <w:tc>
          <w:tcPr>
            <w:tcW w:w="1193" w:type="dxa"/>
            <w:vAlign w:val="center"/>
          </w:tcPr>
          <w:p w14:paraId="016B2712"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7</w:t>
            </w:r>
          </w:p>
        </w:tc>
        <w:tc>
          <w:tcPr>
            <w:tcW w:w="993" w:type="dxa"/>
            <w:vAlign w:val="center"/>
          </w:tcPr>
          <w:p w14:paraId="06C6810F"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8</w:t>
            </w:r>
          </w:p>
        </w:tc>
        <w:tc>
          <w:tcPr>
            <w:tcW w:w="992" w:type="dxa"/>
            <w:vAlign w:val="center"/>
          </w:tcPr>
          <w:p w14:paraId="0851D3AD"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9</w:t>
            </w:r>
          </w:p>
        </w:tc>
        <w:tc>
          <w:tcPr>
            <w:tcW w:w="992" w:type="dxa"/>
            <w:vAlign w:val="center"/>
          </w:tcPr>
          <w:p w14:paraId="46324DCE"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10</w:t>
            </w:r>
          </w:p>
        </w:tc>
        <w:tc>
          <w:tcPr>
            <w:tcW w:w="885" w:type="dxa"/>
            <w:vAlign w:val="center"/>
          </w:tcPr>
          <w:p w14:paraId="12DFB1A4"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11</w:t>
            </w:r>
          </w:p>
        </w:tc>
      </w:tr>
      <w:tr w:rsidR="00C33408" w:rsidRPr="00F02194" w14:paraId="2AA86558" w14:textId="77777777" w:rsidTr="00C33408">
        <w:trPr>
          <w:jc w:val="center"/>
        </w:trPr>
        <w:tc>
          <w:tcPr>
            <w:tcW w:w="6728" w:type="dxa"/>
            <w:gridSpan w:val="2"/>
            <w:vAlign w:val="center"/>
          </w:tcPr>
          <w:p w14:paraId="079501B3" w14:textId="77777777" w:rsidR="00C33408" w:rsidRPr="00095911" w:rsidRDefault="00C33408" w:rsidP="00E75A8A">
            <w:pPr>
              <w:spacing w:after="0" w:line="240" w:lineRule="auto"/>
              <w:rPr>
                <w:rFonts w:ascii="Times New Roman" w:hAnsi="Times New Roman"/>
                <w:b/>
                <w:color w:val="7030A0"/>
              </w:rPr>
            </w:pPr>
            <w:r w:rsidRPr="00095911">
              <w:rPr>
                <w:rFonts w:ascii="Times New Roman" w:hAnsi="Times New Roman"/>
                <w:b/>
              </w:rPr>
              <w:t>Обязательная часть образовательной программы</w:t>
            </w:r>
          </w:p>
        </w:tc>
        <w:tc>
          <w:tcPr>
            <w:tcW w:w="850" w:type="dxa"/>
          </w:tcPr>
          <w:p w14:paraId="7A6EE8D2" w14:textId="77777777" w:rsidR="00C33408" w:rsidRPr="00095911" w:rsidRDefault="00C33408" w:rsidP="00C33408">
            <w:pPr>
              <w:spacing w:after="0" w:line="240" w:lineRule="auto"/>
              <w:jc w:val="center"/>
              <w:rPr>
                <w:rFonts w:ascii="Times New Roman" w:hAnsi="Times New Roman"/>
                <w:b/>
                <w:bCs/>
              </w:rPr>
            </w:pPr>
            <w:r>
              <w:rPr>
                <w:rFonts w:ascii="Times New Roman" w:hAnsi="Times New Roman"/>
                <w:b/>
                <w:bCs/>
              </w:rPr>
              <w:t>5228</w:t>
            </w:r>
          </w:p>
        </w:tc>
        <w:tc>
          <w:tcPr>
            <w:tcW w:w="851" w:type="dxa"/>
            <w:vAlign w:val="center"/>
          </w:tcPr>
          <w:p w14:paraId="0BE6B45B" w14:textId="77777777" w:rsidR="00C33408" w:rsidRPr="00095911" w:rsidRDefault="00C33408" w:rsidP="00C33408">
            <w:pPr>
              <w:spacing w:after="0" w:line="240" w:lineRule="auto"/>
              <w:jc w:val="center"/>
              <w:rPr>
                <w:rFonts w:ascii="Times New Roman" w:hAnsi="Times New Roman"/>
                <w:b/>
                <w:color w:val="000000"/>
              </w:rPr>
            </w:pPr>
            <w:r>
              <w:rPr>
                <w:rFonts w:ascii="Times New Roman" w:hAnsi="Times New Roman"/>
                <w:b/>
                <w:color w:val="000000"/>
              </w:rPr>
              <w:t>2474</w:t>
            </w:r>
          </w:p>
        </w:tc>
        <w:tc>
          <w:tcPr>
            <w:tcW w:w="1075" w:type="dxa"/>
            <w:vAlign w:val="center"/>
          </w:tcPr>
          <w:p w14:paraId="2CA1C879" w14:textId="77777777" w:rsidR="00C33408" w:rsidRPr="00095911" w:rsidRDefault="00C33408" w:rsidP="00C33408">
            <w:pPr>
              <w:spacing w:after="0" w:line="240" w:lineRule="auto"/>
              <w:jc w:val="center"/>
              <w:rPr>
                <w:rFonts w:ascii="Times New Roman" w:hAnsi="Times New Roman"/>
                <w:b/>
                <w:color w:val="000000"/>
              </w:rPr>
            </w:pPr>
            <w:r>
              <w:rPr>
                <w:rFonts w:ascii="Times New Roman" w:hAnsi="Times New Roman"/>
                <w:b/>
                <w:color w:val="000000"/>
              </w:rPr>
              <w:t>1234</w:t>
            </w:r>
          </w:p>
        </w:tc>
        <w:tc>
          <w:tcPr>
            <w:tcW w:w="1134" w:type="dxa"/>
            <w:vAlign w:val="center"/>
          </w:tcPr>
          <w:p w14:paraId="55949363" w14:textId="77777777" w:rsidR="00C33408" w:rsidRPr="00095911" w:rsidRDefault="00C33408" w:rsidP="00C33408">
            <w:pPr>
              <w:spacing w:after="0" w:line="240" w:lineRule="auto"/>
              <w:jc w:val="center"/>
              <w:rPr>
                <w:rFonts w:ascii="Times New Roman" w:hAnsi="Times New Roman"/>
                <w:b/>
                <w:color w:val="000000"/>
              </w:rPr>
            </w:pPr>
            <w:r>
              <w:rPr>
                <w:rFonts w:ascii="Times New Roman" w:hAnsi="Times New Roman"/>
                <w:b/>
                <w:color w:val="000000"/>
              </w:rPr>
              <w:t>1698</w:t>
            </w:r>
          </w:p>
        </w:tc>
        <w:tc>
          <w:tcPr>
            <w:tcW w:w="1193" w:type="dxa"/>
          </w:tcPr>
          <w:p w14:paraId="3FE7171B" w14:textId="77777777" w:rsidR="00C33408" w:rsidRPr="00095911" w:rsidRDefault="00C33408" w:rsidP="00C33408">
            <w:pPr>
              <w:spacing w:after="0" w:line="240" w:lineRule="auto"/>
              <w:jc w:val="center"/>
              <w:rPr>
                <w:rFonts w:ascii="Times New Roman" w:hAnsi="Times New Roman"/>
                <w:b/>
                <w:bCs/>
              </w:rPr>
            </w:pPr>
          </w:p>
        </w:tc>
        <w:tc>
          <w:tcPr>
            <w:tcW w:w="993" w:type="dxa"/>
          </w:tcPr>
          <w:p w14:paraId="1F6E2DFE" w14:textId="77777777" w:rsidR="00C33408" w:rsidRPr="00095911" w:rsidRDefault="00C33408" w:rsidP="00C33408">
            <w:pPr>
              <w:spacing w:after="0" w:line="240" w:lineRule="auto"/>
              <w:jc w:val="center"/>
              <w:rPr>
                <w:rFonts w:ascii="Times New Roman" w:hAnsi="Times New Roman"/>
                <w:b/>
                <w:bCs/>
              </w:rPr>
            </w:pPr>
          </w:p>
        </w:tc>
        <w:tc>
          <w:tcPr>
            <w:tcW w:w="992" w:type="dxa"/>
          </w:tcPr>
          <w:p w14:paraId="60E7322D" w14:textId="77777777" w:rsidR="00C33408" w:rsidRPr="00095911" w:rsidRDefault="00C33408" w:rsidP="00C33408">
            <w:pPr>
              <w:spacing w:after="0" w:line="240" w:lineRule="auto"/>
              <w:jc w:val="center"/>
              <w:rPr>
                <w:rFonts w:ascii="Times New Roman" w:hAnsi="Times New Roman"/>
                <w:b/>
                <w:bCs/>
              </w:rPr>
            </w:pPr>
          </w:p>
        </w:tc>
        <w:tc>
          <w:tcPr>
            <w:tcW w:w="992" w:type="dxa"/>
          </w:tcPr>
          <w:p w14:paraId="207CDE70" w14:textId="77777777" w:rsidR="00C33408" w:rsidRPr="00095911" w:rsidRDefault="00C33408" w:rsidP="00C33408">
            <w:pPr>
              <w:spacing w:after="0" w:line="240" w:lineRule="auto"/>
              <w:jc w:val="center"/>
              <w:rPr>
                <w:rFonts w:ascii="Times New Roman" w:hAnsi="Times New Roman"/>
                <w:b/>
                <w:bCs/>
              </w:rPr>
            </w:pPr>
            <w:r>
              <w:rPr>
                <w:rFonts w:ascii="Times New Roman" w:hAnsi="Times New Roman"/>
                <w:b/>
                <w:bCs/>
              </w:rPr>
              <w:t>72</w:t>
            </w:r>
          </w:p>
        </w:tc>
        <w:tc>
          <w:tcPr>
            <w:tcW w:w="885" w:type="dxa"/>
          </w:tcPr>
          <w:p w14:paraId="716E2C5A" w14:textId="77777777" w:rsidR="00C33408" w:rsidRPr="00095911" w:rsidRDefault="00C33408" w:rsidP="00C33408">
            <w:pPr>
              <w:spacing w:after="0" w:line="240" w:lineRule="auto"/>
              <w:jc w:val="center"/>
              <w:rPr>
                <w:rFonts w:ascii="Times New Roman" w:hAnsi="Times New Roman"/>
              </w:rPr>
            </w:pPr>
          </w:p>
        </w:tc>
      </w:tr>
      <w:tr w:rsidR="00C33408" w:rsidRPr="00F02194" w14:paraId="42BC35B9" w14:textId="77777777" w:rsidTr="00C33408">
        <w:trPr>
          <w:jc w:val="center"/>
        </w:trPr>
        <w:tc>
          <w:tcPr>
            <w:tcW w:w="6728" w:type="dxa"/>
            <w:gridSpan w:val="2"/>
            <w:vAlign w:val="center"/>
          </w:tcPr>
          <w:p w14:paraId="1944A322" w14:textId="77777777" w:rsidR="00C33408" w:rsidRPr="00095911" w:rsidRDefault="00C33408" w:rsidP="00C33408">
            <w:pPr>
              <w:spacing w:after="0" w:line="240" w:lineRule="auto"/>
              <w:rPr>
                <w:rFonts w:ascii="Times New Roman" w:hAnsi="Times New Roman"/>
                <w:b/>
              </w:rPr>
            </w:pPr>
            <w:r>
              <w:rPr>
                <w:rFonts w:ascii="Times New Roman" w:eastAsia="Calibri" w:hAnsi="Times New Roman"/>
                <w:b/>
                <w:bCs/>
                <w:lang w:eastAsia="en-US"/>
              </w:rPr>
              <w:t>Блок ООД</w:t>
            </w:r>
          </w:p>
        </w:tc>
        <w:tc>
          <w:tcPr>
            <w:tcW w:w="850" w:type="dxa"/>
          </w:tcPr>
          <w:p w14:paraId="793311BC" w14:textId="77777777" w:rsidR="00C33408" w:rsidRPr="00095911" w:rsidRDefault="00C33408" w:rsidP="00C33408">
            <w:pPr>
              <w:spacing w:after="0" w:line="240" w:lineRule="auto"/>
              <w:jc w:val="center"/>
              <w:rPr>
                <w:rFonts w:ascii="Times New Roman" w:hAnsi="Times New Roman"/>
                <w:b/>
                <w:bCs/>
              </w:rPr>
            </w:pPr>
            <w:r w:rsidRPr="00095911">
              <w:rPr>
                <w:rFonts w:ascii="Times New Roman" w:hAnsi="Times New Roman"/>
                <w:b/>
                <w:bCs/>
              </w:rPr>
              <w:t>1476</w:t>
            </w:r>
          </w:p>
        </w:tc>
        <w:tc>
          <w:tcPr>
            <w:tcW w:w="851" w:type="dxa"/>
            <w:vAlign w:val="center"/>
          </w:tcPr>
          <w:p w14:paraId="373C56F4" w14:textId="77777777" w:rsidR="00C33408" w:rsidRPr="00095911" w:rsidRDefault="00C33408" w:rsidP="00C33408">
            <w:pPr>
              <w:spacing w:after="0" w:line="240" w:lineRule="auto"/>
              <w:jc w:val="center"/>
              <w:rPr>
                <w:rFonts w:ascii="Times New Roman" w:hAnsi="Times New Roman"/>
                <w:b/>
                <w:color w:val="000000"/>
              </w:rPr>
            </w:pPr>
            <w:r>
              <w:rPr>
                <w:rFonts w:ascii="Times New Roman" w:hAnsi="Times New Roman"/>
                <w:b/>
                <w:color w:val="000000"/>
              </w:rPr>
              <w:t>806</w:t>
            </w:r>
          </w:p>
        </w:tc>
        <w:tc>
          <w:tcPr>
            <w:tcW w:w="1075" w:type="dxa"/>
            <w:vAlign w:val="center"/>
          </w:tcPr>
          <w:p w14:paraId="20E099A5" w14:textId="77777777" w:rsidR="00C33408" w:rsidRPr="00095911" w:rsidRDefault="00C33408" w:rsidP="00C33408">
            <w:pPr>
              <w:spacing w:after="0" w:line="240" w:lineRule="auto"/>
              <w:jc w:val="center"/>
              <w:rPr>
                <w:rFonts w:ascii="Times New Roman" w:hAnsi="Times New Roman"/>
                <w:b/>
                <w:color w:val="000000"/>
              </w:rPr>
            </w:pPr>
            <w:r w:rsidRPr="00095911">
              <w:rPr>
                <w:rFonts w:ascii="Times New Roman" w:hAnsi="Times New Roman"/>
                <w:b/>
                <w:color w:val="000000"/>
              </w:rPr>
              <w:t>59</w:t>
            </w:r>
            <w:r>
              <w:rPr>
                <w:rFonts w:ascii="Times New Roman" w:hAnsi="Times New Roman"/>
                <w:b/>
                <w:color w:val="000000"/>
              </w:rPr>
              <w:t>8</w:t>
            </w:r>
          </w:p>
        </w:tc>
        <w:tc>
          <w:tcPr>
            <w:tcW w:w="1134" w:type="dxa"/>
            <w:vAlign w:val="center"/>
          </w:tcPr>
          <w:p w14:paraId="637321F6" w14:textId="77777777" w:rsidR="00C33408" w:rsidRPr="00095911" w:rsidRDefault="00C33408" w:rsidP="00C33408">
            <w:pPr>
              <w:spacing w:after="0" w:line="240" w:lineRule="auto"/>
              <w:jc w:val="center"/>
              <w:rPr>
                <w:rFonts w:ascii="Times New Roman" w:hAnsi="Times New Roman"/>
                <w:b/>
                <w:color w:val="000000"/>
              </w:rPr>
            </w:pPr>
            <w:r>
              <w:rPr>
                <w:rFonts w:ascii="Times New Roman" w:hAnsi="Times New Roman"/>
                <w:b/>
                <w:color w:val="000000"/>
              </w:rPr>
              <w:t>806</w:t>
            </w:r>
          </w:p>
        </w:tc>
        <w:tc>
          <w:tcPr>
            <w:tcW w:w="1193" w:type="dxa"/>
          </w:tcPr>
          <w:p w14:paraId="52EABE19" w14:textId="77777777" w:rsidR="00C33408" w:rsidRPr="00095911" w:rsidRDefault="00C33408" w:rsidP="00C33408">
            <w:pPr>
              <w:spacing w:after="0" w:line="240" w:lineRule="auto"/>
              <w:jc w:val="center"/>
              <w:rPr>
                <w:rFonts w:ascii="Times New Roman" w:hAnsi="Times New Roman"/>
                <w:b/>
                <w:bCs/>
              </w:rPr>
            </w:pPr>
          </w:p>
        </w:tc>
        <w:tc>
          <w:tcPr>
            <w:tcW w:w="993" w:type="dxa"/>
          </w:tcPr>
          <w:p w14:paraId="128B95DC" w14:textId="77777777" w:rsidR="00C33408" w:rsidRPr="00095911" w:rsidRDefault="00C33408" w:rsidP="00C33408">
            <w:pPr>
              <w:spacing w:after="0" w:line="240" w:lineRule="auto"/>
              <w:jc w:val="center"/>
              <w:rPr>
                <w:rFonts w:ascii="Times New Roman" w:hAnsi="Times New Roman"/>
                <w:b/>
                <w:bCs/>
              </w:rPr>
            </w:pPr>
          </w:p>
        </w:tc>
        <w:tc>
          <w:tcPr>
            <w:tcW w:w="992" w:type="dxa"/>
          </w:tcPr>
          <w:p w14:paraId="1000C50F" w14:textId="77777777" w:rsidR="00C33408" w:rsidRPr="00095911" w:rsidRDefault="00C33408" w:rsidP="00C33408">
            <w:pPr>
              <w:spacing w:after="0" w:line="240" w:lineRule="auto"/>
              <w:jc w:val="center"/>
              <w:rPr>
                <w:rFonts w:ascii="Times New Roman" w:hAnsi="Times New Roman"/>
                <w:b/>
                <w:bCs/>
              </w:rPr>
            </w:pPr>
          </w:p>
        </w:tc>
        <w:tc>
          <w:tcPr>
            <w:tcW w:w="992" w:type="dxa"/>
          </w:tcPr>
          <w:p w14:paraId="08948367" w14:textId="77777777" w:rsidR="00C33408" w:rsidRPr="00095911" w:rsidRDefault="00C33408" w:rsidP="00C33408">
            <w:pPr>
              <w:spacing w:after="0" w:line="240" w:lineRule="auto"/>
              <w:jc w:val="center"/>
              <w:rPr>
                <w:rFonts w:ascii="Times New Roman" w:hAnsi="Times New Roman"/>
                <w:b/>
                <w:bCs/>
              </w:rPr>
            </w:pPr>
            <w:r>
              <w:rPr>
                <w:rFonts w:ascii="Times New Roman" w:hAnsi="Times New Roman"/>
                <w:b/>
                <w:bCs/>
              </w:rPr>
              <w:t>72</w:t>
            </w:r>
          </w:p>
        </w:tc>
        <w:tc>
          <w:tcPr>
            <w:tcW w:w="885" w:type="dxa"/>
          </w:tcPr>
          <w:p w14:paraId="4481CDAD" w14:textId="77777777" w:rsidR="00C33408" w:rsidRPr="00095911" w:rsidRDefault="00C33408" w:rsidP="00C33408">
            <w:pPr>
              <w:spacing w:after="0" w:line="240" w:lineRule="auto"/>
              <w:jc w:val="center"/>
              <w:rPr>
                <w:rFonts w:ascii="Times New Roman" w:hAnsi="Times New Roman"/>
              </w:rPr>
            </w:pPr>
          </w:p>
        </w:tc>
      </w:tr>
      <w:tr w:rsidR="00C33408" w:rsidRPr="00F02194" w14:paraId="1F2D6336" w14:textId="77777777" w:rsidTr="00C33408">
        <w:trPr>
          <w:jc w:val="center"/>
        </w:trPr>
        <w:tc>
          <w:tcPr>
            <w:tcW w:w="1380" w:type="dxa"/>
            <w:vAlign w:val="center"/>
          </w:tcPr>
          <w:p w14:paraId="4965C5CF"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О</w:t>
            </w:r>
            <w:r>
              <w:rPr>
                <w:rFonts w:ascii="Times New Roman" w:hAnsi="Times New Roman"/>
                <w:color w:val="000000"/>
              </w:rPr>
              <w:t>ОД</w:t>
            </w:r>
            <w:r w:rsidRPr="00095911">
              <w:rPr>
                <w:rFonts w:ascii="Times New Roman" w:hAnsi="Times New Roman"/>
                <w:color w:val="000000"/>
              </w:rPr>
              <w:t>.01</w:t>
            </w:r>
          </w:p>
        </w:tc>
        <w:tc>
          <w:tcPr>
            <w:tcW w:w="5348" w:type="dxa"/>
            <w:vAlign w:val="center"/>
          </w:tcPr>
          <w:p w14:paraId="60627A9A"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Русский язык</w:t>
            </w:r>
          </w:p>
        </w:tc>
        <w:tc>
          <w:tcPr>
            <w:tcW w:w="850" w:type="dxa"/>
          </w:tcPr>
          <w:p w14:paraId="3D064F12" w14:textId="77777777" w:rsidR="00C33408" w:rsidRPr="00095911" w:rsidRDefault="00C33408" w:rsidP="00C33408">
            <w:pPr>
              <w:spacing w:after="0" w:line="240" w:lineRule="auto"/>
              <w:jc w:val="center"/>
              <w:rPr>
                <w:rFonts w:ascii="Times New Roman" w:hAnsi="Times New Roman"/>
              </w:rPr>
            </w:pPr>
            <w:r w:rsidRPr="00095911">
              <w:rPr>
                <w:rFonts w:ascii="Times New Roman" w:hAnsi="Times New Roman"/>
              </w:rPr>
              <w:t>78</w:t>
            </w:r>
          </w:p>
        </w:tc>
        <w:tc>
          <w:tcPr>
            <w:tcW w:w="851" w:type="dxa"/>
            <w:vAlign w:val="center"/>
          </w:tcPr>
          <w:p w14:paraId="3614394F"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36</w:t>
            </w:r>
          </w:p>
        </w:tc>
        <w:tc>
          <w:tcPr>
            <w:tcW w:w="1075" w:type="dxa"/>
            <w:vAlign w:val="center"/>
          </w:tcPr>
          <w:p w14:paraId="40E76863"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34</w:t>
            </w:r>
          </w:p>
        </w:tc>
        <w:tc>
          <w:tcPr>
            <w:tcW w:w="1134" w:type="dxa"/>
            <w:vAlign w:val="center"/>
          </w:tcPr>
          <w:p w14:paraId="089C6BE5"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36</w:t>
            </w:r>
          </w:p>
        </w:tc>
        <w:tc>
          <w:tcPr>
            <w:tcW w:w="1193" w:type="dxa"/>
          </w:tcPr>
          <w:p w14:paraId="73E3E011" w14:textId="77777777" w:rsidR="00C33408" w:rsidRPr="00095911" w:rsidRDefault="00C33408" w:rsidP="00C33408">
            <w:pPr>
              <w:spacing w:after="0" w:line="240" w:lineRule="auto"/>
              <w:jc w:val="center"/>
              <w:rPr>
                <w:rFonts w:ascii="Times New Roman" w:hAnsi="Times New Roman"/>
                <w:bCs/>
              </w:rPr>
            </w:pPr>
          </w:p>
        </w:tc>
        <w:tc>
          <w:tcPr>
            <w:tcW w:w="993" w:type="dxa"/>
          </w:tcPr>
          <w:p w14:paraId="0817EF01" w14:textId="77777777" w:rsidR="00C33408" w:rsidRPr="00095911" w:rsidRDefault="00C33408" w:rsidP="00C33408">
            <w:pPr>
              <w:spacing w:after="0" w:line="240" w:lineRule="auto"/>
              <w:jc w:val="center"/>
              <w:rPr>
                <w:rFonts w:ascii="Times New Roman" w:hAnsi="Times New Roman"/>
                <w:bCs/>
              </w:rPr>
            </w:pPr>
          </w:p>
        </w:tc>
        <w:tc>
          <w:tcPr>
            <w:tcW w:w="992" w:type="dxa"/>
          </w:tcPr>
          <w:p w14:paraId="1938B289" w14:textId="77777777" w:rsidR="00C33408" w:rsidRPr="00095911" w:rsidRDefault="00C33408" w:rsidP="00C33408">
            <w:pPr>
              <w:spacing w:after="0" w:line="240" w:lineRule="auto"/>
              <w:jc w:val="center"/>
              <w:rPr>
                <w:rFonts w:ascii="Times New Roman" w:hAnsi="Times New Roman"/>
                <w:bCs/>
              </w:rPr>
            </w:pPr>
          </w:p>
        </w:tc>
        <w:tc>
          <w:tcPr>
            <w:tcW w:w="992" w:type="dxa"/>
          </w:tcPr>
          <w:p w14:paraId="2F25FBF3" w14:textId="77777777" w:rsidR="00C33408" w:rsidRPr="00095911" w:rsidRDefault="00C33408" w:rsidP="00C33408">
            <w:pPr>
              <w:spacing w:after="0" w:line="240" w:lineRule="auto"/>
              <w:jc w:val="center"/>
              <w:rPr>
                <w:rFonts w:ascii="Times New Roman" w:hAnsi="Times New Roman"/>
                <w:bCs/>
              </w:rPr>
            </w:pPr>
            <w:r w:rsidRPr="00095911">
              <w:rPr>
                <w:rFonts w:ascii="Times New Roman" w:hAnsi="Times New Roman"/>
                <w:bCs/>
              </w:rPr>
              <w:t>8</w:t>
            </w:r>
          </w:p>
        </w:tc>
        <w:tc>
          <w:tcPr>
            <w:tcW w:w="885" w:type="dxa"/>
          </w:tcPr>
          <w:p w14:paraId="5F3F6C5F"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1</w:t>
            </w:r>
          </w:p>
        </w:tc>
      </w:tr>
      <w:tr w:rsidR="00C33408" w:rsidRPr="00F02194" w14:paraId="0A7009A5" w14:textId="77777777" w:rsidTr="00C33408">
        <w:trPr>
          <w:jc w:val="center"/>
        </w:trPr>
        <w:tc>
          <w:tcPr>
            <w:tcW w:w="1380" w:type="dxa"/>
          </w:tcPr>
          <w:p w14:paraId="2B43DB45" w14:textId="77777777" w:rsidR="00C33408" w:rsidRDefault="00C33408" w:rsidP="00C33408">
            <w:pPr>
              <w:spacing w:after="0" w:line="240" w:lineRule="auto"/>
              <w:jc w:val="center"/>
            </w:pPr>
            <w:r w:rsidRPr="006F7735">
              <w:rPr>
                <w:rFonts w:ascii="Times New Roman" w:hAnsi="Times New Roman"/>
                <w:color w:val="000000"/>
              </w:rPr>
              <w:t>ООД</w:t>
            </w:r>
            <w:r>
              <w:rPr>
                <w:rFonts w:ascii="Times New Roman" w:hAnsi="Times New Roman"/>
                <w:color w:val="000000"/>
              </w:rPr>
              <w:t>.02</w:t>
            </w:r>
          </w:p>
        </w:tc>
        <w:tc>
          <w:tcPr>
            <w:tcW w:w="5348" w:type="dxa"/>
            <w:vAlign w:val="center"/>
          </w:tcPr>
          <w:p w14:paraId="653FB8EF"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Литература</w:t>
            </w:r>
          </w:p>
        </w:tc>
        <w:tc>
          <w:tcPr>
            <w:tcW w:w="850" w:type="dxa"/>
            <w:vAlign w:val="center"/>
          </w:tcPr>
          <w:p w14:paraId="58A6A4FB"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114</w:t>
            </w:r>
          </w:p>
        </w:tc>
        <w:tc>
          <w:tcPr>
            <w:tcW w:w="851" w:type="dxa"/>
            <w:vAlign w:val="center"/>
          </w:tcPr>
          <w:p w14:paraId="0C140A34"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58</w:t>
            </w:r>
          </w:p>
        </w:tc>
        <w:tc>
          <w:tcPr>
            <w:tcW w:w="1075" w:type="dxa"/>
            <w:vAlign w:val="center"/>
          </w:tcPr>
          <w:p w14:paraId="77D81845"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56</w:t>
            </w:r>
          </w:p>
        </w:tc>
        <w:tc>
          <w:tcPr>
            <w:tcW w:w="1134" w:type="dxa"/>
            <w:vAlign w:val="center"/>
          </w:tcPr>
          <w:p w14:paraId="382815CA"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58</w:t>
            </w:r>
          </w:p>
        </w:tc>
        <w:tc>
          <w:tcPr>
            <w:tcW w:w="1193" w:type="dxa"/>
          </w:tcPr>
          <w:p w14:paraId="74D8B0A2" w14:textId="77777777" w:rsidR="00C33408" w:rsidRPr="00095911" w:rsidRDefault="00C33408" w:rsidP="00C33408">
            <w:pPr>
              <w:spacing w:after="0" w:line="240" w:lineRule="auto"/>
              <w:jc w:val="center"/>
              <w:rPr>
                <w:rFonts w:ascii="Times New Roman" w:hAnsi="Times New Roman"/>
                <w:bCs/>
              </w:rPr>
            </w:pPr>
          </w:p>
        </w:tc>
        <w:tc>
          <w:tcPr>
            <w:tcW w:w="993" w:type="dxa"/>
          </w:tcPr>
          <w:p w14:paraId="37FD3748" w14:textId="77777777" w:rsidR="00C33408" w:rsidRPr="00095911" w:rsidRDefault="00C33408" w:rsidP="00C33408">
            <w:pPr>
              <w:spacing w:after="0" w:line="240" w:lineRule="auto"/>
              <w:jc w:val="center"/>
              <w:rPr>
                <w:rFonts w:ascii="Times New Roman" w:hAnsi="Times New Roman"/>
                <w:bCs/>
              </w:rPr>
            </w:pPr>
          </w:p>
        </w:tc>
        <w:tc>
          <w:tcPr>
            <w:tcW w:w="992" w:type="dxa"/>
          </w:tcPr>
          <w:p w14:paraId="083E8586" w14:textId="77777777" w:rsidR="00C33408" w:rsidRPr="00095911" w:rsidRDefault="00C33408" w:rsidP="00C33408">
            <w:pPr>
              <w:spacing w:after="0" w:line="240" w:lineRule="auto"/>
              <w:jc w:val="center"/>
              <w:rPr>
                <w:rFonts w:ascii="Times New Roman" w:hAnsi="Times New Roman"/>
                <w:bCs/>
              </w:rPr>
            </w:pPr>
          </w:p>
        </w:tc>
        <w:tc>
          <w:tcPr>
            <w:tcW w:w="992" w:type="dxa"/>
          </w:tcPr>
          <w:p w14:paraId="61951A47" w14:textId="77777777" w:rsidR="00C33408" w:rsidRPr="00095911" w:rsidRDefault="00C33408" w:rsidP="00C33408">
            <w:pPr>
              <w:spacing w:after="0" w:line="240" w:lineRule="auto"/>
              <w:jc w:val="center"/>
              <w:rPr>
                <w:rFonts w:ascii="Times New Roman" w:hAnsi="Times New Roman"/>
                <w:bCs/>
              </w:rPr>
            </w:pPr>
          </w:p>
        </w:tc>
        <w:tc>
          <w:tcPr>
            <w:tcW w:w="885" w:type="dxa"/>
          </w:tcPr>
          <w:p w14:paraId="301E0344"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1</w:t>
            </w:r>
          </w:p>
        </w:tc>
      </w:tr>
      <w:tr w:rsidR="00C33408" w:rsidRPr="00F02194" w14:paraId="3B8F3497" w14:textId="77777777" w:rsidTr="00C33408">
        <w:trPr>
          <w:jc w:val="center"/>
        </w:trPr>
        <w:tc>
          <w:tcPr>
            <w:tcW w:w="1380" w:type="dxa"/>
          </w:tcPr>
          <w:p w14:paraId="072EAC6D" w14:textId="77777777" w:rsidR="00C33408" w:rsidRDefault="00C33408" w:rsidP="00C33408">
            <w:pPr>
              <w:spacing w:after="0" w:line="240" w:lineRule="auto"/>
              <w:jc w:val="center"/>
            </w:pPr>
            <w:r w:rsidRPr="006F7735">
              <w:rPr>
                <w:rFonts w:ascii="Times New Roman" w:hAnsi="Times New Roman"/>
                <w:color w:val="000000"/>
              </w:rPr>
              <w:t>ООД</w:t>
            </w:r>
            <w:r>
              <w:rPr>
                <w:rFonts w:ascii="Times New Roman" w:hAnsi="Times New Roman"/>
                <w:color w:val="000000"/>
              </w:rPr>
              <w:t>.03</w:t>
            </w:r>
          </w:p>
        </w:tc>
        <w:tc>
          <w:tcPr>
            <w:tcW w:w="5348" w:type="dxa"/>
            <w:vAlign w:val="center"/>
          </w:tcPr>
          <w:p w14:paraId="24998EE4"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Иностранный язык</w:t>
            </w:r>
          </w:p>
        </w:tc>
        <w:tc>
          <w:tcPr>
            <w:tcW w:w="850" w:type="dxa"/>
            <w:vAlign w:val="center"/>
          </w:tcPr>
          <w:p w14:paraId="320B8AA2"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114</w:t>
            </w:r>
          </w:p>
        </w:tc>
        <w:tc>
          <w:tcPr>
            <w:tcW w:w="851" w:type="dxa"/>
            <w:vAlign w:val="center"/>
          </w:tcPr>
          <w:p w14:paraId="7FD23F77"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114</w:t>
            </w:r>
          </w:p>
        </w:tc>
        <w:tc>
          <w:tcPr>
            <w:tcW w:w="1075" w:type="dxa"/>
            <w:vAlign w:val="center"/>
          </w:tcPr>
          <w:p w14:paraId="3FD9B789"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0</w:t>
            </w:r>
          </w:p>
        </w:tc>
        <w:tc>
          <w:tcPr>
            <w:tcW w:w="1134" w:type="dxa"/>
            <w:vAlign w:val="center"/>
          </w:tcPr>
          <w:p w14:paraId="1E62CDA0"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114</w:t>
            </w:r>
          </w:p>
        </w:tc>
        <w:tc>
          <w:tcPr>
            <w:tcW w:w="1193" w:type="dxa"/>
          </w:tcPr>
          <w:p w14:paraId="4F773835" w14:textId="77777777" w:rsidR="00C33408" w:rsidRPr="00095911" w:rsidRDefault="00C33408" w:rsidP="00C33408">
            <w:pPr>
              <w:spacing w:after="0" w:line="240" w:lineRule="auto"/>
              <w:jc w:val="center"/>
              <w:rPr>
                <w:rFonts w:ascii="Times New Roman" w:hAnsi="Times New Roman"/>
                <w:bCs/>
              </w:rPr>
            </w:pPr>
          </w:p>
        </w:tc>
        <w:tc>
          <w:tcPr>
            <w:tcW w:w="993" w:type="dxa"/>
          </w:tcPr>
          <w:p w14:paraId="2BB4353A" w14:textId="77777777" w:rsidR="00C33408" w:rsidRPr="00095911" w:rsidRDefault="00C33408" w:rsidP="00C33408">
            <w:pPr>
              <w:spacing w:after="0" w:line="240" w:lineRule="auto"/>
              <w:jc w:val="center"/>
              <w:rPr>
                <w:rFonts w:ascii="Times New Roman" w:hAnsi="Times New Roman"/>
                <w:bCs/>
              </w:rPr>
            </w:pPr>
          </w:p>
        </w:tc>
        <w:tc>
          <w:tcPr>
            <w:tcW w:w="992" w:type="dxa"/>
          </w:tcPr>
          <w:p w14:paraId="3B6AC218" w14:textId="77777777" w:rsidR="00C33408" w:rsidRPr="00095911" w:rsidRDefault="00C33408" w:rsidP="00C33408">
            <w:pPr>
              <w:spacing w:after="0" w:line="240" w:lineRule="auto"/>
              <w:jc w:val="center"/>
              <w:rPr>
                <w:rFonts w:ascii="Times New Roman" w:hAnsi="Times New Roman"/>
                <w:bCs/>
              </w:rPr>
            </w:pPr>
          </w:p>
        </w:tc>
        <w:tc>
          <w:tcPr>
            <w:tcW w:w="992" w:type="dxa"/>
          </w:tcPr>
          <w:p w14:paraId="09A4EC43" w14:textId="77777777" w:rsidR="00C33408" w:rsidRPr="00095911" w:rsidRDefault="00C33408" w:rsidP="00C33408">
            <w:pPr>
              <w:spacing w:after="0" w:line="240" w:lineRule="auto"/>
              <w:jc w:val="center"/>
              <w:rPr>
                <w:rFonts w:ascii="Times New Roman" w:hAnsi="Times New Roman"/>
                <w:bCs/>
              </w:rPr>
            </w:pPr>
          </w:p>
        </w:tc>
        <w:tc>
          <w:tcPr>
            <w:tcW w:w="885" w:type="dxa"/>
          </w:tcPr>
          <w:p w14:paraId="17087C24"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5E1E51BC" w14:textId="77777777" w:rsidTr="00C33408">
        <w:trPr>
          <w:jc w:val="center"/>
        </w:trPr>
        <w:tc>
          <w:tcPr>
            <w:tcW w:w="1380" w:type="dxa"/>
          </w:tcPr>
          <w:p w14:paraId="7FE15194" w14:textId="77777777" w:rsidR="00C33408" w:rsidRDefault="00C33408" w:rsidP="00C33408">
            <w:pPr>
              <w:spacing w:after="0" w:line="240" w:lineRule="auto"/>
              <w:jc w:val="center"/>
            </w:pPr>
            <w:r w:rsidRPr="006F7735">
              <w:rPr>
                <w:rFonts w:ascii="Times New Roman" w:hAnsi="Times New Roman"/>
                <w:color w:val="000000"/>
              </w:rPr>
              <w:t>ООД</w:t>
            </w:r>
            <w:r>
              <w:rPr>
                <w:rFonts w:ascii="Times New Roman" w:hAnsi="Times New Roman"/>
                <w:color w:val="000000"/>
              </w:rPr>
              <w:t>.04</w:t>
            </w:r>
          </w:p>
        </w:tc>
        <w:tc>
          <w:tcPr>
            <w:tcW w:w="5348" w:type="dxa"/>
            <w:vAlign w:val="center"/>
          </w:tcPr>
          <w:p w14:paraId="02039AF9"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Математика</w:t>
            </w:r>
          </w:p>
        </w:tc>
        <w:tc>
          <w:tcPr>
            <w:tcW w:w="850" w:type="dxa"/>
          </w:tcPr>
          <w:p w14:paraId="5F5CEDD7" w14:textId="77777777" w:rsidR="00C33408" w:rsidRPr="00095911" w:rsidRDefault="00C33408" w:rsidP="00C33408">
            <w:pPr>
              <w:spacing w:after="0" w:line="240" w:lineRule="auto"/>
              <w:jc w:val="center"/>
              <w:rPr>
                <w:rFonts w:ascii="Times New Roman" w:hAnsi="Times New Roman"/>
                <w:bCs/>
              </w:rPr>
            </w:pPr>
            <w:r>
              <w:rPr>
                <w:rFonts w:ascii="Times New Roman" w:hAnsi="Times New Roman"/>
              </w:rPr>
              <w:t>252</w:t>
            </w:r>
          </w:p>
        </w:tc>
        <w:tc>
          <w:tcPr>
            <w:tcW w:w="851" w:type="dxa"/>
            <w:vAlign w:val="center"/>
          </w:tcPr>
          <w:p w14:paraId="0B1D3178"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118</w:t>
            </w:r>
          </w:p>
        </w:tc>
        <w:tc>
          <w:tcPr>
            <w:tcW w:w="1075" w:type="dxa"/>
            <w:vAlign w:val="center"/>
          </w:tcPr>
          <w:p w14:paraId="79FF8356"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116</w:t>
            </w:r>
          </w:p>
        </w:tc>
        <w:tc>
          <w:tcPr>
            <w:tcW w:w="1134" w:type="dxa"/>
            <w:vAlign w:val="center"/>
          </w:tcPr>
          <w:p w14:paraId="5A5E63AA"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118</w:t>
            </w:r>
          </w:p>
        </w:tc>
        <w:tc>
          <w:tcPr>
            <w:tcW w:w="1193" w:type="dxa"/>
          </w:tcPr>
          <w:p w14:paraId="72226079" w14:textId="77777777" w:rsidR="00C33408" w:rsidRPr="00095911" w:rsidRDefault="00C33408" w:rsidP="00C33408">
            <w:pPr>
              <w:spacing w:after="0" w:line="240" w:lineRule="auto"/>
              <w:jc w:val="center"/>
              <w:rPr>
                <w:rFonts w:ascii="Times New Roman" w:hAnsi="Times New Roman"/>
                <w:bCs/>
              </w:rPr>
            </w:pPr>
          </w:p>
        </w:tc>
        <w:tc>
          <w:tcPr>
            <w:tcW w:w="993" w:type="dxa"/>
          </w:tcPr>
          <w:p w14:paraId="2BDBFB7E" w14:textId="77777777" w:rsidR="00C33408" w:rsidRPr="00095911" w:rsidRDefault="00C33408" w:rsidP="00C33408">
            <w:pPr>
              <w:spacing w:after="0" w:line="240" w:lineRule="auto"/>
              <w:jc w:val="center"/>
              <w:rPr>
                <w:rFonts w:ascii="Times New Roman" w:hAnsi="Times New Roman"/>
                <w:bCs/>
              </w:rPr>
            </w:pPr>
          </w:p>
        </w:tc>
        <w:tc>
          <w:tcPr>
            <w:tcW w:w="992" w:type="dxa"/>
          </w:tcPr>
          <w:p w14:paraId="314BDC3A" w14:textId="77777777" w:rsidR="00C33408" w:rsidRPr="00095911" w:rsidRDefault="00C33408" w:rsidP="00C33408">
            <w:pPr>
              <w:spacing w:after="0" w:line="240" w:lineRule="auto"/>
              <w:jc w:val="center"/>
              <w:rPr>
                <w:rFonts w:ascii="Times New Roman" w:hAnsi="Times New Roman"/>
                <w:bCs/>
              </w:rPr>
            </w:pPr>
          </w:p>
        </w:tc>
        <w:tc>
          <w:tcPr>
            <w:tcW w:w="992" w:type="dxa"/>
          </w:tcPr>
          <w:p w14:paraId="464C738A" w14:textId="77777777" w:rsidR="00C33408" w:rsidRPr="00095911" w:rsidRDefault="00C33408" w:rsidP="00C33408">
            <w:pPr>
              <w:spacing w:after="0" w:line="240" w:lineRule="auto"/>
              <w:jc w:val="center"/>
              <w:rPr>
                <w:rFonts w:ascii="Times New Roman" w:hAnsi="Times New Roman"/>
                <w:bCs/>
              </w:rPr>
            </w:pPr>
            <w:r>
              <w:rPr>
                <w:rFonts w:ascii="Times New Roman" w:hAnsi="Times New Roman"/>
                <w:bCs/>
              </w:rPr>
              <w:t>18</w:t>
            </w:r>
          </w:p>
        </w:tc>
        <w:tc>
          <w:tcPr>
            <w:tcW w:w="885" w:type="dxa"/>
          </w:tcPr>
          <w:p w14:paraId="7DF94022"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1,2</w:t>
            </w:r>
          </w:p>
        </w:tc>
      </w:tr>
      <w:tr w:rsidR="00C33408" w:rsidRPr="00F02194" w14:paraId="619710F6" w14:textId="77777777" w:rsidTr="00C33408">
        <w:trPr>
          <w:jc w:val="center"/>
        </w:trPr>
        <w:tc>
          <w:tcPr>
            <w:tcW w:w="1380" w:type="dxa"/>
          </w:tcPr>
          <w:p w14:paraId="4C327D07" w14:textId="77777777" w:rsidR="00C33408" w:rsidRDefault="00C33408" w:rsidP="00C33408">
            <w:pPr>
              <w:spacing w:after="0" w:line="240" w:lineRule="auto"/>
              <w:jc w:val="center"/>
            </w:pPr>
            <w:r w:rsidRPr="006F7735">
              <w:rPr>
                <w:rFonts w:ascii="Times New Roman" w:hAnsi="Times New Roman"/>
                <w:color w:val="000000"/>
              </w:rPr>
              <w:t>ООД</w:t>
            </w:r>
            <w:r>
              <w:rPr>
                <w:rFonts w:ascii="Times New Roman" w:hAnsi="Times New Roman"/>
                <w:color w:val="000000"/>
              </w:rPr>
              <w:t>.05</w:t>
            </w:r>
          </w:p>
        </w:tc>
        <w:tc>
          <w:tcPr>
            <w:tcW w:w="5348" w:type="dxa"/>
            <w:vAlign w:val="center"/>
          </w:tcPr>
          <w:p w14:paraId="47F34651"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История</w:t>
            </w:r>
          </w:p>
        </w:tc>
        <w:tc>
          <w:tcPr>
            <w:tcW w:w="850" w:type="dxa"/>
            <w:vAlign w:val="center"/>
          </w:tcPr>
          <w:p w14:paraId="5ADD63EC"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116</w:t>
            </w:r>
          </w:p>
        </w:tc>
        <w:tc>
          <w:tcPr>
            <w:tcW w:w="851" w:type="dxa"/>
            <w:vAlign w:val="center"/>
          </w:tcPr>
          <w:p w14:paraId="7A4F2E0C"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58</w:t>
            </w:r>
          </w:p>
        </w:tc>
        <w:tc>
          <w:tcPr>
            <w:tcW w:w="1075" w:type="dxa"/>
            <w:vAlign w:val="center"/>
          </w:tcPr>
          <w:p w14:paraId="4AA66FFB"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58</w:t>
            </w:r>
          </w:p>
        </w:tc>
        <w:tc>
          <w:tcPr>
            <w:tcW w:w="1134" w:type="dxa"/>
            <w:vAlign w:val="center"/>
          </w:tcPr>
          <w:p w14:paraId="6E22C021"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58</w:t>
            </w:r>
          </w:p>
        </w:tc>
        <w:tc>
          <w:tcPr>
            <w:tcW w:w="1193" w:type="dxa"/>
          </w:tcPr>
          <w:p w14:paraId="4631AAEC" w14:textId="77777777" w:rsidR="00C33408" w:rsidRPr="00095911" w:rsidRDefault="00C33408" w:rsidP="00C33408">
            <w:pPr>
              <w:spacing w:after="0" w:line="240" w:lineRule="auto"/>
              <w:jc w:val="center"/>
              <w:rPr>
                <w:rFonts w:ascii="Times New Roman" w:hAnsi="Times New Roman"/>
                <w:bCs/>
              </w:rPr>
            </w:pPr>
          </w:p>
        </w:tc>
        <w:tc>
          <w:tcPr>
            <w:tcW w:w="993" w:type="dxa"/>
          </w:tcPr>
          <w:p w14:paraId="7A77002A" w14:textId="77777777" w:rsidR="00C33408" w:rsidRPr="00095911" w:rsidRDefault="00C33408" w:rsidP="00C33408">
            <w:pPr>
              <w:spacing w:after="0" w:line="240" w:lineRule="auto"/>
              <w:jc w:val="center"/>
              <w:rPr>
                <w:rFonts w:ascii="Times New Roman" w:hAnsi="Times New Roman"/>
                <w:bCs/>
              </w:rPr>
            </w:pPr>
          </w:p>
        </w:tc>
        <w:tc>
          <w:tcPr>
            <w:tcW w:w="992" w:type="dxa"/>
          </w:tcPr>
          <w:p w14:paraId="424E42B2" w14:textId="77777777" w:rsidR="00C33408" w:rsidRPr="00095911" w:rsidRDefault="00C33408" w:rsidP="00C33408">
            <w:pPr>
              <w:spacing w:after="0" w:line="240" w:lineRule="auto"/>
              <w:jc w:val="center"/>
              <w:rPr>
                <w:rFonts w:ascii="Times New Roman" w:hAnsi="Times New Roman"/>
                <w:bCs/>
              </w:rPr>
            </w:pPr>
          </w:p>
        </w:tc>
        <w:tc>
          <w:tcPr>
            <w:tcW w:w="992" w:type="dxa"/>
          </w:tcPr>
          <w:p w14:paraId="4F616ED2" w14:textId="77777777" w:rsidR="00C33408" w:rsidRPr="00095911" w:rsidRDefault="00C33408" w:rsidP="00C33408">
            <w:pPr>
              <w:spacing w:after="0" w:line="240" w:lineRule="auto"/>
              <w:jc w:val="center"/>
              <w:rPr>
                <w:rFonts w:ascii="Times New Roman" w:hAnsi="Times New Roman"/>
                <w:bCs/>
              </w:rPr>
            </w:pPr>
          </w:p>
        </w:tc>
        <w:tc>
          <w:tcPr>
            <w:tcW w:w="885" w:type="dxa"/>
          </w:tcPr>
          <w:p w14:paraId="67E5450E"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78F41841" w14:textId="77777777" w:rsidTr="00C33408">
        <w:trPr>
          <w:jc w:val="center"/>
        </w:trPr>
        <w:tc>
          <w:tcPr>
            <w:tcW w:w="1380" w:type="dxa"/>
          </w:tcPr>
          <w:p w14:paraId="7B729643" w14:textId="77777777" w:rsidR="00C33408" w:rsidRDefault="00C33408" w:rsidP="00C33408">
            <w:pPr>
              <w:spacing w:after="0" w:line="240" w:lineRule="auto"/>
              <w:jc w:val="center"/>
            </w:pPr>
            <w:r w:rsidRPr="006F7735">
              <w:rPr>
                <w:rFonts w:ascii="Times New Roman" w:hAnsi="Times New Roman"/>
                <w:color w:val="000000"/>
              </w:rPr>
              <w:t>ООД</w:t>
            </w:r>
            <w:r>
              <w:rPr>
                <w:rFonts w:ascii="Times New Roman" w:hAnsi="Times New Roman"/>
                <w:color w:val="000000"/>
              </w:rPr>
              <w:t>.06</w:t>
            </w:r>
          </w:p>
        </w:tc>
        <w:tc>
          <w:tcPr>
            <w:tcW w:w="5348" w:type="dxa"/>
            <w:vAlign w:val="center"/>
          </w:tcPr>
          <w:p w14:paraId="75FB93EE"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Физическая культура</w:t>
            </w:r>
          </w:p>
        </w:tc>
        <w:tc>
          <w:tcPr>
            <w:tcW w:w="850" w:type="dxa"/>
            <w:vAlign w:val="center"/>
          </w:tcPr>
          <w:p w14:paraId="4F66FA96"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78</w:t>
            </w:r>
          </w:p>
        </w:tc>
        <w:tc>
          <w:tcPr>
            <w:tcW w:w="851" w:type="dxa"/>
            <w:vAlign w:val="center"/>
          </w:tcPr>
          <w:p w14:paraId="3CA82056"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78</w:t>
            </w:r>
          </w:p>
        </w:tc>
        <w:tc>
          <w:tcPr>
            <w:tcW w:w="1075" w:type="dxa"/>
            <w:vAlign w:val="center"/>
          </w:tcPr>
          <w:p w14:paraId="18ED66E6"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0</w:t>
            </w:r>
          </w:p>
        </w:tc>
        <w:tc>
          <w:tcPr>
            <w:tcW w:w="1134" w:type="dxa"/>
            <w:vAlign w:val="center"/>
          </w:tcPr>
          <w:p w14:paraId="66914F5B"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78</w:t>
            </w:r>
          </w:p>
        </w:tc>
        <w:tc>
          <w:tcPr>
            <w:tcW w:w="1193" w:type="dxa"/>
          </w:tcPr>
          <w:p w14:paraId="6F9E5309" w14:textId="77777777" w:rsidR="00C33408" w:rsidRPr="00095911" w:rsidRDefault="00C33408" w:rsidP="00C33408">
            <w:pPr>
              <w:spacing w:after="0" w:line="240" w:lineRule="auto"/>
              <w:jc w:val="center"/>
              <w:rPr>
                <w:rFonts w:ascii="Times New Roman" w:hAnsi="Times New Roman"/>
                <w:bCs/>
              </w:rPr>
            </w:pPr>
          </w:p>
        </w:tc>
        <w:tc>
          <w:tcPr>
            <w:tcW w:w="993" w:type="dxa"/>
          </w:tcPr>
          <w:p w14:paraId="27E47F93" w14:textId="77777777" w:rsidR="00C33408" w:rsidRPr="00095911" w:rsidRDefault="00C33408" w:rsidP="00C33408">
            <w:pPr>
              <w:spacing w:after="0" w:line="240" w:lineRule="auto"/>
              <w:jc w:val="center"/>
              <w:rPr>
                <w:rFonts w:ascii="Times New Roman" w:hAnsi="Times New Roman"/>
                <w:bCs/>
              </w:rPr>
            </w:pPr>
          </w:p>
        </w:tc>
        <w:tc>
          <w:tcPr>
            <w:tcW w:w="992" w:type="dxa"/>
          </w:tcPr>
          <w:p w14:paraId="03FEF542" w14:textId="77777777" w:rsidR="00C33408" w:rsidRPr="00095911" w:rsidRDefault="00C33408" w:rsidP="00C33408">
            <w:pPr>
              <w:spacing w:after="0" w:line="240" w:lineRule="auto"/>
              <w:jc w:val="center"/>
              <w:rPr>
                <w:rFonts w:ascii="Times New Roman" w:hAnsi="Times New Roman"/>
                <w:bCs/>
              </w:rPr>
            </w:pPr>
          </w:p>
        </w:tc>
        <w:tc>
          <w:tcPr>
            <w:tcW w:w="992" w:type="dxa"/>
          </w:tcPr>
          <w:p w14:paraId="6713AA0F" w14:textId="77777777" w:rsidR="00C33408" w:rsidRPr="00095911" w:rsidRDefault="00C33408" w:rsidP="00C33408">
            <w:pPr>
              <w:spacing w:after="0" w:line="240" w:lineRule="auto"/>
              <w:jc w:val="center"/>
              <w:rPr>
                <w:rFonts w:ascii="Times New Roman" w:hAnsi="Times New Roman"/>
                <w:bCs/>
              </w:rPr>
            </w:pPr>
          </w:p>
        </w:tc>
        <w:tc>
          <w:tcPr>
            <w:tcW w:w="885" w:type="dxa"/>
          </w:tcPr>
          <w:p w14:paraId="786FED6B"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2DFB614C" w14:textId="77777777" w:rsidTr="00C33408">
        <w:trPr>
          <w:trHeight w:val="322"/>
          <w:jc w:val="center"/>
        </w:trPr>
        <w:tc>
          <w:tcPr>
            <w:tcW w:w="1380" w:type="dxa"/>
          </w:tcPr>
          <w:p w14:paraId="47537584" w14:textId="77777777" w:rsidR="00C33408" w:rsidRDefault="00C33408" w:rsidP="00C33408">
            <w:pPr>
              <w:spacing w:after="0" w:line="240" w:lineRule="auto"/>
              <w:jc w:val="center"/>
            </w:pPr>
            <w:r w:rsidRPr="006F7735">
              <w:rPr>
                <w:rFonts w:ascii="Times New Roman" w:hAnsi="Times New Roman"/>
                <w:color w:val="000000"/>
              </w:rPr>
              <w:t>ООД</w:t>
            </w:r>
            <w:r>
              <w:rPr>
                <w:rFonts w:ascii="Times New Roman" w:hAnsi="Times New Roman"/>
                <w:color w:val="000000"/>
              </w:rPr>
              <w:t>.07</w:t>
            </w:r>
          </w:p>
        </w:tc>
        <w:tc>
          <w:tcPr>
            <w:tcW w:w="5348" w:type="dxa"/>
            <w:vAlign w:val="center"/>
          </w:tcPr>
          <w:p w14:paraId="67D02530"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Основы безопасности жизнедеятельности</w:t>
            </w:r>
          </w:p>
        </w:tc>
        <w:tc>
          <w:tcPr>
            <w:tcW w:w="850" w:type="dxa"/>
            <w:vAlign w:val="center"/>
          </w:tcPr>
          <w:p w14:paraId="372F9348"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70</w:t>
            </w:r>
          </w:p>
        </w:tc>
        <w:tc>
          <w:tcPr>
            <w:tcW w:w="851" w:type="dxa"/>
            <w:vAlign w:val="center"/>
          </w:tcPr>
          <w:p w14:paraId="3731F9C3"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36</w:t>
            </w:r>
          </w:p>
        </w:tc>
        <w:tc>
          <w:tcPr>
            <w:tcW w:w="1075" w:type="dxa"/>
            <w:vAlign w:val="center"/>
          </w:tcPr>
          <w:p w14:paraId="1347880E"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34</w:t>
            </w:r>
          </w:p>
        </w:tc>
        <w:tc>
          <w:tcPr>
            <w:tcW w:w="1134" w:type="dxa"/>
            <w:vAlign w:val="center"/>
          </w:tcPr>
          <w:p w14:paraId="3A3B4F3D"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36</w:t>
            </w:r>
          </w:p>
        </w:tc>
        <w:tc>
          <w:tcPr>
            <w:tcW w:w="1193" w:type="dxa"/>
          </w:tcPr>
          <w:p w14:paraId="105B9BF3" w14:textId="77777777" w:rsidR="00C33408" w:rsidRPr="00095911" w:rsidRDefault="00C33408" w:rsidP="00C33408">
            <w:pPr>
              <w:spacing w:after="0" w:line="240" w:lineRule="auto"/>
              <w:jc w:val="center"/>
              <w:rPr>
                <w:rFonts w:ascii="Times New Roman" w:hAnsi="Times New Roman"/>
                <w:bCs/>
              </w:rPr>
            </w:pPr>
          </w:p>
        </w:tc>
        <w:tc>
          <w:tcPr>
            <w:tcW w:w="993" w:type="dxa"/>
          </w:tcPr>
          <w:p w14:paraId="257A6304" w14:textId="77777777" w:rsidR="00C33408" w:rsidRPr="00095911" w:rsidRDefault="00C33408" w:rsidP="00C33408">
            <w:pPr>
              <w:spacing w:after="0" w:line="240" w:lineRule="auto"/>
              <w:jc w:val="center"/>
              <w:rPr>
                <w:rFonts w:ascii="Times New Roman" w:hAnsi="Times New Roman"/>
                <w:bCs/>
              </w:rPr>
            </w:pPr>
          </w:p>
        </w:tc>
        <w:tc>
          <w:tcPr>
            <w:tcW w:w="992" w:type="dxa"/>
          </w:tcPr>
          <w:p w14:paraId="63354A98" w14:textId="77777777" w:rsidR="00C33408" w:rsidRPr="00095911" w:rsidRDefault="00C33408" w:rsidP="00C33408">
            <w:pPr>
              <w:spacing w:after="0" w:line="240" w:lineRule="auto"/>
              <w:jc w:val="center"/>
              <w:rPr>
                <w:rFonts w:ascii="Times New Roman" w:hAnsi="Times New Roman"/>
                <w:bCs/>
              </w:rPr>
            </w:pPr>
          </w:p>
        </w:tc>
        <w:tc>
          <w:tcPr>
            <w:tcW w:w="992" w:type="dxa"/>
          </w:tcPr>
          <w:p w14:paraId="0E7BA7A0" w14:textId="77777777" w:rsidR="00C33408" w:rsidRPr="00095911" w:rsidRDefault="00C33408" w:rsidP="00C33408">
            <w:pPr>
              <w:spacing w:after="0" w:line="240" w:lineRule="auto"/>
              <w:jc w:val="center"/>
              <w:rPr>
                <w:rFonts w:ascii="Times New Roman" w:hAnsi="Times New Roman"/>
                <w:bCs/>
              </w:rPr>
            </w:pPr>
          </w:p>
        </w:tc>
        <w:tc>
          <w:tcPr>
            <w:tcW w:w="885" w:type="dxa"/>
          </w:tcPr>
          <w:p w14:paraId="38DA6903"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3DFEC4B9" w14:textId="77777777" w:rsidTr="00C33408">
        <w:trPr>
          <w:trHeight w:val="340"/>
          <w:jc w:val="center"/>
        </w:trPr>
        <w:tc>
          <w:tcPr>
            <w:tcW w:w="1380" w:type="dxa"/>
          </w:tcPr>
          <w:p w14:paraId="1FD065D8" w14:textId="77777777" w:rsidR="00C33408" w:rsidRDefault="00C33408" w:rsidP="00C33408">
            <w:pPr>
              <w:spacing w:after="0" w:line="240" w:lineRule="auto"/>
              <w:jc w:val="center"/>
            </w:pPr>
            <w:r w:rsidRPr="006F7735">
              <w:rPr>
                <w:rFonts w:ascii="Times New Roman" w:hAnsi="Times New Roman"/>
                <w:color w:val="000000"/>
              </w:rPr>
              <w:t>ООД</w:t>
            </w:r>
            <w:r>
              <w:rPr>
                <w:rFonts w:ascii="Times New Roman" w:hAnsi="Times New Roman"/>
                <w:color w:val="000000"/>
              </w:rPr>
              <w:t>.08</w:t>
            </w:r>
          </w:p>
        </w:tc>
        <w:tc>
          <w:tcPr>
            <w:tcW w:w="5348" w:type="dxa"/>
            <w:vAlign w:val="center"/>
          </w:tcPr>
          <w:p w14:paraId="18DFE304"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Астрономия</w:t>
            </w:r>
          </w:p>
        </w:tc>
        <w:tc>
          <w:tcPr>
            <w:tcW w:w="850" w:type="dxa"/>
            <w:vAlign w:val="center"/>
          </w:tcPr>
          <w:p w14:paraId="6014D83C"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36</w:t>
            </w:r>
          </w:p>
        </w:tc>
        <w:tc>
          <w:tcPr>
            <w:tcW w:w="851" w:type="dxa"/>
            <w:vAlign w:val="center"/>
          </w:tcPr>
          <w:p w14:paraId="1AB85017"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18</w:t>
            </w:r>
          </w:p>
        </w:tc>
        <w:tc>
          <w:tcPr>
            <w:tcW w:w="1075" w:type="dxa"/>
            <w:vAlign w:val="center"/>
          </w:tcPr>
          <w:p w14:paraId="2BE5311D"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18</w:t>
            </w:r>
          </w:p>
        </w:tc>
        <w:tc>
          <w:tcPr>
            <w:tcW w:w="1134" w:type="dxa"/>
            <w:vAlign w:val="center"/>
          </w:tcPr>
          <w:p w14:paraId="1299E634"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18</w:t>
            </w:r>
          </w:p>
        </w:tc>
        <w:tc>
          <w:tcPr>
            <w:tcW w:w="1193" w:type="dxa"/>
          </w:tcPr>
          <w:p w14:paraId="35210300" w14:textId="77777777" w:rsidR="00C33408" w:rsidRPr="00095911" w:rsidRDefault="00C33408" w:rsidP="00C33408">
            <w:pPr>
              <w:spacing w:after="0" w:line="240" w:lineRule="auto"/>
              <w:jc w:val="center"/>
              <w:rPr>
                <w:rFonts w:ascii="Times New Roman" w:hAnsi="Times New Roman"/>
                <w:bCs/>
              </w:rPr>
            </w:pPr>
          </w:p>
        </w:tc>
        <w:tc>
          <w:tcPr>
            <w:tcW w:w="993" w:type="dxa"/>
          </w:tcPr>
          <w:p w14:paraId="4E7CF3FC" w14:textId="77777777" w:rsidR="00C33408" w:rsidRPr="00095911" w:rsidRDefault="00C33408" w:rsidP="00C33408">
            <w:pPr>
              <w:spacing w:after="0" w:line="240" w:lineRule="auto"/>
              <w:jc w:val="center"/>
              <w:rPr>
                <w:rFonts w:ascii="Times New Roman" w:hAnsi="Times New Roman"/>
                <w:bCs/>
              </w:rPr>
            </w:pPr>
          </w:p>
        </w:tc>
        <w:tc>
          <w:tcPr>
            <w:tcW w:w="992" w:type="dxa"/>
          </w:tcPr>
          <w:p w14:paraId="2AA8F459" w14:textId="77777777" w:rsidR="00C33408" w:rsidRPr="00095911" w:rsidRDefault="00C33408" w:rsidP="00C33408">
            <w:pPr>
              <w:spacing w:after="0" w:line="240" w:lineRule="auto"/>
              <w:jc w:val="center"/>
              <w:rPr>
                <w:rFonts w:ascii="Times New Roman" w:hAnsi="Times New Roman"/>
                <w:bCs/>
              </w:rPr>
            </w:pPr>
          </w:p>
        </w:tc>
        <w:tc>
          <w:tcPr>
            <w:tcW w:w="992" w:type="dxa"/>
          </w:tcPr>
          <w:p w14:paraId="2EB2C017" w14:textId="77777777" w:rsidR="00C33408" w:rsidRPr="00095911" w:rsidRDefault="00C33408" w:rsidP="00C33408">
            <w:pPr>
              <w:spacing w:after="0" w:line="240" w:lineRule="auto"/>
              <w:jc w:val="center"/>
              <w:rPr>
                <w:rFonts w:ascii="Times New Roman" w:hAnsi="Times New Roman"/>
                <w:bCs/>
              </w:rPr>
            </w:pPr>
          </w:p>
        </w:tc>
        <w:tc>
          <w:tcPr>
            <w:tcW w:w="885" w:type="dxa"/>
          </w:tcPr>
          <w:p w14:paraId="1A801051"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1BC7148D" w14:textId="77777777" w:rsidTr="00C33408">
        <w:trPr>
          <w:jc w:val="center"/>
        </w:trPr>
        <w:tc>
          <w:tcPr>
            <w:tcW w:w="1380" w:type="dxa"/>
          </w:tcPr>
          <w:p w14:paraId="71CDCA1E" w14:textId="77777777" w:rsidR="00C33408" w:rsidRDefault="00C33408" w:rsidP="00C33408">
            <w:pPr>
              <w:spacing w:after="0" w:line="240" w:lineRule="auto"/>
              <w:jc w:val="center"/>
            </w:pPr>
            <w:r w:rsidRPr="00D00484">
              <w:rPr>
                <w:rFonts w:ascii="Times New Roman" w:hAnsi="Times New Roman"/>
                <w:color w:val="000000"/>
              </w:rPr>
              <w:t>ООД.0</w:t>
            </w:r>
            <w:r>
              <w:rPr>
                <w:rFonts w:ascii="Times New Roman" w:hAnsi="Times New Roman"/>
                <w:color w:val="000000"/>
              </w:rPr>
              <w:t>9</w:t>
            </w:r>
          </w:p>
        </w:tc>
        <w:tc>
          <w:tcPr>
            <w:tcW w:w="5348" w:type="dxa"/>
            <w:vAlign w:val="center"/>
          </w:tcPr>
          <w:p w14:paraId="7ECFC3BA"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Родной язык</w:t>
            </w:r>
          </w:p>
        </w:tc>
        <w:tc>
          <w:tcPr>
            <w:tcW w:w="850" w:type="dxa"/>
            <w:vAlign w:val="center"/>
          </w:tcPr>
          <w:p w14:paraId="0394A6E4"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40</w:t>
            </w:r>
          </w:p>
        </w:tc>
        <w:tc>
          <w:tcPr>
            <w:tcW w:w="851" w:type="dxa"/>
            <w:vAlign w:val="center"/>
          </w:tcPr>
          <w:p w14:paraId="78D33717"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20</w:t>
            </w:r>
          </w:p>
        </w:tc>
        <w:tc>
          <w:tcPr>
            <w:tcW w:w="1075" w:type="dxa"/>
            <w:vAlign w:val="center"/>
          </w:tcPr>
          <w:p w14:paraId="59F56B62"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20</w:t>
            </w:r>
          </w:p>
        </w:tc>
        <w:tc>
          <w:tcPr>
            <w:tcW w:w="1134" w:type="dxa"/>
            <w:vAlign w:val="center"/>
          </w:tcPr>
          <w:p w14:paraId="37257C86" w14:textId="77777777" w:rsidR="00C33408" w:rsidRPr="00095911" w:rsidRDefault="00C33408" w:rsidP="00C33408">
            <w:pPr>
              <w:spacing w:after="0" w:line="240" w:lineRule="auto"/>
              <w:jc w:val="center"/>
              <w:rPr>
                <w:rFonts w:ascii="Times New Roman" w:hAnsi="Times New Roman"/>
                <w:color w:val="000000"/>
              </w:rPr>
            </w:pPr>
            <w:r w:rsidRPr="00095911">
              <w:rPr>
                <w:rFonts w:ascii="Times New Roman" w:hAnsi="Times New Roman"/>
                <w:color w:val="000000"/>
              </w:rPr>
              <w:t>20</w:t>
            </w:r>
          </w:p>
        </w:tc>
        <w:tc>
          <w:tcPr>
            <w:tcW w:w="1193" w:type="dxa"/>
          </w:tcPr>
          <w:p w14:paraId="3426E610" w14:textId="77777777" w:rsidR="00C33408" w:rsidRPr="00095911" w:rsidRDefault="00C33408" w:rsidP="00C33408">
            <w:pPr>
              <w:spacing w:after="0" w:line="240" w:lineRule="auto"/>
              <w:jc w:val="center"/>
              <w:rPr>
                <w:rFonts w:ascii="Times New Roman" w:hAnsi="Times New Roman"/>
                <w:bCs/>
              </w:rPr>
            </w:pPr>
          </w:p>
        </w:tc>
        <w:tc>
          <w:tcPr>
            <w:tcW w:w="993" w:type="dxa"/>
          </w:tcPr>
          <w:p w14:paraId="5354D54B" w14:textId="77777777" w:rsidR="00C33408" w:rsidRPr="00095911" w:rsidRDefault="00C33408" w:rsidP="00C33408">
            <w:pPr>
              <w:spacing w:after="0" w:line="240" w:lineRule="auto"/>
              <w:jc w:val="center"/>
              <w:rPr>
                <w:rFonts w:ascii="Times New Roman" w:hAnsi="Times New Roman"/>
                <w:bCs/>
              </w:rPr>
            </w:pPr>
          </w:p>
        </w:tc>
        <w:tc>
          <w:tcPr>
            <w:tcW w:w="992" w:type="dxa"/>
          </w:tcPr>
          <w:p w14:paraId="78878425" w14:textId="77777777" w:rsidR="00C33408" w:rsidRPr="00095911" w:rsidRDefault="00C33408" w:rsidP="00C33408">
            <w:pPr>
              <w:spacing w:after="0" w:line="240" w:lineRule="auto"/>
              <w:jc w:val="center"/>
              <w:rPr>
                <w:rFonts w:ascii="Times New Roman" w:hAnsi="Times New Roman"/>
                <w:bCs/>
              </w:rPr>
            </w:pPr>
          </w:p>
        </w:tc>
        <w:tc>
          <w:tcPr>
            <w:tcW w:w="992" w:type="dxa"/>
          </w:tcPr>
          <w:p w14:paraId="01E580D9" w14:textId="77777777" w:rsidR="00C33408" w:rsidRPr="00095911" w:rsidRDefault="00C33408" w:rsidP="00C33408">
            <w:pPr>
              <w:spacing w:after="0" w:line="240" w:lineRule="auto"/>
              <w:jc w:val="center"/>
              <w:rPr>
                <w:rFonts w:ascii="Times New Roman" w:hAnsi="Times New Roman"/>
                <w:bCs/>
              </w:rPr>
            </w:pPr>
          </w:p>
        </w:tc>
        <w:tc>
          <w:tcPr>
            <w:tcW w:w="885" w:type="dxa"/>
          </w:tcPr>
          <w:p w14:paraId="5C8CAC9E"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220BF761" w14:textId="77777777" w:rsidTr="00C33408">
        <w:trPr>
          <w:jc w:val="center"/>
        </w:trPr>
        <w:tc>
          <w:tcPr>
            <w:tcW w:w="1380" w:type="dxa"/>
          </w:tcPr>
          <w:p w14:paraId="3F6C25F6" w14:textId="77777777" w:rsidR="00C33408" w:rsidRDefault="00C33408" w:rsidP="00C33408">
            <w:pPr>
              <w:spacing w:after="0" w:line="240" w:lineRule="auto"/>
              <w:jc w:val="center"/>
            </w:pPr>
            <w:r w:rsidRPr="00D00484">
              <w:rPr>
                <w:rFonts w:ascii="Times New Roman" w:hAnsi="Times New Roman"/>
                <w:color w:val="000000"/>
              </w:rPr>
              <w:t>ООД</w:t>
            </w:r>
            <w:r>
              <w:rPr>
                <w:rFonts w:ascii="Times New Roman" w:hAnsi="Times New Roman"/>
                <w:color w:val="000000"/>
              </w:rPr>
              <w:t>.10</w:t>
            </w:r>
          </w:p>
        </w:tc>
        <w:tc>
          <w:tcPr>
            <w:tcW w:w="5348" w:type="dxa"/>
            <w:vAlign w:val="center"/>
          </w:tcPr>
          <w:p w14:paraId="32F925CF" w14:textId="77777777" w:rsidR="00C33408" w:rsidRPr="00095911" w:rsidRDefault="00C33408" w:rsidP="00C33408">
            <w:pPr>
              <w:spacing w:after="0" w:line="240" w:lineRule="auto"/>
              <w:rPr>
                <w:rFonts w:ascii="Times New Roman" w:hAnsi="Times New Roman"/>
                <w:color w:val="000000"/>
              </w:rPr>
            </w:pPr>
            <w:r w:rsidRPr="00095911">
              <w:rPr>
                <w:rFonts w:ascii="Times New Roman" w:hAnsi="Times New Roman"/>
                <w:color w:val="000000"/>
              </w:rPr>
              <w:t>Информатика</w:t>
            </w:r>
          </w:p>
        </w:tc>
        <w:tc>
          <w:tcPr>
            <w:tcW w:w="850" w:type="dxa"/>
            <w:vAlign w:val="center"/>
          </w:tcPr>
          <w:p w14:paraId="1B2C4F11"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80</w:t>
            </w:r>
          </w:p>
        </w:tc>
        <w:tc>
          <w:tcPr>
            <w:tcW w:w="851" w:type="dxa"/>
            <w:vAlign w:val="center"/>
          </w:tcPr>
          <w:p w14:paraId="0DE202FD"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40</w:t>
            </w:r>
          </w:p>
        </w:tc>
        <w:tc>
          <w:tcPr>
            <w:tcW w:w="1075" w:type="dxa"/>
            <w:vAlign w:val="center"/>
          </w:tcPr>
          <w:p w14:paraId="32996626"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40</w:t>
            </w:r>
          </w:p>
        </w:tc>
        <w:tc>
          <w:tcPr>
            <w:tcW w:w="1134" w:type="dxa"/>
            <w:vAlign w:val="center"/>
          </w:tcPr>
          <w:p w14:paraId="41F08929"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40</w:t>
            </w:r>
          </w:p>
        </w:tc>
        <w:tc>
          <w:tcPr>
            <w:tcW w:w="1193" w:type="dxa"/>
          </w:tcPr>
          <w:p w14:paraId="43CABD11" w14:textId="77777777" w:rsidR="00C33408" w:rsidRPr="00095911" w:rsidRDefault="00C33408" w:rsidP="00C33408">
            <w:pPr>
              <w:spacing w:after="0" w:line="240" w:lineRule="auto"/>
              <w:jc w:val="center"/>
              <w:rPr>
                <w:rFonts w:ascii="Times New Roman" w:hAnsi="Times New Roman"/>
                <w:b/>
                <w:bCs/>
              </w:rPr>
            </w:pPr>
          </w:p>
        </w:tc>
        <w:tc>
          <w:tcPr>
            <w:tcW w:w="993" w:type="dxa"/>
          </w:tcPr>
          <w:p w14:paraId="53C4007A" w14:textId="77777777" w:rsidR="00C33408" w:rsidRPr="00095911" w:rsidRDefault="00C33408" w:rsidP="00C33408">
            <w:pPr>
              <w:spacing w:after="0" w:line="240" w:lineRule="auto"/>
              <w:jc w:val="center"/>
              <w:rPr>
                <w:rFonts w:ascii="Times New Roman" w:hAnsi="Times New Roman"/>
                <w:b/>
                <w:bCs/>
              </w:rPr>
            </w:pPr>
          </w:p>
        </w:tc>
        <w:tc>
          <w:tcPr>
            <w:tcW w:w="992" w:type="dxa"/>
          </w:tcPr>
          <w:p w14:paraId="21533737" w14:textId="77777777" w:rsidR="00C33408" w:rsidRPr="00095911" w:rsidRDefault="00C33408" w:rsidP="00C33408">
            <w:pPr>
              <w:spacing w:after="0" w:line="240" w:lineRule="auto"/>
              <w:jc w:val="center"/>
              <w:rPr>
                <w:rFonts w:ascii="Times New Roman" w:hAnsi="Times New Roman"/>
                <w:b/>
                <w:bCs/>
              </w:rPr>
            </w:pPr>
          </w:p>
        </w:tc>
        <w:tc>
          <w:tcPr>
            <w:tcW w:w="992" w:type="dxa"/>
          </w:tcPr>
          <w:p w14:paraId="107A0C3B" w14:textId="77777777" w:rsidR="00C33408" w:rsidRPr="00095911" w:rsidRDefault="00C33408" w:rsidP="00C33408">
            <w:pPr>
              <w:spacing w:after="0" w:line="240" w:lineRule="auto"/>
              <w:jc w:val="center"/>
              <w:rPr>
                <w:rFonts w:ascii="Times New Roman" w:hAnsi="Times New Roman"/>
                <w:b/>
                <w:bCs/>
              </w:rPr>
            </w:pPr>
          </w:p>
        </w:tc>
        <w:tc>
          <w:tcPr>
            <w:tcW w:w="885" w:type="dxa"/>
          </w:tcPr>
          <w:p w14:paraId="3533DF58"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35E9983D" w14:textId="77777777" w:rsidTr="00C33408">
        <w:trPr>
          <w:jc w:val="center"/>
        </w:trPr>
        <w:tc>
          <w:tcPr>
            <w:tcW w:w="1380" w:type="dxa"/>
          </w:tcPr>
          <w:p w14:paraId="401E17DC" w14:textId="77777777" w:rsidR="00C33408" w:rsidRDefault="00C33408" w:rsidP="00C33408">
            <w:pPr>
              <w:spacing w:after="0" w:line="240" w:lineRule="auto"/>
              <w:jc w:val="center"/>
            </w:pPr>
            <w:r w:rsidRPr="00D00484">
              <w:rPr>
                <w:rFonts w:ascii="Times New Roman" w:hAnsi="Times New Roman"/>
                <w:color w:val="000000"/>
              </w:rPr>
              <w:t>ООД</w:t>
            </w:r>
            <w:r>
              <w:rPr>
                <w:rFonts w:ascii="Times New Roman" w:hAnsi="Times New Roman"/>
                <w:color w:val="000000"/>
              </w:rPr>
              <w:t>.11</w:t>
            </w:r>
          </w:p>
        </w:tc>
        <w:tc>
          <w:tcPr>
            <w:tcW w:w="5348" w:type="dxa"/>
            <w:vAlign w:val="center"/>
          </w:tcPr>
          <w:p w14:paraId="5D8621AC" w14:textId="77777777" w:rsidR="00C33408" w:rsidRPr="00095911" w:rsidRDefault="00C33408" w:rsidP="00C33408">
            <w:pPr>
              <w:spacing w:after="0" w:line="240" w:lineRule="auto"/>
              <w:rPr>
                <w:rFonts w:ascii="Times New Roman" w:hAnsi="Times New Roman"/>
                <w:color w:val="000000"/>
              </w:rPr>
            </w:pPr>
            <w:r>
              <w:rPr>
                <w:rFonts w:ascii="Times New Roman" w:hAnsi="Times New Roman"/>
                <w:color w:val="000000"/>
              </w:rPr>
              <w:t>Химия</w:t>
            </w:r>
          </w:p>
        </w:tc>
        <w:tc>
          <w:tcPr>
            <w:tcW w:w="850" w:type="dxa"/>
            <w:vAlign w:val="center"/>
          </w:tcPr>
          <w:p w14:paraId="7DC699A6"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188</w:t>
            </w:r>
          </w:p>
        </w:tc>
        <w:tc>
          <w:tcPr>
            <w:tcW w:w="851" w:type="dxa"/>
            <w:vAlign w:val="center"/>
          </w:tcPr>
          <w:p w14:paraId="47017129"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86</w:t>
            </w:r>
          </w:p>
        </w:tc>
        <w:tc>
          <w:tcPr>
            <w:tcW w:w="1075" w:type="dxa"/>
            <w:vAlign w:val="center"/>
          </w:tcPr>
          <w:p w14:paraId="1D5F157A"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84</w:t>
            </w:r>
          </w:p>
        </w:tc>
        <w:tc>
          <w:tcPr>
            <w:tcW w:w="1134" w:type="dxa"/>
            <w:vAlign w:val="center"/>
          </w:tcPr>
          <w:p w14:paraId="63C7AC28"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86</w:t>
            </w:r>
          </w:p>
        </w:tc>
        <w:tc>
          <w:tcPr>
            <w:tcW w:w="1193" w:type="dxa"/>
          </w:tcPr>
          <w:p w14:paraId="7E245544" w14:textId="77777777" w:rsidR="00C33408" w:rsidRPr="00095911" w:rsidRDefault="00C33408" w:rsidP="00C33408">
            <w:pPr>
              <w:spacing w:after="0" w:line="240" w:lineRule="auto"/>
              <w:jc w:val="center"/>
              <w:rPr>
                <w:rFonts w:ascii="Times New Roman" w:hAnsi="Times New Roman"/>
                <w:bCs/>
              </w:rPr>
            </w:pPr>
          </w:p>
        </w:tc>
        <w:tc>
          <w:tcPr>
            <w:tcW w:w="993" w:type="dxa"/>
          </w:tcPr>
          <w:p w14:paraId="52E810A1" w14:textId="77777777" w:rsidR="00C33408" w:rsidRPr="00095911" w:rsidRDefault="00C33408" w:rsidP="00C33408">
            <w:pPr>
              <w:spacing w:after="0" w:line="240" w:lineRule="auto"/>
              <w:jc w:val="center"/>
              <w:rPr>
                <w:rFonts w:ascii="Times New Roman" w:hAnsi="Times New Roman"/>
                <w:bCs/>
              </w:rPr>
            </w:pPr>
          </w:p>
        </w:tc>
        <w:tc>
          <w:tcPr>
            <w:tcW w:w="992" w:type="dxa"/>
          </w:tcPr>
          <w:p w14:paraId="2BD2E54E" w14:textId="77777777" w:rsidR="00C33408" w:rsidRPr="00095911" w:rsidRDefault="00C33408" w:rsidP="00C33408">
            <w:pPr>
              <w:spacing w:after="0" w:line="240" w:lineRule="auto"/>
              <w:jc w:val="center"/>
              <w:rPr>
                <w:rFonts w:ascii="Times New Roman" w:hAnsi="Times New Roman"/>
                <w:bCs/>
              </w:rPr>
            </w:pPr>
          </w:p>
        </w:tc>
        <w:tc>
          <w:tcPr>
            <w:tcW w:w="992" w:type="dxa"/>
          </w:tcPr>
          <w:p w14:paraId="54B39BA1" w14:textId="77777777" w:rsidR="00C33408" w:rsidRPr="00095911" w:rsidRDefault="00C33408" w:rsidP="00C33408">
            <w:pPr>
              <w:spacing w:after="0" w:line="240" w:lineRule="auto"/>
              <w:jc w:val="center"/>
              <w:rPr>
                <w:rFonts w:ascii="Times New Roman" w:hAnsi="Times New Roman"/>
                <w:bCs/>
              </w:rPr>
            </w:pPr>
            <w:r>
              <w:rPr>
                <w:rFonts w:ascii="Times New Roman" w:hAnsi="Times New Roman"/>
                <w:bCs/>
              </w:rPr>
              <w:t>18</w:t>
            </w:r>
          </w:p>
        </w:tc>
        <w:tc>
          <w:tcPr>
            <w:tcW w:w="885" w:type="dxa"/>
          </w:tcPr>
          <w:p w14:paraId="09665578"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2E724A17" w14:textId="77777777" w:rsidTr="00C33408">
        <w:trPr>
          <w:trHeight w:val="417"/>
          <w:jc w:val="center"/>
        </w:trPr>
        <w:tc>
          <w:tcPr>
            <w:tcW w:w="1380" w:type="dxa"/>
          </w:tcPr>
          <w:p w14:paraId="5D82261D" w14:textId="77777777" w:rsidR="00C33408" w:rsidRDefault="00C33408" w:rsidP="00C33408">
            <w:pPr>
              <w:spacing w:after="0" w:line="240" w:lineRule="auto"/>
              <w:jc w:val="center"/>
            </w:pPr>
            <w:r w:rsidRPr="00D00484">
              <w:rPr>
                <w:rFonts w:ascii="Times New Roman" w:hAnsi="Times New Roman"/>
                <w:color w:val="000000"/>
              </w:rPr>
              <w:t>ООД</w:t>
            </w:r>
            <w:r>
              <w:rPr>
                <w:rFonts w:ascii="Times New Roman" w:hAnsi="Times New Roman"/>
                <w:color w:val="000000"/>
              </w:rPr>
              <w:t>.12</w:t>
            </w:r>
          </w:p>
        </w:tc>
        <w:tc>
          <w:tcPr>
            <w:tcW w:w="5348" w:type="dxa"/>
            <w:vAlign w:val="center"/>
          </w:tcPr>
          <w:p w14:paraId="64FD0B16" w14:textId="77777777" w:rsidR="00C33408" w:rsidRPr="00095911" w:rsidRDefault="00C33408" w:rsidP="00C33408">
            <w:pPr>
              <w:spacing w:after="0" w:line="240" w:lineRule="auto"/>
              <w:rPr>
                <w:rFonts w:ascii="Times New Roman" w:hAnsi="Times New Roman"/>
                <w:color w:val="000000"/>
              </w:rPr>
            </w:pPr>
            <w:r>
              <w:rPr>
                <w:rFonts w:ascii="Times New Roman" w:hAnsi="Times New Roman"/>
                <w:color w:val="000000"/>
              </w:rPr>
              <w:t>Биология</w:t>
            </w:r>
          </w:p>
        </w:tc>
        <w:tc>
          <w:tcPr>
            <w:tcW w:w="850" w:type="dxa"/>
            <w:vAlign w:val="center"/>
          </w:tcPr>
          <w:p w14:paraId="5A9F420D"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136</w:t>
            </w:r>
          </w:p>
        </w:tc>
        <w:tc>
          <w:tcPr>
            <w:tcW w:w="851" w:type="dxa"/>
            <w:vAlign w:val="center"/>
          </w:tcPr>
          <w:p w14:paraId="2AB5DE9E"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62</w:t>
            </w:r>
          </w:p>
        </w:tc>
        <w:tc>
          <w:tcPr>
            <w:tcW w:w="1075" w:type="dxa"/>
            <w:vAlign w:val="center"/>
          </w:tcPr>
          <w:p w14:paraId="1E2A0A79"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60</w:t>
            </w:r>
          </w:p>
        </w:tc>
        <w:tc>
          <w:tcPr>
            <w:tcW w:w="1134" w:type="dxa"/>
            <w:vAlign w:val="center"/>
          </w:tcPr>
          <w:p w14:paraId="4DE08AD7"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62</w:t>
            </w:r>
          </w:p>
        </w:tc>
        <w:tc>
          <w:tcPr>
            <w:tcW w:w="1193" w:type="dxa"/>
          </w:tcPr>
          <w:p w14:paraId="3A3B2D80" w14:textId="77777777" w:rsidR="00C33408" w:rsidRPr="00095911" w:rsidRDefault="00C33408" w:rsidP="00C33408">
            <w:pPr>
              <w:spacing w:after="0" w:line="240" w:lineRule="auto"/>
              <w:jc w:val="center"/>
              <w:rPr>
                <w:rFonts w:ascii="Times New Roman" w:hAnsi="Times New Roman"/>
                <w:bCs/>
              </w:rPr>
            </w:pPr>
          </w:p>
        </w:tc>
        <w:tc>
          <w:tcPr>
            <w:tcW w:w="993" w:type="dxa"/>
          </w:tcPr>
          <w:p w14:paraId="0B4D67B6" w14:textId="77777777" w:rsidR="00C33408" w:rsidRPr="00095911" w:rsidRDefault="00C33408" w:rsidP="00C33408">
            <w:pPr>
              <w:spacing w:after="0" w:line="240" w:lineRule="auto"/>
              <w:jc w:val="center"/>
              <w:rPr>
                <w:rFonts w:ascii="Times New Roman" w:hAnsi="Times New Roman"/>
                <w:bCs/>
              </w:rPr>
            </w:pPr>
          </w:p>
        </w:tc>
        <w:tc>
          <w:tcPr>
            <w:tcW w:w="992" w:type="dxa"/>
          </w:tcPr>
          <w:p w14:paraId="33906D49" w14:textId="77777777" w:rsidR="00C33408" w:rsidRPr="00095911" w:rsidRDefault="00C33408" w:rsidP="00C33408">
            <w:pPr>
              <w:spacing w:after="0" w:line="240" w:lineRule="auto"/>
              <w:jc w:val="center"/>
              <w:rPr>
                <w:rFonts w:ascii="Times New Roman" w:hAnsi="Times New Roman"/>
                <w:bCs/>
              </w:rPr>
            </w:pPr>
          </w:p>
        </w:tc>
        <w:tc>
          <w:tcPr>
            <w:tcW w:w="992" w:type="dxa"/>
          </w:tcPr>
          <w:p w14:paraId="46BD5DE4" w14:textId="77777777" w:rsidR="00C33408" w:rsidRPr="00095911" w:rsidRDefault="00C33408" w:rsidP="00C33408">
            <w:pPr>
              <w:spacing w:after="0" w:line="240" w:lineRule="auto"/>
              <w:jc w:val="center"/>
              <w:rPr>
                <w:rFonts w:ascii="Times New Roman" w:hAnsi="Times New Roman"/>
                <w:bCs/>
              </w:rPr>
            </w:pPr>
            <w:r>
              <w:rPr>
                <w:rFonts w:ascii="Times New Roman" w:hAnsi="Times New Roman"/>
                <w:bCs/>
              </w:rPr>
              <w:t>14</w:t>
            </w:r>
          </w:p>
        </w:tc>
        <w:tc>
          <w:tcPr>
            <w:tcW w:w="885" w:type="dxa"/>
          </w:tcPr>
          <w:p w14:paraId="69C7BB88"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1</w:t>
            </w:r>
          </w:p>
        </w:tc>
      </w:tr>
      <w:tr w:rsidR="00C33408" w:rsidRPr="00F02194" w14:paraId="0F30FC5D" w14:textId="77777777" w:rsidTr="00C33408">
        <w:trPr>
          <w:jc w:val="center"/>
        </w:trPr>
        <w:tc>
          <w:tcPr>
            <w:tcW w:w="1380" w:type="dxa"/>
          </w:tcPr>
          <w:p w14:paraId="71912D98" w14:textId="77777777" w:rsidR="00C33408" w:rsidRDefault="00C33408" w:rsidP="00C33408">
            <w:pPr>
              <w:spacing w:after="0" w:line="240" w:lineRule="auto"/>
              <w:jc w:val="center"/>
            </w:pPr>
            <w:r w:rsidRPr="006B5FCC">
              <w:rPr>
                <w:rFonts w:ascii="Times New Roman" w:hAnsi="Times New Roman"/>
                <w:color w:val="000000"/>
              </w:rPr>
              <w:t>ООД</w:t>
            </w:r>
            <w:r>
              <w:rPr>
                <w:rFonts w:ascii="Times New Roman" w:hAnsi="Times New Roman"/>
                <w:color w:val="000000"/>
              </w:rPr>
              <w:t>.13</w:t>
            </w:r>
          </w:p>
        </w:tc>
        <w:tc>
          <w:tcPr>
            <w:tcW w:w="5348" w:type="dxa"/>
            <w:vAlign w:val="center"/>
          </w:tcPr>
          <w:p w14:paraId="698F06DE" w14:textId="77777777" w:rsidR="00C33408" w:rsidRPr="00095911" w:rsidRDefault="00C33408" w:rsidP="00C33408">
            <w:pPr>
              <w:spacing w:after="0" w:line="240" w:lineRule="auto"/>
              <w:rPr>
                <w:rFonts w:ascii="Times New Roman" w:hAnsi="Times New Roman"/>
                <w:color w:val="000000"/>
              </w:rPr>
            </w:pPr>
            <w:r>
              <w:rPr>
                <w:rFonts w:ascii="Times New Roman" w:hAnsi="Times New Roman"/>
                <w:color w:val="000000"/>
              </w:rPr>
              <w:t>Техническая физика</w:t>
            </w:r>
          </w:p>
        </w:tc>
        <w:tc>
          <w:tcPr>
            <w:tcW w:w="850" w:type="dxa"/>
            <w:vAlign w:val="center"/>
          </w:tcPr>
          <w:p w14:paraId="2F076D28"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50</w:t>
            </w:r>
          </w:p>
        </w:tc>
        <w:tc>
          <w:tcPr>
            <w:tcW w:w="851" w:type="dxa"/>
            <w:vAlign w:val="center"/>
          </w:tcPr>
          <w:p w14:paraId="4AF370B2"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26</w:t>
            </w:r>
          </w:p>
        </w:tc>
        <w:tc>
          <w:tcPr>
            <w:tcW w:w="1075" w:type="dxa"/>
            <w:vAlign w:val="center"/>
          </w:tcPr>
          <w:p w14:paraId="78373C58"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24</w:t>
            </w:r>
          </w:p>
        </w:tc>
        <w:tc>
          <w:tcPr>
            <w:tcW w:w="1134" w:type="dxa"/>
            <w:vAlign w:val="center"/>
          </w:tcPr>
          <w:p w14:paraId="7A12FA72"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26</w:t>
            </w:r>
          </w:p>
        </w:tc>
        <w:tc>
          <w:tcPr>
            <w:tcW w:w="1193" w:type="dxa"/>
          </w:tcPr>
          <w:p w14:paraId="451ED8A1" w14:textId="77777777" w:rsidR="00C33408" w:rsidRPr="00095911" w:rsidRDefault="00C33408" w:rsidP="00C33408">
            <w:pPr>
              <w:spacing w:after="0" w:line="240" w:lineRule="auto"/>
              <w:jc w:val="center"/>
              <w:rPr>
                <w:rFonts w:ascii="Times New Roman" w:hAnsi="Times New Roman"/>
                <w:bCs/>
              </w:rPr>
            </w:pPr>
          </w:p>
        </w:tc>
        <w:tc>
          <w:tcPr>
            <w:tcW w:w="993" w:type="dxa"/>
          </w:tcPr>
          <w:p w14:paraId="4B698403" w14:textId="77777777" w:rsidR="00C33408" w:rsidRPr="00095911" w:rsidRDefault="00C33408" w:rsidP="00C33408">
            <w:pPr>
              <w:spacing w:after="0" w:line="240" w:lineRule="auto"/>
              <w:jc w:val="center"/>
              <w:rPr>
                <w:rFonts w:ascii="Times New Roman" w:hAnsi="Times New Roman"/>
                <w:bCs/>
              </w:rPr>
            </w:pPr>
          </w:p>
        </w:tc>
        <w:tc>
          <w:tcPr>
            <w:tcW w:w="992" w:type="dxa"/>
          </w:tcPr>
          <w:p w14:paraId="29FA33AB" w14:textId="77777777" w:rsidR="00C33408" w:rsidRPr="00095911" w:rsidRDefault="00C33408" w:rsidP="00C33408">
            <w:pPr>
              <w:spacing w:after="0" w:line="240" w:lineRule="auto"/>
              <w:jc w:val="center"/>
              <w:rPr>
                <w:rFonts w:ascii="Times New Roman" w:hAnsi="Times New Roman"/>
                <w:bCs/>
              </w:rPr>
            </w:pPr>
          </w:p>
        </w:tc>
        <w:tc>
          <w:tcPr>
            <w:tcW w:w="992" w:type="dxa"/>
          </w:tcPr>
          <w:p w14:paraId="7E9CF305" w14:textId="77777777" w:rsidR="00C33408" w:rsidRPr="00095911" w:rsidRDefault="00C33408" w:rsidP="00C33408">
            <w:pPr>
              <w:spacing w:after="0" w:line="240" w:lineRule="auto"/>
              <w:jc w:val="center"/>
              <w:rPr>
                <w:rFonts w:ascii="Times New Roman" w:hAnsi="Times New Roman"/>
                <w:bCs/>
              </w:rPr>
            </w:pPr>
          </w:p>
        </w:tc>
        <w:tc>
          <w:tcPr>
            <w:tcW w:w="885" w:type="dxa"/>
          </w:tcPr>
          <w:p w14:paraId="66240717"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2</w:t>
            </w:r>
          </w:p>
        </w:tc>
      </w:tr>
      <w:tr w:rsidR="00C33408" w:rsidRPr="00F02194" w14:paraId="09D957A6" w14:textId="77777777" w:rsidTr="00C33408">
        <w:trPr>
          <w:jc w:val="center"/>
        </w:trPr>
        <w:tc>
          <w:tcPr>
            <w:tcW w:w="1380" w:type="dxa"/>
          </w:tcPr>
          <w:p w14:paraId="654E2AB0" w14:textId="77777777" w:rsidR="00C33408" w:rsidRDefault="00C33408" w:rsidP="00C33408">
            <w:pPr>
              <w:spacing w:after="0" w:line="240" w:lineRule="auto"/>
              <w:jc w:val="center"/>
            </w:pPr>
            <w:r w:rsidRPr="006B5FCC">
              <w:rPr>
                <w:rFonts w:ascii="Times New Roman" w:hAnsi="Times New Roman"/>
                <w:color w:val="000000"/>
              </w:rPr>
              <w:t>ООД</w:t>
            </w:r>
            <w:r>
              <w:rPr>
                <w:rFonts w:ascii="Times New Roman" w:hAnsi="Times New Roman"/>
                <w:color w:val="000000"/>
              </w:rPr>
              <w:t>.14</w:t>
            </w:r>
          </w:p>
        </w:tc>
        <w:tc>
          <w:tcPr>
            <w:tcW w:w="5348" w:type="dxa"/>
            <w:vAlign w:val="center"/>
          </w:tcPr>
          <w:p w14:paraId="02C896E8" w14:textId="77777777" w:rsidR="00C33408" w:rsidRPr="00095911" w:rsidRDefault="00C33408" w:rsidP="00C33408">
            <w:pPr>
              <w:spacing w:after="0" w:line="240" w:lineRule="auto"/>
              <w:rPr>
                <w:rFonts w:ascii="Times New Roman" w:hAnsi="Times New Roman"/>
                <w:color w:val="000000"/>
              </w:rPr>
            </w:pPr>
            <w:r>
              <w:rPr>
                <w:rFonts w:ascii="Times New Roman" w:hAnsi="Times New Roman"/>
                <w:color w:val="000000"/>
              </w:rPr>
              <w:t>Введение в специальность</w:t>
            </w:r>
          </w:p>
        </w:tc>
        <w:tc>
          <w:tcPr>
            <w:tcW w:w="850" w:type="dxa"/>
            <w:vAlign w:val="center"/>
          </w:tcPr>
          <w:p w14:paraId="6451E426"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100</w:t>
            </w:r>
          </w:p>
        </w:tc>
        <w:tc>
          <w:tcPr>
            <w:tcW w:w="851" w:type="dxa"/>
            <w:vAlign w:val="center"/>
          </w:tcPr>
          <w:p w14:paraId="34AA638B"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50</w:t>
            </w:r>
          </w:p>
        </w:tc>
        <w:tc>
          <w:tcPr>
            <w:tcW w:w="1075" w:type="dxa"/>
            <w:vAlign w:val="center"/>
          </w:tcPr>
          <w:p w14:paraId="07B99EE5"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50</w:t>
            </w:r>
          </w:p>
        </w:tc>
        <w:tc>
          <w:tcPr>
            <w:tcW w:w="1134" w:type="dxa"/>
            <w:vAlign w:val="center"/>
          </w:tcPr>
          <w:p w14:paraId="77117108" w14:textId="77777777" w:rsidR="00C33408" w:rsidRPr="00095911" w:rsidRDefault="00C33408" w:rsidP="00C33408">
            <w:pPr>
              <w:spacing w:after="0" w:line="240" w:lineRule="auto"/>
              <w:jc w:val="center"/>
              <w:rPr>
                <w:rFonts w:ascii="Times New Roman" w:hAnsi="Times New Roman"/>
                <w:color w:val="000000"/>
              </w:rPr>
            </w:pPr>
            <w:r>
              <w:rPr>
                <w:rFonts w:ascii="Times New Roman" w:hAnsi="Times New Roman"/>
                <w:color w:val="000000"/>
              </w:rPr>
              <w:t>50</w:t>
            </w:r>
          </w:p>
        </w:tc>
        <w:tc>
          <w:tcPr>
            <w:tcW w:w="1193" w:type="dxa"/>
          </w:tcPr>
          <w:p w14:paraId="732A48CC" w14:textId="77777777" w:rsidR="00C33408" w:rsidRPr="00095911" w:rsidRDefault="00C33408" w:rsidP="00C33408">
            <w:pPr>
              <w:spacing w:after="0" w:line="240" w:lineRule="auto"/>
              <w:jc w:val="center"/>
              <w:rPr>
                <w:rFonts w:ascii="Times New Roman" w:hAnsi="Times New Roman"/>
                <w:bCs/>
              </w:rPr>
            </w:pPr>
          </w:p>
        </w:tc>
        <w:tc>
          <w:tcPr>
            <w:tcW w:w="993" w:type="dxa"/>
          </w:tcPr>
          <w:p w14:paraId="3837B4EB" w14:textId="77777777" w:rsidR="00C33408" w:rsidRPr="00095911" w:rsidRDefault="00C33408" w:rsidP="00C33408">
            <w:pPr>
              <w:spacing w:after="0" w:line="240" w:lineRule="auto"/>
              <w:jc w:val="center"/>
              <w:rPr>
                <w:rFonts w:ascii="Times New Roman" w:hAnsi="Times New Roman"/>
                <w:bCs/>
              </w:rPr>
            </w:pPr>
          </w:p>
        </w:tc>
        <w:tc>
          <w:tcPr>
            <w:tcW w:w="992" w:type="dxa"/>
          </w:tcPr>
          <w:p w14:paraId="4C246A1F" w14:textId="77777777" w:rsidR="00C33408" w:rsidRPr="00095911" w:rsidRDefault="00C33408" w:rsidP="00C33408">
            <w:pPr>
              <w:spacing w:after="0" w:line="240" w:lineRule="auto"/>
              <w:jc w:val="center"/>
              <w:rPr>
                <w:rFonts w:ascii="Times New Roman" w:hAnsi="Times New Roman"/>
                <w:bCs/>
              </w:rPr>
            </w:pPr>
          </w:p>
        </w:tc>
        <w:tc>
          <w:tcPr>
            <w:tcW w:w="992" w:type="dxa"/>
          </w:tcPr>
          <w:p w14:paraId="2C07FD6E" w14:textId="77777777" w:rsidR="00C33408" w:rsidRPr="00095911" w:rsidRDefault="00C33408" w:rsidP="00C33408">
            <w:pPr>
              <w:spacing w:after="0" w:line="240" w:lineRule="auto"/>
              <w:jc w:val="center"/>
              <w:rPr>
                <w:rFonts w:ascii="Times New Roman" w:hAnsi="Times New Roman"/>
                <w:bCs/>
              </w:rPr>
            </w:pPr>
          </w:p>
        </w:tc>
        <w:tc>
          <w:tcPr>
            <w:tcW w:w="885" w:type="dxa"/>
          </w:tcPr>
          <w:p w14:paraId="49923A74" w14:textId="77777777" w:rsidR="00C33408" w:rsidRPr="00095911" w:rsidRDefault="00C33408" w:rsidP="00C33408">
            <w:pPr>
              <w:spacing w:after="0" w:line="240" w:lineRule="auto"/>
              <w:jc w:val="center"/>
              <w:rPr>
                <w:rFonts w:ascii="Times New Roman" w:hAnsi="Times New Roman"/>
              </w:rPr>
            </w:pPr>
            <w:r>
              <w:rPr>
                <w:rFonts w:ascii="Times New Roman" w:hAnsi="Times New Roman"/>
              </w:rPr>
              <w:t>3</w:t>
            </w:r>
          </w:p>
        </w:tc>
      </w:tr>
      <w:tr w:rsidR="00E75A8A" w:rsidRPr="00F02194" w14:paraId="3C787497" w14:textId="77777777" w:rsidTr="005D0B38">
        <w:trPr>
          <w:jc w:val="center"/>
        </w:trPr>
        <w:tc>
          <w:tcPr>
            <w:tcW w:w="1380" w:type="dxa"/>
            <w:vAlign w:val="center"/>
          </w:tcPr>
          <w:p w14:paraId="7204372B" w14:textId="77777777" w:rsidR="00E75A8A" w:rsidRPr="00095911" w:rsidRDefault="00E75A8A" w:rsidP="005D0B38">
            <w:pPr>
              <w:spacing w:after="0" w:line="240" w:lineRule="auto"/>
              <w:jc w:val="center"/>
              <w:rPr>
                <w:rFonts w:ascii="Times New Roman" w:hAnsi="Times New Roman"/>
                <w:color w:val="000000"/>
              </w:rPr>
            </w:pPr>
            <w:r>
              <w:rPr>
                <w:rFonts w:ascii="Times New Roman" w:hAnsi="Times New Roman"/>
                <w:color w:val="000000"/>
              </w:rPr>
              <w:t>ООД.15</w:t>
            </w:r>
          </w:p>
        </w:tc>
        <w:tc>
          <w:tcPr>
            <w:tcW w:w="5348" w:type="dxa"/>
            <w:vAlign w:val="center"/>
          </w:tcPr>
          <w:p w14:paraId="26C571D8" w14:textId="77777777" w:rsidR="00E75A8A" w:rsidRPr="00095911" w:rsidRDefault="00E75A8A" w:rsidP="005D0B38">
            <w:pPr>
              <w:spacing w:after="0" w:line="240" w:lineRule="auto"/>
              <w:rPr>
                <w:rFonts w:ascii="Times New Roman" w:hAnsi="Times New Roman"/>
                <w:color w:val="000000"/>
              </w:rPr>
            </w:pPr>
            <w:r w:rsidRPr="00095911">
              <w:rPr>
                <w:rFonts w:ascii="Times New Roman" w:hAnsi="Times New Roman"/>
                <w:color w:val="000000"/>
              </w:rPr>
              <w:t>Индивидуальный проект</w:t>
            </w:r>
          </w:p>
        </w:tc>
        <w:tc>
          <w:tcPr>
            <w:tcW w:w="850" w:type="dxa"/>
          </w:tcPr>
          <w:p w14:paraId="7FAD43CE" w14:textId="77777777" w:rsidR="00E75A8A" w:rsidRPr="00095911" w:rsidRDefault="00E75A8A" w:rsidP="005D0B38">
            <w:pPr>
              <w:spacing w:after="0" w:line="240" w:lineRule="auto"/>
              <w:jc w:val="center"/>
              <w:rPr>
                <w:rFonts w:ascii="Times New Roman" w:hAnsi="Times New Roman"/>
                <w:bCs/>
              </w:rPr>
            </w:pPr>
            <w:r>
              <w:rPr>
                <w:rFonts w:ascii="Times New Roman" w:hAnsi="Times New Roman"/>
                <w:bCs/>
              </w:rPr>
              <w:t>10</w:t>
            </w:r>
          </w:p>
        </w:tc>
        <w:tc>
          <w:tcPr>
            <w:tcW w:w="851" w:type="dxa"/>
            <w:vAlign w:val="center"/>
          </w:tcPr>
          <w:p w14:paraId="350F3BF5" w14:textId="77777777" w:rsidR="00E75A8A" w:rsidRPr="00095911" w:rsidRDefault="00E75A8A" w:rsidP="005D0B38">
            <w:pPr>
              <w:spacing w:after="0" w:line="240" w:lineRule="auto"/>
              <w:jc w:val="center"/>
              <w:rPr>
                <w:rFonts w:ascii="Times New Roman" w:hAnsi="Times New Roman"/>
                <w:color w:val="000000"/>
              </w:rPr>
            </w:pPr>
            <w:r w:rsidRPr="00095911">
              <w:rPr>
                <w:rFonts w:ascii="Times New Roman" w:hAnsi="Times New Roman"/>
                <w:color w:val="000000"/>
              </w:rPr>
              <w:t>6</w:t>
            </w:r>
          </w:p>
        </w:tc>
        <w:tc>
          <w:tcPr>
            <w:tcW w:w="1075" w:type="dxa"/>
            <w:vAlign w:val="center"/>
          </w:tcPr>
          <w:p w14:paraId="247C053D" w14:textId="77777777" w:rsidR="00E75A8A" w:rsidRPr="00095911" w:rsidRDefault="00E75A8A" w:rsidP="005D0B38">
            <w:pPr>
              <w:spacing w:after="0" w:line="240" w:lineRule="auto"/>
              <w:jc w:val="center"/>
              <w:rPr>
                <w:rFonts w:ascii="Times New Roman" w:hAnsi="Times New Roman"/>
                <w:color w:val="000000"/>
              </w:rPr>
            </w:pPr>
            <w:r w:rsidRPr="00095911">
              <w:rPr>
                <w:rFonts w:ascii="Times New Roman" w:hAnsi="Times New Roman"/>
                <w:color w:val="000000"/>
              </w:rPr>
              <w:t>4</w:t>
            </w:r>
          </w:p>
        </w:tc>
        <w:tc>
          <w:tcPr>
            <w:tcW w:w="1134" w:type="dxa"/>
            <w:vAlign w:val="center"/>
          </w:tcPr>
          <w:p w14:paraId="44E1C9D4" w14:textId="77777777" w:rsidR="00E75A8A" w:rsidRPr="00095911" w:rsidRDefault="00E75A8A" w:rsidP="005D0B38">
            <w:pPr>
              <w:spacing w:after="0" w:line="240" w:lineRule="auto"/>
              <w:jc w:val="center"/>
              <w:rPr>
                <w:rFonts w:ascii="Times New Roman" w:hAnsi="Times New Roman"/>
                <w:color w:val="000000"/>
              </w:rPr>
            </w:pPr>
            <w:r w:rsidRPr="00095911">
              <w:rPr>
                <w:rFonts w:ascii="Times New Roman" w:hAnsi="Times New Roman"/>
                <w:color w:val="000000"/>
              </w:rPr>
              <w:t>6</w:t>
            </w:r>
          </w:p>
        </w:tc>
        <w:tc>
          <w:tcPr>
            <w:tcW w:w="1193" w:type="dxa"/>
          </w:tcPr>
          <w:p w14:paraId="2508AD99" w14:textId="77777777" w:rsidR="00E75A8A" w:rsidRPr="00095911" w:rsidRDefault="00E75A8A" w:rsidP="005D0B38">
            <w:pPr>
              <w:spacing w:after="0" w:line="240" w:lineRule="auto"/>
              <w:jc w:val="center"/>
              <w:rPr>
                <w:rFonts w:ascii="Times New Roman" w:hAnsi="Times New Roman"/>
                <w:bCs/>
              </w:rPr>
            </w:pPr>
          </w:p>
        </w:tc>
        <w:tc>
          <w:tcPr>
            <w:tcW w:w="993" w:type="dxa"/>
          </w:tcPr>
          <w:p w14:paraId="58F8896B" w14:textId="77777777" w:rsidR="00E75A8A" w:rsidRPr="00095911" w:rsidRDefault="00E75A8A" w:rsidP="005D0B38">
            <w:pPr>
              <w:spacing w:after="0" w:line="240" w:lineRule="auto"/>
              <w:jc w:val="center"/>
              <w:rPr>
                <w:rFonts w:ascii="Times New Roman" w:hAnsi="Times New Roman"/>
                <w:bCs/>
              </w:rPr>
            </w:pPr>
          </w:p>
        </w:tc>
        <w:tc>
          <w:tcPr>
            <w:tcW w:w="992" w:type="dxa"/>
          </w:tcPr>
          <w:p w14:paraId="51BCA89C" w14:textId="77777777" w:rsidR="00E75A8A" w:rsidRPr="00095911" w:rsidRDefault="00E75A8A" w:rsidP="005D0B38">
            <w:pPr>
              <w:spacing w:after="0" w:line="240" w:lineRule="auto"/>
              <w:jc w:val="center"/>
              <w:rPr>
                <w:rFonts w:ascii="Times New Roman" w:hAnsi="Times New Roman"/>
                <w:bCs/>
              </w:rPr>
            </w:pPr>
          </w:p>
        </w:tc>
        <w:tc>
          <w:tcPr>
            <w:tcW w:w="992" w:type="dxa"/>
          </w:tcPr>
          <w:p w14:paraId="4D9D413D" w14:textId="77777777" w:rsidR="00E75A8A" w:rsidRPr="00095911" w:rsidRDefault="00E75A8A" w:rsidP="005D0B38">
            <w:pPr>
              <w:spacing w:after="0" w:line="240" w:lineRule="auto"/>
              <w:jc w:val="center"/>
              <w:rPr>
                <w:rFonts w:ascii="Times New Roman" w:hAnsi="Times New Roman"/>
                <w:bCs/>
              </w:rPr>
            </w:pPr>
          </w:p>
        </w:tc>
        <w:tc>
          <w:tcPr>
            <w:tcW w:w="885" w:type="dxa"/>
          </w:tcPr>
          <w:p w14:paraId="24DC8F76" w14:textId="77777777" w:rsidR="00E75A8A" w:rsidRPr="00095911" w:rsidRDefault="00E75A8A" w:rsidP="005D0B38">
            <w:pPr>
              <w:spacing w:after="0" w:line="240" w:lineRule="auto"/>
              <w:jc w:val="center"/>
              <w:rPr>
                <w:rFonts w:ascii="Times New Roman" w:hAnsi="Times New Roman"/>
              </w:rPr>
            </w:pPr>
            <w:r>
              <w:rPr>
                <w:rFonts w:ascii="Times New Roman" w:hAnsi="Times New Roman"/>
              </w:rPr>
              <w:t>2</w:t>
            </w:r>
          </w:p>
        </w:tc>
      </w:tr>
      <w:tr w:rsidR="00E75A8A" w:rsidRPr="00F02194" w14:paraId="1C6235E3" w14:textId="77777777" w:rsidTr="00C33408">
        <w:trPr>
          <w:jc w:val="center"/>
        </w:trPr>
        <w:tc>
          <w:tcPr>
            <w:tcW w:w="1380" w:type="dxa"/>
            <w:vAlign w:val="center"/>
          </w:tcPr>
          <w:p w14:paraId="741D8CB5" w14:textId="77777777" w:rsidR="00E75A8A" w:rsidRPr="003E441C" w:rsidRDefault="00E75A8A" w:rsidP="00C33408">
            <w:pPr>
              <w:spacing w:after="0" w:line="240" w:lineRule="auto"/>
              <w:jc w:val="center"/>
              <w:rPr>
                <w:rFonts w:ascii="Times New Roman" w:hAnsi="Times New Roman"/>
              </w:rPr>
            </w:pPr>
            <w:r w:rsidRPr="003E441C">
              <w:rPr>
                <w:rFonts w:ascii="Times New Roman" w:hAnsi="Times New Roman"/>
                <w:b/>
              </w:rPr>
              <w:t>СГ</w:t>
            </w:r>
          </w:p>
        </w:tc>
        <w:tc>
          <w:tcPr>
            <w:tcW w:w="5348" w:type="dxa"/>
            <w:vAlign w:val="center"/>
          </w:tcPr>
          <w:p w14:paraId="2CAC0360" w14:textId="77777777" w:rsidR="00E75A8A" w:rsidRPr="003E441C" w:rsidRDefault="00E75A8A" w:rsidP="00C33408">
            <w:pPr>
              <w:spacing w:after="0" w:line="240" w:lineRule="auto"/>
              <w:rPr>
                <w:rFonts w:ascii="Times New Roman" w:hAnsi="Times New Roman"/>
              </w:rPr>
            </w:pPr>
            <w:r w:rsidRPr="003E441C">
              <w:rPr>
                <w:rFonts w:ascii="Times New Roman" w:hAnsi="Times New Roman"/>
                <w:b/>
              </w:rPr>
              <w:t>Социально-гуманитарный цикл</w:t>
            </w:r>
          </w:p>
        </w:tc>
        <w:tc>
          <w:tcPr>
            <w:tcW w:w="850" w:type="dxa"/>
          </w:tcPr>
          <w:p w14:paraId="5E0A4B05" w14:textId="77777777" w:rsidR="00E75A8A" w:rsidRPr="003E441C" w:rsidRDefault="00E75A8A" w:rsidP="00C33408">
            <w:pPr>
              <w:spacing w:after="0" w:line="240" w:lineRule="auto"/>
              <w:jc w:val="center"/>
              <w:rPr>
                <w:rFonts w:ascii="Times New Roman" w:hAnsi="Times New Roman"/>
                <w:b/>
                <w:bCs/>
              </w:rPr>
            </w:pPr>
            <w:r>
              <w:rPr>
                <w:rFonts w:ascii="Times New Roman" w:hAnsi="Times New Roman"/>
                <w:b/>
                <w:bCs/>
              </w:rPr>
              <w:t>412</w:t>
            </w:r>
          </w:p>
        </w:tc>
        <w:tc>
          <w:tcPr>
            <w:tcW w:w="851" w:type="dxa"/>
            <w:vAlign w:val="center"/>
          </w:tcPr>
          <w:p w14:paraId="4BECF427" w14:textId="77777777" w:rsidR="00E75A8A" w:rsidRPr="003E441C" w:rsidRDefault="00E75A8A" w:rsidP="00C33408">
            <w:pPr>
              <w:jc w:val="center"/>
              <w:rPr>
                <w:rFonts w:ascii="Times New Roman" w:hAnsi="Times New Roman"/>
                <w:b/>
                <w:color w:val="000000"/>
              </w:rPr>
            </w:pPr>
            <w:r>
              <w:rPr>
                <w:rFonts w:ascii="Times New Roman" w:hAnsi="Times New Roman"/>
                <w:b/>
                <w:color w:val="000000"/>
              </w:rPr>
              <w:t>316</w:t>
            </w:r>
          </w:p>
        </w:tc>
        <w:tc>
          <w:tcPr>
            <w:tcW w:w="1075" w:type="dxa"/>
            <w:vAlign w:val="center"/>
          </w:tcPr>
          <w:p w14:paraId="5C5F673D" w14:textId="77777777" w:rsidR="00E75A8A" w:rsidRPr="003E441C" w:rsidRDefault="00E75A8A" w:rsidP="00C33408">
            <w:pPr>
              <w:jc w:val="center"/>
              <w:rPr>
                <w:rFonts w:ascii="Times New Roman" w:hAnsi="Times New Roman"/>
                <w:b/>
                <w:color w:val="000000"/>
              </w:rPr>
            </w:pPr>
            <w:r>
              <w:rPr>
                <w:rFonts w:ascii="Times New Roman" w:hAnsi="Times New Roman"/>
                <w:b/>
                <w:color w:val="000000"/>
              </w:rPr>
              <w:t>88</w:t>
            </w:r>
          </w:p>
        </w:tc>
        <w:tc>
          <w:tcPr>
            <w:tcW w:w="1134" w:type="dxa"/>
            <w:vAlign w:val="center"/>
          </w:tcPr>
          <w:p w14:paraId="53087EA7" w14:textId="77777777" w:rsidR="00E75A8A" w:rsidRPr="003E441C" w:rsidRDefault="00E75A8A" w:rsidP="00C33408">
            <w:pPr>
              <w:jc w:val="center"/>
              <w:rPr>
                <w:rFonts w:ascii="Times New Roman" w:hAnsi="Times New Roman"/>
                <w:b/>
                <w:color w:val="000000"/>
              </w:rPr>
            </w:pPr>
            <w:r>
              <w:rPr>
                <w:rFonts w:ascii="Times New Roman" w:hAnsi="Times New Roman"/>
                <w:b/>
                <w:color w:val="000000"/>
              </w:rPr>
              <w:t>316</w:t>
            </w:r>
          </w:p>
        </w:tc>
        <w:tc>
          <w:tcPr>
            <w:tcW w:w="1193" w:type="dxa"/>
          </w:tcPr>
          <w:p w14:paraId="07EFB14D" w14:textId="77777777" w:rsidR="00E75A8A" w:rsidRPr="003E441C" w:rsidRDefault="00E75A8A" w:rsidP="00C33408">
            <w:pPr>
              <w:spacing w:after="0" w:line="240" w:lineRule="auto"/>
              <w:jc w:val="center"/>
              <w:rPr>
                <w:rFonts w:ascii="Times New Roman" w:hAnsi="Times New Roman"/>
                <w:b/>
              </w:rPr>
            </w:pPr>
          </w:p>
        </w:tc>
        <w:tc>
          <w:tcPr>
            <w:tcW w:w="993" w:type="dxa"/>
          </w:tcPr>
          <w:p w14:paraId="11718847" w14:textId="77777777" w:rsidR="00E75A8A" w:rsidRPr="003E441C" w:rsidRDefault="00E75A8A" w:rsidP="00C33408">
            <w:pPr>
              <w:spacing w:after="0" w:line="240" w:lineRule="auto"/>
              <w:jc w:val="center"/>
              <w:rPr>
                <w:rFonts w:ascii="Times New Roman" w:hAnsi="Times New Roman"/>
                <w:b/>
              </w:rPr>
            </w:pPr>
          </w:p>
        </w:tc>
        <w:tc>
          <w:tcPr>
            <w:tcW w:w="992" w:type="dxa"/>
          </w:tcPr>
          <w:p w14:paraId="4B85D333" w14:textId="77777777" w:rsidR="00E75A8A" w:rsidRPr="003E441C" w:rsidRDefault="00E75A8A" w:rsidP="00C33408">
            <w:pPr>
              <w:spacing w:after="0" w:line="240" w:lineRule="auto"/>
              <w:jc w:val="center"/>
              <w:rPr>
                <w:rFonts w:ascii="Times New Roman" w:hAnsi="Times New Roman"/>
                <w:b/>
              </w:rPr>
            </w:pPr>
          </w:p>
        </w:tc>
        <w:tc>
          <w:tcPr>
            <w:tcW w:w="992" w:type="dxa"/>
          </w:tcPr>
          <w:p w14:paraId="68042956" w14:textId="77777777" w:rsidR="00E75A8A" w:rsidRPr="003E441C" w:rsidRDefault="00E75A8A" w:rsidP="00C33408">
            <w:pPr>
              <w:spacing w:after="0" w:line="240" w:lineRule="auto"/>
              <w:jc w:val="center"/>
              <w:rPr>
                <w:rFonts w:ascii="Times New Roman" w:hAnsi="Times New Roman"/>
                <w:b/>
              </w:rPr>
            </w:pPr>
            <w:r>
              <w:rPr>
                <w:rFonts w:ascii="Times New Roman" w:hAnsi="Times New Roman"/>
                <w:b/>
              </w:rPr>
              <w:t>8</w:t>
            </w:r>
          </w:p>
        </w:tc>
        <w:tc>
          <w:tcPr>
            <w:tcW w:w="885" w:type="dxa"/>
          </w:tcPr>
          <w:p w14:paraId="02B2B1F8" w14:textId="77777777" w:rsidR="00E75A8A" w:rsidRPr="003E441C" w:rsidRDefault="00E75A8A" w:rsidP="00C33408">
            <w:pPr>
              <w:spacing w:after="0" w:line="240" w:lineRule="auto"/>
              <w:jc w:val="center"/>
              <w:rPr>
                <w:rFonts w:ascii="Times New Roman" w:hAnsi="Times New Roman"/>
                <w:b/>
              </w:rPr>
            </w:pPr>
          </w:p>
        </w:tc>
      </w:tr>
      <w:tr w:rsidR="00E75A8A" w:rsidRPr="00F02194" w14:paraId="3F9BF54A" w14:textId="77777777" w:rsidTr="00C33408">
        <w:trPr>
          <w:jc w:val="center"/>
        </w:trPr>
        <w:tc>
          <w:tcPr>
            <w:tcW w:w="1380" w:type="dxa"/>
          </w:tcPr>
          <w:p w14:paraId="7EBA012E" w14:textId="77777777" w:rsidR="00E75A8A" w:rsidRPr="003E441C" w:rsidRDefault="00E75A8A" w:rsidP="00C33408">
            <w:pPr>
              <w:jc w:val="center"/>
              <w:rPr>
                <w:rFonts w:ascii="Times New Roman" w:hAnsi="Times New Roman"/>
              </w:rPr>
            </w:pPr>
            <w:r w:rsidRPr="003E441C">
              <w:rPr>
                <w:rFonts w:ascii="Times New Roman" w:hAnsi="Times New Roman"/>
                <w:color w:val="000000"/>
              </w:rPr>
              <w:t>СГ.01</w:t>
            </w:r>
          </w:p>
        </w:tc>
        <w:tc>
          <w:tcPr>
            <w:tcW w:w="5348" w:type="dxa"/>
            <w:vAlign w:val="center"/>
          </w:tcPr>
          <w:p w14:paraId="40CC5000" w14:textId="77777777" w:rsidR="00E75A8A" w:rsidRPr="003E441C" w:rsidRDefault="00E75A8A" w:rsidP="00C33408">
            <w:pPr>
              <w:spacing w:after="0" w:line="240" w:lineRule="auto"/>
              <w:rPr>
                <w:rFonts w:ascii="Times New Roman" w:hAnsi="Times New Roman"/>
                <w:color w:val="000000"/>
              </w:rPr>
            </w:pPr>
            <w:r w:rsidRPr="003E441C">
              <w:rPr>
                <w:rFonts w:ascii="Times New Roman" w:hAnsi="Times New Roman"/>
                <w:color w:val="000000"/>
              </w:rPr>
              <w:t>История России</w:t>
            </w:r>
          </w:p>
        </w:tc>
        <w:tc>
          <w:tcPr>
            <w:tcW w:w="850" w:type="dxa"/>
            <w:vAlign w:val="center"/>
          </w:tcPr>
          <w:p w14:paraId="7925E770" w14:textId="77777777" w:rsidR="00E75A8A" w:rsidRPr="003E441C" w:rsidRDefault="00E75A8A" w:rsidP="00C33408">
            <w:pPr>
              <w:jc w:val="center"/>
              <w:rPr>
                <w:rFonts w:ascii="Times New Roman" w:hAnsi="Times New Roman"/>
                <w:color w:val="000000"/>
              </w:rPr>
            </w:pPr>
            <w:r>
              <w:rPr>
                <w:rFonts w:ascii="Times New Roman" w:hAnsi="Times New Roman"/>
                <w:color w:val="000000"/>
              </w:rPr>
              <w:t>64</w:t>
            </w:r>
          </w:p>
        </w:tc>
        <w:tc>
          <w:tcPr>
            <w:tcW w:w="851" w:type="dxa"/>
            <w:vAlign w:val="center"/>
          </w:tcPr>
          <w:p w14:paraId="3E2CB2EB" w14:textId="77777777" w:rsidR="00E75A8A" w:rsidRPr="003E441C" w:rsidRDefault="00E75A8A" w:rsidP="00C33408">
            <w:pPr>
              <w:jc w:val="center"/>
              <w:rPr>
                <w:rFonts w:ascii="Times New Roman" w:hAnsi="Times New Roman"/>
                <w:color w:val="000000"/>
              </w:rPr>
            </w:pPr>
            <w:r>
              <w:rPr>
                <w:rFonts w:ascii="Times New Roman" w:hAnsi="Times New Roman"/>
                <w:color w:val="000000"/>
              </w:rPr>
              <w:t>32</w:t>
            </w:r>
          </w:p>
        </w:tc>
        <w:tc>
          <w:tcPr>
            <w:tcW w:w="1075" w:type="dxa"/>
            <w:vAlign w:val="center"/>
          </w:tcPr>
          <w:p w14:paraId="53D8A555" w14:textId="77777777" w:rsidR="00E75A8A" w:rsidRPr="003E441C" w:rsidRDefault="00E75A8A" w:rsidP="00C33408">
            <w:pPr>
              <w:jc w:val="center"/>
              <w:rPr>
                <w:rFonts w:ascii="Times New Roman" w:hAnsi="Times New Roman"/>
                <w:color w:val="000000"/>
              </w:rPr>
            </w:pPr>
            <w:r>
              <w:rPr>
                <w:rFonts w:ascii="Times New Roman" w:hAnsi="Times New Roman"/>
                <w:color w:val="000000"/>
              </w:rPr>
              <w:t>32</w:t>
            </w:r>
          </w:p>
        </w:tc>
        <w:tc>
          <w:tcPr>
            <w:tcW w:w="1134" w:type="dxa"/>
            <w:vAlign w:val="center"/>
          </w:tcPr>
          <w:p w14:paraId="394B7E0E" w14:textId="77777777" w:rsidR="00E75A8A" w:rsidRPr="003E441C" w:rsidRDefault="00E75A8A" w:rsidP="00C33408">
            <w:pPr>
              <w:jc w:val="center"/>
              <w:rPr>
                <w:rFonts w:ascii="Times New Roman" w:hAnsi="Times New Roman"/>
                <w:color w:val="000000"/>
              </w:rPr>
            </w:pPr>
            <w:r>
              <w:rPr>
                <w:rFonts w:ascii="Times New Roman" w:hAnsi="Times New Roman"/>
                <w:color w:val="000000"/>
              </w:rPr>
              <w:t>32</w:t>
            </w:r>
          </w:p>
        </w:tc>
        <w:tc>
          <w:tcPr>
            <w:tcW w:w="1193" w:type="dxa"/>
          </w:tcPr>
          <w:p w14:paraId="202FA033" w14:textId="77777777" w:rsidR="00E75A8A" w:rsidRPr="003E441C" w:rsidRDefault="00E75A8A" w:rsidP="00C33408">
            <w:pPr>
              <w:spacing w:after="0" w:line="240" w:lineRule="auto"/>
              <w:jc w:val="center"/>
              <w:rPr>
                <w:rFonts w:ascii="Times New Roman" w:hAnsi="Times New Roman"/>
              </w:rPr>
            </w:pPr>
          </w:p>
        </w:tc>
        <w:tc>
          <w:tcPr>
            <w:tcW w:w="993" w:type="dxa"/>
          </w:tcPr>
          <w:p w14:paraId="5E219872" w14:textId="77777777" w:rsidR="00E75A8A" w:rsidRPr="003E441C" w:rsidRDefault="00E75A8A" w:rsidP="00C33408">
            <w:pPr>
              <w:spacing w:after="0" w:line="240" w:lineRule="auto"/>
              <w:jc w:val="center"/>
              <w:rPr>
                <w:rFonts w:ascii="Times New Roman" w:hAnsi="Times New Roman"/>
              </w:rPr>
            </w:pPr>
          </w:p>
        </w:tc>
        <w:tc>
          <w:tcPr>
            <w:tcW w:w="992" w:type="dxa"/>
            <w:vAlign w:val="center"/>
          </w:tcPr>
          <w:p w14:paraId="49E23809" w14:textId="77777777" w:rsidR="00E75A8A" w:rsidRPr="003E441C" w:rsidRDefault="00E75A8A" w:rsidP="00C33408">
            <w:pPr>
              <w:jc w:val="center"/>
              <w:rPr>
                <w:rFonts w:ascii="Times New Roman" w:hAnsi="Times New Roman"/>
                <w:color w:val="000000"/>
              </w:rPr>
            </w:pPr>
          </w:p>
        </w:tc>
        <w:tc>
          <w:tcPr>
            <w:tcW w:w="992" w:type="dxa"/>
          </w:tcPr>
          <w:p w14:paraId="068C9D52" w14:textId="77777777" w:rsidR="00E75A8A" w:rsidRPr="003E441C" w:rsidRDefault="00E75A8A" w:rsidP="00C33408">
            <w:pPr>
              <w:spacing w:after="0" w:line="240" w:lineRule="auto"/>
              <w:jc w:val="center"/>
              <w:rPr>
                <w:rFonts w:ascii="Times New Roman" w:hAnsi="Times New Roman"/>
              </w:rPr>
            </w:pPr>
          </w:p>
        </w:tc>
        <w:tc>
          <w:tcPr>
            <w:tcW w:w="885" w:type="dxa"/>
          </w:tcPr>
          <w:p w14:paraId="5B7C036B"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2</w:t>
            </w:r>
          </w:p>
        </w:tc>
      </w:tr>
      <w:tr w:rsidR="00E75A8A" w:rsidRPr="00F02194" w14:paraId="16074BEB" w14:textId="77777777" w:rsidTr="00C33408">
        <w:trPr>
          <w:jc w:val="center"/>
        </w:trPr>
        <w:tc>
          <w:tcPr>
            <w:tcW w:w="1380" w:type="dxa"/>
          </w:tcPr>
          <w:p w14:paraId="5D1DF46B" w14:textId="77777777" w:rsidR="00E75A8A" w:rsidRPr="003E441C" w:rsidRDefault="00E75A8A" w:rsidP="00C33408">
            <w:pPr>
              <w:jc w:val="center"/>
              <w:rPr>
                <w:rFonts w:ascii="Times New Roman" w:hAnsi="Times New Roman"/>
              </w:rPr>
            </w:pPr>
            <w:r>
              <w:rPr>
                <w:rFonts w:ascii="Times New Roman" w:hAnsi="Times New Roman"/>
                <w:color w:val="000000"/>
              </w:rPr>
              <w:t>СГ.02</w:t>
            </w:r>
          </w:p>
        </w:tc>
        <w:tc>
          <w:tcPr>
            <w:tcW w:w="5348" w:type="dxa"/>
            <w:vAlign w:val="center"/>
          </w:tcPr>
          <w:p w14:paraId="61369339" w14:textId="77777777" w:rsidR="00E75A8A" w:rsidRPr="003E441C" w:rsidRDefault="00E75A8A" w:rsidP="00C33408">
            <w:pPr>
              <w:spacing w:after="0" w:line="240" w:lineRule="auto"/>
              <w:rPr>
                <w:rFonts w:ascii="Times New Roman" w:hAnsi="Times New Roman"/>
                <w:color w:val="000000"/>
              </w:rPr>
            </w:pPr>
            <w:r w:rsidRPr="003E441C">
              <w:rPr>
                <w:rFonts w:ascii="Times New Roman" w:hAnsi="Times New Roman"/>
                <w:color w:val="000000"/>
              </w:rPr>
              <w:t>Иностранный язык в профессиональной деятельности</w:t>
            </w:r>
          </w:p>
        </w:tc>
        <w:tc>
          <w:tcPr>
            <w:tcW w:w="850" w:type="dxa"/>
          </w:tcPr>
          <w:p w14:paraId="05BAD032" w14:textId="77777777" w:rsidR="00E75A8A" w:rsidRDefault="00E75A8A" w:rsidP="00C33408">
            <w:pPr>
              <w:jc w:val="center"/>
            </w:pPr>
            <w:r w:rsidRPr="00B968EA">
              <w:rPr>
                <w:rFonts w:ascii="Times New Roman" w:hAnsi="Times New Roman"/>
                <w:color w:val="000000"/>
              </w:rPr>
              <w:t>100</w:t>
            </w:r>
          </w:p>
        </w:tc>
        <w:tc>
          <w:tcPr>
            <w:tcW w:w="851" w:type="dxa"/>
            <w:vAlign w:val="center"/>
          </w:tcPr>
          <w:p w14:paraId="6AD1C383" w14:textId="77777777" w:rsidR="00E75A8A" w:rsidRPr="003E441C" w:rsidRDefault="00E75A8A" w:rsidP="00C33408">
            <w:pPr>
              <w:jc w:val="center"/>
              <w:rPr>
                <w:rFonts w:ascii="Times New Roman" w:hAnsi="Times New Roman"/>
                <w:color w:val="000000"/>
              </w:rPr>
            </w:pPr>
            <w:r>
              <w:rPr>
                <w:rFonts w:ascii="Times New Roman" w:hAnsi="Times New Roman"/>
                <w:color w:val="000000"/>
              </w:rPr>
              <w:t>100</w:t>
            </w:r>
          </w:p>
        </w:tc>
        <w:tc>
          <w:tcPr>
            <w:tcW w:w="1075" w:type="dxa"/>
            <w:vAlign w:val="center"/>
          </w:tcPr>
          <w:p w14:paraId="0C465F05" w14:textId="77777777" w:rsidR="00E75A8A" w:rsidRPr="003E441C" w:rsidRDefault="00E75A8A" w:rsidP="00C33408">
            <w:pPr>
              <w:jc w:val="center"/>
              <w:rPr>
                <w:rFonts w:ascii="Times New Roman" w:hAnsi="Times New Roman"/>
                <w:color w:val="000000"/>
              </w:rPr>
            </w:pPr>
          </w:p>
        </w:tc>
        <w:tc>
          <w:tcPr>
            <w:tcW w:w="1134" w:type="dxa"/>
            <w:vAlign w:val="center"/>
          </w:tcPr>
          <w:p w14:paraId="02B801FC" w14:textId="77777777" w:rsidR="00E75A8A" w:rsidRPr="003E441C" w:rsidRDefault="00E75A8A" w:rsidP="00C33408">
            <w:pPr>
              <w:jc w:val="center"/>
              <w:rPr>
                <w:rFonts w:ascii="Times New Roman" w:hAnsi="Times New Roman"/>
                <w:color w:val="000000"/>
              </w:rPr>
            </w:pPr>
            <w:r>
              <w:rPr>
                <w:rFonts w:ascii="Times New Roman" w:hAnsi="Times New Roman"/>
                <w:color w:val="000000"/>
              </w:rPr>
              <w:t>100</w:t>
            </w:r>
          </w:p>
        </w:tc>
        <w:tc>
          <w:tcPr>
            <w:tcW w:w="1193" w:type="dxa"/>
          </w:tcPr>
          <w:p w14:paraId="6830D8BE" w14:textId="77777777" w:rsidR="00E75A8A" w:rsidRPr="003E441C" w:rsidRDefault="00E75A8A" w:rsidP="00C33408">
            <w:pPr>
              <w:spacing w:after="0" w:line="240" w:lineRule="auto"/>
              <w:jc w:val="center"/>
              <w:rPr>
                <w:rFonts w:ascii="Times New Roman" w:hAnsi="Times New Roman"/>
              </w:rPr>
            </w:pPr>
          </w:p>
        </w:tc>
        <w:tc>
          <w:tcPr>
            <w:tcW w:w="993" w:type="dxa"/>
          </w:tcPr>
          <w:p w14:paraId="34F7D3B5" w14:textId="77777777" w:rsidR="00E75A8A" w:rsidRPr="003E441C" w:rsidRDefault="00E75A8A" w:rsidP="00C33408">
            <w:pPr>
              <w:spacing w:after="0" w:line="240" w:lineRule="auto"/>
              <w:jc w:val="center"/>
              <w:rPr>
                <w:rFonts w:ascii="Times New Roman" w:hAnsi="Times New Roman"/>
              </w:rPr>
            </w:pPr>
          </w:p>
        </w:tc>
        <w:tc>
          <w:tcPr>
            <w:tcW w:w="992" w:type="dxa"/>
            <w:vAlign w:val="center"/>
          </w:tcPr>
          <w:p w14:paraId="228199B4" w14:textId="77777777" w:rsidR="00E75A8A" w:rsidRPr="003E441C" w:rsidRDefault="00E75A8A" w:rsidP="00C33408">
            <w:pPr>
              <w:jc w:val="center"/>
              <w:rPr>
                <w:rFonts w:ascii="Times New Roman" w:hAnsi="Times New Roman"/>
                <w:color w:val="000000"/>
              </w:rPr>
            </w:pPr>
          </w:p>
        </w:tc>
        <w:tc>
          <w:tcPr>
            <w:tcW w:w="992" w:type="dxa"/>
          </w:tcPr>
          <w:p w14:paraId="60F244C9" w14:textId="77777777" w:rsidR="00E75A8A" w:rsidRPr="003E441C" w:rsidRDefault="00E75A8A" w:rsidP="00C33408">
            <w:pPr>
              <w:spacing w:after="0" w:line="240" w:lineRule="auto"/>
              <w:jc w:val="center"/>
              <w:rPr>
                <w:rFonts w:ascii="Times New Roman" w:hAnsi="Times New Roman"/>
              </w:rPr>
            </w:pPr>
          </w:p>
        </w:tc>
        <w:tc>
          <w:tcPr>
            <w:tcW w:w="885" w:type="dxa"/>
          </w:tcPr>
          <w:p w14:paraId="4945CE47"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46</w:t>
            </w:r>
          </w:p>
        </w:tc>
      </w:tr>
      <w:tr w:rsidR="00E75A8A" w:rsidRPr="00F02194" w14:paraId="24BC45A0" w14:textId="77777777" w:rsidTr="00C33408">
        <w:trPr>
          <w:jc w:val="center"/>
        </w:trPr>
        <w:tc>
          <w:tcPr>
            <w:tcW w:w="1380" w:type="dxa"/>
          </w:tcPr>
          <w:p w14:paraId="30F82CD8" w14:textId="77777777" w:rsidR="00E75A8A" w:rsidRPr="003E441C" w:rsidRDefault="00E75A8A" w:rsidP="00C33408">
            <w:pPr>
              <w:jc w:val="center"/>
              <w:rPr>
                <w:rFonts w:ascii="Times New Roman" w:hAnsi="Times New Roman"/>
              </w:rPr>
            </w:pPr>
            <w:r>
              <w:rPr>
                <w:rFonts w:ascii="Times New Roman" w:hAnsi="Times New Roman"/>
                <w:color w:val="000000"/>
              </w:rPr>
              <w:t>СГ.03</w:t>
            </w:r>
          </w:p>
        </w:tc>
        <w:tc>
          <w:tcPr>
            <w:tcW w:w="5348" w:type="dxa"/>
            <w:vAlign w:val="center"/>
          </w:tcPr>
          <w:p w14:paraId="3BDD3655" w14:textId="77777777" w:rsidR="00E75A8A" w:rsidRPr="003E441C" w:rsidRDefault="00E75A8A" w:rsidP="00C33408">
            <w:pPr>
              <w:spacing w:after="0" w:line="240" w:lineRule="auto"/>
              <w:rPr>
                <w:rFonts w:ascii="Times New Roman" w:hAnsi="Times New Roman"/>
                <w:color w:val="000000"/>
              </w:rPr>
            </w:pPr>
            <w:r w:rsidRPr="003E441C">
              <w:rPr>
                <w:rFonts w:ascii="Times New Roman" w:hAnsi="Times New Roman"/>
                <w:color w:val="000000"/>
              </w:rPr>
              <w:t>Физическая культура</w:t>
            </w:r>
          </w:p>
        </w:tc>
        <w:tc>
          <w:tcPr>
            <w:tcW w:w="850" w:type="dxa"/>
          </w:tcPr>
          <w:p w14:paraId="307A28E1" w14:textId="77777777" w:rsidR="00E75A8A" w:rsidRDefault="00E75A8A" w:rsidP="00C33408">
            <w:pPr>
              <w:jc w:val="center"/>
            </w:pPr>
            <w:r w:rsidRPr="00B968EA">
              <w:rPr>
                <w:rFonts w:ascii="Times New Roman" w:hAnsi="Times New Roman"/>
                <w:color w:val="000000"/>
              </w:rPr>
              <w:t>100</w:t>
            </w:r>
          </w:p>
        </w:tc>
        <w:tc>
          <w:tcPr>
            <w:tcW w:w="851" w:type="dxa"/>
            <w:vAlign w:val="center"/>
          </w:tcPr>
          <w:p w14:paraId="597F1CF3" w14:textId="77777777" w:rsidR="00E75A8A" w:rsidRPr="003E441C" w:rsidRDefault="00E75A8A" w:rsidP="00C33408">
            <w:pPr>
              <w:jc w:val="center"/>
              <w:rPr>
                <w:rFonts w:ascii="Times New Roman" w:hAnsi="Times New Roman"/>
                <w:color w:val="000000"/>
              </w:rPr>
            </w:pPr>
            <w:r>
              <w:rPr>
                <w:rFonts w:ascii="Times New Roman" w:hAnsi="Times New Roman"/>
                <w:color w:val="000000"/>
              </w:rPr>
              <w:t>100</w:t>
            </w:r>
          </w:p>
        </w:tc>
        <w:tc>
          <w:tcPr>
            <w:tcW w:w="1075" w:type="dxa"/>
            <w:vAlign w:val="center"/>
          </w:tcPr>
          <w:p w14:paraId="7C866E9D" w14:textId="77777777" w:rsidR="00E75A8A" w:rsidRPr="003E441C" w:rsidRDefault="00E75A8A" w:rsidP="00C33408">
            <w:pPr>
              <w:jc w:val="center"/>
              <w:rPr>
                <w:rFonts w:ascii="Times New Roman" w:hAnsi="Times New Roman"/>
                <w:color w:val="000000"/>
              </w:rPr>
            </w:pPr>
          </w:p>
        </w:tc>
        <w:tc>
          <w:tcPr>
            <w:tcW w:w="1134" w:type="dxa"/>
            <w:vAlign w:val="center"/>
          </w:tcPr>
          <w:p w14:paraId="4C4E8328" w14:textId="77777777" w:rsidR="00E75A8A" w:rsidRPr="003E441C" w:rsidRDefault="00E75A8A" w:rsidP="00C33408">
            <w:pPr>
              <w:jc w:val="center"/>
              <w:rPr>
                <w:rFonts w:ascii="Times New Roman" w:hAnsi="Times New Roman"/>
                <w:color w:val="000000"/>
              </w:rPr>
            </w:pPr>
            <w:r>
              <w:rPr>
                <w:rFonts w:ascii="Times New Roman" w:hAnsi="Times New Roman"/>
                <w:color w:val="000000"/>
              </w:rPr>
              <w:t>100</w:t>
            </w:r>
          </w:p>
        </w:tc>
        <w:tc>
          <w:tcPr>
            <w:tcW w:w="1193" w:type="dxa"/>
          </w:tcPr>
          <w:p w14:paraId="7B0A74C3" w14:textId="77777777" w:rsidR="00E75A8A" w:rsidRPr="003E441C" w:rsidRDefault="00E75A8A" w:rsidP="00C33408">
            <w:pPr>
              <w:spacing w:after="0" w:line="240" w:lineRule="auto"/>
              <w:jc w:val="center"/>
              <w:rPr>
                <w:rFonts w:ascii="Times New Roman" w:hAnsi="Times New Roman"/>
              </w:rPr>
            </w:pPr>
          </w:p>
        </w:tc>
        <w:tc>
          <w:tcPr>
            <w:tcW w:w="993" w:type="dxa"/>
          </w:tcPr>
          <w:p w14:paraId="5B2E57DF" w14:textId="77777777" w:rsidR="00E75A8A" w:rsidRPr="003E441C" w:rsidRDefault="00E75A8A" w:rsidP="00C33408">
            <w:pPr>
              <w:spacing w:after="0" w:line="240" w:lineRule="auto"/>
              <w:jc w:val="center"/>
              <w:rPr>
                <w:rFonts w:ascii="Times New Roman" w:hAnsi="Times New Roman"/>
              </w:rPr>
            </w:pPr>
          </w:p>
        </w:tc>
        <w:tc>
          <w:tcPr>
            <w:tcW w:w="992" w:type="dxa"/>
            <w:vAlign w:val="center"/>
          </w:tcPr>
          <w:p w14:paraId="1BEDE9BE" w14:textId="77777777" w:rsidR="00E75A8A" w:rsidRPr="003E441C" w:rsidRDefault="00E75A8A" w:rsidP="00C33408">
            <w:pPr>
              <w:jc w:val="center"/>
              <w:rPr>
                <w:rFonts w:ascii="Times New Roman" w:hAnsi="Times New Roman"/>
                <w:color w:val="000000"/>
              </w:rPr>
            </w:pPr>
          </w:p>
        </w:tc>
        <w:tc>
          <w:tcPr>
            <w:tcW w:w="992" w:type="dxa"/>
          </w:tcPr>
          <w:p w14:paraId="112CEECD" w14:textId="77777777" w:rsidR="00E75A8A" w:rsidRPr="003E441C" w:rsidRDefault="00E75A8A" w:rsidP="00C33408">
            <w:pPr>
              <w:spacing w:after="0" w:line="240" w:lineRule="auto"/>
              <w:jc w:val="center"/>
              <w:rPr>
                <w:rFonts w:ascii="Times New Roman" w:hAnsi="Times New Roman"/>
              </w:rPr>
            </w:pPr>
          </w:p>
        </w:tc>
        <w:tc>
          <w:tcPr>
            <w:tcW w:w="885" w:type="dxa"/>
          </w:tcPr>
          <w:p w14:paraId="03D1DA9C"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46</w:t>
            </w:r>
          </w:p>
        </w:tc>
      </w:tr>
      <w:tr w:rsidR="00E75A8A" w:rsidRPr="00F02194" w14:paraId="44F38F2E" w14:textId="77777777" w:rsidTr="00C33408">
        <w:trPr>
          <w:jc w:val="center"/>
        </w:trPr>
        <w:tc>
          <w:tcPr>
            <w:tcW w:w="1380" w:type="dxa"/>
          </w:tcPr>
          <w:p w14:paraId="65C7D261" w14:textId="77777777" w:rsidR="00E75A8A" w:rsidRPr="003E441C" w:rsidRDefault="00E75A8A" w:rsidP="00C33408">
            <w:pPr>
              <w:jc w:val="center"/>
              <w:rPr>
                <w:rFonts w:ascii="Times New Roman" w:hAnsi="Times New Roman"/>
              </w:rPr>
            </w:pPr>
            <w:r>
              <w:rPr>
                <w:rFonts w:ascii="Times New Roman" w:hAnsi="Times New Roman"/>
                <w:color w:val="000000"/>
              </w:rPr>
              <w:t>СГ.04</w:t>
            </w:r>
          </w:p>
        </w:tc>
        <w:tc>
          <w:tcPr>
            <w:tcW w:w="5348" w:type="dxa"/>
            <w:vAlign w:val="center"/>
          </w:tcPr>
          <w:p w14:paraId="3DDEC97A" w14:textId="77777777" w:rsidR="00E75A8A" w:rsidRPr="003E441C" w:rsidRDefault="00E75A8A" w:rsidP="00C33408">
            <w:pPr>
              <w:spacing w:after="0" w:line="240" w:lineRule="auto"/>
              <w:rPr>
                <w:rFonts w:ascii="Times New Roman" w:hAnsi="Times New Roman"/>
                <w:color w:val="000000"/>
              </w:rPr>
            </w:pPr>
            <w:r w:rsidRPr="003E441C">
              <w:rPr>
                <w:rFonts w:ascii="Times New Roman" w:hAnsi="Times New Roman"/>
                <w:color w:val="000000"/>
              </w:rPr>
              <w:t>Безопасность жизнедеятельности</w:t>
            </w:r>
          </w:p>
        </w:tc>
        <w:tc>
          <w:tcPr>
            <w:tcW w:w="850" w:type="dxa"/>
            <w:vAlign w:val="center"/>
          </w:tcPr>
          <w:p w14:paraId="26E418ED" w14:textId="77777777" w:rsidR="00E75A8A" w:rsidRPr="003E441C" w:rsidRDefault="00E75A8A" w:rsidP="00C33408">
            <w:pPr>
              <w:jc w:val="center"/>
              <w:rPr>
                <w:rFonts w:ascii="Times New Roman" w:hAnsi="Times New Roman"/>
                <w:color w:val="000000"/>
              </w:rPr>
            </w:pPr>
            <w:r>
              <w:rPr>
                <w:rFonts w:ascii="Times New Roman" w:hAnsi="Times New Roman"/>
                <w:color w:val="000000"/>
              </w:rPr>
              <w:t>68</w:t>
            </w:r>
          </w:p>
        </w:tc>
        <w:tc>
          <w:tcPr>
            <w:tcW w:w="851" w:type="dxa"/>
            <w:vAlign w:val="center"/>
          </w:tcPr>
          <w:p w14:paraId="179CFA24" w14:textId="77777777" w:rsidR="00E75A8A" w:rsidRPr="003E441C" w:rsidRDefault="00E75A8A" w:rsidP="00C33408">
            <w:pPr>
              <w:jc w:val="center"/>
              <w:rPr>
                <w:rFonts w:ascii="Times New Roman" w:hAnsi="Times New Roman"/>
                <w:color w:val="000000"/>
              </w:rPr>
            </w:pPr>
            <w:r w:rsidRPr="003E441C">
              <w:rPr>
                <w:rFonts w:ascii="Times New Roman" w:hAnsi="Times New Roman"/>
                <w:color w:val="000000"/>
              </w:rPr>
              <w:t>48</w:t>
            </w:r>
          </w:p>
        </w:tc>
        <w:tc>
          <w:tcPr>
            <w:tcW w:w="1075" w:type="dxa"/>
            <w:vAlign w:val="center"/>
          </w:tcPr>
          <w:p w14:paraId="7C34F9D6" w14:textId="77777777" w:rsidR="00E75A8A" w:rsidRPr="003E441C" w:rsidRDefault="00E75A8A" w:rsidP="00C33408">
            <w:pPr>
              <w:jc w:val="center"/>
              <w:rPr>
                <w:rFonts w:ascii="Times New Roman" w:hAnsi="Times New Roman"/>
                <w:color w:val="000000"/>
              </w:rPr>
            </w:pPr>
            <w:r w:rsidRPr="003E441C">
              <w:rPr>
                <w:rFonts w:ascii="Times New Roman" w:hAnsi="Times New Roman"/>
                <w:color w:val="000000"/>
              </w:rPr>
              <w:t>20</w:t>
            </w:r>
          </w:p>
        </w:tc>
        <w:tc>
          <w:tcPr>
            <w:tcW w:w="1134" w:type="dxa"/>
            <w:vAlign w:val="center"/>
          </w:tcPr>
          <w:p w14:paraId="176180E1" w14:textId="77777777" w:rsidR="00E75A8A" w:rsidRPr="003E441C" w:rsidRDefault="00E75A8A" w:rsidP="00C33408">
            <w:pPr>
              <w:jc w:val="center"/>
              <w:rPr>
                <w:rFonts w:ascii="Times New Roman" w:hAnsi="Times New Roman"/>
                <w:color w:val="000000"/>
              </w:rPr>
            </w:pPr>
            <w:r w:rsidRPr="003E441C">
              <w:rPr>
                <w:rFonts w:ascii="Times New Roman" w:hAnsi="Times New Roman"/>
                <w:color w:val="000000"/>
              </w:rPr>
              <w:t>48</w:t>
            </w:r>
          </w:p>
        </w:tc>
        <w:tc>
          <w:tcPr>
            <w:tcW w:w="1193" w:type="dxa"/>
          </w:tcPr>
          <w:p w14:paraId="1299EE37" w14:textId="77777777" w:rsidR="00E75A8A" w:rsidRPr="003E441C" w:rsidRDefault="00E75A8A" w:rsidP="00C33408">
            <w:pPr>
              <w:spacing w:after="0" w:line="240" w:lineRule="auto"/>
              <w:jc w:val="center"/>
              <w:rPr>
                <w:rFonts w:ascii="Times New Roman" w:hAnsi="Times New Roman"/>
              </w:rPr>
            </w:pPr>
          </w:p>
        </w:tc>
        <w:tc>
          <w:tcPr>
            <w:tcW w:w="993" w:type="dxa"/>
          </w:tcPr>
          <w:p w14:paraId="3654697B" w14:textId="77777777" w:rsidR="00E75A8A" w:rsidRPr="003E441C" w:rsidRDefault="00E75A8A" w:rsidP="00C33408">
            <w:pPr>
              <w:spacing w:after="0" w:line="240" w:lineRule="auto"/>
              <w:jc w:val="center"/>
              <w:rPr>
                <w:rFonts w:ascii="Times New Roman" w:hAnsi="Times New Roman"/>
              </w:rPr>
            </w:pPr>
          </w:p>
        </w:tc>
        <w:tc>
          <w:tcPr>
            <w:tcW w:w="992" w:type="dxa"/>
            <w:vAlign w:val="center"/>
          </w:tcPr>
          <w:p w14:paraId="5F5F61AF" w14:textId="77777777" w:rsidR="00E75A8A" w:rsidRPr="003E441C" w:rsidRDefault="00E75A8A" w:rsidP="00C33408">
            <w:pPr>
              <w:jc w:val="center"/>
              <w:rPr>
                <w:rFonts w:ascii="Times New Roman" w:hAnsi="Times New Roman"/>
                <w:color w:val="000000"/>
              </w:rPr>
            </w:pPr>
          </w:p>
        </w:tc>
        <w:tc>
          <w:tcPr>
            <w:tcW w:w="992" w:type="dxa"/>
          </w:tcPr>
          <w:p w14:paraId="693353C8" w14:textId="77777777" w:rsidR="00E75A8A" w:rsidRPr="003E441C" w:rsidRDefault="00E75A8A" w:rsidP="00C33408">
            <w:pPr>
              <w:spacing w:after="0" w:line="240" w:lineRule="auto"/>
              <w:jc w:val="center"/>
              <w:rPr>
                <w:rFonts w:ascii="Times New Roman" w:hAnsi="Times New Roman"/>
              </w:rPr>
            </w:pPr>
          </w:p>
        </w:tc>
        <w:tc>
          <w:tcPr>
            <w:tcW w:w="885" w:type="dxa"/>
          </w:tcPr>
          <w:p w14:paraId="71221E5B"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w:t>
            </w:r>
          </w:p>
        </w:tc>
      </w:tr>
      <w:tr w:rsidR="00E75A8A" w:rsidRPr="00F02194" w14:paraId="7CF1C250" w14:textId="77777777" w:rsidTr="00C33408">
        <w:trPr>
          <w:jc w:val="center"/>
        </w:trPr>
        <w:tc>
          <w:tcPr>
            <w:tcW w:w="1380" w:type="dxa"/>
          </w:tcPr>
          <w:p w14:paraId="4EC8B6F2" w14:textId="77777777" w:rsidR="00E75A8A" w:rsidRDefault="00E75A8A" w:rsidP="00C33408">
            <w:pPr>
              <w:jc w:val="center"/>
            </w:pPr>
            <w:r w:rsidRPr="00336B01">
              <w:rPr>
                <w:rFonts w:ascii="Times New Roman" w:hAnsi="Times New Roman"/>
                <w:color w:val="000000"/>
              </w:rPr>
              <w:t>СГ.0</w:t>
            </w:r>
            <w:r>
              <w:rPr>
                <w:rFonts w:ascii="Times New Roman" w:hAnsi="Times New Roman"/>
                <w:color w:val="000000"/>
              </w:rPr>
              <w:t>5</w:t>
            </w:r>
          </w:p>
        </w:tc>
        <w:tc>
          <w:tcPr>
            <w:tcW w:w="5348" w:type="dxa"/>
            <w:vAlign w:val="center"/>
          </w:tcPr>
          <w:p w14:paraId="051F3696" w14:textId="77777777" w:rsidR="00E75A8A" w:rsidRPr="003E441C" w:rsidRDefault="00E75A8A" w:rsidP="00C33408">
            <w:pPr>
              <w:spacing w:after="0" w:line="240" w:lineRule="auto"/>
              <w:rPr>
                <w:rFonts w:ascii="Times New Roman" w:hAnsi="Times New Roman"/>
                <w:color w:val="000000"/>
              </w:rPr>
            </w:pPr>
            <w:r>
              <w:rPr>
                <w:rFonts w:ascii="Times New Roman" w:hAnsi="Times New Roman"/>
                <w:color w:val="000000"/>
              </w:rPr>
              <w:t>Основы финансовой грамотности</w:t>
            </w:r>
          </w:p>
        </w:tc>
        <w:tc>
          <w:tcPr>
            <w:tcW w:w="850" w:type="dxa"/>
            <w:vAlign w:val="center"/>
          </w:tcPr>
          <w:p w14:paraId="197DD5B6" w14:textId="77777777" w:rsidR="00E75A8A" w:rsidRDefault="00E75A8A" w:rsidP="00C33408">
            <w:pPr>
              <w:jc w:val="center"/>
              <w:rPr>
                <w:rFonts w:ascii="Times New Roman" w:hAnsi="Times New Roman"/>
                <w:color w:val="000000"/>
              </w:rPr>
            </w:pPr>
            <w:r>
              <w:rPr>
                <w:rFonts w:ascii="Times New Roman" w:hAnsi="Times New Roman"/>
                <w:color w:val="000000"/>
              </w:rPr>
              <w:t>36</w:t>
            </w:r>
          </w:p>
        </w:tc>
        <w:tc>
          <w:tcPr>
            <w:tcW w:w="851" w:type="dxa"/>
            <w:vAlign w:val="center"/>
          </w:tcPr>
          <w:p w14:paraId="0B7C69F5" w14:textId="77777777" w:rsidR="00E75A8A" w:rsidRPr="003E441C" w:rsidRDefault="00E75A8A" w:rsidP="00C33408">
            <w:pPr>
              <w:jc w:val="center"/>
              <w:rPr>
                <w:rFonts w:ascii="Times New Roman" w:hAnsi="Times New Roman"/>
                <w:color w:val="000000"/>
              </w:rPr>
            </w:pPr>
            <w:r>
              <w:rPr>
                <w:rFonts w:ascii="Times New Roman" w:hAnsi="Times New Roman"/>
                <w:color w:val="000000"/>
              </w:rPr>
              <w:t>18</w:t>
            </w:r>
          </w:p>
        </w:tc>
        <w:tc>
          <w:tcPr>
            <w:tcW w:w="1075" w:type="dxa"/>
            <w:vAlign w:val="center"/>
          </w:tcPr>
          <w:p w14:paraId="3EF99061" w14:textId="77777777" w:rsidR="00E75A8A" w:rsidRPr="003E441C" w:rsidRDefault="00E75A8A" w:rsidP="00C33408">
            <w:pPr>
              <w:jc w:val="center"/>
              <w:rPr>
                <w:rFonts w:ascii="Times New Roman" w:hAnsi="Times New Roman"/>
                <w:color w:val="000000"/>
              </w:rPr>
            </w:pPr>
            <w:r>
              <w:rPr>
                <w:rFonts w:ascii="Times New Roman" w:hAnsi="Times New Roman"/>
                <w:color w:val="000000"/>
              </w:rPr>
              <w:t>18</w:t>
            </w:r>
          </w:p>
        </w:tc>
        <w:tc>
          <w:tcPr>
            <w:tcW w:w="1134" w:type="dxa"/>
            <w:vAlign w:val="center"/>
          </w:tcPr>
          <w:p w14:paraId="0724B1CF" w14:textId="77777777" w:rsidR="00E75A8A" w:rsidRPr="003E441C" w:rsidRDefault="00E75A8A" w:rsidP="00C33408">
            <w:pPr>
              <w:jc w:val="center"/>
              <w:rPr>
                <w:rFonts w:ascii="Times New Roman" w:hAnsi="Times New Roman"/>
                <w:color w:val="000000"/>
              </w:rPr>
            </w:pPr>
            <w:r>
              <w:rPr>
                <w:rFonts w:ascii="Times New Roman" w:hAnsi="Times New Roman"/>
                <w:color w:val="000000"/>
              </w:rPr>
              <w:t>18</w:t>
            </w:r>
          </w:p>
        </w:tc>
        <w:tc>
          <w:tcPr>
            <w:tcW w:w="1193" w:type="dxa"/>
          </w:tcPr>
          <w:p w14:paraId="25C5FA23" w14:textId="77777777" w:rsidR="00E75A8A" w:rsidRPr="003E441C" w:rsidRDefault="00E75A8A" w:rsidP="00C33408">
            <w:pPr>
              <w:spacing w:after="0" w:line="240" w:lineRule="auto"/>
              <w:jc w:val="center"/>
              <w:rPr>
                <w:rFonts w:ascii="Times New Roman" w:hAnsi="Times New Roman"/>
              </w:rPr>
            </w:pPr>
          </w:p>
        </w:tc>
        <w:tc>
          <w:tcPr>
            <w:tcW w:w="993" w:type="dxa"/>
          </w:tcPr>
          <w:p w14:paraId="3719E370" w14:textId="77777777" w:rsidR="00E75A8A" w:rsidRPr="003E441C" w:rsidRDefault="00E75A8A" w:rsidP="00C33408">
            <w:pPr>
              <w:spacing w:after="0" w:line="240" w:lineRule="auto"/>
              <w:jc w:val="center"/>
              <w:rPr>
                <w:rFonts w:ascii="Times New Roman" w:hAnsi="Times New Roman"/>
              </w:rPr>
            </w:pPr>
          </w:p>
        </w:tc>
        <w:tc>
          <w:tcPr>
            <w:tcW w:w="992" w:type="dxa"/>
            <w:vAlign w:val="center"/>
          </w:tcPr>
          <w:p w14:paraId="7737078A" w14:textId="77777777" w:rsidR="00E75A8A" w:rsidRPr="003E441C" w:rsidRDefault="00E75A8A" w:rsidP="00C33408">
            <w:pPr>
              <w:jc w:val="center"/>
              <w:rPr>
                <w:rFonts w:ascii="Times New Roman" w:hAnsi="Times New Roman"/>
                <w:color w:val="000000"/>
              </w:rPr>
            </w:pPr>
          </w:p>
        </w:tc>
        <w:tc>
          <w:tcPr>
            <w:tcW w:w="992" w:type="dxa"/>
          </w:tcPr>
          <w:p w14:paraId="152940C2" w14:textId="77777777" w:rsidR="00E75A8A" w:rsidRPr="003E441C" w:rsidRDefault="00E75A8A" w:rsidP="00C33408">
            <w:pPr>
              <w:spacing w:after="0" w:line="240" w:lineRule="auto"/>
              <w:jc w:val="center"/>
              <w:rPr>
                <w:rFonts w:ascii="Times New Roman" w:hAnsi="Times New Roman"/>
              </w:rPr>
            </w:pPr>
          </w:p>
        </w:tc>
        <w:tc>
          <w:tcPr>
            <w:tcW w:w="885" w:type="dxa"/>
          </w:tcPr>
          <w:p w14:paraId="6AA5FD42" w14:textId="77777777" w:rsidR="00E75A8A" w:rsidRDefault="00E75A8A" w:rsidP="00C33408">
            <w:pPr>
              <w:spacing w:after="0" w:line="240" w:lineRule="auto"/>
              <w:jc w:val="center"/>
              <w:rPr>
                <w:rFonts w:ascii="Times New Roman" w:hAnsi="Times New Roman"/>
              </w:rPr>
            </w:pPr>
            <w:r>
              <w:rPr>
                <w:rFonts w:ascii="Times New Roman" w:hAnsi="Times New Roman"/>
              </w:rPr>
              <w:t>3</w:t>
            </w:r>
          </w:p>
        </w:tc>
      </w:tr>
      <w:tr w:rsidR="00E75A8A" w:rsidRPr="00F02194" w14:paraId="2C3F71EB" w14:textId="77777777" w:rsidTr="00C33408">
        <w:trPr>
          <w:jc w:val="center"/>
        </w:trPr>
        <w:tc>
          <w:tcPr>
            <w:tcW w:w="1380" w:type="dxa"/>
          </w:tcPr>
          <w:p w14:paraId="61B86222" w14:textId="77777777" w:rsidR="00E75A8A" w:rsidRDefault="00E75A8A" w:rsidP="00C33408">
            <w:pPr>
              <w:jc w:val="center"/>
            </w:pPr>
            <w:r w:rsidRPr="00336B01">
              <w:rPr>
                <w:rFonts w:ascii="Times New Roman" w:hAnsi="Times New Roman"/>
                <w:color w:val="000000"/>
              </w:rPr>
              <w:t>СГ.0</w:t>
            </w:r>
            <w:r>
              <w:rPr>
                <w:rFonts w:ascii="Times New Roman" w:hAnsi="Times New Roman"/>
                <w:color w:val="000000"/>
              </w:rPr>
              <w:t>6</w:t>
            </w:r>
          </w:p>
        </w:tc>
        <w:tc>
          <w:tcPr>
            <w:tcW w:w="5348" w:type="dxa"/>
            <w:vAlign w:val="center"/>
          </w:tcPr>
          <w:p w14:paraId="7999A1EB" w14:textId="77777777" w:rsidR="00E75A8A" w:rsidRPr="003E441C" w:rsidRDefault="00E75A8A" w:rsidP="00C33408">
            <w:pPr>
              <w:spacing w:after="0" w:line="240" w:lineRule="auto"/>
              <w:rPr>
                <w:rFonts w:ascii="Times New Roman" w:hAnsi="Times New Roman"/>
                <w:color w:val="000000"/>
              </w:rPr>
            </w:pPr>
            <w:r>
              <w:rPr>
                <w:rFonts w:ascii="Times New Roman" w:hAnsi="Times New Roman"/>
                <w:color w:val="000000"/>
              </w:rPr>
              <w:t>Основы бережливого производства</w:t>
            </w:r>
          </w:p>
        </w:tc>
        <w:tc>
          <w:tcPr>
            <w:tcW w:w="850" w:type="dxa"/>
            <w:vAlign w:val="center"/>
          </w:tcPr>
          <w:p w14:paraId="15E59FF9" w14:textId="77777777" w:rsidR="00E75A8A" w:rsidRDefault="00E75A8A" w:rsidP="00C33408">
            <w:pPr>
              <w:jc w:val="center"/>
              <w:rPr>
                <w:rFonts w:ascii="Times New Roman" w:hAnsi="Times New Roman"/>
                <w:color w:val="000000"/>
              </w:rPr>
            </w:pPr>
            <w:r>
              <w:rPr>
                <w:rFonts w:ascii="Times New Roman" w:hAnsi="Times New Roman"/>
                <w:color w:val="000000"/>
              </w:rPr>
              <w:t>44</w:t>
            </w:r>
          </w:p>
        </w:tc>
        <w:tc>
          <w:tcPr>
            <w:tcW w:w="851" w:type="dxa"/>
            <w:vAlign w:val="center"/>
          </w:tcPr>
          <w:p w14:paraId="2536C0A4" w14:textId="77777777" w:rsidR="00E75A8A" w:rsidRPr="003E441C" w:rsidRDefault="00E75A8A" w:rsidP="00C33408">
            <w:pPr>
              <w:jc w:val="center"/>
              <w:rPr>
                <w:rFonts w:ascii="Times New Roman" w:hAnsi="Times New Roman"/>
                <w:color w:val="000000"/>
              </w:rPr>
            </w:pPr>
            <w:r>
              <w:rPr>
                <w:rFonts w:ascii="Times New Roman" w:hAnsi="Times New Roman"/>
                <w:color w:val="000000"/>
              </w:rPr>
              <w:t>18</w:t>
            </w:r>
          </w:p>
        </w:tc>
        <w:tc>
          <w:tcPr>
            <w:tcW w:w="1075" w:type="dxa"/>
            <w:vAlign w:val="center"/>
          </w:tcPr>
          <w:p w14:paraId="40891B5C" w14:textId="77777777" w:rsidR="00E75A8A" w:rsidRPr="003E441C" w:rsidRDefault="00E75A8A" w:rsidP="00C33408">
            <w:pPr>
              <w:jc w:val="center"/>
              <w:rPr>
                <w:rFonts w:ascii="Times New Roman" w:hAnsi="Times New Roman"/>
                <w:color w:val="000000"/>
              </w:rPr>
            </w:pPr>
            <w:r>
              <w:rPr>
                <w:rFonts w:ascii="Times New Roman" w:hAnsi="Times New Roman"/>
                <w:color w:val="000000"/>
              </w:rPr>
              <w:t>18</w:t>
            </w:r>
          </w:p>
        </w:tc>
        <w:tc>
          <w:tcPr>
            <w:tcW w:w="1134" w:type="dxa"/>
            <w:vAlign w:val="center"/>
          </w:tcPr>
          <w:p w14:paraId="66EB72B5" w14:textId="77777777" w:rsidR="00E75A8A" w:rsidRPr="003E441C" w:rsidRDefault="00E75A8A" w:rsidP="00C33408">
            <w:pPr>
              <w:jc w:val="center"/>
              <w:rPr>
                <w:rFonts w:ascii="Times New Roman" w:hAnsi="Times New Roman"/>
                <w:color w:val="000000"/>
              </w:rPr>
            </w:pPr>
            <w:r>
              <w:rPr>
                <w:rFonts w:ascii="Times New Roman" w:hAnsi="Times New Roman"/>
                <w:color w:val="000000"/>
              </w:rPr>
              <w:t>18</w:t>
            </w:r>
          </w:p>
        </w:tc>
        <w:tc>
          <w:tcPr>
            <w:tcW w:w="1193" w:type="dxa"/>
          </w:tcPr>
          <w:p w14:paraId="719C853C" w14:textId="77777777" w:rsidR="00E75A8A" w:rsidRPr="003E441C" w:rsidRDefault="00E75A8A" w:rsidP="00C33408">
            <w:pPr>
              <w:spacing w:after="0" w:line="240" w:lineRule="auto"/>
              <w:jc w:val="center"/>
              <w:rPr>
                <w:rFonts w:ascii="Times New Roman" w:hAnsi="Times New Roman"/>
              </w:rPr>
            </w:pPr>
          </w:p>
        </w:tc>
        <w:tc>
          <w:tcPr>
            <w:tcW w:w="993" w:type="dxa"/>
          </w:tcPr>
          <w:p w14:paraId="1CB035D3" w14:textId="77777777" w:rsidR="00E75A8A" w:rsidRPr="003E441C" w:rsidRDefault="00E75A8A" w:rsidP="00C33408">
            <w:pPr>
              <w:spacing w:after="0" w:line="240" w:lineRule="auto"/>
              <w:jc w:val="center"/>
              <w:rPr>
                <w:rFonts w:ascii="Times New Roman" w:hAnsi="Times New Roman"/>
              </w:rPr>
            </w:pPr>
          </w:p>
        </w:tc>
        <w:tc>
          <w:tcPr>
            <w:tcW w:w="992" w:type="dxa"/>
            <w:vAlign w:val="center"/>
          </w:tcPr>
          <w:p w14:paraId="2F0DB034" w14:textId="77777777" w:rsidR="00E75A8A" w:rsidRPr="003E441C" w:rsidRDefault="00E75A8A" w:rsidP="00C33408">
            <w:pPr>
              <w:jc w:val="center"/>
              <w:rPr>
                <w:rFonts w:ascii="Times New Roman" w:hAnsi="Times New Roman"/>
                <w:color w:val="000000"/>
              </w:rPr>
            </w:pPr>
          </w:p>
        </w:tc>
        <w:tc>
          <w:tcPr>
            <w:tcW w:w="992" w:type="dxa"/>
          </w:tcPr>
          <w:p w14:paraId="3B2D787B" w14:textId="77777777" w:rsidR="00E75A8A" w:rsidRPr="003E441C" w:rsidRDefault="00E75A8A" w:rsidP="00C33408">
            <w:pPr>
              <w:spacing w:after="0" w:line="240" w:lineRule="auto"/>
              <w:jc w:val="center"/>
              <w:rPr>
                <w:rFonts w:ascii="Times New Roman" w:hAnsi="Times New Roman"/>
              </w:rPr>
            </w:pPr>
            <w:r>
              <w:rPr>
                <w:rFonts w:ascii="Times New Roman" w:hAnsi="Times New Roman"/>
              </w:rPr>
              <w:t>8</w:t>
            </w:r>
          </w:p>
        </w:tc>
        <w:tc>
          <w:tcPr>
            <w:tcW w:w="885" w:type="dxa"/>
          </w:tcPr>
          <w:p w14:paraId="5A73EC5C" w14:textId="77777777" w:rsidR="00E75A8A" w:rsidRDefault="00E75A8A" w:rsidP="00C33408">
            <w:pPr>
              <w:spacing w:after="0" w:line="240" w:lineRule="auto"/>
              <w:jc w:val="center"/>
              <w:rPr>
                <w:rFonts w:ascii="Times New Roman" w:hAnsi="Times New Roman"/>
              </w:rPr>
            </w:pPr>
            <w:r>
              <w:rPr>
                <w:rFonts w:ascii="Times New Roman" w:hAnsi="Times New Roman"/>
              </w:rPr>
              <w:t>2</w:t>
            </w:r>
          </w:p>
        </w:tc>
      </w:tr>
      <w:tr w:rsidR="00E75A8A" w:rsidRPr="00F02194" w14:paraId="08A5C257" w14:textId="77777777" w:rsidTr="00C33408">
        <w:trPr>
          <w:jc w:val="center"/>
        </w:trPr>
        <w:tc>
          <w:tcPr>
            <w:tcW w:w="1380" w:type="dxa"/>
          </w:tcPr>
          <w:p w14:paraId="19021ED0" w14:textId="77777777" w:rsidR="00E75A8A" w:rsidRPr="00095911" w:rsidRDefault="00E75A8A" w:rsidP="00C33408">
            <w:pPr>
              <w:spacing w:after="0" w:line="240" w:lineRule="auto"/>
              <w:rPr>
                <w:rFonts w:ascii="Times New Roman" w:hAnsi="Times New Roman"/>
                <w:b/>
              </w:rPr>
            </w:pPr>
            <w:r>
              <w:rPr>
                <w:rFonts w:ascii="Times New Roman" w:hAnsi="Times New Roman"/>
                <w:b/>
              </w:rPr>
              <w:t>ОПБ</w:t>
            </w:r>
          </w:p>
        </w:tc>
        <w:tc>
          <w:tcPr>
            <w:tcW w:w="5348" w:type="dxa"/>
          </w:tcPr>
          <w:p w14:paraId="0164CE42"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b/>
                <w:bCs/>
              </w:rPr>
              <w:t>Об</w:t>
            </w:r>
            <w:r>
              <w:rPr>
                <w:rFonts w:ascii="Times New Roman" w:hAnsi="Times New Roman"/>
                <w:b/>
                <w:bCs/>
              </w:rPr>
              <w:t>язательный профессиональный блок</w:t>
            </w:r>
          </w:p>
        </w:tc>
        <w:tc>
          <w:tcPr>
            <w:tcW w:w="850" w:type="dxa"/>
          </w:tcPr>
          <w:p w14:paraId="13497267" w14:textId="77777777" w:rsidR="00E75A8A" w:rsidRPr="00712CB4" w:rsidRDefault="00E75A8A" w:rsidP="00C33408">
            <w:pPr>
              <w:spacing w:after="0" w:line="240" w:lineRule="auto"/>
              <w:jc w:val="center"/>
              <w:rPr>
                <w:rFonts w:ascii="Times New Roman" w:hAnsi="Times New Roman"/>
                <w:b/>
                <w:bCs/>
              </w:rPr>
            </w:pPr>
            <w:r w:rsidRPr="00712CB4">
              <w:rPr>
                <w:rFonts w:ascii="Times New Roman" w:hAnsi="Times New Roman"/>
                <w:b/>
                <w:bCs/>
              </w:rPr>
              <w:t>412</w:t>
            </w:r>
          </w:p>
        </w:tc>
        <w:tc>
          <w:tcPr>
            <w:tcW w:w="851" w:type="dxa"/>
            <w:vAlign w:val="center"/>
          </w:tcPr>
          <w:p w14:paraId="03B68448" w14:textId="77777777" w:rsidR="00E75A8A" w:rsidRPr="00712CB4" w:rsidRDefault="00E75A8A" w:rsidP="00C33408">
            <w:pPr>
              <w:spacing w:after="0" w:line="240" w:lineRule="auto"/>
              <w:jc w:val="center"/>
              <w:rPr>
                <w:rFonts w:ascii="Times New Roman" w:hAnsi="Times New Roman"/>
                <w:b/>
                <w:color w:val="000000"/>
              </w:rPr>
            </w:pPr>
            <w:r>
              <w:rPr>
                <w:rFonts w:ascii="Times New Roman" w:hAnsi="Times New Roman"/>
                <w:b/>
                <w:color w:val="000000"/>
              </w:rPr>
              <w:t>136</w:t>
            </w:r>
          </w:p>
        </w:tc>
        <w:tc>
          <w:tcPr>
            <w:tcW w:w="1075" w:type="dxa"/>
            <w:vAlign w:val="center"/>
          </w:tcPr>
          <w:p w14:paraId="0BFD793E" w14:textId="77777777" w:rsidR="00E75A8A" w:rsidRPr="00712CB4" w:rsidRDefault="00E75A8A" w:rsidP="00C33408">
            <w:pPr>
              <w:spacing w:after="0" w:line="240" w:lineRule="auto"/>
              <w:jc w:val="center"/>
              <w:rPr>
                <w:rFonts w:ascii="Times New Roman" w:hAnsi="Times New Roman"/>
                <w:b/>
                <w:color w:val="000000"/>
              </w:rPr>
            </w:pPr>
            <w:r w:rsidRPr="00712CB4">
              <w:rPr>
                <w:rFonts w:ascii="Times New Roman" w:hAnsi="Times New Roman"/>
                <w:b/>
                <w:color w:val="000000"/>
              </w:rPr>
              <w:t>136</w:t>
            </w:r>
          </w:p>
        </w:tc>
        <w:tc>
          <w:tcPr>
            <w:tcW w:w="1134" w:type="dxa"/>
            <w:vAlign w:val="center"/>
          </w:tcPr>
          <w:p w14:paraId="1620E866" w14:textId="77777777" w:rsidR="00E75A8A" w:rsidRPr="00712CB4" w:rsidRDefault="00E75A8A" w:rsidP="00C33408">
            <w:pPr>
              <w:spacing w:after="0" w:line="240" w:lineRule="auto"/>
              <w:jc w:val="center"/>
              <w:rPr>
                <w:rFonts w:ascii="Times New Roman" w:hAnsi="Times New Roman"/>
                <w:b/>
                <w:color w:val="000000"/>
              </w:rPr>
            </w:pPr>
            <w:r w:rsidRPr="00712CB4">
              <w:rPr>
                <w:rFonts w:ascii="Times New Roman" w:hAnsi="Times New Roman"/>
                <w:b/>
                <w:color w:val="000000"/>
              </w:rPr>
              <w:t>136</w:t>
            </w:r>
          </w:p>
        </w:tc>
        <w:tc>
          <w:tcPr>
            <w:tcW w:w="1193" w:type="dxa"/>
          </w:tcPr>
          <w:p w14:paraId="07805AFA" w14:textId="77777777" w:rsidR="00E75A8A" w:rsidRPr="00095911" w:rsidRDefault="00E75A8A" w:rsidP="00C33408">
            <w:pPr>
              <w:spacing w:after="0" w:line="240" w:lineRule="auto"/>
              <w:jc w:val="center"/>
              <w:rPr>
                <w:rFonts w:ascii="Times New Roman" w:hAnsi="Times New Roman"/>
                <w:b/>
                <w:bCs/>
              </w:rPr>
            </w:pPr>
          </w:p>
        </w:tc>
        <w:tc>
          <w:tcPr>
            <w:tcW w:w="993" w:type="dxa"/>
          </w:tcPr>
          <w:p w14:paraId="622ED058" w14:textId="77777777" w:rsidR="00E75A8A" w:rsidRPr="00095911" w:rsidRDefault="00E75A8A" w:rsidP="00C33408">
            <w:pPr>
              <w:spacing w:after="0" w:line="240" w:lineRule="auto"/>
              <w:jc w:val="center"/>
              <w:rPr>
                <w:rFonts w:ascii="Times New Roman" w:hAnsi="Times New Roman"/>
                <w:b/>
                <w:bCs/>
              </w:rPr>
            </w:pPr>
          </w:p>
        </w:tc>
        <w:tc>
          <w:tcPr>
            <w:tcW w:w="992" w:type="dxa"/>
          </w:tcPr>
          <w:p w14:paraId="38FBA5E9" w14:textId="77777777" w:rsidR="00E75A8A" w:rsidRPr="00095911" w:rsidRDefault="00E75A8A" w:rsidP="00C33408">
            <w:pPr>
              <w:spacing w:after="0" w:line="240" w:lineRule="auto"/>
              <w:jc w:val="center"/>
              <w:rPr>
                <w:rFonts w:ascii="Times New Roman" w:hAnsi="Times New Roman"/>
                <w:b/>
                <w:bCs/>
              </w:rPr>
            </w:pPr>
            <w:r>
              <w:rPr>
                <w:rFonts w:ascii="Times New Roman" w:hAnsi="Times New Roman"/>
                <w:b/>
                <w:bCs/>
              </w:rPr>
              <w:t>120</w:t>
            </w:r>
          </w:p>
        </w:tc>
        <w:tc>
          <w:tcPr>
            <w:tcW w:w="992" w:type="dxa"/>
          </w:tcPr>
          <w:p w14:paraId="2918A706" w14:textId="77777777" w:rsidR="00E75A8A" w:rsidRPr="00095911" w:rsidRDefault="00E75A8A" w:rsidP="00C33408">
            <w:pPr>
              <w:spacing w:after="0" w:line="240" w:lineRule="auto"/>
              <w:jc w:val="center"/>
              <w:rPr>
                <w:rFonts w:ascii="Times New Roman" w:hAnsi="Times New Roman"/>
                <w:b/>
                <w:bCs/>
              </w:rPr>
            </w:pPr>
            <w:r>
              <w:rPr>
                <w:rFonts w:ascii="Times New Roman" w:hAnsi="Times New Roman"/>
                <w:b/>
                <w:bCs/>
              </w:rPr>
              <w:t>20</w:t>
            </w:r>
          </w:p>
        </w:tc>
        <w:tc>
          <w:tcPr>
            <w:tcW w:w="885" w:type="dxa"/>
          </w:tcPr>
          <w:p w14:paraId="31CC60AE" w14:textId="77777777" w:rsidR="00E75A8A" w:rsidRPr="00095911" w:rsidRDefault="00E75A8A" w:rsidP="00C33408">
            <w:pPr>
              <w:spacing w:after="0" w:line="240" w:lineRule="auto"/>
              <w:jc w:val="center"/>
              <w:rPr>
                <w:rFonts w:ascii="Times New Roman" w:hAnsi="Times New Roman"/>
                <w:b/>
                <w:bCs/>
              </w:rPr>
            </w:pPr>
          </w:p>
        </w:tc>
      </w:tr>
      <w:tr w:rsidR="00E75A8A" w:rsidRPr="00F02194" w14:paraId="34DC8A01" w14:textId="77777777" w:rsidTr="00C33408">
        <w:trPr>
          <w:jc w:val="center"/>
        </w:trPr>
        <w:tc>
          <w:tcPr>
            <w:tcW w:w="1380" w:type="dxa"/>
          </w:tcPr>
          <w:p w14:paraId="5A1D2FE3" w14:textId="77777777" w:rsidR="00E75A8A" w:rsidRPr="00B26274" w:rsidRDefault="00E75A8A" w:rsidP="00E75A8A">
            <w:pPr>
              <w:spacing w:after="0" w:line="240" w:lineRule="auto"/>
              <w:rPr>
                <w:rFonts w:ascii="Times New Roman" w:hAnsi="Times New Roman"/>
                <w:b/>
              </w:rPr>
            </w:pPr>
            <w:r w:rsidRPr="00B26274">
              <w:rPr>
                <w:rFonts w:ascii="Times New Roman" w:hAnsi="Times New Roman"/>
                <w:b/>
                <w:bCs/>
              </w:rPr>
              <w:t>МДМ. 01</w:t>
            </w:r>
          </w:p>
        </w:tc>
        <w:tc>
          <w:tcPr>
            <w:tcW w:w="5348" w:type="dxa"/>
            <w:shd w:val="clear" w:color="auto" w:fill="auto"/>
          </w:tcPr>
          <w:p w14:paraId="2CC2FEB8" w14:textId="77777777" w:rsidR="00E75A8A" w:rsidRPr="00B26274" w:rsidRDefault="00E75A8A" w:rsidP="00C33408">
            <w:pPr>
              <w:spacing w:after="0" w:line="240" w:lineRule="auto"/>
              <w:rPr>
                <w:rFonts w:ascii="Times New Roman" w:hAnsi="Times New Roman"/>
                <w:b/>
                <w:iCs/>
              </w:rPr>
            </w:pPr>
            <w:r w:rsidRPr="00B26274">
              <w:rPr>
                <w:rFonts w:ascii="Times New Roman" w:hAnsi="Times New Roman"/>
                <w:b/>
                <w:i/>
              </w:rPr>
              <w:t>Информационно-техн</w:t>
            </w:r>
            <w:r>
              <w:rPr>
                <w:rFonts w:ascii="Times New Roman" w:hAnsi="Times New Roman"/>
                <w:b/>
                <w:i/>
              </w:rPr>
              <w:t xml:space="preserve">ологический </w:t>
            </w:r>
            <w:r w:rsidRPr="00B26274">
              <w:rPr>
                <w:rFonts w:ascii="Times New Roman" w:hAnsi="Times New Roman"/>
                <w:b/>
                <w:i/>
              </w:rPr>
              <w:t xml:space="preserve">блок </w:t>
            </w:r>
          </w:p>
        </w:tc>
        <w:tc>
          <w:tcPr>
            <w:tcW w:w="850" w:type="dxa"/>
            <w:shd w:val="clear" w:color="auto" w:fill="auto"/>
          </w:tcPr>
          <w:p w14:paraId="4FB297DC" w14:textId="77777777" w:rsidR="00E75A8A" w:rsidRPr="00712CB4" w:rsidRDefault="00E75A8A" w:rsidP="00C33408">
            <w:pPr>
              <w:spacing w:after="0" w:line="240" w:lineRule="auto"/>
              <w:jc w:val="center"/>
              <w:rPr>
                <w:rFonts w:ascii="Times New Roman" w:hAnsi="Times New Roman"/>
                <w:bCs/>
              </w:rPr>
            </w:pPr>
            <w:r w:rsidRPr="00712CB4">
              <w:rPr>
                <w:rFonts w:ascii="Times New Roman" w:hAnsi="Times New Roman"/>
                <w:bCs/>
              </w:rPr>
              <w:t>412</w:t>
            </w:r>
          </w:p>
        </w:tc>
        <w:tc>
          <w:tcPr>
            <w:tcW w:w="851" w:type="dxa"/>
            <w:shd w:val="clear" w:color="auto" w:fill="auto"/>
            <w:vAlign w:val="center"/>
          </w:tcPr>
          <w:p w14:paraId="1178A38C" w14:textId="77777777" w:rsidR="00E75A8A" w:rsidRPr="00712CB4" w:rsidRDefault="00E75A8A" w:rsidP="00C33408">
            <w:pPr>
              <w:spacing w:after="0" w:line="240" w:lineRule="auto"/>
              <w:jc w:val="center"/>
              <w:rPr>
                <w:rFonts w:ascii="Times New Roman" w:hAnsi="Times New Roman"/>
                <w:color w:val="000000"/>
              </w:rPr>
            </w:pPr>
            <w:r w:rsidRPr="00712CB4">
              <w:rPr>
                <w:rFonts w:ascii="Times New Roman" w:hAnsi="Times New Roman"/>
                <w:color w:val="000000"/>
              </w:rPr>
              <w:t>136</w:t>
            </w:r>
          </w:p>
        </w:tc>
        <w:tc>
          <w:tcPr>
            <w:tcW w:w="1075" w:type="dxa"/>
            <w:shd w:val="clear" w:color="auto" w:fill="auto"/>
            <w:vAlign w:val="center"/>
          </w:tcPr>
          <w:p w14:paraId="5C26F66B" w14:textId="77777777" w:rsidR="00E75A8A" w:rsidRPr="00712CB4" w:rsidRDefault="00E75A8A" w:rsidP="00C33408">
            <w:pPr>
              <w:spacing w:after="0" w:line="240" w:lineRule="auto"/>
              <w:jc w:val="center"/>
              <w:rPr>
                <w:rFonts w:ascii="Times New Roman" w:hAnsi="Times New Roman"/>
                <w:color w:val="000000"/>
              </w:rPr>
            </w:pPr>
            <w:r w:rsidRPr="00712CB4">
              <w:rPr>
                <w:rFonts w:ascii="Times New Roman" w:hAnsi="Times New Roman"/>
                <w:color w:val="000000"/>
              </w:rPr>
              <w:t>136</w:t>
            </w:r>
          </w:p>
        </w:tc>
        <w:tc>
          <w:tcPr>
            <w:tcW w:w="1134" w:type="dxa"/>
            <w:shd w:val="clear" w:color="auto" w:fill="auto"/>
            <w:vAlign w:val="center"/>
          </w:tcPr>
          <w:p w14:paraId="5DC8486D" w14:textId="77777777" w:rsidR="00E75A8A" w:rsidRPr="00712CB4" w:rsidRDefault="00E75A8A" w:rsidP="00C33408">
            <w:pPr>
              <w:spacing w:after="0" w:line="240" w:lineRule="auto"/>
              <w:jc w:val="center"/>
              <w:rPr>
                <w:rFonts w:ascii="Times New Roman" w:hAnsi="Times New Roman"/>
                <w:color w:val="000000"/>
              </w:rPr>
            </w:pPr>
            <w:r w:rsidRPr="00712CB4">
              <w:rPr>
                <w:rFonts w:ascii="Times New Roman" w:hAnsi="Times New Roman"/>
                <w:color w:val="000000"/>
              </w:rPr>
              <w:t>136</w:t>
            </w:r>
          </w:p>
        </w:tc>
        <w:tc>
          <w:tcPr>
            <w:tcW w:w="1193" w:type="dxa"/>
            <w:shd w:val="clear" w:color="auto" w:fill="auto"/>
          </w:tcPr>
          <w:p w14:paraId="678F6A77"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auto"/>
          </w:tcPr>
          <w:p w14:paraId="03F45484"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auto"/>
          </w:tcPr>
          <w:p w14:paraId="4F5AF40A"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auto"/>
          </w:tcPr>
          <w:p w14:paraId="6F51044A" w14:textId="77777777" w:rsidR="00E75A8A" w:rsidRPr="00095911" w:rsidRDefault="00E75A8A" w:rsidP="00C33408">
            <w:pPr>
              <w:spacing w:after="0" w:line="240" w:lineRule="auto"/>
              <w:jc w:val="center"/>
              <w:rPr>
                <w:rFonts w:ascii="Times New Roman" w:hAnsi="Times New Roman"/>
              </w:rPr>
            </w:pPr>
          </w:p>
        </w:tc>
        <w:tc>
          <w:tcPr>
            <w:tcW w:w="885" w:type="dxa"/>
          </w:tcPr>
          <w:p w14:paraId="121E70DD" w14:textId="77777777" w:rsidR="00E75A8A" w:rsidRPr="00095911" w:rsidRDefault="00E75A8A" w:rsidP="00C33408">
            <w:pPr>
              <w:spacing w:after="0" w:line="240" w:lineRule="auto"/>
              <w:jc w:val="center"/>
              <w:rPr>
                <w:rFonts w:ascii="Times New Roman" w:hAnsi="Times New Roman"/>
              </w:rPr>
            </w:pPr>
          </w:p>
        </w:tc>
      </w:tr>
      <w:tr w:rsidR="00E75A8A" w:rsidRPr="00F02194" w14:paraId="7932D41C" w14:textId="77777777" w:rsidTr="00C33408">
        <w:trPr>
          <w:jc w:val="center"/>
        </w:trPr>
        <w:tc>
          <w:tcPr>
            <w:tcW w:w="1380" w:type="dxa"/>
            <w:vAlign w:val="center"/>
          </w:tcPr>
          <w:p w14:paraId="0BA7194A" w14:textId="77777777" w:rsidR="00E75A8A" w:rsidRPr="00095911" w:rsidRDefault="00E75A8A" w:rsidP="00C33408">
            <w:pPr>
              <w:spacing w:after="0" w:line="240" w:lineRule="auto"/>
              <w:jc w:val="center"/>
              <w:rPr>
                <w:rFonts w:ascii="Times New Roman" w:hAnsi="Times New Roman"/>
                <w:color w:val="000000"/>
              </w:rPr>
            </w:pPr>
            <w:r w:rsidRPr="00095911">
              <w:rPr>
                <w:rFonts w:ascii="Times New Roman" w:hAnsi="Times New Roman"/>
                <w:color w:val="000000"/>
              </w:rPr>
              <w:t>ОП.0</w:t>
            </w:r>
            <w:r>
              <w:rPr>
                <w:rFonts w:ascii="Times New Roman" w:hAnsi="Times New Roman"/>
                <w:color w:val="000000"/>
              </w:rPr>
              <w:t>1</w:t>
            </w:r>
          </w:p>
        </w:tc>
        <w:tc>
          <w:tcPr>
            <w:tcW w:w="5348" w:type="dxa"/>
            <w:shd w:val="clear" w:color="auto" w:fill="auto"/>
            <w:vAlign w:val="center"/>
          </w:tcPr>
          <w:p w14:paraId="2481E5F4" w14:textId="77777777" w:rsidR="00E75A8A" w:rsidRPr="00095911" w:rsidRDefault="00E75A8A" w:rsidP="00C33408">
            <w:pPr>
              <w:spacing w:after="0" w:line="240" w:lineRule="auto"/>
              <w:rPr>
                <w:rFonts w:ascii="Times New Roman" w:hAnsi="Times New Roman"/>
                <w:color w:val="000000"/>
              </w:rPr>
            </w:pPr>
            <w:r>
              <w:rPr>
                <w:rFonts w:ascii="Times New Roman" w:hAnsi="Times New Roman"/>
                <w:color w:val="000000"/>
              </w:rPr>
              <w:t>Микробиология, санитария и гигиена в пищевом производстве</w:t>
            </w:r>
          </w:p>
        </w:tc>
        <w:tc>
          <w:tcPr>
            <w:tcW w:w="850" w:type="dxa"/>
            <w:shd w:val="clear" w:color="auto" w:fill="auto"/>
            <w:vAlign w:val="center"/>
          </w:tcPr>
          <w:p w14:paraId="265F92B7"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98</w:t>
            </w:r>
          </w:p>
        </w:tc>
        <w:tc>
          <w:tcPr>
            <w:tcW w:w="851" w:type="dxa"/>
            <w:shd w:val="clear" w:color="auto" w:fill="auto"/>
            <w:vAlign w:val="center"/>
          </w:tcPr>
          <w:p w14:paraId="3B8C3E7D" w14:textId="77777777" w:rsidR="00E75A8A" w:rsidRPr="00095911" w:rsidRDefault="00E75A8A" w:rsidP="00C33408">
            <w:pPr>
              <w:spacing w:after="0" w:line="240" w:lineRule="auto"/>
              <w:jc w:val="center"/>
              <w:rPr>
                <w:rFonts w:ascii="Times New Roman" w:hAnsi="Times New Roman"/>
                <w:color w:val="000000"/>
              </w:rPr>
            </w:pPr>
            <w:r w:rsidRPr="00095911">
              <w:rPr>
                <w:rFonts w:ascii="Times New Roman" w:hAnsi="Times New Roman"/>
                <w:color w:val="000000"/>
              </w:rPr>
              <w:t>30</w:t>
            </w:r>
          </w:p>
        </w:tc>
        <w:tc>
          <w:tcPr>
            <w:tcW w:w="1075" w:type="dxa"/>
            <w:shd w:val="clear" w:color="auto" w:fill="auto"/>
            <w:vAlign w:val="center"/>
          </w:tcPr>
          <w:p w14:paraId="0E460A3E" w14:textId="77777777" w:rsidR="00E75A8A" w:rsidRPr="00095911" w:rsidRDefault="00E75A8A" w:rsidP="00C33408">
            <w:pPr>
              <w:spacing w:after="0" w:line="240" w:lineRule="auto"/>
              <w:jc w:val="center"/>
              <w:rPr>
                <w:rFonts w:ascii="Times New Roman" w:hAnsi="Times New Roman"/>
                <w:color w:val="000000"/>
              </w:rPr>
            </w:pPr>
            <w:r w:rsidRPr="00095911">
              <w:rPr>
                <w:rFonts w:ascii="Times New Roman" w:hAnsi="Times New Roman"/>
                <w:color w:val="000000"/>
              </w:rPr>
              <w:t>30</w:t>
            </w:r>
          </w:p>
        </w:tc>
        <w:tc>
          <w:tcPr>
            <w:tcW w:w="1134" w:type="dxa"/>
            <w:shd w:val="clear" w:color="auto" w:fill="auto"/>
            <w:vAlign w:val="center"/>
          </w:tcPr>
          <w:p w14:paraId="3003B548" w14:textId="77777777" w:rsidR="00E75A8A" w:rsidRPr="00095911" w:rsidRDefault="00E75A8A" w:rsidP="00C33408">
            <w:pPr>
              <w:spacing w:after="0" w:line="240" w:lineRule="auto"/>
              <w:jc w:val="center"/>
              <w:rPr>
                <w:rFonts w:ascii="Times New Roman" w:hAnsi="Times New Roman"/>
                <w:color w:val="000000"/>
              </w:rPr>
            </w:pPr>
            <w:r w:rsidRPr="00095911">
              <w:rPr>
                <w:rFonts w:ascii="Times New Roman" w:hAnsi="Times New Roman"/>
                <w:color w:val="000000"/>
              </w:rPr>
              <w:t>30</w:t>
            </w:r>
          </w:p>
        </w:tc>
        <w:tc>
          <w:tcPr>
            <w:tcW w:w="1193" w:type="dxa"/>
            <w:shd w:val="clear" w:color="auto" w:fill="auto"/>
          </w:tcPr>
          <w:p w14:paraId="194E4CF2"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auto"/>
          </w:tcPr>
          <w:p w14:paraId="6BEAA5D2"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auto"/>
          </w:tcPr>
          <w:p w14:paraId="23E85530"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2318DB7F"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8</w:t>
            </w:r>
          </w:p>
        </w:tc>
        <w:tc>
          <w:tcPr>
            <w:tcW w:w="885" w:type="dxa"/>
          </w:tcPr>
          <w:p w14:paraId="0BA94E70"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w:t>
            </w:r>
          </w:p>
        </w:tc>
      </w:tr>
      <w:tr w:rsidR="00E75A8A" w:rsidRPr="00F02194" w14:paraId="6DCCC1AB" w14:textId="77777777" w:rsidTr="00C33408">
        <w:trPr>
          <w:jc w:val="center"/>
        </w:trPr>
        <w:tc>
          <w:tcPr>
            <w:tcW w:w="1380" w:type="dxa"/>
          </w:tcPr>
          <w:p w14:paraId="2E002392" w14:textId="77777777" w:rsidR="00E75A8A" w:rsidRDefault="00E75A8A" w:rsidP="00C33408">
            <w:pPr>
              <w:jc w:val="center"/>
            </w:pPr>
            <w:r w:rsidRPr="00A42666">
              <w:rPr>
                <w:rFonts w:ascii="Times New Roman" w:hAnsi="Times New Roman"/>
                <w:color w:val="000000"/>
              </w:rPr>
              <w:t>ОП.0</w:t>
            </w:r>
            <w:r>
              <w:rPr>
                <w:rFonts w:ascii="Times New Roman" w:hAnsi="Times New Roman"/>
                <w:color w:val="000000"/>
              </w:rPr>
              <w:t>2</w:t>
            </w:r>
          </w:p>
        </w:tc>
        <w:tc>
          <w:tcPr>
            <w:tcW w:w="5348" w:type="dxa"/>
            <w:shd w:val="clear" w:color="auto" w:fill="auto"/>
            <w:vAlign w:val="center"/>
          </w:tcPr>
          <w:p w14:paraId="56615302" w14:textId="77777777" w:rsidR="00E75A8A" w:rsidRPr="00095911" w:rsidRDefault="00E75A8A" w:rsidP="00C33408">
            <w:pPr>
              <w:spacing w:after="0" w:line="240" w:lineRule="auto"/>
              <w:rPr>
                <w:rFonts w:ascii="Times New Roman" w:hAnsi="Times New Roman"/>
                <w:color w:val="000000"/>
              </w:rPr>
            </w:pPr>
            <w:r>
              <w:rPr>
                <w:rFonts w:ascii="Times New Roman" w:hAnsi="Times New Roman"/>
                <w:color w:val="000000"/>
              </w:rPr>
              <w:t>Процессы и аппараты пищевых производств</w:t>
            </w:r>
          </w:p>
        </w:tc>
        <w:tc>
          <w:tcPr>
            <w:tcW w:w="850" w:type="dxa"/>
            <w:shd w:val="clear" w:color="auto" w:fill="auto"/>
            <w:vAlign w:val="center"/>
          </w:tcPr>
          <w:p w14:paraId="6EBA4BB1"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104</w:t>
            </w:r>
          </w:p>
        </w:tc>
        <w:tc>
          <w:tcPr>
            <w:tcW w:w="851" w:type="dxa"/>
            <w:shd w:val="clear" w:color="auto" w:fill="auto"/>
            <w:vAlign w:val="center"/>
          </w:tcPr>
          <w:p w14:paraId="7BF6A894" w14:textId="77777777" w:rsidR="00E75A8A" w:rsidRPr="00095911" w:rsidRDefault="00E75A8A" w:rsidP="00C33408">
            <w:pPr>
              <w:spacing w:after="0" w:line="240" w:lineRule="auto"/>
              <w:jc w:val="center"/>
              <w:rPr>
                <w:rFonts w:ascii="Times New Roman" w:hAnsi="Times New Roman"/>
                <w:color w:val="000000"/>
              </w:rPr>
            </w:pPr>
            <w:r w:rsidRPr="00095911">
              <w:rPr>
                <w:rFonts w:ascii="Times New Roman" w:hAnsi="Times New Roman"/>
                <w:color w:val="000000"/>
              </w:rPr>
              <w:t>40</w:t>
            </w:r>
          </w:p>
        </w:tc>
        <w:tc>
          <w:tcPr>
            <w:tcW w:w="1075" w:type="dxa"/>
            <w:shd w:val="clear" w:color="auto" w:fill="auto"/>
            <w:vAlign w:val="center"/>
          </w:tcPr>
          <w:p w14:paraId="40AE2988" w14:textId="77777777" w:rsidR="00E75A8A" w:rsidRPr="00095911" w:rsidRDefault="00E75A8A" w:rsidP="00C33408">
            <w:pPr>
              <w:spacing w:after="0" w:line="240" w:lineRule="auto"/>
              <w:jc w:val="center"/>
              <w:rPr>
                <w:rFonts w:ascii="Times New Roman" w:hAnsi="Times New Roman"/>
                <w:color w:val="000000"/>
              </w:rPr>
            </w:pPr>
            <w:r w:rsidRPr="00095911">
              <w:rPr>
                <w:rFonts w:ascii="Times New Roman" w:hAnsi="Times New Roman"/>
                <w:color w:val="000000"/>
              </w:rPr>
              <w:t>40</w:t>
            </w:r>
          </w:p>
        </w:tc>
        <w:tc>
          <w:tcPr>
            <w:tcW w:w="1134" w:type="dxa"/>
            <w:shd w:val="clear" w:color="auto" w:fill="auto"/>
            <w:vAlign w:val="center"/>
          </w:tcPr>
          <w:p w14:paraId="747C124E" w14:textId="77777777" w:rsidR="00E75A8A" w:rsidRPr="00095911" w:rsidRDefault="00E75A8A" w:rsidP="00C33408">
            <w:pPr>
              <w:spacing w:after="0" w:line="240" w:lineRule="auto"/>
              <w:jc w:val="center"/>
              <w:rPr>
                <w:rFonts w:ascii="Times New Roman" w:hAnsi="Times New Roman"/>
                <w:color w:val="000000"/>
              </w:rPr>
            </w:pPr>
            <w:r w:rsidRPr="00095911">
              <w:rPr>
                <w:rFonts w:ascii="Times New Roman" w:hAnsi="Times New Roman"/>
                <w:color w:val="000000"/>
              </w:rPr>
              <w:t>40</w:t>
            </w:r>
          </w:p>
        </w:tc>
        <w:tc>
          <w:tcPr>
            <w:tcW w:w="1193" w:type="dxa"/>
            <w:shd w:val="clear" w:color="auto" w:fill="auto"/>
          </w:tcPr>
          <w:p w14:paraId="56D73A9D"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auto"/>
          </w:tcPr>
          <w:p w14:paraId="19F071AE"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auto"/>
          </w:tcPr>
          <w:p w14:paraId="3845CF1E"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6927807F"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w:t>
            </w:r>
          </w:p>
        </w:tc>
        <w:tc>
          <w:tcPr>
            <w:tcW w:w="885" w:type="dxa"/>
          </w:tcPr>
          <w:p w14:paraId="2B7976BC"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w:t>
            </w:r>
          </w:p>
        </w:tc>
      </w:tr>
      <w:tr w:rsidR="00E75A8A" w:rsidRPr="00F02194" w14:paraId="58B915E0" w14:textId="77777777" w:rsidTr="00C33408">
        <w:trPr>
          <w:jc w:val="center"/>
        </w:trPr>
        <w:tc>
          <w:tcPr>
            <w:tcW w:w="1380" w:type="dxa"/>
          </w:tcPr>
          <w:p w14:paraId="632E9FE0" w14:textId="77777777" w:rsidR="00E75A8A" w:rsidRDefault="00E75A8A" w:rsidP="00C33408">
            <w:pPr>
              <w:jc w:val="center"/>
            </w:pPr>
            <w:r w:rsidRPr="00A42666">
              <w:rPr>
                <w:rFonts w:ascii="Times New Roman" w:hAnsi="Times New Roman"/>
                <w:color w:val="000000"/>
              </w:rPr>
              <w:t>ОП.0</w:t>
            </w:r>
            <w:r>
              <w:rPr>
                <w:rFonts w:ascii="Times New Roman" w:hAnsi="Times New Roman"/>
                <w:color w:val="000000"/>
              </w:rPr>
              <w:t>3</w:t>
            </w:r>
          </w:p>
        </w:tc>
        <w:tc>
          <w:tcPr>
            <w:tcW w:w="5348" w:type="dxa"/>
            <w:shd w:val="clear" w:color="auto" w:fill="auto"/>
            <w:vAlign w:val="center"/>
          </w:tcPr>
          <w:p w14:paraId="0EB83DCD" w14:textId="77777777" w:rsidR="00E75A8A" w:rsidRPr="00095911" w:rsidRDefault="00E75A8A" w:rsidP="00C33408">
            <w:pPr>
              <w:spacing w:after="0" w:line="240" w:lineRule="auto"/>
              <w:rPr>
                <w:rFonts w:ascii="Times New Roman" w:hAnsi="Times New Roman"/>
                <w:color w:val="000000"/>
              </w:rPr>
            </w:pPr>
            <w:r>
              <w:rPr>
                <w:rFonts w:ascii="Times New Roman" w:hAnsi="Times New Roman"/>
                <w:color w:val="000000"/>
              </w:rPr>
              <w:t>Автоматизация технологических процессов</w:t>
            </w:r>
          </w:p>
        </w:tc>
        <w:tc>
          <w:tcPr>
            <w:tcW w:w="850" w:type="dxa"/>
            <w:shd w:val="clear" w:color="auto" w:fill="auto"/>
            <w:vAlign w:val="center"/>
          </w:tcPr>
          <w:p w14:paraId="4D27AAC1"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98</w:t>
            </w:r>
          </w:p>
        </w:tc>
        <w:tc>
          <w:tcPr>
            <w:tcW w:w="851" w:type="dxa"/>
            <w:shd w:val="clear" w:color="auto" w:fill="auto"/>
            <w:vAlign w:val="center"/>
          </w:tcPr>
          <w:p w14:paraId="05CE7A52"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30</w:t>
            </w:r>
          </w:p>
        </w:tc>
        <w:tc>
          <w:tcPr>
            <w:tcW w:w="1075" w:type="dxa"/>
            <w:shd w:val="clear" w:color="auto" w:fill="auto"/>
            <w:vAlign w:val="center"/>
          </w:tcPr>
          <w:p w14:paraId="5D3744D9"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30</w:t>
            </w:r>
          </w:p>
        </w:tc>
        <w:tc>
          <w:tcPr>
            <w:tcW w:w="1134" w:type="dxa"/>
            <w:shd w:val="clear" w:color="auto" w:fill="auto"/>
            <w:vAlign w:val="center"/>
          </w:tcPr>
          <w:p w14:paraId="2C59275A"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30</w:t>
            </w:r>
          </w:p>
        </w:tc>
        <w:tc>
          <w:tcPr>
            <w:tcW w:w="1193" w:type="dxa"/>
            <w:shd w:val="clear" w:color="auto" w:fill="auto"/>
          </w:tcPr>
          <w:p w14:paraId="73477E76"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auto"/>
          </w:tcPr>
          <w:p w14:paraId="18CB5BBF"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auto"/>
          </w:tcPr>
          <w:p w14:paraId="4C8B70FF"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1C7AD2D6"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8</w:t>
            </w:r>
          </w:p>
        </w:tc>
        <w:tc>
          <w:tcPr>
            <w:tcW w:w="885" w:type="dxa"/>
          </w:tcPr>
          <w:p w14:paraId="2EF71A4F"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w:t>
            </w:r>
          </w:p>
        </w:tc>
      </w:tr>
      <w:tr w:rsidR="00E75A8A" w:rsidRPr="00F02194" w14:paraId="5188DA50" w14:textId="77777777" w:rsidTr="00C33408">
        <w:trPr>
          <w:trHeight w:val="1065"/>
          <w:jc w:val="center"/>
        </w:trPr>
        <w:tc>
          <w:tcPr>
            <w:tcW w:w="1380" w:type="dxa"/>
          </w:tcPr>
          <w:p w14:paraId="4F890FA9" w14:textId="77777777" w:rsidR="00E75A8A" w:rsidRDefault="00E75A8A" w:rsidP="00C33408">
            <w:pPr>
              <w:jc w:val="center"/>
            </w:pPr>
            <w:r w:rsidRPr="00A42666">
              <w:rPr>
                <w:rFonts w:ascii="Times New Roman" w:hAnsi="Times New Roman"/>
                <w:color w:val="000000"/>
              </w:rPr>
              <w:t>ОП.0</w:t>
            </w:r>
            <w:r>
              <w:rPr>
                <w:rFonts w:ascii="Times New Roman" w:hAnsi="Times New Roman"/>
                <w:color w:val="000000"/>
              </w:rPr>
              <w:t>4</w:t>
            </w:r>
          </w:p>
        </w:tc>
        <w:tc>
          <w:tcPr>
            <w:tcW w:w="5348" w:type="dxa"/>
            <w:shd w:val="clear" w:color="auto" w:fill="auto"/>
            <w:vAlign w:val="center"/>
          </w:tcPr>
          <w:p w14:paraId="582AA5B4" w14:textId="77777777" w:rsidR="00E75A8A" w:rsidRPr="00963A70" w:rsidRDefault="00E75A8A" w:rsidP="00C33408">
            <w:pPr>
              <w:spacing w:after="0" w:line="240" w:lineRule="auto"/>
              <w:rPr>
                <w:rFonts w:ascii="Times New Roman" w:hAnsi="Times New Roman"/>
                <w:color w:val="000000"/>
              </w:rPr>
            </w:pPr>
            <w:r w:rsidRPr="00712CB4">
              <w:rPr>
                <w:rFonts w:ascii="Times New Roman" w:hAnsi="Times New Roman"/>
                <w:color w:val="000000"/>
              </w:rPr>
              <w:t>Прикладные компьютерные программы в профессиональной деятельности</w:t>
            </w:r>
            <w:r w:rsidRPr="00963A70">
              <w:rPr>
                <w:rFonts w:ascii="Times New Roman" w:hAnsi="Times New Roman"/>
                <w:color w:val="000000"/>
              </w:rPr>
              <w:t xml:space="preserve"> </w:t>
            </w:r>
          </w:p>
        </w:tc>
        <w:tc>
          <w:tcPr>
            <w:tcW w:w="850" w:type="dxa"/>
            <w:shd w:val="clear" w:color="auto" w:fill="auto"/>
            <w:vAlign w:val="center"/>
          </w:tcPr>
          <w:p w14:paraId="7723C606" w14:textId="77777777" w:rsidR="00E75A8A" w:rsidRPr="00963A70" w:rsidRDefault="00E75A8A" w:rsidP="00C33408">
            <w:pPr>
              <w:spacing w:after="0" w:line="240" w:lineRule="auto"/>
              <w:jc w:val="center"/>
              <w:rPr>
                <w:rFonts w:ascii="Times New Roman" w:hAnsi="Times New Roman"/>
                <w:color w:val="000000"/>
              </w:rPr>
            </w:pPr>
            <w:r w:rsidRPr="00963A70">
              <w:rPr>
                <w:rFonts w:ascii="Times New Roman" w:hAnsi="Times New Roman"/>
                <w:color w:val="000000"/>
              </w:rPr>
              <w:t>112</w:t>
            </w:r>
          </w:p>
        </w:tc>
        <w:tc>
          <w:tcPr>
            <w:tcW w:w="851" w:type="dxa"/>
            <w:shd w:val="clear" w:color="auto" w:fill="auto"/>
            <w:vAlign w:val="center"/>
          </w:tcPr>
          <w:p w14:paraId="3270DA01" w14:textId="77777777" w:rsidR="00E75A8A" w:rsidRPr="00963A70" w:rsidRDefault="00E75A8A" w:rsidP="00C33408">
            <w:pPr>
              <w:spacing w:after="0" w:line="240" w:lineRule="auto"/>
              <w:jc w:val="center"/>
              <w:rPr>
                <w:rFonts w:ascii="Times New Roman" w:hAnsi="Times New Roman"/>
                <w:color w:val="000000"/>
              </w:rPr>
            </w:pPr>
            <w:r w:rsidRPr="00963A70">
              <w:rPr>
                <w:rFonts w:ascii="Times New Roman" w:hAnsi="Times New Roman"/>
                <w:color w:val="000000"/>
              </w:rPr>
              <w:t>36</w:t>
            </w:r>
          </w:p>
        </w:tc>
        <w:tc>
          <w:tcPr>
            <w:tcW w:w="1075" w:type="dxa"/>
            <w:shd w:val="clear" w:color="auto" w:fill="auto"/>
            <w:vAlign w:val="center"/>
          </w:tcPr>
          <w:p w14:paraId="2E681BBA" w14:textId="77777777" w:rsidR="00E75A8A" w:rsidRPr="00963A70" w:rsidRDefault="00E75A8A" w:rsidP="00C33408">
            <w:pPr>
              <w:spacing w:after="0" w:line="240" w:lineRule="auto"/>
              <w:jc w:val="center"/>
              <w:rPr>
                <w:rFonts w:ascii="Times New Roman" w:hAnsi="Times New Roman"/>
                <w:color w:val="000000"/>
              </w:rPr>
            </w:pPr>
            <w:r w:rsidRPr="00963A70">
              <w:rPr>
                <w:rFonts w:ascii="Times New Roman" w:hAnsi="Times New Roman"/>
                <w:color w:val="000000"/>
              </w:rPr>
              <w:t>36</w:t>
            </w:r>
          </w:p>
        </w:tc>
        <w:tc>
          <w:tcPr>
            <w:tcW w:w="1134" w:type="dxa"/>
            <w:shd w:val="clear" w:color="auto" w:fill="auto"/>
            <w:vAlign w:val="center"/>
          </w:tcPr>
          <w:p w14:paraId="6AFC6D5C" w14:textId="77777777" w:rsidR="00E75A8A" w:rsidRPr="00963A70" w:rsidRDefault="00E75A8A" w:rsidP="00C33408">
            <w:pPr>
              <w:spacing w:after="0" w:line="240" w:lineRule="auto"/>
              <w:jc w:val="center"/>
              <w:rPr>
                <w:rFonts w:ascii="Times New Roman" w:hAnsi="Times New Roman"/>
                <w:color w:val="000000"/>
              </w:rPr>
            </w:pPr>
            <w:r w:rsidRPr="00963A70">
              <w:rPr>
                <w:rFonts w:ascii="Times New Roman" w:hAnsi="Times New Roman"/>
                <w:color w:val="000000"/>
              </w:rPr>
              <w:t>36</w:t>
            </w:r>
          </w:p>
        </w:tc>
        <w:tc>
          <w:tcPr>
            <w:tcW w:w="1193" w:type="dxa"/>
            <w:shd w:val="clear" w:color="auto" w:fill="auto"/>
          </w:tcPr>
          <w:p w14:paraId="70FC4480" w14:textId="77777777" w:rsidR="00E75A8A" w:rsidRPr="00963A70" w:rsidRDefault="00E75A8A" w:rsidP="00C33408">
            <w:pPr>
              <w:spacing w:after="0" w:line="240" w:lineRule="auto"/>
              <w:jc w:val="center"/>
              <w:rPr>
                <w:rFonts w:ascii="Times New Roman" w:hAnsi="Times New Roman"/>
              </w:rPr>
            </w:pPr>
          </w:p>
        </w:tc>
        <w:tc>
          <w:tcPr>
            <w:tcW w:w="993" w:type="dxa"/>
            <w:shd w:val="clear" w:color="auto" w:fill="auto"/>
          </w:tcPr>
          <w:p w14:paraId="18DCD9DD" w14:textId="77777777" w:rsidR="00E75A8A" w:rsidRPr="00963A70" w:rsidRDefault="00E75A8A" w:rsidP="00C33408">
            <w:pPr>
              <w:spacing w:after="0" w:line="240" w:lineRule="auto"/>
              <w:jc w:val="center"/>
              <w:rPr>
                <w:rFonts w:ascii="Times New Roman" w:hAnsi="Times New Roman"/>
              </w:rPr>
            </w:pPr>
          </w:p>
        </w:tc>
        <w:tc>
          <w:tcPr>
            <w:tcW w:w="992" w:type="dxa"/>
            <w:shd w:val="clear" w:color="auto" w:fill="auto"/>
          </w:tcPr>
          <w:p w14:paraId="6B9EB465" w14:textId="77777777" w:rsidR="00E75A8A" w:rsidRPr="00963A70" w:rsidRDefault="00E75A8A" w:rsidP="00C33408">
            <w:pPr>
              <w:spacing w:after="0" w:line="240" w:lineRule="auto"/>
              <w:jc w:val="center"/>
              <w:rPr>
                <w:rFonts w:ascii="Times New Roman" w:hAnsi="Times New Roman"/>
              </w:rPr>
            </w:pPr>
            <w:r w:rsidRPr="00963A70">
              <w:rPr>
                <w:rFonts w:ascii="Times New Roman" w:hAnsi="Times New Roman"/>
              </w:rPr>
              <w:t>40</w:t>
            </w:r>
          </w:p>
        </w:tc>
        <w:tc>
          <w:tcPr>
            <w:tcW w:w="992" w:type="dxa"/>
            <w:shd w:val="clear" w:color="auto" w:fill="auto"/>
          </w:tcPr>
          <w:p w14:paraId="427B80F9" w14:textId="77777777" w:rsidR="00E75A8A" w:rsidRPr="00963A70" w:rsidRDefault="00E75A8A" w:rsidP="00C33408">
            <w:pPr>
              <w:spacing w:after="0" w:line="240" w:lineRule="auto"/>
              <w:jc w:val="center"/>
              <w:rPr>
                <w:rFonts w:ascii="Times New Roman" w:hAnsi="Times New Roman"/>
              </w:rPr>
            </w:pPr>
          </w:p>
        </w:tc>
        <w:tc>
          <w:tcPr>
            <w:tcW w:w="885" w:type="dxa"/>
          </w:tcPr>
          <w:p w14:paraId="170FBB15" w14:textId="77777777" w:rsidR="00E75A8A" w:rsidRPr="00963A70" w:rsidRDefault="00E75A8A" w:rsidP="00C33408">
            <w:pPr>
              <w:spacing w:after="0" w:line="240" w:lineRule="auto"/>
              <w:jc w:val="center"/>
              <w:rPr>
                <w:rFonts w:ascii="Times New Roman" w:hAnsi="Times New Roman"/>
              </w:rPr>
            </w:pPr>
            <w:r w:rsidRPr="00963A70">
              <w:rPr>
                <w:rFonts w:ascii="Times New Roman" w:hAnsi="Times New Roman"/>
              </w:rPr>
              <w:t>4</w:t>
            </w:r>
          </w:p>
        </w:tc>
      </w:tr>
      <w:tr w:rsidR="00E75A8A" w:rsidRPr="00F02194" w14:paraId="6DAD3FC1" w14:textId="77777777" w:rsidTr="00C33408">
        <w:trPr>
          <w:jc w:val="center"/>
        </w:trPr>
        <w:tc>
          <w:tcPr>
            <w:tcW w:w="1380" w:type="dxa"/>
          </w:tcPr>
          <w:p w14:paraId="0A2C060F"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b/>
              </w:rPr>
              <w:t>ПМ</w:t>
            </w:r>
          </w:p>
        </w:tc>
        <w:tc>
          <w:tcPr>
            <w:tcW w:w="5348" w:type="dxa"/>
            <w:shd w:val="clear" w:color="auto" w:fill="auto"/>
            <w:vAlign w:val="center"/>
          </w:tcPr>
          <w:p w14:paraId="55F11C81" w14:textId="77777777" w:rsidR="00E75A8A" w:rsidRPr="00963A70" w:rsidRDefault="00E75A8A" w:rsidP="00C33408">
            <w:pPr>
              <w:spacing w:after="0" w:line="240" w:lineRule="auto"/>
              <w:rPr>
                <w:rFonts w:ascii="Times New Roman" w:hAnsi="Times New Roman"/>
                <w:b/>
                <w:color w:val="000000"/>
              </w:rPr>
            </w:pPr>
            <w:r w:rsidRPr="00963A70">
              <w:rPr>
                <w:rFonts w:ascii="Times New Roman" w:hAnsi="Times New Roman"/>
                <w:b/>
                <w:color w:val="000000"/>
              </w:rPr>
              <w:t>Профессиональный цикл</w:t>
            </w:r>
          </w:p>
        </w:tc>
        <w:tc>
          <w:tcPr>
            <w:tcW w:w="850" w:type="dxa"/>
            <w:shd w:val="clear" w:color="auto" w:fill="auto"/>
          </w:tcPr>
          <w:p w14:paraId="1DDF5D67" w14:textId="77777777" w:rsidR="00E75A8A" w:rsidRPr="00712CB4" w:rsidRDefault="00E75A8A" w:rsidP="00C33408">
            <w:pPr>
              <w:spacing w:after="0" w:line="240" w:lineRule="auto"/>
              <w:jc w:val="center"/>
              <w:rPr>
                <w:rFonts w:ascii="Times New Roman" w:hAnsi="Times New Roman"/>
                <w:b/>
                <w:bCs/>
              </w:rPr>
            </w:pPr>
            <w:r w:rsidRPr="00712CB4">
              <w:rPr>
                <w:rFonts w:ascii="Times New Roman" w:hAnsi="Times New Roman"/>
                <w:b/>
                <w:bCs/>
              </w:rPr>
              <w:t>2928</w:t>
            </w:r>
          </w:p>
        </w:tc>
        <w:tc>
          <w:tcPr>
            <w:tcW w:w="851" w:type="dxa"/>
            <w:shd w:val="clear" w:color="auto" w:fill="auto"/>
          </w:tcPr>
          <w:p w14:paraId="1D0EF869" w14:textId="77777777" w:rsidR="00E75A8A" w:rsidRPr="00712CB4" w:rsidRDefault="00E75A8A" w:rsidP="00C33408">
            <w:pPr>
              <w:spacing w:after="0" w:line="240" w:lineRule="auto"/>
              <w:jc w:val="center"/>
              <w:rPr>
                <w:rFonts w:ascii="Times New Roman" w:hAnsi="Times New Roman"/>
                <w:b/>
                <w:bCs/>
              </w:rPr>
            </w:pPr>
            <w:r>
              <w:rPr>
                <w:rFonts w:ascii="Times New Roman" w:hAnsi="Times New Roman"/>
                <w:b/>
                <w:bCs/>
              </w:rPr>
              <w:t>1216</w:t>
            </w:r>
          </w:p>
        </w:tc>
        <w:tc>
          <w:tcPr>
            <w:tcW w:w="1075" w:type="dxa"/>
            <w:shd w:val="clear" w:color="auto" w:fill="auto"/>
          </w:tcPr>
          <w:p w14:paraId="625C8C44"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412</w:t>
            </w:r>
          </w:p>
        </w:tc>
        <w:tc>
          <w:tcPr>
            <w:tcW w:w="1134" w:type="dxa"/>
            <w:shd w:val="clear" w:color="auto" w:fill="auto"/>
          </w:tcPr>
          <w:p w14:paraId="137DE86B"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440</w:t>
            </w:r>
          </w:p>
        </w:tc>
        <w:tc>
          <w:tcPr>
            <w:tcW w:w="1193" w:type="dxa"/>
            <w:shd w:val="clear" w:color="auto" w:fill="auto"/>
          </w:tcPr>
          <w:p w14:paraId="604A10EF"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20</w:t>
            </w:r>
          </w:p>
        </w:tc>
        <w:tc>
          <w:tcPr>
            <w:tcW w:w="993" w:type="dxa"/>
            <w:shd w:val="clear" w:color="auto" w:fill="auto"/>
          </w:tcPr>
          <w:p w14:paraId="14788648"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756</w:t>
            </w:r>
          </w:p>
        </w:tc>
        <w:tc>
          <w:tcPr>
            <w:tcW w:w="992" w:type="dxa"/>
            <w:shd w:val="clear" w:color="auto" w:fill="auto"/>
          </w:tcPr>
          <w:p w14:paraId="6EC42962"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1220</w:t>
            </w:r>
          </w:p>
        </w:tc>
        <w:tc>
          <w:tcPr>
            <w:tcW w:w="992" w:type="dxa"/>
            <w:shd w:val="clear" w:color="auto" w:fill="auto"/>
          </w:tcPr>
          <w:p w14:paraId="76747B66"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80</w:t>
            </w:r>
          </w:p>
        </w:tc>
        <w:tc>
          <w:tcPr>
            <w:tcW w:w="885" w:type="dxa"/>
          </w:tcPr>
          <w:p w14:paraId="6DAF0059" w14:textId="77777777" w:rsidR="00E75A8A" w:rsidRPr="00963A70" w:rsidRDefault="00E75A8A" w:rsidP="00C33408">
            <w:pPr>
              <w:spacing w:after="0" w:line="240" w:lineRule="auto"/>
              <w:jc w:val="center"/>
              <w:rPr>
                <w:rFonts w:ascii="Times New Roman" w:hAnsi="Times New Roman"/>
                <w:b/>
              </w:rPr>
            </w:pPr>
          </w:p>
        </w:tc>
      </w:tr>
      <w:tr w:rsidR="00E75A8A" w:rsidRPr="00F02194" w14:paraId="5003E301" w14:textId="77777777" w:rsidTr="00C33408">
        <w:trPr>
          <w:jc w:val="center"/>
        </w:trPr>
        <w:tc>
          <w:tcPr>
            <w:tcW w:w="1380" w:type="dxa"/>
          </w:tcPr>
          <w:p w14:paraId="2A73BED5" w14:textId="77777777" w:rsidR="00E75A8A" w:rsidRPr="00095911" w:rsidRDefault="00E75A8A" w:rsidP="00C33408">
            <w:pPr>
              <w:spacing w:after="0" w:line="240" w:lineRule="auto"/>
              <w:rPr>
                <w:rFonts w:ascii="Times New Roman" w:hAnsi="Times New Roman"/>
                <w:bCs/>
              </w:rPr>
            </w:pPr>
            <w:r w:rsidRPr="00095911">
              <w:rPr>
                <w:rFonts w:ascii="Times New Roman" w:hAnsi="Times New Roman"/>
                <w:b/>
                <w:bCs/>
              </w:rPr>
              <w:t>ПМ.</w:t>
            </w:r>
            <w:r>
              <w:rPr>
                <w:rFonts w:ascii="Times New Roman" w:hAnsi="Times New Roman"/>
                <w:b/>
                <w:bCs/>
              </w:rPr>
              <w:t xml:space="preserve"> </w:t>
            </w:r>
            <w:r w:rsidRPr="00095911">
              <w:rPr>
                <w:rFonts w:ascii="Times New Roman" w:hAnsi="Times New Roman"/>
                <w:b/>
                <w:bCs/>
              </w:rPr>
              <w:t>01</w:t>
            </w:r>
          </w:p>
        </w:tc>
        <w:tc>
          <w:tcPr>
            <w:tcW w:w="5348" w:type="dxa"/>
            <w:shd w:val="clear" w:color="auto" w:fill="auto"/>
          </w:tcPr>
          <w:p w14:paraId="356CC4A0" w14:textId="77777777" w:rsidR="00E75A8A" w:rsidRPr="00963A70" w:rsidRDefault="00E75A8A" w:rsidP="00C33408">
            <w:pPr>
              <w:spacing w:after="0" w:line="240" w:lineRule="auto"/>
              <w:rPr>
                <w:rFonts w:ascii="Times New Roman" w:hAnsi="Times New Roman"/>
                <w:iCs/>
              </w:rPr>
            </w:pPr>
            <w:r w:rsidRPr="00963A70">
              <w:rPr>
                <w:rFonts w:ascii="Times New Roman" w:hAnsi="Times New Roman"/>
                <w:b/>
                <w:bCs/>
                <w:i/>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c>
          <w:tcPr>
            <w:tcW w:w="850" w:type="dxa"/>
            <w:shd w:val="clear" w:color="auto" w:fill="auto"/>
            <w:vAlign w:val="center"/>
          </w:tcPr>
          <w:p w14:paraId="28C00066" w14:textId="77777777" w:rsidR="00E75A8A" w:rsidRPr="00712CB4" w:rsidRDefault="00E75A8A" w:rsidP="00C33408">
            <w:pPr>
              <w:spacing w:after="0" w:line="240" w:lineRule="auto"/>
              <w:jc w:val="center"/>
              <w:rPr>
                <w:rFonts w:ascii="Times New Roman" w:hAnsi="Times New Roman"/>
                <w:b/>
                <w:bCs/>
              </w:rPr>
            </w:pPr>
            <w:r w:rsidRPr="00712CB4">
              <w:rPr>
                <w:rFonts w:ascii="Times New Roman" w:hAnsi="Times New Roman"/>
                <w:b/>
                <w:bCs/>
              </w:rPr>
              <w:t>1102</w:t>
            </w:r>
          </w:p>
        </w:tc>
        <w:tc>
          <w:tcPr>
            <w:tcW w:w="851" w:type="dxa"/>
            <w:shd w:val="clear" w:color="auto" w:fill="auto"/>
            <w:vAlign w:val="center"/>
          </w:tcPr>
          <w:p w14:paraId="68DC0D76" w14:textId="77777777" w:rsidR="00E75A8A" w:rsidRPr="00712CB4" w:rsidRDefault="00E75A8A" w:rsidP="00C33408">
            <w:pPr>
              <w:jc w:val="center"/>
              <w:rPr>
                <w:rFonts w:ascii="Times New Roman" w:hAnsi="Times New Roman"/>
                <w:b/>
                <w:color w:val="000000"/>
              </w:rPr>
            </w:pPr>
            <w:r>
              <w:rPr>
                <w:rFonts w:ascii="Times New Roman" w:hAnsi="Times New Roman"/>
                <w:b/>
                <w:color w:val="000000"/>
              </w:rPr>
              <w:t>524</w:t>
            </w:r>
          </w:p>
        </w:tc>
        <w:tc>
          <w:tcPr>
            <w:tcW w:w="1075" w:type="dxa"/>
            <w:shd w:val="clear" w:color="auto" w:fill="auto"/>
            <w:vAlign w:val="center"/>
          </w:tcPr>
          <w:p w14:paraId="5CFD61D9" w14:textId="77777777" w:rsidR="00E75A8A" w:rsidRPr="00712CB4" w:rsidRDefault="00E75A8A" w:rsidP="00C33408">
            <w:pPr>
              <w:jc w:val="center"/>
              <w:rPr>
                <w:rFonts w:ascii="Times New Roman" w:hAnsi="Times New Roman"/>
                <w:b/>
                <w:color w:val="000000"/>
              </w:rPr>
            </w:pPr>
            <w:r w:rsidRPr="00712CB4">
              <w:rPr>
                <w:rFonts w:ascii="Times New Roman" w:hAnsi="Times New Roman"/>
                <w:b/>
                <w:color w:val="000000"/>
              </w:rPr>
              <w:t>192</w:t>
            </w:r>
          </w:p>
        </w:tc>
        <w:tc>
          <w:tcPr>
            <w:tcW w:w="1134" w:type="dxa"/>
            <w:shd w:val="clear" w:color="auto" w:fill="auto"/>
            <w:vAlign w:val="center"/>
          </w:tcPr>
          <w:p w14:paraId="7F9FB6F1" w14:textId="77777777" w:rsidR="00E75A8A" w:rsidRPr="00712CB4" w:rsidRDefault="00E75A8A" w:rsidP="00C33408">
            <w:pPr>
              <w:jc w:val="center"/>
              <w:rPr>
                <w:rFonts w:ascii="Times New Roman" w:hAnsi="Times New Roman"/>
                <w:b/>
                <w:color w:val="000000"/>
              </w:rPr>
            </w:pPr>
            <w:r w:rsidRPr="00712CB4">
              <w:rPr>
                <w:rFonts w:ascii="Times New Roman" w:hAnsi="Times New Roman"/>
                <w:b/>
                <w:color w:val="000000"/>
              </w:rPr>
              <w:t>216</w:t>
            </w:r>
          </w:p>
        </w:tc>
        <w:tc>
          <w:tcPr>
            <w:tcW w:w="1193" w:type="dxa"/>
            <w:shd w:val="clear" w:color="auto" w:fill="auto"/>
            <w:vAlign w:val="center"/>
          </w:tcPr>
          <w:p w14:paraId="2D3A3815"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20</w:t>
            </w:r>
          </w:p>
        </w:tc>
        <w:tc>
          <w:tcPr>
            <w:tcW w:w="993" w:type="dxa"/>
            <w:shd w:val="clear" w:color="auto" w:fill="auto"/>
            <w:vAlign w:val="center"/>
          </w:tcPr>
          <w:p w14:paraId="2D865346"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288</w:t>
            </w:r>
          </w:p>
        </w:tc>
        <w:tc>
          <w:tcPr>
            <w:tcW w:w="992" w:type="dxa"/>
            <w:shd w:val="clear" w:color="auto" w:fill="auto"/>
            <w:vAlign w:val="center"/>
          </w:tcPr>
          <w:p w14:paraId="15356F83"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354</w:t>
            </w:r>
          </w:p>
        </w:tc>
        <w:tc>
          <w:tcPr>
            <w:tcW w:w="992" w:type="dxa"/>
            <w:shd w:val="clear" w:color="auto" w:fill="auto"/>
            <w:vAlign w:val="center"/>
          </w:tcPr>
          <w:p w14:paraId="3E03A837" w14:textId="77777777" w:rsidR="00E75A8A" w:rsidRPr="00712CB4" w:rsidRDefault="00E75A8A" w:rsidP="00C33408">
            <w:pPr>
              <w:spacing w:after="0" w:line="240" w:lineRule="auto"/>
              <w:jc w:val="center"/>
              <w:rPr>
                <w:rFonts w:ascii="Times New Roman" w:hAnsi="Times New Roman"/>
                <w:b/>
              </w:rPr>
            </w:pPr>
            <w:r w:rsidRPr="00712CB4">
              <w:rPr>
                <w:rFonts w:ascii="Times New Roman" w:hAnsi="Times New Roman"/>
                <w:b/>
              </w:rPr>
              <w:t>32</w:t>
            </w:r>
          </w:p>
        </w:tc>
        <w:tc>
          <w:tcPr>
            <w:tcW w:w="885" w:type="dxa"/>
          </w:tcPr>
          <w:p w14:paraId="2D592597" w14:textId="77777777" w:rsidR="00E75A8A" w:rsidRPr="00963A70" w:rsidRDefault="00E75A8A" w:rsidP="00C33408">
            <w:pPr>
              <w:spacing w:after="0" w:line="240" w:lineRule="auto"/>
              <w:jc w:val="center"/>
              <w:rPr>
                <w:rFonts w:ascii="Times New Roman" w:hAnsi="Times New Roman"/>
              </w:rPr>
            </w:pPr>
          </w:p>
        </w:tc>
      </w:tr>
      <w:tr w:rsidR="00E75A8A" w:rsidRPr="00F02194" w14:paraId="42AEAB11" w14:textId="77777777" w:rsidTr="00C33408">
        <w:trPr>
          <w:jc w:val="center"/>
        </w:trPr>
        <w:tc>
          <w:tcPr>
            <w:tcW w:w="1380" w:type="dxa"/>
          </w:tcPr>
          <w:p w14:paraId="40286C57" w14:textId="77777777" w:rsidR="00E75A8A" w:rsidRPr="00963A70" w:rsidRDefault="00E75A8A" w:rsidP="00C33408">
            <w:pPr>
              <w:spacing w:after="0" w:line="240" w:lineRule="auto"/>
              <w:rPr>
                <w:rFonts w:ascii="Times New Roman" w:hAnsi="Times New Roman"/>
              </w:rPr>
            </w:pPr>
            <w:r w:rsidRPr="00963A70">
              <w:rPr>
                <w:rFonts w:ascii="Times New Roman" w:hAnsi="Times New Roman"/>
              </w:rPr>
              <w:t>МДК 01.01</w:t>
            </w:r>
          </w:p>
        </w:tc>
        <w:tc>
          <w:tcPr>
            <w:tcW w:w="5348" w:type="dxa"/>
            <w:shd w:val="clear" w:color="auto" w:fill="auto"/>
            <w:vAlign w:val="center"/>
          </w:tcPr>
          <w:p w14:paraId="69D10A50" w14:textId="77777777" w:rsidR="00E75A8A" w:rsidRPr="00963A70" w:rsidRDefault="00E75A8A" w:rsidP="00C33408">
            <w:pPr>
              <w:rPr>
                <w:rFonts w:ascii="Times New Roman" w:hAnsi="Times New Roman"/>
                <w:color w:val="000000"/>
              </w:rPr>
            </w:pPr>
            <w:r w:rsidRPr="00963A70">
              <w:rPr>
                <w:rFonts w:ascii="Times New Roman" w:hAnsi="Times New Roman"/>
                <w:color w:val="000000"/>
              </w:rPr>
              <w:t>Технологические операции по производству хлеба, хлебобулочных, макаронных и кондитерских изделий</w:t>
            </w:r>
          </w:p>
        </w:tc>
        <w:tc>
          <w:tcPr>
            <w:tcW w:w="850" w:type="dxa"/>
            <w:shd w:val="clear" w:color="auto" w:fill="auto"/>
            <w:vAlign w:val="center"/>
          </w:tcPr>
          <w:p w14:paraId="13858E8F" w14:textId="77777777" w:rsidR="00E75A8A" w:rsidRPr="00BE2766" w:rsidRDefault="00E75A8A" w:rsidP="00C33408">
            <w:pPr>
              <w:spacing w:after="0" w:line="240" w:lineRule="auto"/>
              <w:jc w:val="center"/>
              <w:rPr>
                <w:rFonts w:ascii="Times New Roman" w:hAnsi="Times New Roman"/>
                <w:bCs/>
              </w:rPr>
            </w:pPr>
            <w:r>
              <w:rPr>
                <w:rFonts w:ascii="Times New Roman" w:hAnsi="Times New Roman"/>
                <w:bCs/>
              </w:rPr>
              <w:t>312</w:t>
            </w:r>
          </w:p>
        </w:tc>
        <w:tc>
          <w:tcPr>
            <w:tcW w:w="851" w:type="dxa"/>
            <w:shd w:val="clear" w:color="auto" w:fill="auto"/>
            <w:vAlign w:val="center"/>
          </w:tcPr>
          <w:p w14:paraId="05BAC238"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100</w:t>
            </w:r>
          </w:p>
        </w:tc>
        <w:tc>
          <w:tcPr>
            <w:tcW w:w="1075" w:type="dxa"/>
            <w:shd w:val="clear" w:color="auto" w:fill="auto"/>
            <w:vAlign w:val="center"/>
          </w:tcPr>
          <w:p w14:paraId="68B98FA5"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70</w:t>
            </w:r>
          </w:p>
        </w:tc>
        <w:tc>
          <w:tcPr>
            <w:tcW w:w="1134" w:type="dxa"/>
            <w:shd w:val="clear" w:color="auto" w:fill="auto"/>
            <w:vAlign w:val="center"/>
          </w:tcPr>
          <w:p w14:paraId="31C89AB6"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80</w:t>
            </w:r>
          </w:p>
        </w:tc>
        <w:tc>
          <w:tcPr>
            <w:tcW w:w="1193" w:type="dxa"/>
            <w:shd w:val="clear" w:color="auto" w:fill="auto"/>
            <w:vAlign w:val="center"/>
          </w:tcPr>
          <w:p w14:paraId="77E415ED"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20</w:t>
            </w:r>
          </w:p>
        </w:tc>
        <w:tc>
          <w:tcPr>
            <w:tcW w:w="993" w:type="dxa"/>
            <w:shd w:val="clear" w:color="auto" w:fill="auto"/>
            <w:vAlign w:val="center"/>
          </w:tcPr>
          <w:p w14:paraId="042A0ED3"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auto"/>
            <w:vAlign w:val="center"/>
          </w:tcPr>
          <w:p w14:paraId="5C877384"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134</w:t>
            </w:r>
          </w:p>
        </w:tc>
        <w:tc>
          <w:tcPr>
            <w:tcW w:w="992" w:type="dxa"/>
            <w:shd w:val="clear" w:color="auto" w:fill="auto"/>
            <w:vAlign w:val="center"/>
          </w:tcPr>
          <w:p w14:paraId="53677800"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8</w:t>
            </w:r>
          </w:p>
        </w:tc>
        <w:tc>
          <w:tcPr>
            <w:tcW w:w="885" w:type="dxa"/>
          </w:tcPr>
          <w:p w14:paraId="43738B2A"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w:t>
            </w:r>
          </w:p>
        </w:tc>
      </w:tr>
      <w:tr w:rsidR="00E75A8A" w:rsidRPr="00F02194" w14:paraId="53ADD86A" w14:textId="77777777" w:rsidTr="00C33408">
        <w:trPr>
          <w:jc w:val="center"/>
        </w:trPr>
        <w:tc>
          <w:tcPr>
            <w:tcW w:w="1380" w:type="dxa"/>
          </w:tcPr>
          <w:p w14:paraId="41E578BA" w14:textId="77777777" w:rsidR="00E75A8A" w:rsidRPr="00963A70" w:rsidRDefault="00E75A8A" w:rsidP="00C33408">
            <w:pPr>
              <w:spacing w:after="0" w:line="240" w:lineRule="auto"/>
              <w:rPr>
                <w:rFonts w:ascii="Times New Roman" w:hAnsi="Times New Roman"/>
              </w:rPr>
            </w:pPr>
            <w:r w:rsidRPr="00963A70">
              <w:rPr>
                <w:rFonts w:ascii="Times New Roman" w:hAnsi="Times New Roman"/>
              </w:rPr>
              <w:t>МДК 01.02</w:t>
            </w:r>
          </w:p>
        </w:tc>
        <w:tc>
          <w:tcPr>
            <w:tcW w:w="5348" w:type="dxa"/>
            <w:vAlign w:val="center"/>
          </w:tcPr>
          <w:p w14:paraId="1B555156" w14:textId="77777777" w:rsidR="00E75A8A" w:rsidRPr="00963A70" w:rsidRDefault="00E75A8A" w:rsidP="00C33408">
            <w:pPr>
              <w:rPr>
                <w:rFonts w:ascii="Times New Roman" w:hAnsi="Times New Roman"/>
                <w:color w:val="000000"/>
              </w:rPr>
            </w:pPr>
            <w:r w:rsidRPr="00963A70">
              <w:rPr>
                <w:rFonts w:ascii="Times New Roman" w:hAnsi="Times New Roman"/>
                <w:color w:val="000000"/>
              </w:rPr>
              <w:t>Техническое обслуживание технологического оборудования для производства хлеба, хлебобулочных, макаронных и кондитерских изделий</w:t>
            </w:r>
          </w:p>
        </w:tc>
        <w:tc>
          <w:tcPr>
            <w:tcW w:w="850" w:type="dxa"/>
            <w:vAlign w:val="center"/>
          </w:tcPr>
          <w:p w14:paraId="331E1AF2"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478</w:t>
            </w:r>
          </w:p>
        </w:tc>
        <w:tc>
          <w:tcPr>
            <w:tcW w:w="851" w:type="dxa"/>
            <w:vAlign w:val="center"/>
          </w:tcPr>
          <w:p w14:paraId="24FC936D"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136</w:t>
            </w:r>
          </w:p>
        </w:tc>
        <w:tc>
          <w:tcPr>
            <w:tcW w:w="1075" w:type="dxa"/>
            <w:shd w:val="clear" w:color="auto" w:fill="auto"/>
            <w:vAlign w:val="center"/>
          </w:tcPr>
          <w:p w14:paraId="08B08A74"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122</w:t>
            </w:r>
          </w:p>
        </w:tc>
        <w:tc>
          <w:tcPr>
            <w:tcW w:w="1134" w:type="dxa"/>
            <w:shd w:val="clear" w:color="auto" w:fill="auto"/>
            <w:vAlign w:val="center"/>
          </w:tcPr>
          <w:p w14:paraId="77BC2D0C"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136</w:t>
            </w:r>
          </w:p>
        </w:tc>
        <w:tc>
          <w:tcPr>
            <w:tcW w:w="1193" w:type="dxa"/>
            <w:shd w:val="clear" w:color="auto" w:fill="auto"/>
            <w:vAlign w:val="center"/>
          </w:tcPr>
          <w:p w14:paraId="09192C4F"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auto"/>
            <w:vAlign w:val="center"/>
          </w:tcPr>
          <w:p w14:paraId="25C58B6C"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auto"/>
            <w:vAlign w:val="center"/>
          </w:tcPr>
          <w:p w14:paraId="268274F8"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220</w:t>
            </w:r>
          </w:p>
        </w:tc>
        <w:tc>
          <w:tcPr>
            <w:tcW w:w="992" w:type="dxa"/>
            <w:shd w:val="clear" w:color="auto" w:fill="auto"/>
            <w:vAlign w:val="center"/>
          </w:tcPr>
          <w:p w14:paraId="75CE138D"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auto"/>
            <w:vAlign w:val="center"/>
          </w:tcPr>
          <w:p w14:paraId="7DD0F0AB"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w:t>
            </w:r>
          </w:p>
        </w:tc>
      </w:tr>
      <w:tr w:rsidR="00E75A8A" w:rsidRPr="00F02194" w14:paraId="5ED4B734" w14:textId="77777777" w:rsidTr="00C33408">
        <w:trPr>
          <w:jc w:val="center"/>
        </w:trPr>
        <w:tc>
          <w:tcPr>
            <w:tcW w:w="1380" w:type="dxa"/>
            <w:shd w:val="clear" w:color="auto" w:fill="E2EFD9"/>
          </w:tcPr>
          <w:p w14:paraId="4F5443EE" w14:textId="77777777" w:rsidR="00E75A8A" w:rsidRPr="00095911" w:rsidRDefault="00E75A8A" w:rsidP="00C33408">
            <w:pPr>
              <w:spacing w:after="0" w:line="240" w:lineRule="auto"/>
              <w:rPr>
                <w:rFonts w:ascii="Times New Roman" w:hAnsi="Times New Roman"/>
              </w:rPr>
            </w:pPr>
            <w:r w:rsidRPr="00095911">
              <w:rPr>
                <w:rFonts w:ascii="Times New Roman" w:hAnsi="Times New Roman"/>
              </w:rPr>
              <w:t>УП.01</w:t>
            </w:r>
          </w:p>
        </w:tc>
        <w:tc>
          <w:tcPr>
            <w:tcW w:w="5348" w:type="dxa"/>
            <w:shd w:val="clear" w:color="auto" w:fill="E2EFD9"/>
            <w:vAlign w:val="center"/>
          </w:tcPr>
          <w:p w14:paraId="6EBEF11A" w14:textId="77777777" w:rsidR="00E75A8A" w:rsidRPr="00095911" w:rsidRDefault="00E75A8A" w:rsidP="00C33408">
            <w:pPr>
              <w:spacing w:after="0" w:line="240" w:lineRule="auto"/>
              <w:rPr>
                <w:rFonts w:ascii="Times New Roman" w:hAnsi="Times New Roman"/>
                <w:iCs/>
              </w:rPr>
            </w:pPr>
            <w:r w:rsidRPr="00095911">
              <w:rPr>
                <w:rFonts w:ascii="Times New Roman" w:hAnsi="Times New Roman"/>
                <w:iCs/>
              </w:rPr>
              <w:t>Учебная практика</w:t>
            </w:r>
          </w:p>
        </w:tc>
        <w:tc>
          <w:tcPr>
            <w:tcW w:w="850" w:type="dxa"/>
            <w:shd w:val="clear" w:color="auto" w:fill="E2EFD9"/>
          </w:tcPr>
          <w:p w14:paraId="2E346503" w14:textId="77777777" w:rsidR="00E75A8A" w:rsidRPr="00095911" w:rsidRDefault="00E75A8A" w:rsidP="00C33408">
            <w:pPr>
              <w:spacing w:after="0" w:line="240" w:lineRule="auto"/>
              <w:jc w:val="center"/>
              <w:rPr>
                <w:rFonts w:ascii="Times New Roman" w:hAnsi="Times New Roman"/>
                <w:b/>
                <w:bCs/>
              </w:rPr>
            </w:pPr>
            <w:r>
              <w:rPr>
                <w:rFonts w:ascii="Times New Roman" w:hAnsi="Times New Roman"/>
              </w:rPr>
              <w:t>144</w:t>
            </w:r>
          </w:p>
        </w:tc>
        <w:tc>
          <w:tcPr>
            <w:tcW w:w="851" w:type="dxa"/>
            <w:shd w:val="clear" w:color="auto" w:fill="E2EFD9"/>
          </w:tcPr>
          <w:p w14:paraId="2B13F397" w14:textId="77777777" w:rsidR="00E75A8A" w:rsidRPr="005F0966" w:rsidRDefault="00E75A8A" w:rsidP="00C33408">
            <w:pPr>
              <w:spacing w:after="0" w:line="240" w:lineRule="auto"/>
              <w:jc w:val="center"/>
              <w:rPr>
                <w:rFonts w:ascii="Times New Roman" w:hAnsi="Times New Roman"/>
                <w:bCs/>
              </w:rPr>
            </w:pPr>
            <w:r w:rsidRPr="005F0966">
              <w:rPr>
                <w:rFonts w:ascii="Times New Roman" w:hAnsi="Times New Roman"/>
                <w:bCs/>
              </w:rPr>
              <w:t>144</w:t>
            </w:r>
          </w:p>
        </w:tc>
        <w:tc>
          <w:tcPr>
            <w:tcW w:w="1075" w:type="dxa"/>
            <w:shd w:val="clear" w:color="auto" w:fill="E2EFD9"/>
          </w:tcPr>
          <w:p w14:paraId="3774B6FB"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2EFD9"/>
          </w:tcPr>
          <w:p w14:paraId="139C8DD5"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2EFD9"/>
          </w:tcPr>
          <w:p w14:paraId="77F9E544"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2EFD9"/>
          </w:tcPr>
          <w:p w14:paraId="48DD4715"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144</w:t>
            </w:r>
          </w:p>
        </w:tc>
        <w:tc>
          <w:tcPr>
            <w:tcW w:w="992" w:type="dxa"/>
            <w:shd w:val="clear" w:color="auto" w:fill="E2EFD9"/>
          </w:tcPr>
          <w:p w14:paraId="6BFCC153"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E2EFD9"/>
          </w:tcPr>
          <w:p w14:paraId="5A917F0B"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E2EFD9"/>
          </w:tcPr>
          <w:p w14:paraId="1AC3A66F"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w:t>
            </w:r>
          </w:p>
        </w:tc>
      </w:tr>
      <w:tr w:rsidR="00E75A8A" w:rsidRPr="00F02194" w14:paraId="086A0BF2" w14:textId="77777777" w:rsidTr="00C33408">
        <w:trPr>
          <w:jc w:val="center"/>
        </w:trPr>
        <w:tc>
          <w:tcPr>
            <w:tcW w:w="1380" w:type="dxa"/>
            <w:shd w:val="clear" w:color="auto" w:fill="E2EFD9"/>
          </w:tcPr>
          <w:p w14:paraId="21853FA7" w14:textId="77777777" w:rsidR="00E75A8A" w:rsidRPr="00095911" w:rsidRDefault="00E75A8A" w:rsidP="00C33408">
            <w:pPr>
              <w:spacing w:after="0" w:line="240" w:lineRule="auto"/>
              <w:rPr>
                <w:rFonts w:ascii="Times New Roman" w:hAnsi="Times New Roman"/>
              </w:rPr>
            </w:pPr>
            <w:r>
              <w:rPr>
                <w:rFonts w:ascii="Times New Roman" w:hAnsi="Times New Roman"/>
              </w:rPr>
              <w:t>ПП.01</w:t>
            </w:r>
          </w:p>
        </w:tc>
        <w:tc>
          <w:tcPr>
            <w:tcW w:w="5348" w:type="dxa"/>
            <w:shd w:val="clear" w:color="auto" w:fill="E2EFD9"/>
            <w:vAlign w:val="center"/>
          </w:tcPr>
          <w:p w14:paraId="0FE7A384" w14:textId="77777777" w:rsidR="00E75A8A" w:rsidRPr="00095911" w:rsidRDefault="00E75A8A" w:rsidP="00C33408">
            <w:pPr>
              <w:spacing w:after="0" w:line="240" w:lineRule="auto"/>
              <w:rPr>
                <w:rFonts w:ascii="Times New Roman" w:hAnsi="Times New Roman"/>
                <w:iCs/>
              </w:rPr>
            </w:pPr>
            <w:r w:rsidRPr="00095911">
              <w:rPr>
                <w:rFonts w:ascii="Times New Roman" w:hAnsi="Times New Roman"/>
              </w:rPr>
              <w:t>Производственная практика (по профилю специальности)</w:t>
            </w:r>
          </w:p>
        </w:tc>
        <w:tc>
          <w:tcPr>
            <w:tcW w:w="850" w:type="dxa"/>
            <w:shd w:val="clear" w:color="auto" w:fill="E2EFD9"/>
          </w:tcPr>
          <w:p w14:paraId="4478BB1F"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144</w:t>
            </w:r>
          </w:p>
        </w:tc>
        <w:tc>
          <w:tcPr>
            <w:tcW w:w="851" w:type="dxa"/>
            <w:shd w:val="clear" w:color="auto" w:fill="E2EFD9"/>
          </w:tcPr>
          <w:p w14:paraId="66AF68A1" w14:textId="77777777" w:rsidR="00E75A8A" w:rsidRPr="005F0966" w:rsidRDefault="00E75A8A" w:rsidP="00C33408">
            <w:pPr>
              <w:spacing w:after="0" w:line="240" w:lineRule="auto"/>
              <w:jc w:val="center"/>
              <w:rPr>
                <w:rFonts w:ascii="Times New Roman" w:hAnsi="Times New Roman"/>
                <w:bCs/>
              </w:rPr>
            </w:pPr>
            <w:r w:rsidRPr="005F0966">
              <w:rPr>
                <w:rFonts w:ascii="Times New Roman" w:hAnsi="Times New Roman"/>
                <w:bCs/>
              </w:rPr>
              <w:t>144</w:t>
            </w:r>
          </w:p>
        </w:tc>
        <w:tc>
          <w:tcPr>
            <w:tcW w:w="1075" w:type="dxa"/>
            <w:shd w:val="clear" w:color="auto" w:fill="E2EFD9"/>
          </w:tcPr>
          <w:p w14:paraId="724DD68E"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2EFD9"/>
          </w:tcPr>
          <w:p w14:paraId="2F2CFF45"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2EFD9"/>
          </w:tcPr>
          <w:p w14:paraId="6C49D34E"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2EFD9"/>
          </w:tcPr>
          <w:p w14:paraId="673C3DFC" w14:textId="77777777" w:rsidR="00E75A8A" w:rsidRDefault="00E75A8A" w:rsidP="00C33408">
            <w:pPr>
              <w:spacing w:after="0" w:line="240" w:lineRule="auto"/>
              <w:jc w:val="center"/>
              <w:rPr>
                <w:rFonts w:ascii="Times New Roman" w:hAnsi="Times New Roman"/>
              </w:rPr>
            </w:pPr>
            <w:r>
              <w:rPr>
                <w:rFonts w:ascii="Times New Roman" w:hAnsi="Times New Roman"/>
              </w:rPr>
              <w:t>144</w:t>
            </w:r>
          </w:p>
        </w:tc>
        <w:tc>
          <w:tcPr>
            <w:tcW w:w="992" w:type="dxa"/>
            <w:shd w:val="clear" w:color="auto" w:fill="E2EFD9"/>
          </w:tcPr>
          <w:p w14:paraId="0D22E70F"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E2EFD9"/>
          </w:tcPr>
          <w:p w14:paraId="0F06DD41"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E2EFD9"/>
          </w:tcPr>
          <w:p w14:paraId="1562BFF0"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w:t>
            </w:r>
          </w:p>
        </w:tc>
      </w:tr>
      <w:tr w:rsidR="00E75A8A" w:rsidRPr="00F02194" w14:paraId="27749A2A" w14:textId="77777777" w:rsidTr="00C33408">
        <w:trPr>
          <w:jc w:val="center"/>
        </w:trPr>
        <w:tc>
          <w:tcPr>
            <w:tcW w:w="1380" w:type="dxa"/>
            <w:shd w:val="clear" w:color="auto" w:fill="E2EFD9"/>
          </w:tcPr>
          <w:p w14:paraId="6758E767" w14:textId="77777777" w:rsidR="00E75A8A" w:rsidRDefault="00E75A8A" w:rsidP="00C33408">
            <w:pPr>
              <w:spacing w:after="0" w:line="240" w:lineRule="auto"/>
              <w:rPr>
                <w:rFonts w:ascii="Times New Roman" w:hAnsi="Times New Roman"/>
              </w:rPr>
            </w:pPr>
            <w:r>
              <w:rPr>
                <w:rFonts w:ascii="Times New Roman" w:hAnsi="Times New Roman"/>
              </w:rPr>
              <w:t>КЭ</w:t>
            </w:r>
          </w:p>
        </w:tc>
        <w:tc>
          <w:tcPr>
            <w:tcW w:w="5348" w:type="dxa"/>
            <w:shd w:val="clear" w:color="auto" w:fill="E2EFD9"/>
            <w:vAlign w:val="center"/>
          </w:tcPr>
          <w:p w14:paraId="58B245DD" w14:textId="77777777" w:rsidR="00E75A8A" w:rsidRPr="00095911" w:rsidRDefault="00E75A8A" w:rsidP="00C33408">
            <w:pPr>
              <w:spacing w:after="0" w:line="240" w:lineRule="auto"/>
              <w:rPr>
                <w:rFonts w:ascii="Times New Roman" w:hAnsi="Times New Roman"/>
              </w:rPr>
            </w:pPr>
          </w:p>
        </w:tc>
        <w:tc>
          <w:tcPr>
            <w:tcW w:w="850" w:type="dxa"/>
            <w:shd w:val="clear" w:color="auto" w:fill="E2EFD9"/>
          </w:tcPr>
          <w:p w14:paraId="4A2F1B42" w14:textId="77777777" w:rsidR="00E75A8A" w:rsidRDefault="00E75A8A" w:rsidP="00C33408">
            <w:pPr>
              <w:spacing w:after="0" w:line="240" w:lineRule="auto"/>
              <w:jc w:val="center"/>
              <w:rPr>
                <w:rFonts w:ascii="Times New Roman" w:hAnsi="Times New Roman"/>
              </w:rPr>
            </w:pPr>
            <w:r>
              <w:rPr>
                <w:rFonts w:ascii="Times New Roman" w:hAnsi="Times New Roman"/>
              </w:rPr>
              <w:t>24</w:t>
            </w:r>
          </w:p>
        </w:tc>
        <w:tc>
          <w:tcPr>
            <w:tcW w:w="851" w:type="dxa"/>
            <w:shd w:val="clear" w:color="auto" w:fill="E2EFD9"/>
          </w:tcPr>
          <w:p w14:paraId="0C358301" w14:textId="77777777" w:rsidR="00E75A8A" w:rsidRPr="00095911" w:rsidRDefault="00E75A8A" w:rsidP="00C33408">
            <w:pPr>
              <w:spacing w:after="0" w:line="240" w:lineRule="auto"/>
              <w:jc w:val="center"/>
              <w:rPr>
                <w:rFonts w:ascii="Times New Roman" w:hAnsi="Times New Roman"/>
                <w:b/>
                <w:bCs/>
              </w:rPr>
            </w:pPr>
          </w:p>
        </w:tc>
        <w:tc>
          <w:tcPr>
            <w:tcW w:w="1075" w:type="dxa"/>
            <w:shd w:val="clear" w:color="auto" w:fill="E2EFD9"/>
          </w:tcPr>
          <w:p w14:paraId="7BEF7089"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2EFD9"/>
          </w:tcPr>
          <w:p w14:paraId="2BBD3A4C"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2EFD9"/>
          </w:tcPr>
          <w:p w14:paraId="15723946"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2EFD9"/>
          </w:tcPr>
          <w:p w14:paraId="5A0BE6BA" w14:textId="77777777" w:rsidR="00E75A8A" w:rsidRDefault="00E75A8A" w:rsidP="00C33408">
            <w:pPr>
              <w:spacing w:after="0" w:line="240" w:lineRule="auto"/>
              <w:jc w:val="center"/>
              <w:rPr>
                <w:rFonts w:ascii="Times New Roman" w:hAnsi="Times New Roman"/>
              </w:rPr>
            </w:pPr>
          </w:p>
        </w:tc>
        <w:tc>
          <w:tcPr>
            <w:tcW w:w="992" w:type="dxa"/>
            <w:shd w:val="clear" w:color="auto" w:fill="E2EFD9"/>
          </w:tcPr>
          <w:p w14:paraId="159F6589"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E2EFD9"/>
          </w:tcPr>
          <w:p w14:paraId="1F06E4D4"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24</w:t>
            </w:r>
          </w:p>
        </w:tc>
        <w:tc>
          <w:tcPr>
            <w:tcW w:w="885" w:type="dxa"/>
            <w:shd w:val="clear" w:color="auto" w:fill="E2EFD9"/>
          </w:tcPr>
          <w:p w14:paraId="66856B5C" w14:textId="77777777" w:rsidR="00E75A8A" w:rsidRDefault="00E75A8A" w:rsidP="00C33408">
            <w:pPr>
              <w:spacing w:after="0" w:line="240" w:lineRule="auto"/>
              <w:jc w:val="center"/>
              <w:rPr>
                <w:rFonts w:ascii="Times New Roman" w:hAnsi="Times New Roman"/>
              </w:rPr>
            </w:pPr>
          </w:p>
        </w:tc>
      </w:tr>
      <w:tr w:rsidR="00E75A8A" w:rsidRPr="00F02194" w14:paraId="33D6BC6D" w14:textId="77777777" w:rsidTr="00C33408">
        <w:trPr>
          <w:jc w:val="center"/>
        </w:trPr>
        <w:tc>
          <w:tcPr>
            <w:tcW w:w="1380" w:type="dxa"/>
            <w:shd w:val="clear" w:color="auto" w:fill="auto"/>
          </w:tcPr>
          <w:p w14:paraId="3F4B0CC2" w14:textId="77777777" w:rsidR="00E75A8A" w:rsidRPr="00095911" w:rsidRDefault="00E75A8A" w:rsidP="00C33408">
            <w:pPr>
              <w:spacing w:after="0" w:line="240" w:lineRule="auto"/>
              <w:rPr>
                <w:rFonts w:ascii="Times New Roman" w:hAnsi="Times New Roman"/>
                <w:b/>
              </w:rPr>
            </w:pPr>
            <w:r>
              <w:rPr>
                <w:rFonts w:ascii="Times New Roman" w:hAnsi="Times New Roman"/>
                <w:b/>
              </w:rPr>
              <w:t>ПМ.02</w:t>
            </w:r>
          </w:p>
        </w:tc>
        <w:tc>
          <w:tcPr>
            <w:tcW w:w="5348" w:type="dxa"/>
            <w:shd w:val="clear" w:color="auto" w:fill="auto"/>
            <w:vAlign w:val="center"/>
          </w:tcPr>
          <w:p w14:paraId="3D353D9A" w14:textId="77777777" w:rsidR="00E75A8A" w:rsidRPr="00095911" w:rsidRDefault="00E75A8A" w:rsidP="00C33408">
            <w:pPr>
              <w:spacing w:after="0" w:line="240" w:lineRule="auto"/>
              <w:rPr>
                <w:rFonts w:ascii="Times New Roman" w:hAnsi="Times New Roman"/>
                <w:b/>
              </w:rPr>
            </w:pPr>
            <w:r w:rsidRPr="00963A70">
              <w:rPr>
                <w:rFonts w:ascii="Times New Roman" w:hAnsi="Times New Roman"/>
                <w:b/>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p>
        </w:tc>
        <w:tc>
          <w:tcPr>
            <w:tcW w:w="850" w:type="dxa"/>
            <w:shd w:val="clear" w:color="auto" w:fill="auto"/>
          </w:tcPr>
          <w:p w14:paraId="3E890F97" w14:textId="77777777" w:rsidR="00E75A8A" w:rsidRPr="00893507" w:rsidRDefault="00E75A8A" w:rsidP="00C33408">
            <w:pPr>
              <w:jc w:val="center"/>
              <w:rPr>
                <w:rFonts w:ascii="Times New Roman" w:hAnsi="Times New Roman"/>
                <w:b/>
                <w:color w:val="000000"/>
              </w:rPr>
            </w:pPr>
            <w:r w:rsidRPr="00893507">
              <w:rPr>
                <w:rFonts w:ascii="Times New Roman" w:hAnsi="Times New Roman"/>
                <w:b/>
                <w:color w:val="000000"/>
              </w:rPr>
              <w:t>734</w:t>
            </w:r>
          </w:p>
          <w:p w14:paraId="2B27FB1C" w14:textId="77777777" w:rsidR="00E75A8A" w:rsidRPr="00893507" w:rsidRDefault="00E75A8A" w:rsidP="00C33408">
            <w:pPr>
              <w:spacing w:after="0" w:line="240" w:lineRule="auto"/>
              <w:jc w:val="center"/>
              <w:rPr>
                <w:rFonts w:ascii="Times New Roman" w:hAnsi="Times New Roman"/>
                <w:b/>
              </w:rPr>
            </w:pPr>
          </w:p>
        </w:tc>
        <w:tc>
          <w:tcPr>
            <w:tcW w:w="851" w:type="dxa"/>
            <w:shd w:val="clear" w:color="auto" w:fill="auto"/>
          </w:tcPr>
          <w:p w14:paraId="37D92030" w14:textId="77777777" w:rsidR="00E75A8A" w:rsidRPr="00893507" w:rsidRDefault="00E75A8A" w:rsidP="00C33408">
            <w:pPr>
              <w:jc w:val="center"/>
              <w:rPr>
                <w:rFonts w:ascii="Times New Roman" w:hAnsi="Times New Roman"/>
                <w:b/>
                <w:color w:val="000000"/>
              </w:rPr>
            </w:pPr>
            <w:r>
              <w:rPr>
                <w:rFonts w:ascii="Times New Roman" w:hAnsi="Times New Roman"/>
                <w:b/>
                <w:color w:val="000000"/>
              </w:rPr>
              <w:t>358</w:t>
            </w:r>
          </w:p>
        </w:tc>
        <w:tc>
          <w:tcPr>
            <w:tcW w:w="1075" w:type="dxa"/>
            <w:shd w:val="clear" w:color="auto" w:fill="auto"/>
          </w:tcPr>
          <w:p w14:paraId="1FB4A210" w14:textId="77777777" w:rsidR="00E75A8A" w:rsidRPr="00893507" w:rsidRDefault="00E75A8A" w:rsidP="00C33408">
            <w:pPr>
              <w:jc w:val="center"/>
              <w:rPr>
                <w:rFonts w:ascii="Times New Roman" w:hAnsi="Times New Roman"/>
                <w:b/>
                <w:color w:val="000000"/>
              </w:rPr>
            </w:pPr>
            <w:r w:rsidRPr="00893507">
              <w:rPr>
                <w:rFonts w:ascii="Times New Roman" w:hAnsi="Times New Roman"/>
                <w:b/>
                <w:color w:val="000000"/>
              </w:rPr>
              <w:t>106</w:t>
            </w:r>
          </w:p>
        </w:tc>
        <w:tc>
          <w:tcPr>
            <w:tcW w:w="1134" w:type="dxa"/>
            <w:shd w:val="clear" w:color="auto" w:fill="auto"/>
          </w:tcPr>
          <w:p w14:paraId="6FBA045F" w14:textId="77777777" w:rsidR="00E75A8A" w:rsidRPr="00893507" w:rsidRDefault="00E75A8A" w:rsidP="00C33408">
            <w:pPr>
              <w:jc w:val="center"/>
              <w:rPr>
                <w:rFonts w:ascii="Times New Roman" w:hAnsi="Times New Roman"/>
                <w:b/>
                <w:color w:val="000000"/>
              </w:rPr>
            </w:pPr>
            <w:r w:rsidRPr="00893507">
              <w:rPr>
                <w:rFonts w:ascii="Times New Roman" w:hAnsi="Times New Roman"/>
                <w:b/>
                <w:color w:val="000000"/>
              </w:rPr>
              <w:t>106</w:t>
            </w:r>
          </w:p>
        </w:tc>
        <w:tc>
          <w:tcPr>
            <w:tcW w:w="1193" w:type="dxa"/>
            <w:shd w:val="clear" w:color="auto" w:fill="auto"/>
          </w:tcPr>
          <w:p w14:paraId="4E469211" w14:textId="77777777" w:rsidR="00E75A8A" w:rsidRPr="00893507" w:rsidRDefault="00E75A8A" w:rsidP="00C33408">
            <w:pPr>
              <w:spacing w:after="0" w:line="240" w:lineRule="auto"/>
              <w:jc w:val="center"/>
              <w:rPr>
                <w:rFonts w:ascii="Times New Roman" w:hAnsi="Times New Roman"/>
                <w:b/>
              </w:rPr>
            </w:pPr>
          </w:p>
        </w:tc>
        <w:tc>
          <w:tcPr>
            <w:tcW w:w="993" w:type="dxa"/>
            <w:shd w:val="clear" w:color="auto" w:fill="auto"/>
          </w:tcPr>
          <w:p w14:paraId="045E8333" w14:textId="77777777" w:rsidR="00E75A8A" w:rsidRPr="00893507" w:rsidRDefault="00E75A8A" w:rsidP="00C33408">
            <w:pPr>
              <w:spacing w:after="0" w:line="240" w:lineRule="auto"/>
              <w:jc w:val="center"/>
              <w:rPr>
                <w:rFonts w:ascii="Times New Roman" w:hAnsi="Times New Roman"/>
                <w:b/>
              </w:rPr>
            </w:pPr>
            <w:r>
              <w:rPr>
                <w:rFonts w:ascii="Times New Roman" w:hAnsi="Times New Roman"/>
                <w:b/>
              </w:rPr>
              <w:t>252</w:t>
            </w:r>
          </w:p>
        </w:tc>
        <w:tc>
          <w:tcPr>
            <w:tcW w:w="992" w:type="dxa"/>
            <w:shd w:val="clear" w:color="auto" w:fill="auto"/>
          </w:tcPr>
          <w:p w14:paraId="38DBFA05" w14:textId="77777777" w:rsidR="00E75A8A" w:rsidRPr="00893507" w:rsidRDefault="00E75A8A" w:rsidP="00C33408">
            <w:pPr>
              <w:spacing w:after="0" w:line="240" w:lineRule="auto"/>
              <w:jc w:val="center"/>
              <w:rPr>
                <w:rFonts w:ascii="Times New Roman" w:hAnsi="Times New Roman"/>
                <w:b/>
              </w:rPr>
            </w:pPr>
            <w:r>
              <w:rPr>
                <w:rFonts w:ascii="Times New Roman" w:hAnsi="Times New Roman"/>
                <w:b/>
              </w:rPr>
              <w:t>234</w:t>
            </w:r>
          </w:p>
        </w:tc>
        <w:tc>
          <w:tcPr>
            <w:tcW w:w="992" w:type="dxa"/>
            <w:shd w:val="clear" w:color="auto" w:fill="auto"/>
          </w:tcPr>
          <w:p w14:paraId="6A135806" w14:textId="77777777" w:rsidR="00E75A8A" w:rsidRPr="00893507" w:rsidRDefault="00E75A8A" w:rsidP="00C33408">
            <w:pPr>
              <w:spacing w:after="0" w:line="240" w:lineRule="auto"/>
              <w:jc w:val="center"/>
              <w:rPr>
                <w:rFonts w:ascii="Times New Roman" w:hAnsi="Times New Roman"/>
                <w:b/>
              </w:rPr>
            </w:pPr>
            <w:r>
              <w:rPr>
                <w:rFonts w:ascii="Times New Roman" w:hAnsi="Times New Roman"/>
                <w:b/>
              </w:rPr>
              <w:t>36</w:t>
            </w:r>
          </w:p>
        </w:tc>
        <w:tc>
          <w:tcPr>
            <w:tcW w:w="885" w:type="dxa"/>
            <w:shd w:val="clear" w:color="auto" w:fill="auto"/>
          </w:tcPr>
          <w:p w14:paraId="0324BF97" w14:textId="77777777" w:rsidR="00E75A8A" w:rsidRPr="00963A70" w:rsidRDefault="00E75A8A" w:rsidP="00C33408">
            <w:pPr>
              <w:spacing w:after="0" w:line="240" w:lineRule="auto"/>
              <w:jc w:val="center"/>
              <w:rPr>
                <w:rFonts w:ascii="Times New Roman" w:hAnsi="Times New Roman"/>
              </w:rPr>
            </w:pPr>
          </w:p>
        </w:tc>
      </w:tr>
      <w:tr w:rsidR="00E75A8A" w:rsidRPr="00F02194" w14:paraId="5EE904F3" w14:textId="77777777" w:rsidTr="00C33408">
        <w:trPr>
          <w:jc w:val="center"/>
        </w:trPr>
        <w:tc>
          <w:tcPr>
            <w:tcW w:w="1380" w:type="dxa"/>
            <w:shd w:val="clear" w:color="auto" w:fill="auto"/>
          </w:tcPr>
          <w:p w14:paraId="500780C2" w14:textId="77777777" w:rsidR="00E75A8A" w:rsidRPr="00963A70" w:rsidRDefault="00E75A8A" w:rsidP="00C33408">
            <w:pPr>
              <w:spacing w:after="0" w:line="240" w:lineRule="auto"/>
              <w:rPr>
                <w:rFonts w:ascii="Times New Roman" w:hAnsi="Times New Roman"/>
              </w:rPr>
            </w:pPr>
            <w:r w:rsidRPr="00963A70">
              <w:rPr>
                <w:rFonts w:ascii="Times New Roman" w:hAnsi="Times New Roman"/>
              </w:rPr>
              <w:t>МДК 02.01</w:t>
            </w:r>
          </w:p>
        </w:tc>
        <w:tc>
          <w:tcPr>
            <w:tcW w:w="5348" w:type="dxa"/>
            <w:shd w:val="clear" w:color="auto" w:fill="auto"/>
            <w:vAlign w:val="center"/>
          </w:tcPr>
          <w:p w14:paraId="4AE3772E" w14:textId="77777777" w:rsidR="00E75A8A" w:rsidRPr="00963A70" w:rsidRDefault="00E75A8A" w:rsidP="00C33408">
            <w:pPr>
              <w:rPr>
                <w:rFonts w:ascii="Times New Roman" w:hAnsi="Times New Roman"/>
                <w:color w:val="000000"/>
              </w:rPr>
            </w:pPr>
            <w:r w:rsidRPr="00963A70">
              <w:rPr>
                <w:rFonts w:ascii="Times New Roman" w:hAnsi="Times New Roman"/>
                <w:color w:val="000000"/>
              </w:rPr>
              <w:t>Организационное обеспечение производства продуктов питания из растительного сырья на автоматизированных технологических линиях</w:t>
            </w:r>
          </w:p>
        </w:tc>
        <w:tc>
          <w:tcPr>
            <w:tcW w:w="850" w:type="dxa"/>
            <w:shd w:val="clear" w:color="auto" w:fill="auto"/>
          </w:tcPr>
          <w:p w14:paraId="135FFE59" w14:textId="77777777" w:rsidR="00E75A8A" w:rsidRPr="00963A70" w:rsidRDefault="00E75A8A" w:rsidP="00C33408">
            <w:pPr>
              <w:spacing w:after="0" w:line="240" w:lineRule="auto"/>
              <w:jc w:val="center"/>
              <w:rPr>
                <w:rFonts w:ascii="Times New Roman" w:hAnsi="Times New Roman"/>
              </w:rPr>
            </w:pPr>
            <w:r w:rsidRPr="00963A70">
              <w:rPr>
                <w:rFonts w:ascii="Times New Roman" w:hAnsi="Times New Roman"/>
              </w:rPr>
              <w:t>230</w:t>
            </w:r>
          </w:p>
        </w:tc>
        <w:tc>
          <w:tcPr>
            <w:tcW w:w="851" w:type="dxa"/>
            <w:shd w:val="clear" w:color="auto" w:fill="auto"/>
          </w:tcPr>
          <w:p w14:paraId="64AD5F9E" w14:textId="77777777" w:rsidR="00E75A8A" w:rsidRPr="00963A70" w:rsidRDefault="00E75A8A" w:rsidP="00C33408">
            <w:pPr>
              <w:spacing w:after="0" w:line="240" w:lineRule="auto"/>
              <w:jc w:val="center"/>
              <w:rPr>
                <w:rFonts w:ascii="Times New Roman" w:hAnsi="Times New Roman"/>
                <w:color w:val="000000"/>
              </w:rPr>
            </w:pPr>
            <w:r>
              <w:rPr>
                <w:rFonts w:ascii="Times New Roman" w:hAnsi="Times New Roman"/>
                <w:color w:val="000000"/>
              </w:rPr>
              <w:t>50</w:t>
            </w:r>
          </w:p>
        </w:tc>
        <w:tc>
          <w:tcPr>
            <w:tcW w:w="1075" w:type="dxa"/>
            <w:shd w:val="clear" w:color="auto" w:fill="auto"/>
          </w:tcPr>
          <w:p w14:paraId="6A3A0E95" w14:textId="77777777" w:rsidR="00E75A8A" w:rsidRPr="00963A70" w:rsidRDefault="00E75A8A" w:rsidP="00C33408">
            <w:pPr>
              <w:spacing w:after="0" w:line="240" w:lineRule="auto"/>
              <w:jc w:val="center"/>
              <w:rPr>
                <w:rFonts w:ascii="Times New Roman" w:hAnsi="Times New Roman"/>
                <w:color w:val="000000"/>
              </w:rPr>
            </w:pPr>
            <w:r w:rsidRPr="00963A70">
              <w:rPr>
                <w:rFonts w:ascii="Times New Roman" w:hAnsi="Times New Roman"/>
                <w:color w:val="000000"/>
              </w:rPr>
              <w:t>50</w:t>
            </w:r>
          </w:p>
        </w:tc>
        <w:tc>
          <w:tcPr>
            <w:tcW w:w="1134" w:type="dxa"/>
            <w:shd w:val="clear" w:color="auto" w:fill="auto"/>
          </w:tcPr>
          <w:p w14:paraId="504E5055" w14:textId="77777777" w:rsidR="00E75A8A" w:rsidRPr="00963A70" w:rsidRDefault="00E75A8A" w:rsidP="00C33408">
            <w:pPr>
              <w:spacing w:after="0" w:line="240" w:lineRule="auto"/>
              <w:jc w:val="center"/>
              <w:rPr>
                <w:rFonts w:ascii="Times New Roman" w:hAnsi="Times New Roman"/>
                <w:color w:val="000000"/>
              </w:rPr>
            </w:pPr>
            <w:r w:rsidRPr="00963A70">
              <w:rPr>
                <w:rFonts w:ascii="Times New Roman" w:hAnsi="Times New Roman"/>
                <w:color w:val="000000"/>
              </w:rPr>
              <w:t>50</w:t>
            </w:r>
          </w:p>
        </w:tc>
        <w:tc>
          <w:tcPr>
            <w:tcW w:w="1193" w:type="dxa"/>
            <w:shd w:val="clear" w:color="auto" w:fill="auto"/>
          </w:tcPr>
          <w:p w14:paraId="676C9D6D" w14:textId="77777777" w:rsidR="00E75A8A" w:rsidRPr="00963A70" w:rsidRDefault="00E75A8A" w:rsidP="00C33408">
            <w:pPr>
              <w:spacing w:after="0" w:line="240" w:lineRule="auto"/>
              <w:jc w:val="center"/>
              <w:rPr>
                <w:rFonts w:ascii="Times New Roman" w:hAnsi="Times New Roman"/>
              </w:rPr>
            </w:pPr>
          </w:p>
        </w:tc>
        <w:tc>
          <w:tcPr>
            <w:tcW w:w="993" w:type="dxa"/>
            <w:shd w:val="clear" w:color="auto" w:fill="auto"/>
          </w:tcPr>
          <w:p w14:paraId="4CE0428D" w14:textId="77777777" w:rsidR="00E75A8A" w:rsidRPr="00963A70" w:rsidRDefault="00E75A8A" w:rsidP="00C33408">
            <w:pPr>
              <w:spacing w:after="0" w:line="240" w:lineRule="auto"/>
              <w:jc w:val="center"/>
              <w:rPr>
                <w:rFonts w:ascii="Times New Roman" w:hAnsi="Times New Roman"/>
              </w:rPr>
            </w:pPr>
          </w:p>
        </w:tc>
        <w:tc>
          <w:tcPr>
            <w:tcW w:w="992" w:type="dxa"/>
            <w:shd w:val="clear" w:color="auto" w:fill="auto"/>
          </w:tcPr>
          <w:p w14:paraId="526600E6" w14:textId="77777777" w:rsidR="00E75A8A" w:rsidRPr="00963A70" w:rsidRDefault="00E75A8A" w:rsidP="00C33408">
            <w:pPr>
              <w:spacing w:after="0" w:line="240" w:lineRule="auto"/>
              <w:jc w:val="center"/>
              <w:rPr>
                <w:rFonts w:ascii="Times New Roman" w:hAnsi="Times New Roman"/>
              </w:rPr>
            </w:pPr>
            <w:r w:rsidRPr="00963A70">
              <w:rPr>
                <w:rFonts w:ascii="Times New Roman" w:hAnsi="Times New Roman"/>
              </w:rPr>
              <w:t>130</w:t>
            </w:r>
          </w:p>
        </w:tc>
        <w:tc>
          <w:tcPr>
            <w:tcW w:w="992" w:type="dxa"/>
            <w:shd w:val="clear" w:color="auto" w:fill="auto"/>
          </w:tcPr>
          <w:p w14:paraId="2E3D640D" w14:textId="77777777" w:rsidR="00E75A8A" w:rsidRPr="00963A70" w:rsidRDefault="00E75A8A" w:rsidP="00C33408">
            <w:pPr>
              <w:spacing w:after="0" w:line="240" w:lineRule="auto"/>
              <w:jc w:val="center"/>
              <w:rPr>
                <w:rFonts w:ascii="Times New Roman" w:hAnsi="Times New Roman"/>
              </w:rPr>
            </w:pPr>
          </w:p>
        </w:tc>
        <w:tc>
          <w:tcPr>
            <w:tcW w:w="885" w:type="dxa"/>
            <w:shd w:val="clear" w:color="auto" w:fill="auto"/>
          </w:tcPr>
          <w:p w14:paraId="0434212A" w14:textId="77777777" w:rsidR="00E75A8A" w:rsidRPr="00963A70" w:rsidRDefault="00E75A8A" w:rsidP="00C33408">
            <w:pPr>
              <w:spacing w:after="0" w:line="240" w:lineRule="auto"/>
              <w:jc w:val="center"/>
              <w:rPr>
                <w:rFonts w:ascii="Times New Roman" w:hAnsi="Times New Roman"/>
              </w:rPr>
            </w:pPr>
            <w:r w:rsidRPr="00963A70">
              <w:rPr>
                <w:rFonts w:ascii="Times New Roman" w:hAnsi="Times New Roman"/>
              </w:rPr>
              <w:t>5</w:t>
            </w:r>
          </w:p>
        </w:tc>
      </w:tr>
      <w:tr w:rsidR="00E75A8A" w:rsidRPr="00F02194" w14:paraId="6EE0268E" w14:textId="77777777" w:rsidTr="00C33408">
        <w:trPr>
          <w:jc w:val="center"/>
        </w:trPr>
        <w:tc>
          <w:tcPr>
            <w:tcW w:w="1380" w:type="dxa"/>
            <w:shd w:val="clear" w:color="auto" w:fill="auto"/>
          </w:tcPr>
          <w:p w14:paraId="2C6FBD10" w14:textId="77777777" w:rsidR="00E75A8A" w:rsidRPr="00963A70" w:rsidRDefault="00E75A8A" w:rsidP="00C33408">
            <w:pPr>
              <w:spacing w:after="0" w:line="240" w:lineRule="auto"/>
              <w:rPr>
                <w:rFonts w:ascii="Times New Roman" w:hAnsi="Times New Roman"/>
              </w:rPr>
            </w:pPr>
            <w:r w:rsidRPr="00963A70">
              <w:rPr>
                <w:rFonts w:ascii="Times New Roman" w:hAnsi="Times New Roman"/>
              </w:rPr>
              <w:t>МДК 02.02</w:t>
            </w:r>
          </w:p>
        </w:tc>
        <w:tc>
          <w:tcPr>
            <w:tcW w:w="5348" w:type="dxa"/>
            <w:shd w:val="clear" w:color="auto" w:fill="auto"/>
            <w:vAlign w:val="center"/>
          </w:tcPr>
          <w:p w14:paraId="55B4E009" w14:textId="77777777" w:rsidR="00E75A8A" w:rsidRPr="00963A70" w:rsidRDefault="00E75A8A" w:rsidP="00C33408">
            <w:pPr>
              <w:rPr>
                <w:rFonts w:ascii="Times New Roman" w:hAnsi="Times New Roman"/>
                <w:color w:val="000000"/>
              </w:rPr>
            </w:pPr>
            <w:r w:rsidRPr="00963A70">
              <w:rPr>
                <w:rFonts w:ascii="Times New Roman" w:hAnsi="Times New Roman"/>
                <w:color w:val="000000"/>
              </w:rPr>
              <w:t>Технологическое обеспечение производства хлеба, хлебобулочных, макаронных и кондитерских изделий</w:t>
            </w:r>
          </w:p>
        </w:tc>
        <w:tc>
          <w:tcPr>
            <w:tcW w:w="850" w:type="dxa"/>
            <w:shd w:val="clear" w:color="auto" w:fill="auto"/>
          </w:tcPr>
          <w:p w14:paraId="17038F37" w14:textId="77777777" w:rsidR="00E75A8A" w:rsidRPr="00963A70" w:rsidRDefault="00E75A8A" w:rsidP="00C33408">
            <w:pPr>
              <w:spacing w:after="0" w:line="240" w:lineRule="auto"/>
              <w:jc w:val="center"/>
              <w:rPr>
                <w:rFonts w:ascii="Times New Roman" w:hAnsi="Times New Roman"/>
              </w:rPr>
            </w:pPr>
            <w:r>
              <w:rPr>
                <w:rFonts w:ascii="Times New Roman" w:hAnsi="Times New Roman"/>
              </w:rPr>
              <w:t>216</w:t>
            </w:r>
          </w:p>
        </w:tc>
        <w:tc>
          <w:tcPr>
            <w:tcW w:w="851" w:type="dxa"/>
            <w:shd w:val="clear" w:color="auto" w:fill="auto"/>
          </w:tcPr>
          <w:p w14:paraId="7E99F191" w14:textId="77777777" w:rsidR="00E75A8A" w:rsidRPr="00963A70" w:rsidRDefault="00E75A8A" w:rsidP="00C33408">
            <w:pPr>
              <w:spacing w:after="0" w:line="240" w:lineRule="auto"/>
              <w:jc w:val="center"/>
              <w:rPr>
                <w:rFonts w:ascii="Times New Roman" w:hAnsi="Times New Roman"/>
                <w:color w:val="000000"/>
              </w:rPr>
            </w:pPr>
            <w:r>
              <w:rPr>
                <w:rFonts w:ascii="Times New Roman" w:hAnsi="Times New Roman"/>
                <w:color w:val="000000"/>
              </w:rPr>
              <w:t>56</w:t>
            </w:r>
          </w:p>
        </w:tc>
        <w:tc>
          <w:tcPr>
            <w:tcW w:w="1075" w:type="dxa"/>
            <w:shd w:val="clear" w:color="auto" w:fill="auto"/>
          </w:tcPr>
          <w:p w14:paraId="72D5378A" w14:textId="77777777" w:rsidR="00E75A8A" w:rsidRPr="00963A70" w:rsidRDefault="00E75A8A" w:rsidP="00C33408">
            <w:pPr>
              <w:spacing w:after="0" w:line="240" w:lineRule="auto"/>
              <w:jc w:val="center"/>
              <w:rPr>
                <w:rFonts w:ascii="Times New Roman" w:hAnsi="Times New Roman"/>
                <w:color w:val="000000"/>
              </w:rPr>
            </w:pPr>
            <w:r w:rsidRPr="00963A70">
              <w:rPr>
                <w:rFonts w:ascii="Times New Roman" w:hAnsi="Times New Roman"/>
                <w:color w:val="000000"/>
              </w:rPr>
              <w:t>56</w:t>
            </w:r>
          </w:p>
        </w:tc>
        <w:tc>
          <w:tcPr>
            <w:tcW w:w="1134" w:type="dxa"/>
            <w:shd w:val="clear" w:color="auto" w:fill="auto"/>
          </w:tcPr>
          <w:p w14:paraId="78C0B0AD" w14:textId="77777777" w:rsidR="00E75A8A" w:rsidRPr="00963A70" w:rsidRDefault="00E75A8A" w:rsidP="00C33408">
            <w:pPr>
              <w:spacing w:after="0" w:line="240" w:lineRule="auto"/>
              <w:jc w:val="center"/>
              <w:rPr>
                <w:rFonts w:ascii="Times New Roman" w:hAnsi="Times New Roman"/>
                <w:color w:val="000000"/>
              </w:rPr>
            </w:pPr>
            <w:r w:rsidRPr="00963A70">
              <w:rPr>
                <w:rFonts w:ascii="Times New Roman" w:hAnsi="Times New Roman"/>
                <w:color w:val="000000"/>
              </w:rPr>
              <w:t>56</w:t>
            </w:r>
          </w:p>
        </w:tc>
        <w:tc>
          <w:tcPr>
            <w:tcW w:w="1193" w:type="dxa"/>
            <w:shd w:val="clear" w:color="auto" w:fill="auto"/>
          </w:tcPr>
          <w:p w14:paraId="1346CD51" w14:textId="77777777" w:rsidR="00E75A8A" w:rsidRPr="00963A70" w:rsidRDefault="00E75A8A" w:rsidP="00C33408">
            <w:pPr>
              <w:spacing w:after="0" w:line="240" w:lineRule="auto"/>
              <w:jc w:val="center"/>
              <w:rPr>
                <w:rFonts w:ascii="Times New Roman" w:hAnsi="Times New Roman"/>
              </w:rPr>
            </w:pPr>
          </w:p>
        </w:tc>
        <w:tc>
          <w:tcPr>
            <w:tcW w:w="993" w:type="dxa"/>
            <w:shd w:val="clear" w:color="auto" w:fill="auto"/>
          </w:tcPr>
          <w:p w14:paraId="1E3F68A1" w14:textId="77777777" w:rsidR="00E75A8A" w:rsidRPr="00963A70" w:rsidRDefault="00E75A8A" w:rsidP="00C33408">
            <w:pPr>
              <w:spacing w:after="0" w:line="240" w:lineRule="auto"/>
              <w:jc w:val="center"/>
              <w:rPr>
                <w:rFonts w:ascii="Times New Roman" w:hAnsi="Times New Roman"/>
              </w:rPr>
            </w:pPr>
          </w:p>
        </w:tc>
        <w:tc>
          <w:tcPr>
            <w:tcW w:w="992" w:type="dxa"/>
            <w:shd w:val="clear" w:color="auto" w:fill="auto"/>
          </w:tcPr>
          <w:p w14:paraId="019DB7EB" w14:textId="77777777" w:rsidR="00E75A8A" w:rsidRPr="00963A70" w:rsidRDefault="00E75A8A" w:rsidP="00C33408">
            <w:pPr>
              <w:spacing w:after="0" w:line="240" w:lineRule="auto"/>
              <w:jc w:val="center"/>
              <w:rPr>
                <w:rFonts w:ascii="Times New Roman" w:hAnsi="Times New Roman"/>
              </w:rPr>
            </w:pPr>
            <w:r>
              <w:rPr>
                <w:rFonts w:ascii="Times New Roman" w:hAnsi="Times New Roman"/>
              </w:rPr>
              <w:t>104</w:t>
            </w:r>
          </w:p>
        </w:tc>
        <w:tc>
          <w:tcPr>
            <w:tcW w:w="992" w:type="dxa"/>
            <w:shd w:val="clear" w:color="auto" w:fill="auto"/>
          </w:tcPr>
          <w:p w14:paraId="1AA5542B" w14:textId="77777777" w:rsidR="00E75A8A" w:rsidRPr="00963A70" w:rsidRDefault="00E75A8A" w:rsidP="00C33408">
            <w:pPr>
              <w:spacing w:after="0" w:line="240" w:lineRule="auto"/>
              <w:jc w:val="center"/>
              <w:rPr>
                <w:rFonts w:ascii="Times New Roman" w:hAnsi="Times New Roman"/>
              </w:rPr>
            </w:pPr>
          </w:p>
        </w:tc>
        <w:tc>
          <w:tcPr>
            <w:tcW w:w="885" w:type="dxa"/>
            <w:shd w:val="clear" w:color="auto" w:fill="auto"/>
          </w:tcPr>
          <w:p w14:paraId="539AA606" w14:textId="77777777" w:rsidR="00E75A8A" w:rsidRPr="00963A70" w:rsidRDefault="00E75A8A" w:rsidP="00C33408">
            <w:pPr>
              <w:spacing w:after="0" w:line="240" w:lineRule="auto"/>
              <w:jc w:val="center"/>
              <w:rPr>
                <w:rFonts w:ascii="Times New Roman" w:hAnsi="Times New Roman"/>
              </w:rPr>
            </w:pPr>
            <w:r w:rsidRPr="00963A70">
              <w:rPr>
                <w:rFonts w:ascii="Times New Roman" w:hAnsi="Times New Roman"/>
              </w:rPr>
              <w:t>5</w:t>
            </w:r>
          </w:p>
        </w:tc>
      </w:tr>
      <w:tr w:rsidR="00E75A8A" w:rsidRPr="00F02194" w14:paraId="4F4F1E90" w14:textId="77777777" w:rsidTr="00C33408">
        <w:trPr>
          <w:jc w:val="center"/>
        </w:trPr>
        <w:tc>
          <w:tcPr>
            <w:tcW w:w="1380" w:type="dxa"/>
            <w:shd w:val="clear" w:color="auto" w:fill="EAF1DD"/>
          </w:tcPr>
          <w:p w14:paraId="28340D2C" w14:textId="77777777" w:rsidR="00E75A8A" w:rsidRPr="00095911" w:rsidRDefault="00E75A8A" w:rsidP="00C33408">
            <w:pPr>
              <w:spacing w:after="0" w:line="240" w:lineRule="auto"/>
              <w:rPr>
                <w:rFonts w:ascii="Times New Roman" w:hAnsi="Times New Roman"/>
              </w:rPr>
            </w:pPr>
            <w:r>
              <w:rPr>
                <w:rFonts w:ascii="Times New Roman" w:hAnsi="Times New Roman"/>
              </w:rPr>
              <w:t>УП.02</w:t>
            </w:r>
          </w:p>
        </w:tc>
        <w:tc>
          <w:tcPr>
            <w:tcW w:w="5348" w:type="dxa"/>
            <w:shd w:val="clear" w:color="auto" w:fill="EAF1DD"/>
            <w:vAlign w:val="center"/>
          </w:tcPr>
          <w:p w14:paraId="6FEA26ED" w14:textId="77777777" w:rsidR="00E75A8A" w:rsidRPr="00095911" w:rsidRDefault="00E75A8A" w:rsidP="00C33408">
            <w:pPr>
              <w:spacing w:after="0" w:line="240" w:lineRule="auto"/>
              <w:rPr>
                <w:rFonts w:ascii="Times New Roman" w:hAnsi="Times New Roman"/>
              </w:rPr>
            </w:pPr>
            <w:r w:rsidRPr="00095911">
              <w:rPr>
                <w:rFonts w:ascii="Times New Roman" w:hAnsi="Times New Roman"/>
              </w:rPr>
              <w:t>Учебная практика</w:t>
            </w:r>
          </w:p>
        </w:tc>
        <w:tc>
          <w:tcPr>
            <w:tcW w:w="850" w:type="dxa"/>
            <w:shd w:val="clear" w:color="auto" w:fill="EAF1DD"/>
          </w:tcPr>
          <w:p w14:paraId="04E4390E" w14:textId="77777777" w:rsidR="00E75A8A" w:rsidRDefault="00E75A8A" w:rsidP="00C33408">
            <w:pPr>
              <w:spacing w:after="0" w:line="240" w:lineRule="auto"/>
              <w:jc w:val="center"/>
              <w:rPr>
                <w:rFonts w:ascii="Times New Roman" w:hAnsi="Times New Roman"/>
              </w:rPr>
            </w:pPr>
            <w:r>
              <w:rPr>
                <w:rFonts w:ascii="Times New Roman" w:hAnsi="Times New Roman"/>
              </w:rPr>
              <w:t>144</w:t>
            </w:r>
          </w:p>
        </w:tc>
        <w:tc>
          <w:tcPr>
            <w:tcW w:w="851" w:type="dxa"/>
            <w:shd w:val="clear" w:color="auto" w:fill="EAF1DD"/>
          </w:tcPr>
          <w:p w14:paraId="426D7161"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144</w:t>
            </w:r>
          </w:p>
        </w:tc>
        <w:tc>
          <w:tcPr>
            <w:tcW w:w="1075" w:type="dxa"/>
            <w:shd w:val="clear" w:color="auto" w:fill="EAF1DD"/>
          </w:tcPr>
          <w:p w14:paraId="7BA35EEA"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AF1DD"/>
          </w:tcPr>
          <w:p w14:paraId="457D3E8E"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AF1DD"/>
          </w:tcPr>
          <w:p w14:paraId="70D597B0"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AF1DD"/>
          </w:tcPr>
          <w:p w14:paraId="4D292D6D" w14:textId="77777777" w:rsidR="00E75A8A" w:rsidRDefault="00E75A8A" w:rsidP="00C33408">
            <w:pPr>
              <w:spacing w:after="0" w:line="240" w:lineRule="auto"/>
              <w:jc w:val="center"/>
              <w:rPr>
                <w:rFonts w:ascii="Times New Roman" w:hAnsi="Times New Roman"/>
              </w:rPr>
            </w:pPr>
            <w:r>
              <w:rPr>
                <w:rFonts w:ascii="Times New Roman" w:hAnsi="Times New Roman"/>
              </w:rPr>
              <w:t>144</w:t>
            </w:r>
          </w:p>
        </w:tc>
        <w:tc>
          <w:tcPr>
            <w:tcW w:w="992" w:type="dxa"/>
            <w:shd w:val="clear" w:color="auto" w:fill="EAF1DD"/>
          </w:tcPr>
          <w:p w14:paraId="3FC09D6B"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EAF1DD"/>
          </w:tcPr>
          <w:p w14:paraId="5B63DE26"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EAF1DD"/>
          </w:tcPr>
          <w:p w14:paraId="214E2E33" w14:textId="77777777" w:rsidR="00E75A8A" w:rsidRDefault="00E75A8A" w:rsidP="00C33408">
            <w:pPr>
              <w:spacing w:after="0" w:line="240" w:lineRule="auto"/>
              <w:jc w:val="center"/>
              <w:rPr>
                <w:rFonts w:ascii="Times New Roman" w:hAnsi="Times New Roman"/>
              </w:rPr>
            </w:pPr>
            <w:r>
              <w:rPr>
                <w:rFonts w:ascii="Times New Roman" w:hAnsi="Times New Roman"/>
              </w:rPr>
              <w:t>5</w:t>
            </w:r>
          </w:p>
        </w:tc>
      </w:tr>
      <w:tr w:rsidR="00E75A8A" w:rsidRPr="00F02194" w14:paraId="7A3DD9EE" w14:textId="77777777" w:rsidTr="00C33408">
        <w:trPr>
          <w:jc w:val="center"/>
        </w:trPr>
        <w:tc>
          <w:tcPr>
            <w:tcW w:w="1380" w:type="dxa"/>
            <w:shd w:val="clear" w:color="auto" w:fill="EAF1DD"/>
          </w:tcPr>
          <w:p w14:paraId="29545175" w14:textId="77777777" w:rsidR="00E75A8A" w:rsidRPr="00095911" w:rsidRDefault="00E75A8A" w:rsidP="00C33408">
            <w:pPr>
              <w:spacing w:after="0" w:line="240" w:lineRule="auto"/>
              <w:rPr>
                <w:rFonts w:ascii="Times New Roman" w:hAnsi="Times New Roman"/>
              </w:rPr>
            </w:pPr>
            <w:r>
              <w:rPr>
                <w:rFonts w:ascii="Times New Roman" w:hAnsi="Times New Roman"/>
              </w:rPr>
              <w:t>ПП.02</w:t>
            </w:r>
          </w:p>
        </w:tc>
        <w:tc>
          <w:tcPr>
            <w:tcW w:w="5348" w:type="dxa"/>
            <w:shd w:val="clear" w:color="auto" w:fill="EAF1DD"/>
            <w:vAlign w:val="center"/>
          </w:tcPr>
          <w:p w14:paraId="22C5B27F" w14:textId="77777777" w:rsidR="00E75A8A" w:rsidRPr="00095911" w:rsidRDefault="00E75A8A" w:rsidP="00C33408">
            <w:pPr>
              <w:spacing w:after="0" w:line="240" w:lineRule="auto"/>
              <w:rPr>
                <w:rFonts w:ascii="Times New Roman" w:hAnsi="Times New Roman"/>
              </w:rPr>
            </w:pPr>
            <w:r w:rsidRPr="00095911">
              <w:rPr>
                <w:rFonts w:ascii="Times New Roman" w:hAnsi="Times New Roman"/>
              </w:rPr>
              <w:t>Производственная практика (по профилю специальности)</w:t>
            </w:r>
          </w:p>
        </w:tc>
        <w:tc>
          <w:tcPr>
            <w:tcW w:w="850" w:type="dxa"/>
            <w:shd w:val="clear" w:color="auto" w:fill="EAF1DD"/>
          </w:tcPr>
          <w:p w14:paraId="155D866F"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108</w:t>
            </w:r>
          </w:p>
        </w:tc>
        <w:tc>
          <w:tcPr>
            <w:tcW w:w="851" w:type="dxa"/>
            <w:shd w:val="clear" w:color="auto" w:fill="EAF1DD"/>
          </w:tcPr>
          <w:p w14:paraId="3FFB1110"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108</w:t>
            </w:r>
          </w:p>
        </w:tc>
        <w:tc>
          <w:tcPr>
            <w:tcW w:w="1075" w:type="dxa"/>
            <w:shd w:val="clear" w:color="auto" w:fill="EAF1DD"/>
          </w:tcPr>
          <w:p w14:paraId="1DCA6A42"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AF1DD"/>
          </w:tcPr>
          <w:p w14:paraId="795B187A"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AF1DD"/>
          </w:tcPr>
          <w:p w14:paraId="36C6EA7F"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AF1DD"/>
          </w:tcPr>
          <w:p w14:paraId="081ECC74"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108</w:t>
            </w:r>
          </w:p>
        </w:tc>
        <w:tc>
          <w:tcPr>
            <w:tcW w:w="992" w:type="dxa"/>
            <w:shd w:val="clear" w:color="auto" w:fill="EAF1DD"/>
          </w:tcPr>
          <w:p w14:paraId="2096281A"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EAF1DD"/>
          </w:tcPr>
          <w:p w14:paraId="3B8D3C7F"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EAF1DD"/>
          </w:tcPr>
          <w:p w14:paraId="34569FD1"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5</w:t>
            </w:r>
          </w:p>
        </w:tc>
      </w:tr>
      <w:tr w:rsidR="00E75A8A" w:rsidRPr="00F02194" w14:paraId="00999D53" w14:textId="77777777" w:rsidTr="00C33408">
        <w:trPr>
          <w:jc w:val="center"/>
        </w:trPr>
        <w:tc>
          <w:tcPr>
            <w:tcW w:w="1380" w:type="dxa"/>
            <w:shd w:val="clear" w:color="auto" w:fill="EAF1DD"/>
          </w:tcPr>
          <w:p w14:paraId="31DE8AD4" w14:textId="77777777" w:rsidR="00E75A8A" w:rsidRDefault="00E75A8A" w:rsidP="00C33408">
            <w:pPr>
              <w:spacing w:after="0" w:line="240" w:lineRule="auto"/>
              <w:rPr>
                <w:rFonts w:ascii="Times New Roman" w:hAnsi="Times New Roman"/>
              </w:rPr>
            </w:pPr>
            <w:r>
              <w:rPr>
                <w:rFonts w:ascii="Times New Roman" w:hAnsi="Times New Roman"/>
              </w:rPr>
              <w:t>КЭ</w:t>
            </w:r>
          </w:p>
        </w:tc>
        <w:tc>
          <w:tcPr>
            <w:tcW w:w="5348" w:type="dxa"/>
            <w:shd w:val="clear" w:color="auto" w:fill="EAF1DD"/>
            <w:vAlign w:val="center"/>
          </w:tcPr>
          <w:p w14:paraId="4180BB29" w14:textId="77777777" w:rsidR="00E75A8A" w:rsidRPr="00095911" w:rsidRDefault="00E75A8A" w:rsidP="00C33408">
            <w:pPr>
              <w:spacing w:after="0" w:line="240" w:lineRule="auto"/>
              <w:rPr>
                <w:rFonts w:ascii="Times New Roman" w:hAnsi="Times New Roman"/>
              </w:rPr>
            </w:pPr>
          </w:p>
        </w:tc>
        <w:tc>
          <w:tcPr>
            <w:tcW w:w="850" w:type="dxa"/>
            <w:shd w:val="clear" w:color="auto" w:fill="EAF1DD"/>
          </w:tcPr>
          <w:p w14:paraId="0298ED10" w14:textId="77777777" w:rsidR="00E75A8A" w:rsidRDefault="00E75A8A" w:rsidP="00C33408">
            <w:pPr>
              <w:spacing w:after="0" w:line="240" w:lineRule="auto"/>
              <w:jc w:val="center"/>
              <w:rPr>
                <w:rFonts w:ascii="Times New Roman" w:hAnsi="Times New Roman"/>
              </w:rPr>
            </w:pPr>
            <w:r>
              <w:rPr>
                <w:rFonts w:ascii="Times New Roman" w:hAnsi="Times New Roman"/>
              </w:rPr>
              <w:t>36</w:t>
            </w:r>
          </w:p>
        </w:tc>
        <w:tc>
          <w:tcPr>
            <w:tcW w:w="851" w:type="dxa"/>
            <w:shd w:val="clear" w:color="auto" w:fill="EAF1DD"/>
          </w:tcPr>
          <w:p w14:paraId="3FCB3822" w14:textId="77777777" w:rsidR="00E75A8A" w:rsidRPr="00095911" w:rsidRDefault="00E75A8A" w:rsidP="00C33408">
            <w:pPr>
              <w:spacing w:after="0" w:line="240" w:lineRule="auto"/>
              <w:jc w:val="center"/>
              <w:rPr>
                <w:rFonts w:ascii="Times New Roman" w:hAnsi="Times New Roman"/>
              </w:rPr>
            </w:pPr>
          </w:p>
        </w:tc>
        <w:tc>
          <w:tcPr>
            <w:tcW w:w="1075" w:type="dxa"/>
            <w:shd w:val="clear" w:color="auto" w:fill="EAF1DD"/>
          </w:tcPr>
          <w:p w14:paraId="72354878"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AF1DD"/>
          </w:tcPr>
          <w:p w14:paraId="012A0574"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AF1DD"/>
          </w:tcPr>
          <w:p w14:paraId="441FEF4F"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AF1DD"/>
          </w:tcPr>
          <w:p w14:paraId="182C7E13" w14:textId="77777777" w:rsidR="00E75A8A" w:rsidRDefault="00E75A8A" w:rsidP="00C33408">
            <w:pPr>
              <w:spacing w:after="0" w:line="240" w:lineRule="auto"/>
              <w:jc w:val="center"/>
              <w:rPr>
                <w:rFonts w:ascii="Times New Roman" w:hAnsi="Times New Roman"/>
              </w:rPr>
            </w:pPr>
          </w:p>
        </w:tc>
        <w:tc>
          <w:tcPr>
            <w:tcW w:w="992" w:type="dxa"/>
            <w:shd w:val="clear" w:color="auto" w:fill="EAF1DD"/>
          </w:tcPr>
          <w:p w14:paraId="7DED4BB5"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EAF1DD"/>
          </w:tcPr>
          <w:p w14:paraId="137E506C"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36</w:t>
            </w:r>
          </w:p>
        </w:tc>
        <w:tc>
          <w:tcPr>
            <w:tcW w:w="885" w:type="dxa"/>
            <w:shd w:val="clear" w:color="auto" w:fill="EAF1DD"/>
          </w:tcPr>
          <w:p w14:paraId="6FE007D6" w14:textId="77777777" w:rsidR="00E75A8A" w:rsidRDefault="00E75A8A" w:rsidP="00C33408">
            <w:pPr>
              <w:spacing w:after="0" w:line="240" w:lineRule="auto"/>
              <w:jc w:val="center"/>
              <w:rPr>
                <w:rFonts w:ascii="Times New Roman" w:hAnsi="Times New Roman"/>
              </w:rPr>
            </w:pPr>
          </w:p>
        </w:tc>
      </w:tr>
      <w:tr w:rsidR="00E75A8A" w:rsidRPr="00F02194" w14:paraId="5B73172E" w14:textId="77777777" w:rsidTr="00C33408">
        <w:trPr>
          <w:jc w:val="center"/>
        </w:trPr>
        <w:tc>
          <w:tcPr>
            <w:tcW w:w="1380" w:type="dxa"/>
            <w:shd w:val="clear" w:color="auto" w:fill="auto"/>
          </w:tcPr>
          <w:p w14:paraId="203520F1" w14:textId="77777777" w:rsidR="00E75A8A" w:rsidRPr="00963A70" w:rsidRDefault="00E75A8A" w:rsidP="00C33408">
            <w:pPr>
              <w:spacing w:after="0" w:line="240" w:lineRule="auto"/>
              <w:rPr>
                <w:rFonts w:ascii="Times New Roman" w:hAnsi="Times New Roman"/>
                <w:b/>
              </w:rPr>
            </w:pPr>
            <w:r w:rsidRPr="00963A70">
              <w:rPr>
                <w:rFonts w:ascii="Times New Roman" w:hAnsi="Times New Roman"/>
                <w:b/>
              </w:rPr>
              <w:t>ПМ.03</w:t>
            </w:r>
          </w:p>
        </w:tc>
        <w:tc>
          <w:tcPr>
            <w:tcW w:w="5348" w:type="dxa"/>
            <w:shd w:val="clear" w:color="auto" w:fill="auto"/>
            <w:vAlign w:val="center"/>
          </w:tcPr>
          <w:p w14:paraId="313D8256" w14:textId="77777777" w:rsidR="00E75A8A" w:rsidRPr="00963A70" w:rsidRDefault="00E75A8A" w:rsidP="00C33408">
            <w:pPr>
              <w:rPr>
                <w:rFonts w:ascii="Times New Roman" w:hAnsi="Times New Roman"/>
                <w:b/>
                <w:color w:val="000000"/>
              </w:rPr>
            </w:pPr>
            <w:r w:rsidRPr="00963A70">
              <w:rPr>
                <w:rFonts w:ascii="Times New Roman" w:hAnsi="Times New Roman"/>
                <w:b/>
                <w:color w:val="000000"/>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850" w:type="dxa"/>
            <w:shd w:val="clear" w:color="auto" w:fill="auto"/>
          </w:tcPr>
          <w:p w14:paraId="1FBDF8D8" w14:textId="77777777" w:rsidR="00E75A8A" w:rsidRPr="00893507" w:rsidRDefault="00E75A8A" w:rsidP="00C33408">
            <w:pPr>
              <w:spacing w:after="0" w:line="240" w:lineRule="auto"/>
              <w:jc w:val="center"/>
              <w:rPr>
                <w:rFonts w:ascii="Times New Roman" w:hAnsi="Times New Roman"/>
                <w:b/>
              </w:rPr>
            </w:pPr>
            <w:r w:rsidRPr="00893507">
              <w:rPr>
                <w:rFonts w:ascii="Times New Roman" w:hAnsi="Times New Roman"/>
                <w:b/>
              </w:rPr>
              <w:t>438</w:t>
            </w:r>
          </w:p>
        </w:tc>
        <w:tc>
          <w:tcPr>
            <w:tcW w:w="851" w:type="dxa"/>
            <w:shd w:val="clear" w:color="auto" w:fill="auto"/>
          </w:tcPr>
          <w:p w14:paraId="56003F43" w14:textId="77777777" w:rsidR="00E75A8A" w:rsidRPr="00893507" w:rsidRDefault="00E75A8A" w:rsidP="00C33408">
            <w:pPr>
              <w:spacing w:after="0" w:line="240" w:lineRule="auto"/>
              <w:jc w:val="center"/>
              <w:rPr>
                <w:rFonts w:ascii="Times New Roman" w:hAnsi="Times New Roman"/>
                <w:b/>
                <w:color w:val="000000"/>
              </w:rPr>
            </w:pPr>
            <w:r>
              <w:rPr>
                <w:rFonts w:ascii="Times New Roman" w:hAnsi="Times New Roman"/>
                <w:b/>
                <w:color w:val="000000"/>
              </w:rPr>
              <w:t>114</w:t>
            </w:r>
          </w:p>
        </w:tc>
        <w:tc>
          <w:tcPr>
            <w:tcW w:w="1075" w:type="dxa"/>
            <w:shd w:val="clear" w:color="auto" w:fill="auto"/>
          </w:tcPr>
          <w:p w14:paraId="6287C5CA" w14:textId="77777777" w:rsidR="00E75A8A" w:rsidRPr="00893507" w:rsidRDefault="00E75A8A" w:rsidP="00C33408">
            <w:pPr>
              <w:spacing w:after="0" w:line="240" w:lineRule="auto"/>
              <w:jc w:val="center"/>
              <w:rPr>
                <w:rFonts w:ascii="Times New Roman" w:hAnsi="Times New Roman"/>
                <w:b/>
                <w:color w:val="000000"/>
              </w:rPr>
            </w:pPr>
            <w:r w:rsidRPr="00893507">
              <w:rPr>
                <w:rFonts w:ascii="Times New Roman" w:hAnsi="Times New Roman"/>
                <w:b/>
                <w:color w:val="000000"/>
              </w:rPr>
              <w:t>42</w:t>
            </w:r>
          </w:p>
        </w:tc>
        <w:tc>
          <w:tcPr>
            <w:tcW w:w="1134" w:type="dxa"/>
            <w:shd w:val="clear" w:color="auto" w:fill="auto"/>
          </w:tcPr>
          <w:p w14:paraId="0DBBD3D1" w14:textId="77777777" w:rsidR="00E75A8A" w:rsidRPr="00893507" w:rsidRDefault="00E75A8A" w:rsidP="00C33408">
            <w:pPr>
              <w:spacing w:after="0" w:line="240" w:lineRule="auto"/>
              <w:jc w:val="center"/>
              <w:rPr>
                <w:rFonts w:ascii="Times New Roman" w:hAnsi="Times New Roman"/>
                <w:b/>
                <w:color w:val="000000"/>
              </w:rPr>
            </w:pPr>
            <w:r w:rsidRPr="00893507">
              <w:rPr>
                <w:rFonts w:ascii="Times New Roman" w:hAnsi="Times New Roman"/>
                <w:b/>
                <w:color w:val="000000"/>
              </w:rPr>
              <w:t>42</w:t>
            </w:r>
          </w:p>
        </w:tc>
        <w:tc>
          <w:tcPr>
            <w:tcW w:w="1193" w:type="dxa"/>
            <w:shd w:val="clear" w:color="auto" w:fill="auto"/>
          </w:tcPr>
          <w:p w14:paraId="79B9AEF2" w14:textId="77777777" w:rsidR="00E75A8A" w:rsidRPr="00893507" w:rsidRDefault="00E75A8A" w:rsidP="00C33408">
            <w:pPr>
              <w:spacing w:after="0" w:line="240" w:lineRule="auto"/>
              <w:jc w:val="center"/>
              <w:rPr>
                <w:rFonts w:ascii="Times New Roman" w:hAnsi="Times New Roman"/>
                <w:b/>
              </w:rPr>
            </w:pPr>
          </w:p>
        </w:tc>
        <w:tc>
          <w:tcPr>
            <w:tcW w:w="993" w:type="dxa"/>
            <w:shd w:val="clear" w:color="auto" w:fill="auto"/>
          </w:tcPr>
          <w:p w14:paraId="637978B1" w14:textId="77777777" w:rsidR="00E75A8A" w:rsidRPr="00893507" w:rsidRDefault="00E75A8A" w:rsidP="00C33408">
            <w:pPr>
              <w:spacing w:after="0" w:line="240" w:lineRule="auto"/>
              <w:jc w:val="center"/>
              <w:rPr>
                <w:rFonts w:ascii="Times New Roman" w:hAnsi="Times New Roman"/>
                <w:b/>
              </w:rPr>
            </w:pPr>
            <w:r>
              <w:rPr>
                <w:rFonts w:ascii="Times New Roman" w:hAnsi="Times New Roman"/>
                <w:b/>
              </w:rPr>
              <w:t>72</w:t>
            </w:r>
          </w:p>
        </w:tc>
        <w:tc>
          <w:tcPr>
            <w:tcW w:w="992" w:type="dxa"/>
            <w:shd w:val="clear" w:color="auto" w:fill="auto"/>
          </w:tcPr>
          <w:p w14:paraId="46180507" w14:textId="77777777" w:rsidR="00E75A8A" w:rsidRPr="00893507" w:rsidRDefault="00E75A8A" w:rsidP="00C33408">
            <w:pPr>
              <w:spacing w:after="0" w:line="240" w:lineRule="auto"/>
              <w:jc w:val="center"/>
              <w:rPr>
                <w:rFonts w:ascii="Times New Roman" w:hAnsi="Times New Roman"/>
                <w:b/>
              </w:rPr>
            </w:pPr>
            <w:r w:rsidRPr="00893507">
              <w:rPr>
                <w:rFonts w:ascii="Times New Roman" w:hAnsi="Times New Roman"/>
                <w:b/>
              </w:rPr>
              <w:t>282</w:t>
            </w:r>
          </w:p>
        </w:tc>
        <w:tc>
          <w:tcPr>
            <w:tcW w:w="992" w:type="dxa"/>
            <w:shd w:val="clear" w:color="auto" w:fill="auto"/>
          </w:tcPr>
          <w:p w14:paraId="2285B882" w14:textId="77777777" w:rsidR="00E75A8A" w:rsidRPr="00893507" w:rsidRDefault="00E75A8A" w:rsidP="00C33408">
            <w:pPr>
              <w:spacing w:after="0" w:line="240" w:lineRule="auto"/>
              <w:jc w:val="center"/>
              <w:rPr>
                <w:rFonts w:ascii="Times New Roman" w:hAnsi="Times New Roman"/>
                <w:b/>
              </w:rPr>
            </w:pPr>
          </w:p>
        </w:tc>
        <w:tc>
          <w:tcPr>
            <w:tcW w:w="885" w:type="dxa"/>
            <w:shd w:val="clear" w:color="auto" w:fill="auto"/>
          </w:tcPr>
          <w:p w14:paraId="7F041A54" w14:textId="77777777" w:rsidR="00E75A8A" w:rsidRPr="00893507" w:rsidRDefault="00E75A8A" w:rsidP="00C33408">
            <w:pPr>
              <w:spacing w:after="0" w:line="240" w:lineRule="auto"/>
              <w:jc w:val="center"/>
              <w:rPr>
                <w:rFonts w:ascii="Times New Roman" w:hAnsi="Times New Roman"/>
                <w:b/>
              </w:rPr>
            </w:pPr>
          </w:p>
        </w:tc>
      </w:tr>
      <w:tr w:rsidR="00E75A8A" w:rsidRPr="00F02194" w14:paraId="4A04AEAB" w14:textId="77777777" w:rsidTr="00C33408">
        <w:trPr>
          <w:jc w:val="center"/>
        </w:trPr>
        <w:tc>
          <w:tcPr>
            <w:tcW w:w="1380" w:type="dxa"/>
            <w:shd w:val="clear" w:color="auto" w:fill="auto"/>
          </w:tcPr>
          <w:p w14:paraId="694D138E" w14:textId="77777777" w:rsidR="00E75A8A" w:rsidRPr="00963A70" w:rsidRDefault="00E75A8A" w:rsidP="00C33408">
            <w:pPr>
              <w:spacing w:after="0" w:line="240" w:lineRule="auto"/>
              <w:rPr>
                <w:rFonts w:ascii="Times New Roman" w:hAnsi="Times New Roman"/>
              </w:rPr>
            </w:pPr>
            <w:r w:rsidRPr="00963A70">
              <w:rPr>
                <w:rFonts w:ascii="Times New Roman" w:hAnsi="Times New Roman"/>
              </w:rPr>
              <w:t>МДК 03.01</w:t>
            </w:r>
          </w:p>
        </w:tc>
        <w:tc>
          <w:tcPr>
            <w:tcW w:w="5348" w:type="dxa"/>
            <w:shd w:val="clear" w:color="auto" w:fill="auto"/>
            <w:vAlign w:val="center"/>
          </w:tcPr>
          <w:p w14:paraId="4CF4123D" w14:textId="77777777" w:rsidR="00E75A8A" w:rsidRPr="00963A70" w:rsidRDefault="00E75A8A" w:rsidP="00C33408">
            <w:pPr>
              <w:rPr>
                <w:rFonts w:ascii="Times New Roman" w:hAnsi="Times New Roman"/>
                <w:color w:val="000000"/>
              </w:rPr>
            </w:pPr>
            <w:r w:rsidRPr="00963A70">
              <w:rPr>
                <w:rFonts w:ascii="Times New Roman" w:hAnsi="Times New Roman"/>
                <w:color w:val="000000"/>
              </w:rPr>
              <w:t>Организационно-технические мероприятия для обеспечения лабораторного контроля качества и безопасности сырья, полуфабрикатов и готовой продукции</w:t>
            </w:r>
          </w:p>
          <w:p w14:paraId="4A6C9E54" w14:textId="77777777" w:rsidR="00E75A8A" w:rsidRPr="00963A70" w:rsidRDefault="00E75A8A" w:rsidP="00C33408">
            <w:pPr>
              <w:rPr>
                <w:rFonts w:ascii="Times New Roman" w:hAnsi="Times New Roman"/>
                <w:color w:val="000000"/>
              </w:rPr>
            </w:pPr>
          </w:p>
        </w:tc>
        <w:tc>
          <w:tcPr>
            <w:tcW w:w="850" w:type="dxa"/>
            <w:shd w:val="clear" w:color="auto" w:fill="auto"/>
          </w:tcPr>
          <w:p w14:paraId="4402D322" w14:textId="77777777" w:rsidR="00E75A8A" w:rsidRPr="00963A70" w:rsidRDefault="00E75A8A" w:rsidP="00C33408">
            <w:pPr>
              <w:spacing w:after="0" w:line="240" w:lineRule="auto"/>
              <w:jc w:val="center"/>
              <w:rPr>
                <w:rFonts w:ascii="Times New Roman" w:hAnsi="Times New Roman"/>
              </w:rPr>
            </w:pPr>
            <w:r>
              <w:rPr>
                <w:rFonts w:ascii="Times New Roman" w:hAnsi="Times New Roman"/>
              </w:rPr>
              <w:t>366</w:t>
            </w:r>
          </w:p>
        </w:tc>
        <w:tc>
          <w:tcPr>
            <w:tcW w:w="851" w:type="dxa"/>
            <w:shd w:val="clear" w:color="auto" w:fill="auto"/>
          </w:tcPr>
          <w:p w14:paraId="3B6A984B" w14:textId="77777777" w:rsidR="00E75A8A" w:rsidRPr="00963A70" w:rsidRDefault="00E75A8A" w:rsidP="00C33408">
            <w:pPr>
              <w:spacing w:after="0" w:line="240" w:lineRule="auto"/>
              <w:jc w:val="center"/>
              <w:rPr>
                <w:rFonts w:ascii="Times New Roman" w:hAnsi="Times New Roman"/>
                <w:color w:val="000000"/>
              </w:rPr>
            </w:pPr>
            <w:r>
              <w:rPr>
                <w:rFonts w:ascii="Times New Roman" w:hAnsi="Times New Roman"/>
                <w:color w:val="000000"/>
              </w:rPr>
              <w:t>42</w:t>
            </w:r>
          </w:p>
        </w:tc>
        <w:tc>
          <w:tcPr>
            <w:tcW w:w="1075" w:type="dxa"/>
            <w:shd w:val="clear" w:color="auto" w:fill="auto"/>
          </w:tcPr>
          <w:p w14:paraId="03614007" w14:textId="77777777" w:rsidR="00E75A8A" w:rsidRPr="00963A70" w:rsidRDefault="00E75A8A" w:rsidP="00C33408">
            <w:pPr>
              <w:spacing w:after="0" w:line="240" w:lineRule="auto"/>
              <w:jc w:val="center"/>
              <w:rPr>
                <w:rFonts w:ascii="Times New Roman" w:hAnsi="Times New Roman"/>
                <w:color w:val="000000"/>
              </w:rPr>
            </w:pPr>
            <w:r>
              <w:rPr>
                <w:rFonts w:ascii="Times New Roman" w:hAnsi="Times New Roman"/>
                <w:color w:val="000000"/>
              </w:rPr>
              <w:t>42</w:t>
            </w:r>
          </w:p>
        </w:tc>
        <w:tc>
          <w:tcPr>
            <w:tcW w:w="1134" w:type="dxa"/>
            <w:shd w:val="clear" w:color="auto" w:fill="auto"/>
          </w:tcPr>
          <w:p w14:paraId="44E20AA9" w14:textId="77777777" w:rsidR="00E75A8A" w:rsidRPr="00963A70" w:rsidRDefault="00E75A8A" w:rsidP="00C33408">
            <w:pPr>
              <w:spacing w:after="0" w:line="240" w:lineRule="auto"/>
              <w:jc w:val="center"/>
              <w:rPr>
                <w:rFonts w:ascii="Times New Roman" w:hAnsi="Times New Roman"/>
                <w:color w:val="000000"/>
              </w:rPr>
            </w:pPr>
            <w:r>
              <w:rPr>
                <w:rFonts w:ascii="Times New Roman" w:hAnsi="Times New Roman"/>
                <w:color w:val="000000"/>
              </w:rPr>
              <w:t>42</w:t>
            </w:r>
          </w:p>
        </w:tc>
        <w:tc>
          <w:tcPr>
            <w:tcW w:w="1193" w:type="dxa"/>
            <w:shd w:val="clear" w:color="auto" w:fill="auto"/>
          </w:tcPr>
          <w:p w14:paraId="2EBFBF20" w14:textId="77777777" w:rsidR="00E75A8A" w:rsidRPr="00963A70" w:rsidRDefault="00E75A8A" w:rsidP="00C33408">
            <w:pPr>
              <w:spacing w:after="0" w:line="240" w:lineRule="auto"/>
              <w:jc w:val="center"/>
              <w:rPr>
                <w:rFonts w:ascii="Times New Roman" w:hAnsi="Times New Roman"/>
              </w:rPr>
            </w:pPr>
          </w:p>
        </w:tc>
        <w:tc>
          <w:tcPr>
            <w:tcW w:w="993" w:type="dxa"/>
            <w:shd w:val="clear" w:color="auto" w:fill="auto"/>
          </w:tcPr>
          <w:p w14:paraId="0D13FE47" w14:textId="77777777" w:rsidR="00E75A8A" w:rsidRPr="00963A70" w:rsidRDefault="00E75A8A" w:rsidP="00C33408">
            <w:pPr>
              <w:spacing w:after="0" w:line="240" w:lineRule="auto"/>
              <w:jc w:val="center"/>
              <w:rPr>
                <w:rFonts w:ascii="Times New Roman" w:hAnsi="Times New Roman"/>
              </w:rPr>
            </w:pPr>
          </w:p>
        </w:tc>
        <w:tc>
          <w:tcPr>
            <w:tcW w:w="992" w:type="dxa"/>
            <w:shd w:val="clear" w:color="auto" w:fill="auto"/>
          </w:tcPr>
          <w:p w14:paraId="530EA07D" w14:textId="77777777" w:rsidR="00E75A8A" w:rsidRPr="00963A70" w:rsidRDefault="00E75A8A" w:rsidP="00C33408">
            <w:pPr>
              <w:spacing w:after="0" w:line="240" w:lineRule="auto"/>
              <w:jc w:val="center"/>
              <w:rPr>
                <w:rFonts w:ascii="Times New Roman" w:hAnsi="Times New Roman"/>
              </w:rPr>
            </w:pPr>
            <w:r>
              <w:rPr>
                <w:rFonts w:ascii="Times New Roman" w:hAnsi="Times New Roman"/>
              </w:rPr>
              <w:t>282</w:t>
            </w:r>
          </w:p>
        </w:tc>
        <w:tc>
          <w:tcPr>
            <w:tcW w:w="992" w:type="dxa"/>
            <w:shd w:val="clear" w:color="auto" w:fill="auto"/>
          </w:tcPr>
          <w:p w14:paraId="732FCC2D" w14:textId="77777777" w:rsidR="00E75A8A" w:rsidRPr="00963A70" w:rsidRDefault="00E75A8A" w:rsidP="00C33408">
            <w:pPr>
              <w:spacing w:after="0" w:line="240" w:lineRule="auto"/>
              <w:jc w:val="center"/>
              <w:rPr>
                <w:rFonts w:ascii="Times New Roman" w:hAnsi="Times New Roman"/>
              </w:rPr>
            </w:pPr>
          </w:p>
        </w:tc>
        <w:tc>
          <w:tcPr>
            <w:tcW w:w="885" w:type="dxa"/>
            <w:shd w:val="clear" w:color="auto" w:fill="auto"/>
          </w:tcPr>
          <w:p w14:paraId="0BB8C25A" w14:textId="77777777" w:rsidR="00E75A8A" w:rsidRPr="00963A70" w:rsidRDefault="00E75A8A" w:rsidP="00C33408">
            <w:pPr>
              <w:spacing w:after="0" w:line="240" w:lineRule="auto"/>
              <w:jc w:val="center"/>
              <w:rPr>
                <w:rFonts w:ascii="Times New Roman" w:hAnsi="Times New Roman"/>
              </w:rPr>
            </w:pPr>
            <w:r>
              <w:rPr>
                <w:rFonts w:ascii="Times New Roman" w:hAnsi="Times New Roman"/>
              </w:rPr>
              <w:t>6</w:t>
            </w:r>
          </w:p>
        </w:tc>
      </w:tr>
      <w:tr w:rsidR="00E75A8A" w:rsidRPr="00F02194" w14:paraId="604CD846" w14:textId="77777777" w:rsidTr="00C33408">
        <w:trPr>
          <w:jc w:val="center"/>
        </w:trPr>
        <w:tc>
          <w:tcPr>
            <w:tcW w:w="1380" w:type="dxa"/>
            <w:shd w:val="clear" w:color="auto" w:fill="EAF1DD"/>
          </w:tcPr>
          <w:p w14:paraId="30ADA3E6" w14:textId="77777777" w:rsidR="00E75A8A" w:rsidRPr="00095911" w:rsidRDefault="00E75A8A" w:rsidP="00C33408">
            <w:pPr>
              <w:spacing w:after="0" w:line="240" w:lineRule="auto"/>
              <w:rPr>
                <w:rFonts w:ascii="Times New Roman" w:hAnsi="Times New Roman"/>
              </w:rPr>
            </w:pPr>
            <w:r>
              <w:rPr>
                <w:rFonts w:ascii="Times New Roman" w:hAnsi="Times New Roman"/>
              </w:rPr>
              <w:t>УП.03</w:t>
            </w:r>
          </w:p>
        </w:tc>
        <w:tc>
          <w:tcPr>
            <w:tcW w:w="5348" w:type="dxa"/>
            <w:shd w:val="clear" w:color="auto" w:fill="EAF1DD"/>
            <w:vAlign w:val="center"/>
          </w:tcPr>
          <w:p w14:paraId="107576DD" w14:textId="77777777" w:rsidR="00E75A8A" w:rsidRPr="00095911" w:rsidRDefault="00E75A8A" w:rsidP="00C33408">
            <w:pPr>
              <w:spacing w:after="0" w:line="240" w:lineRule="auto"/>
              <w:rPr>
                <w:rFonts w:ascii="Times New Roman" w:hAnsi="Times New Roman"/>
              </w:rPr>
            </w:pPr>
            <w:r w:rsidRPr="00095911">
              <w:rPr>
                <w:rFonts w:ascii="Times New Roman" w:hAnsi="Times New Roman"/>
              </w:rPr>
              <w:t>Учебная практика</w:t>
            </w:r>
          </w:p>
        </w:tc>
        <w:tc>
          <w:tcPr>
            <w:tcW w:w="850" w:type="dxa"/>
            <w:shd w:val="clear" w:color="auto" w:fill="EAF1DD"/>
          </w:tcPr>
          <w:p w14:paraId="055DBAA1" w14:textId="77777777" w:rsidR="00E75A8A" w:rsidRDefault="00E75A8A" w:rsidP="00C33408">
            <w:pPr>
              <w:spacing w:after="0" w:line="240" w:lineRule="auto"/>
              <w:jc w:val="center"/>
              <w:rPr>
                <w:rFonts w:ascii="Times New Roman" w:hAnsi="Times New Roman"/>
              </w:rPr>
            </w:pPr>
            <w:r>
              <w:rPr>
                <w:rFonts w:ascii="Times New Roman" w:hAnsi="Times New Roman"/>
              </w:rPr>
              <w:t>72</w:t>
            </w:r>
          </w:p>
        </w:tc>
        <w:tc>
          <w:tcPr>
            <w:tcW w:w="851" w:type="dxa"/>
            <w:shd w:val="clear" w:color="auto" w:fill="EAF1DD"/>
          </w:tcPr>
          <w:p w14:paraId="77CD6AC2"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72</w:t>
            </w:r>
          </w:p>
        </w:tc>
        <w:tc>
          <w:tcPr>
            <w:tcW w:w="1075" w:type="dxa"/>
            <w:shd w:val="clear" w:color="auto" w:fill="EAF1DD"/>
          </w:tcPr>
          <w:p w14:paraId="1E857E21"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AF1DD"/>
          </w:tcPr>
          <w:p w14:paraId="02446FF7"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AF1DD"/>
          </w:tcPr>
          <w:p w14:paraId="1687FE25"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AF1DD"/>
          </w:tcPr>
          <w:p w14:paraId="7A2D99BF" w14:textId="77777777" w:rsidR="00E75A8A" w:rsidRDefault="00E75A8A" w:rsidP="00C33408">
            <w:pPr>
              <w:spacing w:after="0" w:line="240" w:lineRule="auto"/>
              <w:jc w:val="center"/>
              <w:rPr>
                <w:rFonts w:ascii="Times New Roman" w:hAnsi="Times New Roman"/>
              </w:rPr>
            </w:pPr>
            <w:r>
              <w:rPr>
                <w:rFonts w:ascii="Times New Roman" w:hAnsi="Times New Roman"/>
              </w:rPr>
              <w:t>72</w:t>
            </w:r>
          </w:p>
        </w:tc>
        <w:tc>
          <w:tcPr>
            <w:tcW w:w="992" w:type="dxa"/>
            <w:shd w:val="clear" w:color="auto" w:fill="EAF1DD"/>
          </w:tcPr>
          <w:p w14:paraId="42703018"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EAF1DD"/>
          </w:tcPr>
          <w:p w14:paraId="64F1DE5C"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EAF1DD"/>
          </w:tcPr>
          <w:p w14:paraId="2DEC60DD" w14:textId="77777777" w:rsidR="00E75A8A" w:rsidRDefault="00E75A8A" w:rsidP="00C33408">
            <w:pPr>
              <w:spacing w:after="0" w:line="240" w:lineRule="auto"/>
              <w:jc w:val="center"/>
              <w:rPr>
                <w:rFonts w:ascii="Times New Roman" w:hAnsi="Times New Roman"/>
              </w:rPr>
            </w:pPr>
            <w:r>
              <w:rPr>
                <w:rFonts w:ascii="Times New Roman" w:hAnsi="Times New Roman"/>
              </w:rPr>
              <w:t>6</w:t>
            </w:r>
          </w:p>
        </w:tc>
      </w:tr>
      <w:tr w:rsidR="00E75A8A" w:rsidRPr="00F02194" w14:paraId="40F6193B" w14:textId="77777777" w:rsidTr="00C33408">
        <w:trPr>
          <w:jc w:val="center"/>
        </w:trPr>
        <w:tc>
          <w:tcPr>
            <w:tcW w:w="1380" w:type="dxa"/>
            <w:shd w:val="clear" w:color="auto" w:fill="auto"/>
          </w:tcPr>
          <w:p w14:paraId="7F11D509" w14:textId="77777777" w:rsidR="00E75A8A" w:rsidRPr="00893507" w:rsidRDefault="00E75A8A" w:rsidP="00C33408">
            <w:pPr>
              <w:spacing w:after="0" w:line="240" w:lineRule="auto"/>
              <w:rPr>
                <w:rFonts w:ascii="Times New Roman" w:hAnsi="Times New Roman"/>
                <w:b/>
              </w:rPr>
            </w:pPr>
            <w:r w:rsidRPr="00893507">
              <w:rPr>
                <w:rFonts w:ascii="Times New Roman" w:hAnsi="Times New Roman"/>
                <w:b/>
              </w:rPr>
              <w:t>ПМ.04</w:t>
            </w:r>
          </w:p>
        </w:tc>
        <w:tc>
          <w:tcPr>
            <w:tcW w:w="5348" w:type="dxa"/>
            <w:shd w:val="clear" w:color="auto" w:fill="auto"/>
            <w:vAlign w:val="center"/>
          </w:tcPr>
          <w:p w14:paraId="6A26B1C7" w14:textId="77777777" w:rsidR="00E75A8A" w:rsidRPr="00893507" w:rsidRDefault="00E75A8A" w:rsidP="00C33408">
            <w:pPr>
              <w:spacing w:after="0" w:line="240" w:lineRule="auto"/>
              <w:rPr>
                <w:rFonts w:ascii="Times New Roman" w:hAnsi="Times New Roman"/>
                <w:b/>
              </w:rPr>
            </w:pPr>
            <w:r w:rsidRPr="00893507">
              <w:rPr>
                <w:rFonts w:ascii="Times New Roman" w:hAnsi="Times New Roman"/>
                <w:b/>
              </w:rPr>
              <w:t>Обеспечение деятельности структурного подразделения</w:t>
            </w:r>
          </w:p>
        </w:tc>
        <w:tc>
          <w:tcPr>
            <w:tcW w:w="850" w:type="dxa"/>
            <w:shd w:val="clear" w:color="auto" w:fill="auto"/>
          </w:tcPr>
          <w:p w14:paraId="697F14B4"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434</w:t>
            </w:r>
          </w:p>
        </w:tc>
        <w:tc>
          <w:tcPr>
            <w:tcW w:w="851" w:type="dxa"/>
            <w:shd w:val="clear" w:color="auto" w:fill="auto"/>
          </w:tcPr>
          <w:p w14:paraId="4B4A2F6E" w14:textId="77777777" w:rsidR="00E75A8A" w:rsidRPr="001044D7" w:rsidRDefault="00E75A8A" w:rsidP="00C33408">
            <w:pPr>
              <w:spacing w:after="0" w:line="240" w:lineRule="auto"/>
              <w:jc w:val="center"/>
              <w:rPr>
                <w:rFonts w:ascii="Times New Roman" w:hAnsi="Times New Roman"/>
                <w:b/>
              </w:rPr>
            </w:pPr>
            <w:r>
              <w:rPr>
                <w:rFonts w:ascii="Times New Roman" w:hAnsi="Times New Roman"/>
                <w:b/>
              </w:rPr>
              <w:t>112</w:t>
            </w:r>
          </w:p>
        </w:tc>
        <w:tc>
          <w:tcPr>
            <w:tcW w:w="1075" w:type="dxa"/>
            <w:shd w:val="clear" w:color="auto" w:fill="auto"/>
          </w:tcPr>
          <w:p w14:paraId="780A7A55"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36</w:t>
            </w:r>
          </w:p>
        </w:tc>
        <w:tc>
          <w:tcPr>
            <w:tcW w:w="1134" w:type="dxa"/>
            <w:shd w:val="clear" w:color="auto" w:fill="auto"/>
          </w:tcPr>
          <w:p w14:paraId="4503F3E2"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40</w:t>
            </w:r>
          </w:p>
        </w:tc>
        <w:tc>
          <w:tcPr>
            <w:tcW w:w="1193" w:type="dxa"/>
            <w:shd w:val="clear" w:color="auto" w:fill="auto"/>
          </w:tcPr>
          <w:p w14:paraId="43AFF93F" w14:textId="77777777" w:rsidR="00E75A8A" w:rsidRPr="001044D7" w:rsidRDefault="00E75A8A" w:rsidP="00C33408">
            <w:pPr>
              <w:spacing w:after="0" w:line="240" w:lineRule="auto"/>
              <w:jc w:val="center"/>
              <w:rPr>
                <w:rFonts w:ascii="Times New Roman" w:hAnsi="Times New Roman"/>
                <w:b/>
              </w:rPr>
            </w:pPr>
          </w:p>
        </w:tc>
        <w:tc>
          <w:tcPr>
            <w:tcW w:w="993" w:type="dxa"/>
            <w:shd w:val="clear" w:color="auto" w:fill="auto"/>
          </w:tcPr>
          <w:p w14:paraId="50F9BF0D"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72</w:t>
            </w:r>
          </w:p>
        </w:tc>
        <w:tc>
          <w:tcPr>
            <w:tcW w:w="992" w:type="dxa"/>
            <w:shd w:val="clear" w:color="auto" w:fill="auto"/>
          </w:tcPr>
          <w:p w14:paraId="18233569"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278</w:t>
            </w:r>
          </w:p>
        </w:tc>
        <w:tc>
          <w:tcPr>
            <w:tcW w:w="992" w:type="dxa"/>
            <w:shd w:val="clear" w:color="auto" w:fill="auto"/>
          </w:tcPr>
          <w:p w14:paraId="19C4AEE6" w14:textId="77777777" w:rsidR="00E75A8A" w:rsidRPr="001044D7" w:rsidRDefault="00E75A8A" w:rsidP="00C33408">
            <w:pPr>
              <w:spacing w:after="0" w:line="240" w:lineRule="auto"/>
              <w:jc w:val="center"/>
              <w:rPr>
                <w:rFonts w:ascii="Times New Roman" w:hAnsi="Times New Roman"/>
                <w:b/>
              </w:rPr>
            </w:pPr>
            <w:r>
              <w:rPr>
                <w:rFonts w:ascii="Times New Roman" w:hAnsi="Times New Roman"/>
                <w:b/>
              </w:rPr>
              <w:t>8</w:t>
            </w:r>
          </w:p>
        </w:tc>
        <w:tc>
          <w:tcPr>
            <w:tcW w:w="885" w:type="dxa"/>
            <w:shd w:val="clear" w:color="auto" w:fill="auto"/>
          </w:tcPr>
          <w:p w14:paraId="29767869" w14:textId="77777777" w:rsidR="00E75A8A" w:rsidRPr="001044D7" w:rsidRDefault="00E75A8A" w:rsidP="00C33408">
            <w:pPr>
              <w:spacing w:after="0" w:line="240" w:lineRule="auto"/>
              <w:jc w:val="center"/>
              <w:rPr>
                <w:rFonts w:ascii="Times New Roman" w:hAnsi="Times New Roman"/>
                <w:b/>
              </w:rPr>
            </w:pPr>
          </w:p>
        </w:tc>
      </w:tr>
      <w:tr w:rsidR="00E75A8A" w:rsidRPr="00F02194" w14:paraId="327DEF9B" w14:textId="77777777" w:rsidTr="00C33408">
        <w:trPr>
          <w:jc w:val="center"/>
        </w:trPr>
        <w:tc>
          <w:tcPr>
            <w:tcW w:w="1380" w:type="dxa"/>
            <w:shd w:val="clear" w:color="auto" w:fill="auto"/>
          </w:tcPr>
          <w:p w14:paraId="3C32B20B" w14:textId="77777777" w:rsidR="00E75A8A" w:rsidRDefault="00E75A8A" w:rsidP="00C33408">
            <w:pPr>
              <w:spacing w:after="0" w:line="240" w:lineRule="auto"/>
              <w:rPr>
                <w:rFonts w:ascii="Times New Roman" w:hAnsi="Times New Roman"/>
              </w:rPr>
            </w:pPr>
            <w:r>
              <w:rPr>
                <w:rFonts w:ascii="Times New Roman" w:hAnsi="Times New Roman"/>
              </w:rPr>
              <w:t>МДК.04.01</w:t>
            </w:r>
          </w:p>
        </w:tc>
        <w:tc>
          <w:tcPr>
            <w:tcW w:w="5348" w:type="dxa"/>
            <w:shd w:val="clear" w:color="auto" w:fill="auto"/>
            <w:vAlign w:val="center"/>
          </w:tcPr>
          <w:p w14:paraId="7FE52004" w14:textId="77777777" w:rsidR="00E75A8A" w:rsidRPr="00095911" w:rsidRDefault="00E75A8A" w:rsidP="00C33408">
            <w:pPr>
              <w:spacing w:after="0" w:line="240" w:lineRule="auto"/>
              <w:rPr>
                <w:rFonts w:ascii="Times New Roman" w:hAnsi="Times New Roman"/>
              </w:rPr>
            </w:pPr>
            <w:r w:rsidRPr="00893507">
              <w:rPr>
                <w:rFonts w:ascii="Times New Roman" w:hAnsi="Times New Roman"/>
              </w:rPr>
              <w:t>Планирование, организация и контроль производственного процесса</w:t>
            </w:r>
          </w:p>
        </w:tc>
        <w:tc>
          <w:tcPr>
            <w:tcW w:w="850" w:type="dxa"/>
            <w:shd w:val="clear" w:color="auto" w:fill="auto"/>
          </w:tcPr>
          <w:p w14:paraId="140A395C" w14:textId="77777777" w:rsidR="00E75A8A" w:rsidRDefault="00E75A8A" w:rsidP="00C33408">
            <w:pPr>
              <w:spacing w:after="0" w:line="240" w:lineRule="auto"/>
              <w:jc w:val="center"/>
              <w:rPr>
                <w:rFonts w:ascii="Times New Roman" w:hAnsi="Times New Roman"/>
              </w:rPr>
            </w:pPr>
            <w:r>
              <w:rPr>
                <w:rFonts w:ascii="Times New Roman" w:hAnsi="Times New Roman"/>
              </w:rPr>
              <w:t>354</w:t>
            </w:r>
          </w:p>
        </w:tc>
        <w:tc>
          <w:tcPr>
            <w:tcW w:w="851" w:type="dxa"/>
            <w:shd w:val="clear" w:color="auto" w:fill="auto"/>
          </w:tcPr>
          <w:p w14:paraId="6747344B" w14:textId="77777777" w:rsidR="00E75A8A" w:rsidRPr="005F0966" w:rsidRDefault="00E75A8A" w:rsidP="00C33408">
            <w:pPr>
              <w:spacing w:after="0" w:line="240" w:lineRule="auto"/>
              <w:jc w:val="center"/>
              <w:rPr>
                <w:rFonts w:ascii="Times New Roman" w:hAnsi="Times New Roman"/>
              </w:rPr>
            </w:pPr>
            <w:r w:rsidRPr="005F0966">
              <w:rPr>
                <w:rFonts w:ascii="Times New Roman" w:hAnsi="Times New Roman"/>
              </w:rPr>
              <w:t>40</w:t>
            </w:r>
          </w:p>
        </w:tc>
        <w:tc>
          <w:tcPr>
            <w:tcW w:w="1075" w:type="dxa"/>
            <w:shd w:val="clear" w:color="auto" w:fill="auto"/>
          </w:tcPr>
          <w:p w14:paraId="31AE1217"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36</w:t>
            </w:r>
          </w:p>
        </w:tc>
        <w:tc>
          <w:tcPr>
            <w:tcW w:w="1134" w:type="dxa"/>
            <w:shd w:val="clear" w:color="auto" w:fill="auto"/>
          </w:tcPr>
          <w:p w14:paraId="7DF8C4F5"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40</w:t>
            </w:r>
          </w:p>
        </w:tc>
        <w:tc>
          <w:tcPr>
            <w:tcW w:w="1193" w:type="dxa"/>
            <w:shd w:val="clear" w:color="auto" w:fill="auto"/>
          </w:tcPr>
          <w:p w14:paraId="4BA8EB95"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auto"/>
          </w:tcPr>
          <w:p w14:paraId="2A628148" w14:textId="77777777" w:rsidR="00E75A8A" w:rsidRDefault="00E75A8A" w:rsidP="00C33408">
            <w:pPr>
              <w:spacing w:after="0" w:line="240" w:lineRule="auto"/>
              <w:jc w:val="center"/>
              <w:rPr>
                <w:rFonts w:ascii="Times New Roman" w:hAnsi="Times New Roman"/>
              </w:rPr>
            </w:pPr>
          </w:p>
        </w:tc>
        <w:tc>
          <w:tcPr>
            <w:tcW w:w="992" w:type="dxa"/>
            <w:shd w:val="clear" w:color="auto" w:fill="auto"/>
          </w:tcPr>
          <w:p w14:paraId="20066BF1"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278</w:t>
            </w:r>
          </w:p>
        </w:tc>
        <w:tc>
          <w:tcPr>
            <w:tcW w:w="992" w:type="dxa"/>
            <w:shd w:val="clear" w:color="auto" w:fill="auto"/>
          </w:tcPr>
          <w:p w14:paraId="3167CCA6"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auto"/>
          </w:tcPr>
          <w:p w14:paraId="7622DCCF" w14:textId="77777777" w:rsidR="00E75A8A" w:rsidRDefault="00E75A8A" w:rsidP="00C33408">
            <w:pPr>
              <w:spacing w:after="0" w:line="240" w:lineRule="auto"/>
              <w:jc w:val="center"/>
              <w:rPr>
                <w:rFonts w:ascii="Times New Roman" w:hAnsi="Times New Roman"/>
              </w:rPr>
            </w:pPr>
            <w:r>
              <w:rPr>
                <w:rFonts w:ascii="Times New Roman" w:hAnsi="Times New Roman"/>
              </w:rPr>
              <w:t>4</w:t>
            </w:r>
          </w:p>
        </w:tc>
      </w:tr>
      <w:tr w:rsidR="00E75A8A" w:rsidRPr="00F02194" w14:paraId="48D5FD8F" w14:textId="77777777" w:rsidTr="00C33408">
        <w:trPr>
          <w:jc w:val="center"/>
        </w:trPr>
        <w:tc>
          <w:tcPr>
            <w:tcW w:w="1380" w:type="dxa"/>
            <w:shd w:val="clear" w:color="auto" w:fill="D6E3BC"/>
          </w:tcPr>
          <w:p w14:paraId="245DD145"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rPr>
              <w:t>УП.0</w:t>
            </w:r>
            <w:r>
              <w:rPr>
                <w:rFonts w:ascii="Times New Roman" w:hAnsi="Times New Roman"/>
              </w:rPr>
              <w:t>4</w:t>
            </w:r>
            <w:r w:rsidRPr="00095911">
              <w:rPr>
                <w:rFonts w:ascii="Times New Roman" w:hAnsi="Times New Roman"/>
              </w:rPr>
              <w:t>.02</w:t>
            </w:r>
          </w:p>
        </w:tc>
        <w:tc>
          <w:tcPr>
            <w:tcW w:w="5348" w:type="dxa"/>
            <w:shd w:val="clear" w:color="auto" w:fill="D6E3BC"/>
            <w:vAlign w:val="center"/>
          </w:tcPr>
          <w:p w14:paraId="3E32143D" w14:textId="77777777" w:rsidR="00E75A8A" w:rsidRPr="00095911" w:rsidRDefault="00E75A8A" w:rsidP="00C33408">
            <w:pPr>
              <w:spacing w:after="0" w:line="240" w:lineRule="auto"/>
              <w:rPr>
                <w:rFonts w:ascii="Times New Roman" w:hAnsi="Times New Roman"/>
              </w:rPr>
            </w:pPr>
            <w:r w:rsidRPr="00095911">
              <w:rPr>
                <w:rFonts w:ascii="Times New Roman" w:hAnsi="Times New Roman"/>
              </w:rPr>
              <w:t>Учебная практика</w:t>
            </w:r>
          </w:p>
        </w:tc>
        <w:tc>
          <w:tcPr>
            <w:tcW w:w="850" w:type="dxa"/>
            <w:shd w:val="clear" w:color="auto" w:fill="D6E3BC"/>
          </w:tcPr>
          <w:p w14:paraId="223F4FA3" w14:textId="77777777" w:rsidR="00E75A8A" w:rsidRPr="00095911" w:rsidRDefault="00E75A8A" w:rsidP="00C33408">
            <w:pPr>
              <w:spacing w:after="0" w:line="240" w:lineRule="auto"/>
              <w:jc w:val="center"/>
              <w:rPr>
                <w:rFonts w:ascii="Times New Roman" w:hAnsi="Times New Roman"/>
                <w:b/>
                <w:bCs/>
              </w:rPr>
            </w:pPr>
            <w:r>
              <w:rPr>
                <w:rFonts w:ascii="Times New Roman" w:hAnsi="Times New Roman"/>
              </w:rPr>
              <w:t>72</w:t>
            </w:r>
          </w:p>
        </w:tc>
        <w:tc>
          <w:tcPr>
            <w:tcW w:w="851" w:type="dxa"/>
            <w:shd w:val="clear" w:color="auto" w:fill="D6E3BC"/>
          </w:tcPr>
          <w:p w14:paraId="71DEF422" w14:textId="77777777" w:rsidR="00E75A8A" w:rsidRPr="005F0966" w:rsidRDefault="00E75A8A" w:rsidP="00C33408">
            <w:pPr>
              <w:spacing w:after="0" w:line="240" w:lineRule="auto"/>
              <w:jc w:val="center"/>
              <w:rPr>
                <w:rFonts w:ascii="Times New Roman" w:hAnsi="Times New Roman"/>
                <w:bCs/>
              </w:rPr>
            </w:pPr>
            <w:r w:rsidRPr="005F0966">
              <w:rPr>
                <w:rFonts w:ascii="Times New Roman" w:hAnsi="Times New Roman"/>
                <w:bCs/>
              </w:rPr>
              <w:t>72</w:t>
            </w:r>
          </w:p>
        </w:tc>
        <w:tc>
          <w:tcPr>
            <w:tcW w:w="1075" w:type="dxa"/>
            <w:shd w:val="clear" w:color="auto" w:fill="D6E3BC"/>
          </w:tcPr>
          <w:p w14:paraId="1148A6FA"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D6E3BC"/>
          </w:tcPr>
          <w:p w14:paraId="2B3A8A95"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D6E3BC"/>
          </w:tcPr>
          <w:p w14:paraId="7FE32DB9"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D6E3BC"/>
          </w:tcPr>
          <w:p w14:paraId="495E09DE"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72</w:t>
            </w:r>
          </w:p>
        </w:tc>
        <w:tc>
          <w:tcPr>
            <w:tcW w:w="992" w:type="dxa"/>
            <w:shd w:val="clear" w:color="auto" w:fill="D6E3BC"/>
          </w:tcPr>
          <w:p w14:paraId="37AD66A3"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D6E3BC"/>
          </w:tcPr>
          <w:p w14:paraId="12473EA7"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D6E3BC"/>
          </w:tcPr>
          <w:p w14:paraId="523B526D"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w:t>
            </w:r>
          </w:p>
        </w:tc>
      </w:tr>
      <w:tr w:rsidR="00E75A8A" w:rsidRPr="00F02194" w14:paraId="798F5AB0" w14:textId="77777777" w:rsidTr="00C33408">
        <w:trPr>
          <w:jc w:val="center"/>
        </w:trPr>
        <w:tc>
          <w:tcPr>
            <w:tcW w:w="1380" w:type="dxa"/>
            <w:shd w:val="clear" w:color="auto" w:fill="D6E3BC"/>
          </w:tcPr>
          <w:p w14:paraId="546D283F" w14:textId="77777777" w:rsidR="00E75A8A" w:rsidRPr="00095911" w:rsidRDefault="00E75A8A" w:rsidP="00C33408">
            <w:pPr>
              <w:spacing w:after="0" w:line="240" w:lineRule="auto"/>
              <w:rPr>
                <w:rFonts w:ascii="Times New Roman" w:hAnsi="Times New Roman"/>
              </w:rPr>
            </w:pPr>
            <w:r>
              <w:rPr>
                <w:rFonts w:ascii="Times New Roman" w:hAnsi="Times New Roman"/>
              </w:rPr>
              <w:t>КЭ</w:t>
            </w:r>
          </w:p>
        </w:tc>
        <w:tc>
          <w:tcPr>
            <w:tcW w:w="5348" w:type="dxa"/>
            <w:shd w:val="clear" w:color="auto" w:fill="D6E3BC"/>
            <w:vAlign w:val="center"/>
          </w:tcPr>
          <w:p w14:paraId="7AADD5CB" w14:textId="77777777" w:rsidR="00E75A8A" w:rsidRPr="00095911" w:rsidRDefault="00E75A8A" w:rsidP="00C33408">
            <w:pPr>
              <w:spacing w:after="0" w:line="240" w:lineRule="auto"/>
              <w:rPr>
                <w:rFonts w:ascii="Times New Roman" w:hAnsi="Times New Roman"/>
              </w:rPr>
            </w:pPr>
          </w:p>
        </w:tc>
        <w:tc>
          <w:tcPr>
            <w:tcW w:w="850" w:type="dxa"/>
            <w:shd w:val="clear" w:color="auto" w:fill="D6E3BC"/>
          </w:tcPr>
          <w:p w14:paraId="79EFD5F0" w14:textId="77777777" w:rsidR="00E75A8A" w:rsidRDefault="00E75A8A" w:rsidP="00C33408">
            <w:pPr>
              <w:spacing w:after="0" w:line="240" w:lineRule="auto"/>
              <w:jc w:val="center"/>
              <w:rPr>
                <w:rFonts w:ascii="Times New Roman" w:hAnsi="Times New Roman"/>
              </w:rPr>
            </w:pPr>
            <w:r>
              <w:rPr>
                <w:rFonts w:ascii="Times New Roman" w:hAnsi="Times New Roman"/>
              </w:rPr>
              <w:t>8</w:t>
            </w:r>
          </w:p>
        </w:tc>
        <w:tc>
          <w:tcPr>
            <w:tcW w:w="851" w:type="dxa"/>
            <w:shd w:val="clear" w:color="auto" w:fill="D6E3BC"/>
          </w:tcPr>
          <w:p w14:paraId="00EF4882" w14:textId="77777777" w:rsidR="00E75A8A" w:rsidRPr="00095911" w:rsidRDefault="00E75A8A" w:rsidP="00C33408">
            <w:pPr>
              <w:spacing w:after="0" w:line="240" w:lineRule="auto"/>
              <w:jc w:val="center"/>
              <w:rPr>
                <w:rFonts w:ascii="Times New Roman" w:hAnsi="Times New Roman"/>
                <w:b/>
                <w:bCs/>
              </w:rPr>
            </w:pPr>
          </w:p>
        </w:tc>
        <w:tc>
          <w:tcPr>
            <w:tcW w:w="1075" w:type="dxa"/>
            <w:shd w:val="clear" w:color="auto" w:fill="D6E3BC"/>
          </w:tcPr>
          <w:p w14:paraId="76BD617D"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D6E3BC"/>
          </w:tcPr>
          <w:p w14:paraId="5A51F670"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D6E3BC"/>
          </w:tcPr>
          <w:p w14:paraId="15682000"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D6E3BC"/>
          </w:tcPr>
          <w:p w14:paraId="56A05666" w14:textId="77777777" w:rsidR="00E75A8A" w:rsidRDefault="00E75A8A" w:rsidP="00C33408">
            <w:pPr>
              <w:spacing w:after="0" w:line="240" w:lineRule="auto"/>
              <w:jc w:val="center"/>
              <w:rPr>
                <w:rFonts w:ascii="Times New Roman" w:hAnsi="Times New Roman"/>
              </w:rPr>
            </w:pPr>
          </w:p>
        </w:tc>
        <w:tc>
          <w:tcPr>
            <w:tcW w:w="992" w:type="dxa"/>
            <w:shd w:val="clear" w:color="auto" w:fill="D6E3BC"/>
          </w:tcPr>
          <w:p w14:paraId="601F5BF2"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D6E3BC"/>
          </w:tcPr>
          <w:p w14:paraId="2E174B66"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8</w:t>
            </w:r>
          </w:p>
        </w:tc>
        <w:tc>
          <w:tcPr>
            <w:tcW w:w="885" w:type="dxa"/>
            <w:shd w:val="clear" w:color="auto" w:fill="D6E3BC"/>
          </w:tcPr>
          <w:p w14:paraId="4EB464E4" w14:textId="77777777" w:rsidR="00E75A8A" w:rsidRPr="00095911" w:rsidRDefault="00E75A8A" w:rsidP="00C33408">
            <w:pPr>
              <w:spacing w:after="0" w:line="240" w:lineRule="auto"/>
              <w:jc w:val="center"/>
              <w:rPr>
                <w:rFonts w:ascii="Times New Roman" w:hAnsi="Times New Roman"/>
              </w:rPr>
            </w:pPr>
          </w:p>
        </w:tc>
      </w:tr>
      <w:tr w:rsidR="00E75A8A" w:rsidRPr="00F02194" w14:paraId="33233EE4" w14:textId="77777777" w:rsidTr="00C33408">
        <w:trPr>
          <w:jc w:val="center"/>
        </w:trPr>
        <w:tc>
          <w:tcPr>
            <w:tcW w:w="1380" w:type="dxa"/>
            <w:shd w:val="clear" w:color="auto" w:fill="auto"/>
          </w:tcPr>
          <w:p w14:paraId="0B97064E" w14:textId="77777777" w:rsidR="00E75A8A" w:rsidRPr="00095911" w:rsidRDefault="00E75A8A" w:rsidP="00C33408">
            <w:pPr>
              <w:spacing w:after="0" w:line="240" w:lineRule="auto"/>
              <w:rPr>
                <w:rFonts w:ascii="Times New Roman" w:hAnsi="Times New Roman"/>
              </w:rPr>
            </w:pPr>
            <w:r>
              <w:rPr>
                <w:rFonts w:ascii="Times New Roman" w:hAnsi="Times New Roman"/>
              </w:rPr>
              <w:t>ПМ.05</w:t>
            </w:r>
          </w:p>
        </w:tc>
        <w:tc>
          <w:tcPr>
            <w:tcW w:w="5348" w:type="dxa"/>
            <w:shd w:val="clear" w:color="auto" w:fill="auto"/>
            <w:vAlign w:val="center"/>
          </w:tcPr>
          <w:p w14:paraId="3BD99542" w14:textId="77777777" w:rsidR="00E75A8A" w:rsidRPr="00095911" w:rsidRDefault="00E75A8A" w:rsidP="00C33408">
            <w:pPr>
              <w:spacing w:after="0" w:line="240" w:lineRule="auto"/>
              <w:rPr>
                <w:rFonts w:ascii="Times New Roman" w:hAnsi="Times New Roman"/>
              </w:rPr>
            </w:pPr>
            <w:r w:rsidRPr="00893507">
              <w:rPr>
                <w:rFonts w:ascii="Times New Roman" w:hAnsi="Times New Roman"/>
              </w:rPr>
              <w:t>Выполнение работ по одной или нескольким профессиям рабочих, должностям служащих</w:t>
            </w:r>
          </w:p>
        </w:tc>
        <w:tc>
          <w:tcPr>
            <w:tcW w:w="850" w:type="dxa"/>
            <w:shd w:val="clear" w:color="auto" w:fill="auto"/>
          </w:tcPr>
          <w:p w14:paraId="253FE44A" w14:textId="77777777" w:rsidR="00E75A8A" w:rsidRPr="003D6F00" w:rsidRDefault="00E75A8A" w:rsidP="00C33408">
            <w:pPr>
              <w:spacing w:after="0" w:line="240" w:lineRule="auto"/>
              <w:jc w:val="center"/>
              <w:rPr>
                <w:rFonts w:ascii="Times New Roman" w:hAnsi="Times New Roman"/>
                <w:b/>
              </w:rPr>
            </w:pPr>
            <w:r>
              <w:rPr>
                <w:rFonts w:ascii="Times New Roman" w:hAnsi="Times New Roman"/>
                <w:b/>
              </w:rPr>
              <w:t>220</w:t>
            </w:r>
          </w:p>
        </w:tc>
        <w:tc>
          <w:tcPr>
            <w:tcW w:w="851" w:type="dxa"/>
            <w:shd w:val="clear" w:color="auto" w:fill="auto"/>
          </w:tcPr>
          <w:p w14:paraId="1F25A029" w14:textId="77777777" w:rsidR="00E75A8A" w:rsidRPr="003D6F00" w:rsidRDefault="00E75A8A" w:rsidP="00C33408">
            <w:pPr>
              <w:spacing w:after="0" w:line="240" w:lineRule="auto"/>
              <w:jc w:val="center"/>
              <w:rPr>
                <w:rFonts w:ascii="Times New Roman" w:hAnsi="Times New Roman"/>
                <w:b/>
                <w:bCs/>
              </w:rPr>
            </w:pPr>
            <w:r>
              <w:rPr>
                <w:rFonts w:ascii="Times New Roman" w:hAnsi="Times New Roman"/>
                <w:b/>
                <w:bCs/>
              </w:rPr>
              <w:t>108</w:t>
            </w:r>
          </w:p>
        </w:tc>
        <w:tc>
          <w:tcPr>
            <w:tcW w:w="1075" w:type="dxa"/>
            <w:shd w:val="clear" w:color="auto" w:fill="auto"/>
          </w:tcPr>
          <w:p w14:paraId="017DFDFE" w14:textId="77777777" w:rsidR="00E75A8A" w:rsidRPr="003D6F00" w:rsidRDefault="00E75A8A" w:rsidP="00C33408">
            <w:pPr>
              <w:spacing w:after="0" w:line="240" w:lineRule="auto"/>
              <w:jc w:val="center"/>
              <w:rPr>
                <w:rFonts w:ascii="Times New Roman" w:hAnsi="Times New Roman"/>
                <w:b/>
              </w:rPr>
            </w:pPr>
            <w:r w:rsidRPr="003D6F00">
              <w:rPr>
                <w:rFonts w:ascii="Times New Roman" w:hAnsi="Times New Roman"/>
                <w:b/>
              </w:rPr>
              <w:t>36</w:t>
            </w:r>
          </w:p>
        </w:tc>
        <w:tc>
          <w:tcPr>
            <w:tcW w:w="1134" w:type="dxa"/>
            <w:shd w:val="clear" w:color="auto" w:fill="auto"/>
          </w:tcPr>
          <w:p w14:paraId="5985BC7C" w14:textId="77777777" w:rsidR="00E75A8A" w:rsidRPr="003D6F00" w:rsidRDefault="00E75A8A" w:rsidP="00C33408">
            <w:pPr>
              <w:spacing w:after="0" w:line="240" w:lineRule="auto"/>
              <w:jc w:val="center"/>
              <w:rPr>
                <w:rFonts w:ascii="Times New Roman" w:hAnsi="Times New Roman"/>
                <w:b/>
              </w:rPr>
            </w:pPr>
            <w:r w:rsidRPr="003D6F00">
              <w:rPr>
                <w:rFonts w:ascii="Times New Roman" w:hAnsi="Times New Roman"/>
                <w:b/>
              </w:rPr>
              <w:t>36</w:t>
            </w:r>
          </w:p>
        </w:tc>
        <w:tc>
          <w:tcPr>
            <w:tcW w:w="1193" w:type="dxa"/>
            <w:shd w:val="clear" w:color="auto" w:fill="auto"/>
          </w:tcPr>
          <w:p w14:paraId="7A9CB843" w14:textId="77777777" w:rsidR="00E75A8A" w:rsidRPr="003D6F00" w:rsidRDefault="00E75A8A" w:rsidP="00C33408">
            <w:pPr>
              <w:spacing w:after="0" w:line="240" w:lineRule="auto"/>
              <w:jc w:val="center"/>
              <w:rPr>
                <w:rFonts w:ascii="Times New Roman" w:hAnsi="Times New Roman"/>
                <w:b/>
              </w:rPr>
            </w:pPr>
          </w:p>
        </w:tc>
        <w:tc>
          <w:tcPr>
            <w:tcW w:w="993" w:type="dxa"/>
            <w:shd w:val="clear" w:color="auto" w:fill="auto"/>
          </w:tcPr>
          <w:p w14:paraId="6955D820" w14:textId="77777777" w:rsidR="00E75A8A" w:rsidRPr="003D6F00" w:rsidRDefault="00E75A8A" w:rsidP="00C33408">
            <w:pPr>
              <w:spacing w:after="0" w:line="240" w:lineRule="auto"/>
              <w:jc w:val="center"/>
              <w:rPr>
                <w:rFonts w:ascii="Times New Roman" w:hAnsi="Times New Roman"/>
                <w:b/>
              </w:rPr>
            </w:pPr>
            <w:r w:rsidRPr="003D6F00">
              <w:rPr>
                <w:rFonts w:ascii="Times New Roman" w:hAnsi="Times New Roman"/>
                <w:b/>
              </w:rPr>
              <w:t>72</w:t>
            </w:r>
          </w:p>
        </w:tc>
        <w:tc>
          <w:tcPr>
            <w:tcW w:w="992" w:type="dxa"/>
            <w:shd w:val="clear" w:color="auto" w:fill="auto"/>
          </w:tcPr>
          <w:p w14:paraId="1D513226" w14:textId="77777777" w:rsidR="00E75A8A" w:rsidRPr="003D6F00" w:rsidRDefault="00E75A8A" w:rsidP="00C33408">
            <w:pPr>
              <w:spacing w:after="0" w:line="240" w:lineRule="auto"/>
              <w:jc w:val="center"/>
              <w:rPr>
                <w:rFonts w:ascii="Times New Roman" w:hAnsi="Times New Roman"/>
                <w:b/>
              </w:rPr>
            </w:pPr>
            <w:r w:rsidRPr="003D6F00">
              <w:rPr>
                <w:rFonts w:ascii="Times New Roman" w:hAnsi="Times New Roman"/>
                <w:b/>
              </w:rPr>
              <w:t>72</w:t>
            </w:r>
          </w:p>
        </w:tc>
        <w:tc>
          <w:tcPr>
            <w:tcW w:w="992" w:type="dxa"/>
            <w:shd w:val="clear" w:color="auto" w:fill="auto"/>
          </w:tcPr>
          <w:p w14:paraId="4EFD8C35" w14:textId="77777777" w:rsidR="00E75A8A" w:rsidRPr="003D6F00" w:rsidRDefault="00E75A8A" w:rsidP="00C33408">
            <w:pPr>
              <w:spacing w:after="0" w:line="240" w:lineRule="auto"/>
              <w:jc w:val="center"/>
              <w:rPr>
                <w:rFonts w:ascii="Times New Roman" w:hAnsi="Times New Roman"/>
                <w:b/>
              </w:rPr>
            </w:pPr>
            <w:r>
              <w:rPr>
                <w:rFonts w:ascii="Times New Roman" w:hAnsi="Times New Roman"/>
                <w:b/>
              </w:rPr>
              <w:t>4</w:t>
            </w:r>
          </w:p>
        </w:tc>
        <w:tc>
          <w:tcPr>
            <w:tcW w:w="885" w:type="dxa"/>
            <w:shd w:val="clear" w:color="auto" w:fill="auto"/>
          </w:tcPr>
          <w:p w14:paraId="6FF8B421" w14:textId="77777777" w:rsidR="00E75A8A" w:rsidRPr="003D6F00" w:rsidRDefault="00E75A8A" w:rsidP="00C33408">
            <w:pPr>
              <w:spacing w:after="0" w:line="240" w:lineRule="auto"/>
              <w:jc w:val="center"/>
              <w:rPr>
                <w:rFonts w:ascii="Times New Roman" w:hAnsi="Times New Roman"/>
                <w:b/>
              </w:rPr>
            </w:pPr>
          </w:p>
        </w:tc>
      </w:tr>
      <w:tr w:rsidR="00E75A8A" w:rsidRPr="00F02194" w14:paraId="248E81B0" w14:textId="77777777" w:rsidTr="00C33408">
        <w:trPr>
          <w:jc w:val="center"/>
        </w:trPr>
        <w:tc>
          <w:tcPr>
            <w:tcW w:w="1380" w:type="dxa"/>
            <w:shd w:val="clear" w:color="auto" w:fill="auto"/>
          </w:tcPr>
          <w:p w14:paraId="6A306FB1" w14:textId="77777777" w:rsidR="00E75A8A" w:rsidRPr="00095911" w:rsidRDefault="00E75A8A" w:rsidP="00C33408">
            <w:pPr>
              <w:spacing w:after="0" w:line="240" w:lineRule="auto"/>
              <w:rPr>
                <w:rFonts w:ascii="Times New Roman" w:hAnsi="Times New Roman"/>
              </w:rPr>
            </w:pPr>
            <w:r>
              <w:rPr>
                <w:rFonts w:ascii="Times New Roman" w:hAnsi="Times New Roman"/>
              </w:rPr>
              <w:t>МДК.05.01</w:t>
            </w:r>
          </w:p>
        </w:tc>
        <w:tc>
          <w:tcPr>
            <w:tcW w:w="5348" w:type="dxa"/>
            <w:shd w:val="clear" w:color="auto" w:fill="auto"/>
            <w:vAlign w:val="center"/>
          </w:tcPr>
          <w:p w14:paraId="5F39C259" w14:textId="77777777" w:rsidR="00E75A8A" w:rsidRPr="00095911" w:rsidRDefault="00E75A8A" w:rsidP="00C33408">
            <w:pPr>
              <w:spacing w:after="0" w:line="240" w:lineRule="auto"/>
              <w:rPr>
                <w:rFonts w:ascii="Times New Roman" w:hAnsi="Times New Roman"/>
              </w:rPr>
            </w:pPr>
            <w:r>
              <w:rPr>
                <w:rFonts w:ascii="Times New Roman" w:hAnsi="Times New Roman"/>
              </w:rPr>
              <w:t>Пекарь</w:t>
            </w:r>
          </w:p>
        </w:tc>
        <w:tc>
          <w:tcPr>
            <w:tcW w:w="850" w:type="dxa"/>
            <w:shd w:val="clear" w:color="auto" w:fill="auto"/>
          </w:tcPr>
          <w:p w14:paraId="45E1C37F" w14:textId="77777777" w:rsidR="00E75A8A" w:rsidRDefault="00E75A8A" w:rsidP="00C33408">
            <w:pPr>
              <w:spacing w:after="0" w:line="240" w:lineRule="auto"/>
              <w:jc w:val="center"/>
              <w:rPr>
                <w:rFonts w:ascii="Times New Roman" w:hAnsi="Times New Roman"/>
              </w:rPr>
            </w:pPr>
            <w:r>
              <w:rPr>
                <w:rFonts w:ascii="Times New Roman" w:hAnsi="Times New Roman"/>
              </w:rPr>
              <w:t>144</w:t>
            </w:r>
          </w:p>
        </w:tc>
        <w:tc>
          <w:tcPr>
            <w:tcW w:w="851" w:type="dxa"/>
            <w:shd w:val="clear" w:color="auto" w:fill="auto"/>
          </w:tcPr>
          <w:p w14:paraId="0115BFF3" w14:textId="77777777" w:rsidR="00E75A8A" w:rsidRPr="003D6F00" w:rsidRDefault="00E75A8A" w:rsidP="00C33408">
            <w:pPr>
              <w:spacing w:after="0" w:line="240" w:lineRule="auto"/>
              <w:jc w:val="center"/>
              <w:rPr>
                <w:rFonts w:ascii="Times New Roman" w:hAnsi="Times New Roman"/>
                <w:bCs/>
              </w:rPr>
            </w:pPr>
            <w:r>
              <w:rPr>
                <w:rFonts w:ascii="Times New Roman" w:hAnsi="Times New Roman"/>
                <w:bCs/>
              </w:rPr>
              <w:t>36</w:t>
            </w:r>
          </w:p>
        </w:tc>
        <w:tc>
          <w:tcPr>
            <w:tcW w:w="1075" w:type="dxa"/>
            <w:shd w:val="clear" w:color="auto" w:fill="auto"/>
          </w:tcPr>
          <w:p w14:paraId="3A717477"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36</w:t>
            </w:r>
          </w:p>
        </w:tc>
        <w:tc>
          <w:tcPr>
            <w:tcW w:w="1134" w:type="dxa"/>
            <w:shd w:val="clear" w:color="auto" w:fill="auto"/>
          </w:tcPr>
          <w:p w14:paraId="2D8DD2FF"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36</w:t>
            </w:r>
          </w:p>
        </w:tc>
        <w:tc>
          <w:tcPr>
            <w:tcW w:w="1193" w:type="dxa"/>
            <w:shd w:val="clear" w:color="auto" w:fill="auto"/>
          </w:tcPr>
          <w:p w14:paraId="34E456CE"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auto"/>
          </w:tcPr>
          <w:p w14:paraId="36E2F254" w14:textId="77777777" w:rsidR="00E75A8A" w:rsidRDefault="00E75A8A" w:rsidP="00C33408">
            <w:pPr>
              <w:spacing w:after="0" w:line="240" w:lineRule="auto"/>
              <w:jc w:val="center"/>
              <w:rPr>
                <w:rFonts w:ascii="Times New Roman" w:hAnsi="Times New Roman"/>
              </w:rPr>
            </w:pPr>
          </w:p>
        </w:tc>
        <w:tc>
          <w:tcPr>
            <w:tcW w:w="992" w:type="dxa"/>
            <w:shd w:val="clear" w:color="auto" w:fill="auto"/>
          </w:tcPr>
          <w:p w14:paraId="3B776405"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72</w:t>
            </w:r>
          </w:p>
        </w:tc>
        <w:tc>
          <w:tcPr>
            <w:tcW w:w="992" w:type="dxa"/>
            <w:shd w:val="clear" w:color="auto" w:fill="auto"/>
          </w:tcPr>
          <w:p w14:paraId="6E44F60B"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auto"/>
          </w:tcPr>
          <w:p w14:paraId="66A00937"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5</w:t>
            </w:r>
          </w:p>
        </w:tc>
      </w:tr>
      <w:tr w:rsidR="00E75A8A" w:rsidRPr="00F02194" w14:paraId="030755AA" w14:textId="77777777" w:rsidTr="00C33408">
        <w:trPr>
          <w:jc w:val="center"/>
        </w:trPr>
        <w:tc>
          <w:tcPr>
            <w:tcW w:w="1380" w:type="dxa"/>
            <w:shd w:val="clear" w:color="auto" w:fill="D6E3BC"/>
          </w:tcPr>
          <w:p w14:paraId="0A11F656" w14:textId="77777777" w:rsidR="00E75A8A" w:rsidRPr="00095911" w:rsidRDefault="00E75A8A" w:rsidP="00C33408">
            <w:pPr>
              <w:spacing w:after="0" w:line="240" w:lineRule="auto"/>
              <w:rPr>
                <w:rFonts w:ascii="Times New Roman" w:hAnsi="Times New Roman"/>
                <w:b/>
              </w:rPr>
            </w:pPr>
            <w:r>
              <w:rPr>
                <w:rFonts w:ascii="Times New Roman" w:hAnsi="Times New Roman"/>
              </w:rPr>
              <w:t>П</w:t>
            </w:r>
            <w:r w:rsidRPr="00095911">
              <w:rPr>
                <w:rFonts w:ascii="Times New Roman" w:hAnsi="Times New Roman"/>
              </w:rPr>
              <w:t>П.0</w:t>
            </w:r>
            <w:r>
              <w:rPr>
                <w:rFonts w:ascii="Times New Roman" w:hAnsi="Times New Roman"/>
              </w:rPr>
              <w:t>5</w:t>
            </w:r>
            <w:r w:rsidRPr="00095911">
              <w:rPr>
                <w:rFonts w:ascii="Times New Roman" w:hAnsi="Times New Roman"/>
              </w:rPr>
              <w:t>.0</w:t>
            </w:r>
            <w:r>
              <w:rPr>
                <w:rFonts w:ascii="Times New Roman" w:hAnsi="Times New Roman"/>
              </w:rPr>
              <w:t>1</w:t>
            </w:r>
          </w:p>
        </w:tc>
        <w:tc>
          <w:tcPr>
            <w:tcW w:w="5348" w:type="dxa"/>
            <w:shd w:val="clear" w:color="auto" w:fill="D6E3BC"/>
            <w:vAlign w:val="center"/>
          </w:tcPr>
          <w:p w14:paraId="6E23F9F6" w14:textId="77777777" w:rsidR="00E75A8A" w:rsidRPr="00095911" w:rsidRDefault="00E75A8A" w:rsidP="00C33408">
            <w:pPr>
              <w:spacing w:after="0" w:line="240" w:lineRule="auto"/>
              <w:rPr>
                <w:rFonts w:ascii="Times New Roman" w:hAnsi="Times New Roman"/>
              </w:rPr>
            </w:pPr>
            <w:r w:rsidRPr="00095911">
              <w:rPr>
                <w:rFonts w:ascii="Times New Roman" w:hAnsi="Times New Roman"/>
              </w:rPr>
              <w:t>Производственная практика (по профилю специальности)</w:t>
            </w:r>
          </w:p>
        </w:tc>
        <w:tc>
          <w:tcPr>
            <w:tcW w:w="850" w:type="dxa"/>
            <w:shd w:val="clear" w:color="auto" w:fill="D6E3BC"/>
          </w:tcPr>
          <w:p w14:paraId="75393F76" w14:textId="77777777" w:rsidR="00E75A8A" w:rsidRDefault="00E75A8A" w:rsidP="00C33408">
            <w:pPr>
              <w:spacing w:after="0" w:line="240" w:lineRule="auto"/>
              <w:jc w:val="center"/>
              <w:rPr>
                <w:rFonts w:ascii="Times New Roman" w:hAnsi="Times New Roman"/>
              </w:rPr>
            </w:pPr>
            <w:r>
              <w:rPr>
                <w:rFonts w:ascii="Times New Roman" w:hAnsi="Times New Roman"/>
              </w:rPr>
              <w:t>72</w:t>
            </w:r>
          </w:p>
        </w:tc>
        <w:tc>
          <w:tcPr>
            <w:tcW w:w="851" w:type="dxa"/>
            <w:shd w:val="clear" w:color="auto" w:fill="D6E3BC"/>
          </w:tcPr>
          <w:p w14:paraId="30447DB1" w14:textId="77777777" w:rsidR="00E75A8A" w:rsidRPr="005F0966" w:rsidRDefault="00E75A8A" w:rsidP="00C33408">
            <w:pPr>
              <w:spacing w:after="0" w:line="240" w:lineRule="auto"/>
              <w:jc w:val="center"/>
              <w:rPr>
                <w:rFonts w:ascii="Times New Roman" w:hAnsi="Times New Roman"/>
                <w:bCs/>
              </w:rPr>
            </w:pPr>
            <w:r w:rsidRPr="005F0966">
              <w:rPr>
                <w:rFonts w:ascii="Times New Roman" w:hAnsi="Times New Roman"/>
                <w:bCs/>
              </w:rPr>
              <w:t>72</w:t>
            </w:r>
          </w:p>
        </w:tc>
        <w:tc>
          <w:tcPr>
            <w:tcW w:w="1075" w:type="dxa"/>
            <w:shd w:val="clear" w:color="auto" w:fill="D6E3BC"/>
          </w:tcPr>
          <w:p w14:paraId="4E96B176"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D6E3BC"/>
          </w:tcPr>
          <w:p w14:paraId="0622E49F"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D6E3BC"/>
          </w:tcPr>
          <w:p w14:paraId="03A958B2"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D6E3BC"/>
          </w:tcPr>
          <w:p w14:paraId="12BC493B" w14:textId="77777777" w:rsidR="00E75A8A" w:rsidRDefault="00E75A8A" w:rsidP="00C33408">
            <w:pPr>
              <w:spacing w:after="0" w:line="240" w:lineRule="auto"/>
              <w:jc w:val="center"/>
              <w:rPr>
                <w:rFonts w:ascii="Times New Roman" w:hAnsi="Times New Roman"/>
              </w:rPr>
            </w:pPr>
            <w:r>
              <w:rPr>
                <w:rFonts w:ascii="Times New Roman" w:hAnsi="Times New Roman"/>
              </w:rPr>
              <w:t>72</w:t>
            </w:r>
          </w:p>
        </w:tc>
        <w:tc>
          <w:tcPr>
            <w:tcW w:w="992" w:type="dxa"/>
            <w:shd w:val="clear" w:color="auto" w:fill="D6E3BC"/>
          </w:tcPr>
          <w:p w14:paraId="5C52287C"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D6E3BC"/>
          </w:tcPr>
          <w:p w14:paraId="56E804E5"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D6E3BC"/>
          </w:tcPr>
          <w:p w14:paraId="1E10BBF5"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6</w:t>
            </w:r>
          </w:p>
        </w:tc>
      </w:tr>
      <w:tr w:rsidR="00E75A8A" w:rsidRPr="00F02194" w14:paraId="57897D4C" w14:textId="77777777" w:rsidTr="00C33408">
        <w:trPr>
          <w:jc w:val="center"/>
        </w:trPr>
        <w:tc>
          <w:tcPr>
            <w:tcW w:w="1380" w:type="dxa"/>
            <w:shd w:val="clear" w:color="auto" w:fill="D6E3BC"/>
          </w:tcPr>
          <w:p w14:paraId="4B6DFBF3" w14:textId="77777777" w:rsidR="00E75A8A" w:rsidRDefault="00E75A8A" w:rsidP="00C33408">
            <w:pPr>
              <w:spacing w:after="0" w:line="240" w:lineRule="auto"/>
              <w:rPr>
                <w:rFonts w:ascii="Times New Roman" w:hAnsi="Times New Roman"/>
              </w:rPr>
            </w:pPr>
            <w:r>
              <w:rPr>
                <w:rFonts w:ascii="Times New Roman" w:hAnsi="Times New Roman"/>
              </w:rPr>
              <w:t>КЭ</w:t>
            </w:r>
          </w:p>
        </w:tc>
        <w:tc>
          <w:tcPr>
            <w:tcW w:w="5348" w:type="dxa"/>
            <w:shd w:val="clear" w:color="auto" w:fill="D6E3BC"/>
            <w:vAlign w:val="center"/>
          </w:tcPr>
          <w:p w14:paraId="55678507" w14:textId="77777777" w:rsidR="00E75A8A" w:rsidRPr="00095911" w:rsidRDefault="00E75A8A" w:rsidP="00C33408">
            <w:pPr>
              <w:spacing w:after="0" w:line="240" w:lineRule="auto"/>
              <w:rPr>
                <w:rFonts w:ascii="Times New Roman" w:hAnsi="Times New Roman"/>
              </w:rPr>
            </w:pPr>
          </w:p>
        </w:tc>
        <w:tc>
          <w:tcPr>
            <w:tcW w:w="850" w:type="dxa"/>
            <w:shd w:val="clear" w:color="auto" w:fill="D6E3BC"/>
          </w:tcPr>
          <w:p w14:paraId="7F672FA9" w14:textId="77777777" w:rsidR="00E75A8A" w:rsidRDefault="00E75A8A" w:rsidP="00C33408">
            <w:pPr>
              <w:spacing w:after="0" w:line="240" w:lineRule="auto"/>
              <w:jc w:val="center"/>
              <w:rPr>
                <w:rFonts w:ascii="Times New Roman" w:hAnsi="Times New Roman"/>
              </w:rPr>
            </w:pPr>
            <w:r>
              <w:rPr>
                <w:rFonts w:ascii="Times New Roman" w:hAnsi="Times New Roman"/>
              </w:rPr>
              <w:t>4</w:t>
            </w:r>
          </w:p>
        </w:tc>
        <w:tc>
          <w:tcPr>
            <w:tcW w:w="851" w:type="dxa"/>
            <w:shd w:val="clear" w:color="auto" w:fill="D6E3BC"/>
          </w:tcPr>
          <w:p w14:paraId="349C6998" w14:textId="77777777" w:rsidR="00E75A8A" w:rsidRPr="00095911" w:rsidRDefault="00E75A8A" w:rsidP="00C33408">
            <w:pPr>
              <w:spacing w:after="0" w:line="240" w:lineRule="auto"/>
              <w:jc w:val="center"/>
              <w:rPr>
                <w:rFonts w:ascii="Times New Roman" w:hAnsi="Times New Roman"/>
                <w:b/>
                <w:bCs/>
              </w:rPr>
            </w:pPr>
          </w:p>
        </w:tc>
        <w:tc>
          <w:tcPr>
            <w:tcW w:w="1075" w:type="dxa"/>
            <w:shd w:val="clear" w:color="auto" w:fill="D6E3BC"/>
          </w:tcPr>
          <w:p w14:paraId="6F8BC827"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D6E3BC"/>
          </w:tcPr>
          <w:p w14:paraId="608A7B80"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D6E3BC"/>
          </w:tcPr>
          <w:p w14:paraId="3BB0B6BD"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D6E3BC"/>
          </w:tcPr>
          <w:p w14:paraId="055F5751" w14:textId="77777777" w:rsidR="00E75A8A" w:rsidRDefault="00E75A8A" w:rsidP="00C33408">
            <w:pPr>
              <w:spacing w:after="0" w:line="240" w:lineRule="auto"/>
              <w:jc w:val="center"/>
              <w:rPr>
                <w:rFonts w:ascii="Times New Roman" w:hAnsi="Times New Roman"/>
              </w:rPr>
            </w:pPr>
          </w:p>
        </w:tc>
        <w:tc>
          <w:tcPr>
            <w:tcW w:w="992" w:type="dxa"/>
            <w:shd w:val="clear" w:color="auto" w:fill="D6E3BC"/>
          </w:tcPr>
          <w:p w14:paraId="35A56C0F"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D6E3BC"/>
          </w:tcPr>
          <w:p w14:paraId="262F46AE"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4</w:t>
            </w:r>
          </w:p>
        </w:tc>
        <w:tc>
          <w:tcPr>
            <w:tcW w:w="885" w:type="dxa"/>
            <w:shd w:val="clear" w:color="auto" w:fill="D6E3BC"/>
          </w:tcPr>
          <w:p w14:paraId="7EB742C5" w14:textId="77777777" w:rsidR="00E75A8A" w:rsidRPr="00095911" w:rsidRDefault="00E75A8A" w:rsidP="00C33408">
            <w:pPr>
              <w:spacing w:after="0" w:line="240" w:lineRule="auto"/>
              <w:jc w:val="center"/>
              <w:rPr>
                <w:rFonts w:ascii="Times New Roman" w:hAnsi="Times New Roman"/>
              </w:rPr>
            </w:pPr>
          </w:p>
        </w:tc>
      </w:tr>
      <w:tr w:rsidR="00E75A8A" w:rsidRPr="00F02194" w14:paraId="45A303DC" w14:textId="77777777" w:rsidTr="00C33408">
        <w:trPr>
          <w:jc w:val="center"/>
        </w:trPr>
        <w:tc>
          <w:tcPr>
            <w:tcW w:w="1380" w:type="dxa"/>
            <w:vAlign w:val="center"/>
          </w:tcPr>
          <w:p w14:paraId="50989EA8"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b/>
              </w:rPr>
              <w:t>ДПБ 1*</w:t>
            </w:r>
          </w:p>
        </w:tc>
        <w:tc>
          <w:tcPr>
            <w:tcW w:w="5348" w:type="dxa"/>
            <w:vAlign w:val="center"/>
          </w:tcPr>
          <w:p w14:paraId="0A0B68E7"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b/>
              </w:rPr>
              <w:t xml:space="preserve">Дополнительный профессиональный блок (ООО </w:t>
            </w:r>
            <w:proofErr w:type="spellStart"/>
            <w:r>
              <w:rPr>
                <w:rFonts w:ascii="Times New Roman" w:hAnsi="Times New Roman"/>
                <w:b/>
              </w:rPr>
              <w:t>Я</w:t>
            </w:r>
            <w:r w:rsidR="00AA3DBD">
              <w:rPr>
                <w:rFonts w:ascii="Times New Roman" w:hAnsi="Times New Roman"/>
                <w:b/>
              </w:rPr>
              <w:t>стро</w:t>
            </w:r>
            <w:proofErr w:type="spellEnd"/>
            <w:r w:rsidR="00AA3DBD">
              <w:rPr>
                <w:rFonts w:ascii="Times New Roman" w:hAnsi="Times New Roman"/>
                <w:b/>
              </w:rPr>
              <w:t>-Переработка</w:t>
            </w:r>
            <w:r w:rsidRPr="00095911">
              <w:rPr>
                <w:rFonts w:ascii="Times New Roman" w:hAnsi="Times New Roman"/>
                <w:b/>
              </w:rPr>
              <w:t>)</w:t>
            </w:r>
          </w:p>
        </w:tc>
        <w:tc>
          <w:tcPr>
            <w:tcW w:w="850" w:type="dxa"/>
          </w:tcPr>
          <w:p w14:paraId="72C41F89" w14:textId="77777777" w:rsidR="00E75A8A" w:rsidRPr="001044D7" w:rsidRDefault="00E75A8A" w:rsidP="00C33408">
            <w:pPr>
              <w:spacing w:after="0" w:line="240" w:lineRule="auto"/>
              <w:jc w:val="center"/>
              <w:rPr>
                <w:rFonts w:ascii="Times New Roman" w:hAnsi="Times New Roman"/>
                <w:b/>
                <w:bCs/>
              </w:rPr>
            </w:pPr>
            <w:r w:rsidRPr="001044D7">
              <w:rPr>
                <w:rFonts w:ascii="Times New Roman" w:hAnsi="Times New Roman"/>
                <w:b/>
                <w:bCs/>
              </w:rPr>
              <w:t>496</w:t>
            </w:r>
          </w:p>
        </w:tc>
        <w:tc>
          <w:tcPr>
            <w:tcW w:w="851" w:type="dxa"/>
          </w:tcPr>
          <w:p w14:paraId="68FABEC2" w14:textId="77777777" w:rsidR="00E75A8A" w:rsidRPr="001044D7" w:rsidRDefault="00E75A8A" w:rsidP="00C33408">
            <w:pPr>
              <w:spacing w:after="0" w:line="240" w:lineRule="auto"/>
              <w:jc w:val="center"/>
              <w:rPr>
                <w:rFonts w:ascii="Times New Roman" w:hAnsi="Times New Roman"/>
                <w:b/>
                <w:bCs/>
              </w:rPr>
            </w:pPr>
            <w:r>
              <w:rPr>
                <w:rFonts w:ascii="Times New Roman" w:hAnsi="Times New Roman"/>
                <w:b/>
                <w:bCs/>
              </w:rPr>
              <w:t>252</w:t>
            </w:r>
          </w:p>
        </w:tc>
        <w:tc>
          <w:tcPr>
            <w:tcW w:w="1075" w:type="dxa"/>
            <w:shd w:val="clear" w:color="auto" w:fill="auto"/>
          </w:tcPr>
          <w:p w14:paraId="7674F935"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108</w:t>
            </w:r>
          </w:p>
        </w:tc>
        <w:tc>
          <w:tcPr>
            <w:tcW w:w="1134" w:type="dxa"/>
            <w:shd w:val="clear" w:color="auto" w:fill="auto"/>
          </w:tcPr>
          <w:p w14:paraId="00895334"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108</w:t>
            </w:r>
          </w:p>
        </w:tc>
        <w:tc>
          <w:tcPr>
            <w:tcW w:w="1193" w:type="dxa"/>
            <w:shd w:val="clear" w:color="auto" w:fill="auto"/>
          </w:tcPr>
          <w:p w14:paraId="2F49A990" w14:textId="77777777" w:rsidR="00E75A8A" w:rsidRPr="001044D7" w:rsidRDefault="00E75A8A" w:rsidP="00C33408">
            <w:pPr>
              <w:spacing w:after="0" w:line="240" w:lineRule="auto"/>
              <w:jc w:val="center"/>
              <w:rPr>
                <w:rFonts w:ascii="Times New Roman" w:hAnsi="Times New Roman"/>
                <w:b/>
              </w:rPr>
            </w:pPr>
          </w:p>
        </w:tc>
        <w:tc>
          <w:tcPr>
            <w:tcW w:w="993" w:type="dxa"/>
          </w:tcPr>
          <w:p w14:paraId="37FAD194"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144</w:t>
            </w:r>
          </w:p>
        </w:tc>
        <w:tc>
          <w:tcPr>
            <w:tcW w:w="992" w:type="dxa"/>
          </w:tcPr>
          <w:p w14:paraId="2C46FF0F"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136</w:t>
            </w:r>
          </w:p>
        </w:tc>
        <w:tc>
          <w:tcPr>
            <w:tcW w:w="992" w:type="dxa"/>
          </w:tcPr>
          <w:p w14:paraId="3AB3ADFA" w14:textId="77777777" w:rsidR="00E75A8A" w:rsidRPr="001044D7" w:rsidRDefault="00E75A8A" w:rsidP="00C33408">
            <w:pPr>
              <w:spacing w:after="0" w:line="240" w:lineRule="auto"/>
              <w:jc w:val="center"/>
              <w:rPr>
                <w:rFonts w:ascii="Times New Roman" w:hAnsi="Times New Roman"/>
                <w:b/>
              </w:rPr>
            </w:pPr>
          </w:p>
        </w:tc>
        <w:tc>
          <w:tcPr>
            <w:tcW w:w="885" w:type="dxa"/>
          </w:tcPr>
          <w:p w14:paraId="1A262D42" w14:textId="77777777" w:rsidR="00E75A8A" w:rsidRPr="001044D7" w:rsidRDefault="00E75A8A" w:rsidP="00C33408">
            <w:pPr>
              <w:spacing w:after="0" w:line="240" w:lineRule="auto"/>
              <w:jc w:val="center"/>
              <w:rPr>
                <w:rFonts w:ascii="Times New Roman" w:hAnsi="Times New Roman"/>
                <w:b/>
              </w:rPr>
            </w:pPr>
          </w:p>
        </w:tc>
      </w:tr>
      <w:tr w:rsidR="00E75A8A" w:rsidRPr="00F02194" w14:paraId="30B04919" w14:textId="77777777" w:rsidTr="00C33408">
        <w:trPr>
          <w:jc w:val="center"/>
        </w:trPr>
        <w:tc>
          <w:tcPr>
            <w:tcW w:w="1380" w:type="dxa"/>
          </w:tcPr>
          <w:p w14:paraId="19D7E252" w14:textId="77777777" w:rsidR="00E75A8A" w:rsidRPr="00095911" w:rsidRDefault="00E75A8A" w:rsidP="00C33408">
            <w:pPr>
              <w:spacing w:after="0" w:line="240" w:lineRule="auto"/>
              <w:rPr>
                <w:rFonts w:ascii="Times New Roman" w:hAnsi="Times New Roman"/>
                <w:b/>
              </w:rPr>
            </w:pPr>
            <w:r>
              <w:rPr>
                <w:rFonts w:ascii="Times New Roman" w:hAnsi="Times New Roman"/>
                <w:b/>
                <w:bCs/>
              </w:rPr>
              <w:t>ПМ.06</w:t>
            </w:r>
          </w:p>
        </w:tc>
        <w:tc>
          <w:tcPr>
            <w:tcW w:w="5348" w:type="dxa"/>
            <w:vAlign w:val="center"/>
          </w:tcPr>
          <w:p w14:paraId="0A121DA3" w14:textId="77777777" w:rsidR="00E75A8A" w:rsidRPr="00095911" w:rsidRDefault="00E75A8A" w:rsidP="00C33408">
            <w:pPr>
              <w:spacing w:after="0" w:line="240" w:lineRule="auto"/>
              <w:rPr>
                <w:rFonts w:ascii="Times New Roman" w:hAnsi="Times New Roman"/>
                <w:b/>
              </w:rPr>
            </w:pPr>
            <w:r w:rsidRPr="00893507">
              <w:rPr>
                <w:rFonts w:ascii="Times New Roman" w:hAnsi="Times New Roman"/>
                <w:b/>
              </w:rPr>
              <w:t>Производство пищевых добавок, ароматизаторов и технологических вспомогательных средств</w:t>
            </w:r>
          </w:p>
        </w:tc>
        <w:tc>
          <w:tcPr>
            <w:tcW w:w="850" w:type="dxa"/>
            <w:vAlign w:val="center"/>
          </w:tcPr>
          <w:p w14:paraId="7407B261" w14:textId="77777777" w:rsidR="00E75A8A" w:rsidRPr="003D6F00" w:rsidRDefault="00E75A8A" w:rsidP="00C33408">
            <w:pPr>
              <w:spacing w:after="0" w:line="240" w:lineRule="auto"/>
              <w:jc w:val="center"/>
              <w:rPr>
                <w:rFonts w:ascii="Times New Roman" w:hAnsi="Times New Roman"/>
                <w:b/>
                <w:bCs/>
              </w:rPr>
            </w:pPr>
            <w:r w:rsidRPr="003D6F00">
              <w:rPr>
                <w:rFonts w:ascii="Times New Roman" w:hAnsi="Times New Roman"/>
                <w:b/>
                <w:bCs/>
              </w:rPr>
              <w:t>252</w:t>
            </w:r>
          </w:p>
        </w:tc>
        <w:tc>
          <w:tcPr>
            <w:tcW w:w="851" w:type="dxa"/>
            <w:vAlign w:val="center"/>
          </w:tcPr>
          <w:p w14:paraId="66532DF8" w14:textId="77777777" w:rsidR="00E75A8A" w:rsidRPr="003D6F00" w:rsidRDefault="00E75A8A" w:rsidP="00C33408">
            <w:pPr>
              <w:spacing w:after="0" w:line="240" w:lineRule="auto"/>
              <w:jc w:val="center"/>
              <w:rPr>
                <w:rFonts w:ascii="Times New Roman" w:hAnsi="Times New Roman"/>
                <w:b/>
                <w:color w:val="000000"/>
              </w:rPr>
            </w:pPr>
            <w:r w:rsidRPr="003D6F00">
              <w:rPr>
                <w:rFonts w:ascii="Times New Roman" w:hAnsi="Times New Roman"/>
                <w:b/>
                <w:color w:val="000000"/>
              </w:rPr>
              <w:t>144</w:t>
            </w:r>
          </w:p>
        </w:tc>
        <w:tc>
          <w:tcPr>
            <w:tcW w:w="1075" w:type="dxa"/>
            <w:shd w:val="clear" w:color="auto" w:fill="auto"/>
            <w:vAlign w:val="center"/>
          </w:tcPr>
          <w:p w14:paraId="20177151" w14:textId="77777777" w:rsidR="00E75A8A" w:rsidRPr="003D6F00" w:rsidRDefault="00E75A8A" w:rsidP="00C33408">
            <w:pPr>
              <w:spacing w:after="0" w:line="240" w:lineRule="auto"/>
              <w:jc w:val="center"/>
              <w:rPr>
                <w:rFonts w:ascii="Times New Roman" w:hAnsi="Times New Roman"/>
                <w:b/>
                <w:color w:val="000000"/>
              </w:rPr>
            </w:pPr>
            <w:r w:rsidRPr="003D6F00">
              <w:rPr>
                <w:rFonts w:ascii="Times New Roman" w:hAnsi="Times New Roman"/>
                <w:b/>
                <w:color w:val="000000"/>
              </w:rPr>
              <w:t>72</w:t>
            </w:r>
          </w:p>
        </w:tc>
        <w:tc>
          <w:tcPr>
            <w:tcW w:w="1134" w:type="dxa"/>
            <w:shd w:val="clear" w:color="auto" w:fill="auto"/>
            <w:vAlign w:val="center"/>
          </w:tcPr>
          <w:p w14:paraId="3E62EB52" w14:textId="77777777" w:rsidR="00E75A8A" w:rsidRPr="003D6F00" w:rsidRDefault="00E75A8A" w:rsidP="00C33408">
            <w:pPr>
              <w:spacing w:after="0" w:line="240" w:lineRule="auto"/>
              <w:jc w:val="center"/>
              <w:rPr>
                <w:rFonts w:ascii="Times New Roman" w:hAnsi="Times New Roman"/>
                <w:b/>
                <w:color w:val="000000"/>
              </w:rPr>
            </w:pPr>
            <w:r w:rsidRPr="003D6F00">
              <w:rPr>
                <w:rFonts w:ascii="Times New Roman" w:hAnsi="Times New Roman"/>
                <w:b/>
                <w:color w:val="000000"/>
              </w:rPr>
              <w:t>72</w:t>
            </w:r>
          </w:p>
        </w:tc>
        <w:tc>
          <w:tcPr>
            <w:tcW w:w="1193" w:type="dxa"/>
            <w:shd w:val="clear" w:color="auto" w:fill="auto"/>
            <w:vAlign w:val="center"/>
          </w:tcPr>
          <w:p w14:paraId="73EA79C9" w14:textId="77777777" w:rsidR="00E75A8A" w:rsidRPr="003D6F00" w:rsidRDefault="00E75A8A" w:rsidP="00C33408">
            <w:pPr>
              <w:spacing w:after="0" w:line="240" w:lineRule="auto"/>
              <w:jc w:val="center"/>
              <w:rPr>
                <w:rFonts w:ascii="Times New Roman" w:hAnsi="Times New Roman"/>
                <w:b/>
              </w:rPr>
            </w:pPr>
          </w:p>
        </w:tc>
        <w:tc>
          <w:tcPr>
            <w:tcW w:w="993" w:type="dxa"/>
            <w:vAlign w:val="center"/>
          </w:tcPr>
          <w:p w14:paraId="054EFB6D" w14:textId="77777777" w:rsidR="00E75A8A" w:rsidRPr="003D6F00" w:rsidRDefault="00E75A8A" w:rsidP="00C33408">
            <w:pPr>
              <w:spacing w:after="0" w:line="240" w:lineRule="auto"/>
              <w:jc w:val="center"/>
              <w:rPr>
                <w:rFonts w:ascii="Times New Roman" w:hAnsi="Times New Roman"/>
                <w:b/>
              </w:rPr>
            </w:pPr>
            <w:r w:rsidRPr="003D6F00">
              <w:rPr>
                <w:rFonts w:ascii="Times New Roman" w:hAnsi="Times New Roman"/>
                <w:b/>
              </w:rPr>
              <w:t>72</w:t>
            </w:r>
          </w:p>
        </w:tc>
        <w:tc>
          <w:tcPr>
            <w:tcW w:w="992" w:type="dxa"/>
            <w:vAlign w:val="center"/>
          </w:tcPr>
          <w:p w14:paraId="42102B30" w14:textId="77777777" w:rsidR="00E75A8A" w:rsidRPr="003D6F00" w:rsidRDefault="00E75A8A" w:rsidP="00C33408">
            <w:pPr>
              <w:spacing w:after="0" w:line="240" w:lineRule="auto"/>
              <w:jc w:val="center"/>
              <w:rPr>
                <w:rFonts w:ascii="Times New Roman" w:hAnsi="Times New Roman"/>
                <w:b/>
              </w:rPr>
            </w:pPr>
            <w:r w:rsidRPr="003D6F00">
              <w:rPr>
                <w:rFonts w:ascii="Times New Roman" w:hAnsi="Times New Roman"/>
                <w:b/>
              </w:rPr>
              <w:t>36</w:t>
            </w:r>
          </w:p>
        </w:tc>
        <w:tc>
          <w:tcPr>
            <w:tcW w:w="992" w:type="dxa"/>
            <w:vAlign w:val="center"/>
          </w:tcPr>
          <w:p w14:paraId="015598D3" w14:textId="77777777" w:rsidR="00E75A8A" w:rsidRPr="003D6F00" w:rsidRDefault="00E75A8A" w:rsidP="00C33408">
            <w:pPr>
              <w:spacing w:after="0" w:line="240" w:lineRule="auto"/>
              <w:jc w:val="center"/>
              <w:rPr>
                <w:rFonts w:ascii="Times New Roman" w:hAnsi="Times New Roman"/>
                <w:b/>
              </w:rPr>
            </w:pPr>
          </w:p>
        </w:tc>
        <w:tc>
          <w:tcPr>
            <w:tcW w:w="885" w:type="dxa"/>
            <w:vAlign w:val="center"/>
          </w:tcPr>
          <w:p w14:paraId="4BD47599" w14:textId="77777777" w:rsidR="00E75A8A" w:rsidRPr="003D6F00" w:rsidRDefault="00E75A8A" w:rsidP="00C33408">
            <w:pPr>
              <w:spacing w:after="0" w:line="240" w:lineRule="auto"/>
              <w:jc w:val="center"/>
              <w:rPr>
                <w:rFonts w:ascii="Times New Roman" w:hAnsi="Times New Roman"/>
                <w:b/>
              </w:rPr>
            </w:pPr>
          </w:p>
        </w:tc>
      </w:tr>
      <w:tr w:rsidR="00E75A8A" w:rsidRPr="00F02194" w14:paraId="02CAB224" w14:textId="77777777" w:rsidTr="00C33408">
        <w:trPr>
          <w:jc w:val="center"/>
        </w:trPr>
        <w:tc>
          <w:tcPr>
            <w:tcW w:w="1380" w:type="dxa"/>
          </w:tcPr>
          <w:p w14:paraId="75F11334"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rPr>
              <w:t>МДК</w:t>
            </w:r>
            <w:r>
              <w:rPr>
                <w:rFonts w:ascii="Times New Roman" w:hAnsi="Times New Roman"/>
              </w:rPr>
              <w:t>.</w:t>
            </w:r>
            <w:r w:rsidRPr="00095911">
              <w:rPr>
                <w:rFonts w:ascii="Times New Roman" w:hAnsi="Times New Roman"/>
              </w:rPr>
              <w:t>0</w:t>
            </w:r>
            <w:r>
              <w:rPr>
                <w:rFonts w:ascii="Times New Roman" w:hAnsi="Times New Roman"/>
              </w:rPr>
              <w:t>6</w:t>
            </w:r>
            <w:r w:rsidRPr="00095911">
              <w:rPr>
                <w:rFonts w:ascii="Times New Roman" w:hAnsi="Times New Roman"/>
              </w:rPr>
              <w:t>.0</w:t>
            </w:r>
            <w:r>
              <w:rPr>
                <w:rFonts w:ascii="Times New Roman" w:hAnsi="Times New Roman"/>
              </w:rPr>
              <w:t>1</w:t>
            </w:r>
          </w:p>
        </w:tc>
        <w:tc>
          <w:tcPr>
            <w:tcW w:w="5348" w:type="dxa"/>
            <w:vAlign w:val="center"/>
          </w:tcPr>
          <w:p w14:paraId="3C7AAAE6" w14:textId="77777777" w:rsidR="00E75A8A" w:rsidRPr="00095911" w:rsidRDefault="00E75A8A" w:rsidP="00C33408">
            <w:pPr>
              <w:spacing w:after="0" w:line="240" w:lineRule="auto"/>
              <w:rPr>
                <w:rFonts w:ascii="Times New Roman" w:hAnsi="Times New Roman"/>
              </w:rPr>
            </w:pPr>
            <w:r w:rsidRPr="003D6F00">
              <w:rPr>
                <w:rFonts w:ascii="Times New Roman" w:hAnsi="Times New Roman"/>
              </w:rPr>
              <w:t>Ведение технологического процесса производства пищевых добавок, ароматизаторов и технологических вспомогательных средств</w:t>
            </w:r>
          </w:p>
        </w:tc>
        <w:tc>
          <w:tcPr>
            <w:tcW w:w="850" w:type="dxa"/>
            <w:vAlign w:val="center"/>
          </w:tcPr>
          <w:p w14:paraId="48FB20E1" w14:textId="77777777" w:rsidR="00E75A8A" w:rsidRPr="003C16D8" w:rsidRDefault="00E75A8A" w:rsidP="00C33408">
            <w:pPr>
              <w:spacing w:after="0" w:line="240" w:lineRule="auto"/>
              <w:jc w:val="center"/>
              <w:rPr>
                <w:rFonts w:ascii="Times New Roman" w:hAnsi="Times New Roman"/>
                <w:bCs/>
              </w:rPr>
            </w:pPr>
            <w:r>
              <w:rPr>
                <w:rFonts w:ascii="Times New Roman" w:hAnsi="Times New Roman"/>
                <w:bCs/>
              </w:rPr>
              <w:t>90</w:t>
            </w:r>
          </w:p>
        </w:tc>
        <w:tc>
          <w:tcPr>
            <w:tcW w:w="851" w:type="dxa"/>
            <w:vAlign w:val="center"/>
          </w:tcPr>
          <w:p w14:paraId="65294415"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36</w:t>
            </w:r>
          </w:p>
        </w:tc>
        <w:tc>
          <w:tcPr>
            <w:tcW w:w="1075" w:type="dxa"/>
            <w:shd w:val="clear" w:color="auto" w:fill="auto"/>
            <w:vAlign w:val="center"/>
          </w:tcPr>
          <w:p w14:paraId="7B25CC7E"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36</w:t>
            </w:r>
          </w:p>
        </w:tc>
        <w:tc>
          <w:tcPr>
            <w:tcW w:w="1134" w:type="dxa"/>
            <w:shd w:val="clear" w:color="auto" w:fill="auto"/>
            <w:vAlign w:val="center"/>
          </w:tcPr>
          <w:p w14:paraId="7422E911"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36</w:t>
            </w:r>
          </w:p>
        </w:tc>
        <w:tc>
          <w:tcPr>
            <w:tcW w:w="1193" w:type="dxa"/>
            <w:shd w:val="clear" w:color="auto" w:fill="auto"/>
            <w:vAlign w:val="center"/>
          </w:tcPr>
          <w:p w14:paraId="7A543592" w14:textId="77777777" w:rsidR="00E75A8A" w:rsidRPr="00095911" w:rsidRDefault="00E75A8A" w:rsidP="00C33408">
            <w:pPr>
              <w:spacing w:after="0" w:line="240" w:lineRule="auto"/>
              <w:jc w:val="center"/>
              <w:rPr>
                <w:rFonts w:ascii="Times New Roman" w:hAnsi="Times New Roman"/>
              </w:rPr>
            </w:pPr>
          </w:p>
        </w:tc>
        <w:tc>
          <w:tcPr>
            <w:tcW w:w="993" w:type="dxa"/>
            <w:vAlign w:val="center"/>
          </w:tcPr>
          <w:p w14:paraId="0B9820BF" w14:textId="77777777" w:rsidR="00E75A8A" w:rsidRPr="00095911" w:rsidRDefault="00E75A8A" w:rsidP="00C33408">
            <w:pPr>
              <w:spacing w:after="0" w:line="240" w:lineRule="auto"/>
              <w:jc w:val="center"/>
              <w:rPr>
                <w:rFonts w:ascii="Times New Roman" w:hAnsi="Times New Roman"/>
              </w:rPr>
            </w:pPr>
          </w:p>
        </w:tc>
        <w:tc>
          <w:tcPr>
            <w:tcW w:w="992" w:type="dxa"/>
            <w:vAlign w:val="center"/>
          </w:tcPr>
          <w:p w14:paraId="662CF8DB"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18</w:t>
            </w:r>
          </w:p>
        </w:tc>
        <w:tc>
          <w:tcPr>
            <w:tcW w:w="992" w:type="dxa"/>
            <w:vAlign w:val="center"/>
          </w:tcPr>
          <w:p w14:paraId="6653CF9C" w14:textId="77777777" w:rsidR="00E75A8A" w:rsidRPr="00095911" w:rsidRDefault="00E75A8A" w:rsidP="00C33408">
            <w:pPr>
              <w:spacing w:after="0" w:line="240" w:lineRule="auto"/>
              <w:jc w:val="center"/>
              <w:rPr>
                <w:rFonts w:ascii="Times New Roman" w:hAnsi="Times New Roman"/>
              </w:rPr>
            </w:pPr>
          </w:p>
        </w:tc>
        <w:tc>
          <w:tcPr>
            <w:tcW w:w="885" w:type="dxa"/>
            <w:vAlign w:val="center"/>
          </w:tcPr>
          <w:p w14:paraId="38507CA6"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6</w:t>
            </w:r>
          </w:p>
        </w:tc>
      </w:tr>
      <w:tr w:rsidR="00E75A8A" w:rsidRPr="00F02194" w14:paraId="65F881C7" w14:textId="77777777" w:rsidTr="00C33408">
        <w:trPr>
          <w:jc w:val="center"/>
        </w:trPr>
        <w:tc>
          <w:tcPr>
            <w:tcW w:w="1380" w:type="dxa"/>
          </w:tcPr>
          <w:p w14:paraId="3520CDA5" w14:textId="77777777" w:rsidR="00E75A8A" w:rsidRPr="00095911" w:rsidRDefault="00E75A8A" w:rsidP="00C33408">
            <w:pPr>
              <w:spacing w:after="0" w:line="240" w:lineRule="auto"/>
              <w:rPr>
                <w:rFonts w:ascii="Times New Roman" w:hAnsi="Times New Roman"/>
              </w:rPr>
            </w:pPr>
            <w:r>
              <w:rPr>
                <w:rFonts w:ascii="Times New Roman" w:hAnsi="Times New Roman"/>
              </w:rPr>
              <w:t>МДК.06.02</w:t>
            </w:r>
          </w:p>
        </w:tc>
        <w:tc>
          <w:tcPr>
            <w:tcW w:w="5348" w:type="dxa"/>
            <w:vAlign w:val="center"/>
          </w:tcPr>
          <w:p w14:paraId="467E001F" w14:textId="77777777" w:rsidR="00E75A8A" w:rsidRDefault="00E75A8A" w:rsidP="00C33408">
            <w:pPr>
              <w:spacing w:after="0" w:line="240" w:lineRule="auto"/>
              <w:rPr>
                <w:rFonts w:ascii="Times New Roman" w:hAnsi="Times New Roman"/>
              </w:rPr>
            </w:pPr>
            <w:r w:rsidRPr="003D6F00">
              <w:rPr>
                <w:rFonts w:ascii="Times New Roman" w:hAnsi="Times New Roman"/>
              </w:rPr>
              <w:t>Организационно - технологическое обеспечение производства пищевых добавок, ароматизаторов и технологических вспомогательных средств</w:t>
            </w:r>
          </w:p>
        </w:tc>
        <w:tc>
          <w:tcPr>
            <w:tcW w:w="850" w:type="dxa"/>
            <w:vAlign w:val="center"/>
          </w:tcPr>
          <w:p w14:paraId="6AD7732F" w14:textId="77777777" w:rsidR="00E75A8A" w:rsidRPr="003C16D8" w:rsidRDefault="00E75A8A" w:rsidP="00C33408">
            <w:pPr>
              <w:spacing w:after="0" w:line="240" w:lineRule="auto"/>
              <w:jc w:val="center"/>
              <w:rPr>
                <w:rFonts w:ascii="Times New Roman" w:hAnsi="Times New Roman"/>
                <w:bCs/>
              </w:rPr>
            </w:pPr>
            <w:r>
              <w:rPr>
                <w:rFonts w:ascii="Times New Roman" w:hAnsi="Times New Roman"/>
                <w:bCs/>
              </w:rPr>
              <w:t>90</w:t>
            </w:r>
          </w:p>
        </w:tc>
        <w:tc>
          <w:tcPr>
            <w:tcW w:w="851" w:type="dxa"/>
            <w:vAlign w:val="center"/>
          </w:tcPr>
          <w:p w14:paraId="666ACEAE"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36</w:t>
            </w:r>
          </w:p>
        </w:tc>
        <w:tc>
          <w:tcPr>
            <w:tcW w:w="1075" w:type="dxa"/>
            <w:shd w:val="clear" w:color="auto" w:fill="auto"/>
            <w:vAlign w:val="center"/>
          </w:tcPr>
          <w:p w14:paraId="2A87C5C0"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36</w:t>
            </w:r>
          </w:p>
        </w:tc>
        <w:tc>
          <w:tcPr>
            <w:tcW w:w="1134" w:type="dxa"/>
            <w:shd w:val="clear" w:color="auto" w:fill="auto"/>
            <w:vAlign w:val="center"/>
          </w:tcPr>
          <w:p w14:paraId="35BA16BD"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36</w:t>
            </w:r>
          </w:p>
        </w:tc>
        <w:tc>
          <w:tcPr>
            <w:tcW w:w="1193" w:type="dxa"/>
            <w:shd w:val="clear" w:color="auto" w:fill="auto"/>
            <w:vAlign w:val="center"/>
          </w:tcPr>
          <w:p w14:paraId="3F072F25" w14:textId="77777777" w:rsidR="00E75A8A" w:rsidRPr="00095911" w:rsidRDefault="00E75A8A" w:rsidP="00C33408">
            <w:pPr>
              <w:spacing w:after="0" w:line="240" w:lineRule="auto"/>
              <w:jc w:val="center"/>
              <w:rPr>
                <w:rFonts w:ascii="Times New Roman" w:hAnsi="Times New Roman"/>
              </w:rPr>
            </w:pPr>
          </w:p>
        </w:tc>
        <w:tc>
          <w:tcPr>
            <w:tcW w:w="993" w:type="dxa"/>
            <w:vAlign w:val="center"/>
          </w:tcPr>
          <w:p w14:paraId="11A87A28" w14:textId="77777777" w:rsidR="00E75A8A" w:rsidRPr="00095911" w:rsidRDefault="00E75A8A" w:rsidP="00C33408">
            <w:pPr>
              <w:spacing w:after="0" w:line="240" w:lineRule="auto"/>
              <w:jc w:val="center"/>
              <w:rPr>
                <w:rFonts w:ascii="Times New Roman" w:hAnsi="Times New Roman"/>
              </w:rPr>
            </w:pPr>
          </w:p>
        </w:tc>
        <w:tc>
          <w:tcPr>
            <w:tcW w:w="992" w:type="dxa"/>
            <w:vAlign w:val="center"/>
          </w:tcPr>
          <w:p w14:paraId="07631099"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18</w:t>
            </w:r>
          </w:p>
        </w:tc>
        <w:tc>
          <w:tcPr>
            <w:tcW w:w="992" w:type="dxa"/>
            <w:vAlign w:val="center"/>
          </w:tcPr>
          <w:p w14:paraId="7E807CAB" w14:textId="77777777" w:rsidR="00E75A8A" w:rsidRPr="00095911" w:rsidRDefault="00E75A8A" w:rsidP="00C33408">
            <w:pPr>
              <w:spacing w:after="0" w:line="240" w:lineRule="auto"/>
              <w:jc w:val="center"/>
              <w:rPr>
                <w:rFonts w:ascii="Times New Roman" w:hAnsi="Times New Roman"/>
              </w:rPr>
            </w:pPr>
          </w:p>
        </w:tc>
        <w:tc>
          <w:tcPr>
            <w:tcW w:w="885" w:type="dxa"/>
            <w:vAlign w:val="center"/>
          </w:tcPr>
          <w:p w14:paraId="223BAA14"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6</w:t>
            </w:r>
          </w:p>
        </w:tc>
      </w:tr>
      <w:tr w:rsidR="00E75A8A" w:rsidRPr="00F02194" w14:paraId="78982408" w14:textId="77777777" w:rsidTr="00C33408">
        <w:trPr>
          <w:jc w:val="center"/>
        </w:trPr>
        <w:tc>
          <w:tcPr>
            <w:tcW w:w="1380" w:type="dxa"/>
            <w:shd w:val="clear" w:color="auto" w:fill="E2EFD9"/>
          </w:tcPr>
          <w:p w14:paraId="09979832" w14:textId="77777777" w:rsidR="00E75A8A" w:rsidRPr="00095911" w:rsidRDefault="00E75A8A" w:rsidP="00C33408">
            <w:pPr>
              <w:spacing w:after="0" w:line="240" w:lineRule="auto"/>
              <w:rPr>
                <w:rFonts w:ascii="Times New Roman" w:hAnsi="Times New Roman"/>
                <w:b/>
              </w:rPr>
            </w:pPr>
            <w:r>
              <w:rPr>
                <w:rFonts w:ascii="Times New Roman" w:hAnsi="Times New Roman"/>
              </w:rPr>
              <w:t>П</w:t>
            </w:r>
            <w:r w:rsidRPr="00095911">
              <w:rPr>
                <w:rFonts w:ascii="Times New Roman" w:hAnsi="Times New Roman"/>
              </w:rPr>
              <w:t>П.0</w:t>
            </w:r>
            <w:r>
              <w:rPr>
                <w:rFonts w:ascii="Times New Roman" w:hAnsi="Times New Roman"/>
              </w:rPr>
              <w:t>6.01</w:t>
            </w:r>
          </w:p>
        </w:tc>
        <w:tc>
          <w:tcPr>
            <w:tcW w:w="5348" w:type="dxa"/>
            <w:shd w:val="clear" w:color="auto" w:fill="E2EFD9"/>
            <w:vAlign w:val="center"/>
          </w:tcPr>
          <w:p w14:paraId="17B67508" w14:textId="77777777" w:rsidR="00E75A8A" w:rsidRPr="00095911" w:rsidRDefault="00E75A8A" w:rsidP="00C33408">
            <w:pPr>
              <w:spacing w:after="0" w:line="240" w:lineRule="auto"/>
              <w:rPr>
                <w:rFonts w:ascii="Times New Roman" w:hAnsi="Times New Roman"/>
              </w:rPr>
            </w:pPr>
            <w:r w:rsidRPr="00095911">
              <w:rPr>
                <w:rFonts w:ascii="Times New Roman" w:hAnsi="Times New Roman"/>
              </w:rPr>
              <w:t>Производственная практика (по профилю специальности)</w:t>
            </w:r>
          </w:p>
        </w:tc>
        <w:tc>
          <w:tcPr>
            <w:tcW w:w="850" w:type="dxa"/>
            <w:shd w:val="clear" w:color="auto" w:fill="E2EFD9"/>
          </w:tcPr>
          <w:p w14:paraId="4DB47698" w14:textId="77777777" w:rsidR="00E75A8A" w:rsidRPr="00095911" w:rsidRDefault="00E75A8A" w:rsidP="00C33408">
            <w:pPr>
              <w:spacing w:after="0" w:line="240" w:lineRule="auto"/>
              <w:jc w:val="center"/>
              <w:rPr>
                <w:rFonts w:ascii="Times New Roman" w:hAnsi="Times New Roman"/>
                <w:b/>
                <w:bCs/>
              </w:rPr>
            </w:pPr>
            <w:r>
              <w:rPr>
                <w:rFonts w:ascii="Times New Roman" w:hAnsi="Times New Roman"/>
              </w:rPr>
              <w:t>72</w:t>
            </w:r>
          </w:p>
        </w:tc>
        <w:tc>
          <w:tcPr>
            <w:tcW w:w="851" w:type="dxa"/>
            <w:shd w:val="clear" w:color="auto" w:fill="E2EFD9"/>
          </w:tcPr>
          <w:p w14:paraId="1F367206" w14:textId="77777777" w:rsidR="00E75A8A" w:rsidRPr="00095911" w:rsidRDefault="00E75A8A" w:rsidP="00C33408">
            <w:pPr>
              <w:spacing w:after="0" w:line="240" w:lineRule="auto"/>
              <w:jc w:val="center"/>
              <w:rPr>
                <w:rFonts w:ascii="Times New Roman" w:hAnsi="Times New Roman"/>
                <w:b/>
                <w:bCs/>
              </w:rPr>
            </w:pPr>
            <w:r>
              <w:rPr>
                <w:rFonts w:ascii="Times New Roman" w:hAnsi="Times New Roman"/>
                <w:b/>
                <w:bCs/>
              </w:rPr>
              <w:t>72</w:t>
            </w:r>
          </w:p>
        </w:tc>
        <w:tc>
          <w:tcPr>
            <w:tcW w:w="1075" w:type="dxa"/>
            <w:shd w:val="clear" w:color="auto" w:fill="E2EFD9"/>
          </w:tcPr>
          <w:p w14:paraId="06C10AA1"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2EFD9"/>
          </w:tcPr>
          <w:p w14:paraId="36C169AD"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2EFD9"/>
          </w:tcPr>
          <w:p w14:paraId="34FFEB9D"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2EFD9"/>
          </w:tcPr>
          <w:p w14:paraId="58FEB0BD"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72</w:t>
            </w:r>
          </w:p>
        </w:tc>
        <w:tc>
          <w:tcPr>
            <w:tcW w:w="992" w:type="dxa"/>
            <w:shd w:val="clear" w:color="auto" w:fill="E2EFD9"/>
          </w:tcPr>
          <w:p w14:paraId="3DCF202C" w14:textId="77777777" w:rsidR="00E75A8A" w:rsidRPr="00095911" w:rsidRDefault="00E75A8A" w:rsidP="00C33408">
            <w:pPr>
              <w:spacing w:after="0" w:line="240" w:lineRule="auto"/>
              <w:jc w:val="center"/>
              <w:rPr>
                <w:rFonts w:ascii="Times New Roman" w:hAnsi="Times New Roman"/>
              </w:rPr>
            </w:pPr>
          </w:p>
        </w:tc>
        <w:tc>
          <w:tcPr>
            <w:tcW w:w="992" w:type="dxa"/>
            <w:shd w:val="clear" w:color="auto" w:fill="E2EFD9"/>
          </w:tcPr>
          <w:p w14:paraId="4E1205D6"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E2EFD9"/>
          </w:tcPr>
          <w:p w14:paraId="2476B205"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6</w:t>
            </w:r>
          </w:p>
        </w:tc>
      </w:tr>
      <w:tr w:rsidR="00E75A8A" w:rsidRPr="00F02194" w14:paraId="353225EC" w14:textId="77777777" w:rsidTr="00C33408">
        <w:trPr>
          <w:jc w:val="center"/>
        </w:trPr>
        <w:tc>
          <w:tcPr>
            <w:tcW w:w="1380" w:type="dxa"/>
          </w:tcPr>
          <w:p w14:paraId="7FAB4C46"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b/>
                <w:bCs/>
              </w:rPr>
              <w:t>ПМ.0</w:t>
            </w:r>
            <w:r>
              <w:rPr>
                <w:rFonts w:ascii="Times New Roman" w:hAnsi="Times New Roman"/>
                <w:b/>
                <w:bCs/>
              </w:rPr>
              <w:t>5</w:t>
            </w:r>
          </w:p>
        </w:tc>
        <w:tc>
          <w:tcPr>
            <w:tcW w:w="5348" w:type="dxa"/>
          </w:tcPr>
          <w:p w14:paraId="699A25EB" w14:textId="77777777" w:rsidR="00E75A8A" w:rsidRPr="00095911" w:rsidRDefault="00E75A8A" w:rsidP="00C33408">
            <w:pPr>
              <w:spacing w:after="0" w:line="240" w:lineRule="auto"/>
              <w:rPr>
                <w:rFonts w:ascii="Times New Roman" w:hAnsi="Times New Roman"/>
                <w:b/>
                <w:iCs/>
              </w:rPr>
            </w:pPr>
            <w:r w:rsidRPr="003D6F00">
              <w:rPr>
                <w:rFonts w:ascii="Times New Roman" w:hAnsi="Times New Roman"/>
                <w:b/>
                <w:bCs/>
                <w:i/>
              </w:rPr>
              <w:t>Выполнение работ по одной или нескольким профессиям рабочих, должностям служащих</w:t>
            </w:r>
          </w:p>
        </w:tc>
        <w:tc>
          <w:tcPr>
            <w:tcW w:w="850" w:type="dxa"/>
          </w:tcPr>
          <w:p w14:paraId="59AD9863" w14:textId="77777777" w:rsidR="00E75A8A" w:rsidRPr="001044D7" w:rsidRDefault="00E75A8A" w:rsidP="00C33408">
            <w:pPr>
              <w:spacing w:after="0" w:line="240" w:lineRule="auto"/>
              <w:jc w:val="center"/>
              <w:rPr>
                <w:rFonts w:ascii="Times New Roman" w:hAnsi="Times New Roman"/>
                <w:b/>
                <w:bCs/>
              </w:rPr>
            </w:pPr>
            <w:r w:rsidRPr="001044D7">
              <w:rPr>
                <w:rFonts w:ascii="Times New Roman" w:hAnsi="Times New Roman"/>
                <w:b/>
                <w:bCs/>
              </w:rPr>
              <w:t>244</w:t>
            </w:r>
          </w:p>
        </w:tc>
        <w:tc>
          <w:tcPr>
            <w:tcW w:w="851" w:type="dxa"/>
          </w:tcPr>
          <w:p w14:paraId="73BBFD01" w14:textId="77777777" w:rsidR="00E75A8A" w:rsidRPr="001044D7" w:rsidRDefault="00E75A8A" w:rsidP="00C33408">
            <w:pPr>
              <w:spacing w:after="0" w:line="240" w:lineRule="auto"/>
              <w:jc w:val="center"/>
              <w:rPr>
                <w:rFonts w:ascii="Times New Roman" w:hAnsi="Times New Roman"/>
                <w:b/>
                <w:bCs/>
              </w:rPr>
            </w:pPr>
            <w:r>
              <w:rPr>
                <w:rFonts w:ascii="Times New Roman" w:hAnsi="Times New Roman"/>
                <w:b/>
                <w:bCs/>
              </w:rPr>
              <w:t>108</w:t>
            </w:r>
          </w:p>
        </w:tc>
        <w:tc>
          <w:tcPr>
            <w:tcW w:w="1075" w:type="dxa"/>
            <w:shd w:val="clear" w:color="auto" w:fill="auto"/>
          </w:tcPr>
          <w:p w14:paraId="0DE616E9"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36</w:t>
            </w:r>
          </w:p>
        </w:tc>
        <w:tc>
          <w:tcPr>
            <w:tcW w:w="1134" w:type="dxa"/>
            <w:shd w:val="clear" w:color="auto" w:fill="auto"/>
          </w:tcPr>
          <w:p w14:paraId="4F09B2BF"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36</w:t>
            </w:r>
          </w:p>
        </w:tc>
        <w:tc>
          <w:tcPr>
            <w:tcW w:w="1193" w:type="dxa"/>
            <w:shd w:val="clear" w:color="auto" w:fill="auto"/>
          </w:tcPr>
          <w:p w14:paraId="421B3BE1" w14:textId="77777777" w:rsidR="00E75A8A" w:rsidRPr="001044D7" w:rsidRDefault="00E75A8A" w:rsidP="00C33408">
            <w:pPr>
              <w:spacing w:after="0" w:line="240" w:lineRule="auto"/>
              <w:jc w:val="center"/>
              <w:rPr>
                <w:rFonts w:ascii="Times New Roman" w:hAnsi="Times New Roman"/>
                <w:b/>
              </w:rPr>
            </w:pPr>
          </w:p>
        </w:tc>
        <w:tc>
          <w:tcPr>
            <w:tcW w:w="993" w:type="dxa"/>
          </w:tcPr>
          <w:p w14:paraId="29D4EF32"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72</w:t>
            </w:r>
          </w:p>
        </w:tc>
        <w:tc>
          <w:tcPr>
            <w:tcW w:w="992" w:type="dxa"/>
          </w:tcPr>
          <w:p w14:paraId="68E91D70" w14:textId="77777777" w:rsidR="00E75A8A" w:rsidRPr="001044D7" w:rsidRDefault="00E75A8A" w:rsidP="00C33408">
            <w:pPr>
              <w:spacing w:after="0" w:line="240" w:lineRule="auto"/>
              <w:jc w:val="center"/>
              <w:rPr>
                <w:rFonts w:ascii="Times New Roman" w:hAnsi="Times New Roman"/>
                <w:b/>
              </w:rPr>
            </w:pPr>
            <w:r w:rsidRPr="001044D7">
              <w:rPr>
                <w:rFonts w:ascii="Times New Roman" w:hAnsi="Times New Roman"/>
                <w:b/>
              </w:rPr>
              <w:t>100</w:t>
            </w:r>
          </w:p>
        </w:tc>
        <w:tc>
          <w:tcPr>
            <w:tcW w:w="992" w:type="dxa"/>
          </w:tcPr>
          <w:p w14:paraId="521B4E71" w14:textId="77777777" w:rsidR="00E75A8A" w:rsidRPr="001044D7" w:rsidRDefault="00E75A8A" w:rsidP="00C33408">
            <w:pPr>
              <w:spacing w:after="0" w:line="240" w:lineRule="auto"/>
              <w:jc w:val="center"/>
              <w:rPr>
                <w:rFonts w:ascii="Times New Roman" w:hAnsi="Times New Roman"/>
                <w:b/>
              </w:rPr>
            </w:pPr>
          </w:p>
        </w:tc>
        <w:tc>
          <w:tcPr>
            <w:tcW w:w="885" w:type="dxa"/>
          </w:tcPr>
          <w:p w14:paraId="7C9D2F72" w14:textId="77777777" w:rsidR="00E75A8A" w:rsidRPr="001044D7" w:rsidRDefault="00E75A8A" w:rsidP="00C33408">
            <w:pPr>
              <w:spacing w:after="0" w:line="240" w:lineRule="auto"/>
              <w:jc w:val="center"/>
              <w:rPr>
                <w:rFonts w:ascii="Times New Roman" w:hAnsi="Times New Roman"/>
                <w:b/>
              </w:rPr>
            </w:pPr>
          </w:p>
        </w:tc>
      </w:tr>
      <w:tr w:rsidR="00E75A8A" w:rsidRPr="00F02194" w14:paraId="0881EFD8" w14:textId="77777777" w:rsidTr="00C33408">
        <w:trPr>
          <w:jc w:val="center"/>
        </w:trPr>
        <w:tc>
          <w:tcPr>
            <w:tcW w:w="1380" w:type="dxa"/>
          </w:tcPr>
          <w:p w14:paraId="5FE58BCD"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rPr>
              <w:t>МДК 0</w:t>
            </w:r>
            <w:r>
              <w:rPr>
                <w:rFonts w:ascii="Times New Roman" w:hAnsi="Times New Roman"/>
              </w:rPr>
              <w:t>5</w:t>
            </w:r>
            <w:r w:rsidRPr="00095911">
              <w:rPr>
                <w:rFonts w:ascii="Times New Roman" w:hAnsi="Times New Roman"/>
              </w:rPr>
              <w:t>.0</w:t>
            </w:r>
            <w:r>
              <w:rPr>
                <w:rFonts w:ascii="Times New Roman" w:hAnsi="Times New Roman"/>
              </w:rPr>
              <w:t>2</w:t>
            </w:r>
          </w:p>
        </w:tc>
        <w:tc>
          <w:tcPr>
            <w:tcW w:w="5348" w:type="dxa"/>
            <w:vAlign w:val="center"/>
          </w:tcPr>
          <w:p w14:paraId="043112BD" w14:textId="77777777" w:rsidR="00E75A8A" w:rsidRPr="00095911" w:rsidRDefault="00E75A8A" w:rsidP="00C33408">
            <w:pPr>
              <w:spacing w:after="0" w:line="240" w:lineRule="auto"/>
              <w:rPr>
                <w:rFonts w:ascii="Times New Roman" w:hAnsi="Times New Roman"/>
              </w:rPr>
            </w:pPr>
            <w:r>
              <w:rPr>
                <w:rFonts w:ascii="Times New Roman" w:hAnsi="Times New Roman"/>
              </w:rPr>
              <w:t>Лаборант химического анализа</w:t>
            </w:r>
          </w:p>
        </w:tc>
        <w:tc>
          <w:tcPr>
            <w:tcW w:w="850" w:type="dxa"/>
          </w:tcPr>
          <w:p w14:paraId="69A89946" w14:textId="77777777" w:rsidR="00E75A8A" w:rsidRPr="003C16D8" w:rsidRDefault="00E75A8A" w:rsidP="00C33408">
            <w:pPr>
              <w:spacing w:after="0" w:line="240" w:lineRule="auto"/>
              <w:jc w:val="center"/>
              <w:rPr>
                <w:rFonts w:ascii="Times New Roman" w:hAnsi="Times New Roman"/>
                <w:bCs/>
              </w:rPr>
            </w:pPr>
            <w:r>
              <w:rPr>
                <w:rFonts w:ascii="Times New Roman" w:hAnsi="Times New Roman"/>
                <w:bCs/>
              </w:rPr>
              <w:t>172</w:t>
            </w:r>
          </w:p>
        </w:tc>
        <w:tc>
          <w:tcPr>
            <w:tcW w:w="851" w:type="dxa"/>
            <w:vAlign w:val="center"/>
          </w:tcPr>
          <w:p w14:paraId="040D109D" w14:textId="77777777" w:rsidR="00E75A8A" w:rsidRPr="00095911" w:rsidRDefault="00E75A8A" w:rsidP="00C33408">
            <w:pPr>
              <w:spacing w:after="0" w:line="240" w:lineRule="auto"/>
              <w:jc w:val="center"/>
              <w:rPr>
                <w:rFonts w:ascii="Times New Roman" w:hAnsi="Times New Roman"/>
                <w:color w:val="000000"/>
              </w:rPr>
            </w:pPr>
            <w:r>
              <w:rPr>
                <w:rFonts w:ascii="Times New Roman" w:hAnsi="Times New Roman"/>
                <w:color w:val="000000"/>
              </w:rPr>
              <w:t>36</w:t>
            </w:r>
          </w:p>
        </w:tc>
        <w:tc>
          <w:tcPr>
            <w:tcW w:w="1075" w:type="dxa"/>
            <w:shd w:val="clear" w:color="auto" w:fill="auto"/>
            <w:vAlign w:val="center"/>
          </w:tcPr>
          <w:p w14:paraId="04430605" w14:textId="77777777" w:rsidR="00E75A8A" w:rsidRPr="00095911" w:rsidRDefault="00E75A8A" w:rsidP="00C33408">
            <w:pPr>
              <w:spacing w:after="0" w:line="240" w:lineRule="auto"/>
              <w:rPr>
                <w:rFonts w:ascii="Times New Roman" w:hAnsi="Times New Roman"/>
                <w:color w:val="000000"/>
              </w:rPr>
            </w:pPr>
            <w:r>
              <w:rPr>
                <w:rFonts w:ascii="Times New Roman" w:hAnsi="Times New Roman"/>
                <w:color w:val="000000"/>
              </w:rPr>
              <w:t>36</w:t>
            </w:r>
          </w:p>
        </w:tc>
        <w:tc>
          <w:tcPr>
            <w:tcW w:w="1134" w:type="dxa"/>
            <w:shd w:val="clear" w:color="auto" w:fill="auto"/>
          </w:tcPr>
          <w:p w14:paraId="1A4A9D06"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36</w:t>
            </w:r>
          </w:p>
        </w:tc>
        <w:tc>
          <w:tcPr>
            <w:tcW w:w="1193" w:type="dxa"/>
            <w:shd w:val="clear" w:color="auto" w:fill="auto"/>
          </w:tcPr>
          <w:p w14:paraId="3B76B34A" w14:textId="77777777" w:rsidR="00E75A8A" w:rsidRPr="00095911" w:rsidRDefault="00E75A8A" w:rsidP="00C33408">
            <w:pPr>
              <w:spacing w:after="0" w:line="240" w:lineRule="auto"/>
              <w:jc w:val="center"/>
              <w:rPr>
                <w:rFonts w:ascii="Times New Roman" w:hAnsi="Times New Roman"/>
              </w:rPr>
            </w:pPr>
          </w:p>
        </w:tc>
        <w:tc>
          <w:tcPr>
            <w:tcW w:w="993" w:type="dxa"/>
          </w:tcPr>
          <w:p w14:paraId="53C8FBFE" w14:textId="77777777" w:rsidR="00E75A8A" w:rsidRPr="00095911" w:rsidRDefault="00E75A8A" w:rsidP="00C33408">
            <w:pPr>
              <w:spacing w:after="0" w:line="240" w:lineRule="auto"/>
              <w:jc w:val="center"/>
              <w:rPr>
                <w:rFonts w:ascii="Times New Roman" w:hAnsi="Times New Roman"/>
              </w:rPr>
            </w:pPr>
          </w:p>
        </w:tc>
        <w:tc>
          <w:tcPr>
            <w:tcW w:w="992" w:type="dxa"/>
          </w:tcPr>
          <w:p w14:paraId="60781E81"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100</w:t>
            </w:r>
          </w:p>
        </w:tc>
        <w:tc>
          <w:tcPr>
            <w:tcW w:w="992" w:type="dxa"/>
          </w:tcPr>
          <w:p w14:paraId="7B3735E4" w14:textId="77777777" w:rsidR="00E75A8A" w:rsidRPr="00095911" w:rsidRDefault="00E75A8A" w:rsidP="00C33408">
            <w:pPr>
              <w:spacing w:after="0" w:line="240" w:lineRule="auto"/>
              <w:jc w:val="center"/>
              <w:rPr>
                <w:rFonts w:ascii="Times New Roman" w:hAnsi="Times New Roman"/>
              </w:rPr>
            </w:pPr>
          </w:p>
        </w:tc>
        <w:tc>
          <w:tcPr>
            <w:tcW w:w="885" w:type="dxa"/>
          </w:tcPr>
          <w:p w14:paraId="101B75C6"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6</w:t>
            </w:r>
          </w:p>
        </w:tc>
      </w:tr>
      <w:tr w:rsidR="00E75A8A" w:rsidRPr="00F02194" w14:paraId="63F240B4" w14:textId="77777777" w:rsidTr="00C33408">
        <w:trPr>
          <w:jc w:val="center"/>
        </w:trPr>
        <w:tc>
          <w:tcPr>
            <w:tcW w:w="1380" w:type="dxa"/>
            <w:shd w:val="clear" w:color="auto" w:fill="E2EFD9"/>
          </w:tcPr>
          <w:p w14:paraId="7BDAECCF" w14:textId="77777777" w:rsidR="00E75A8A" w:rsidRPr="00095911" w:rsidRDefault="00E75A8A" w:rsidP="00C33408">
            <w:pPr>
              <w:spacing w:after="0" w:line="240" w:lineRule="auto"/>
              <w:rPr>
                <w:rFonts w:ascii="Times New Roman" w:hAnsi="Times New Roman"/>
                <w:b/>
              </w:rPr>
            </w:pPr>
            <w:r>
              <w:rPr>
                <w:rFonts w:ascii="Times New Roman" w:hAnsi="Times New Roman"/>
              </w:rPr>
              <w:t>У</w:t>
            </w:r>
            <w:r w:rsidRPr="00095911">
              <w:rPr>
                <w:rFonts w:ascii="Times New Roman" w:hAnsi="Times New Roman"/>
              </w:rPr>
              <w:t>П.0</w:t>
            </w:r>
            <w:r>
              <w:rPr>
                <w:rFonts w:ascii="Times New Roman" w:hAnsi="Times New Roman"/>
              </w:rPr>
              <w:t>5.02</w:t>
            </w:r>
          </w:p>
        </w:tc>
        <w:tc>
          <w:tcPr>
            <w:tcW w:w="5348" w:type="dxa"/>
            <w:shd w:val="clear" w:color="auto" w:fill="E2EFD9"/>
            <w:vAlign w:val="center"/>
          </w:tcPr>
          <w:p w14:paraId="18BBBC02" w14:textId="77777777" w:rsidR="00E75A8A" w:rsidRPr="00095911" w:rsidRDefault="00E75A8A" w:rsidP="00C33408">
            <w:pPr>
              <w:spacing w:after="0" w:line="240" w:lineRule="auto"/>
              <w:rPr>
                <w:rFonts w:ascii="Times New Roman" w:hAnsi="Times New Roman"/>
              </w:rPr>
            </w:pPr>
            <w:r w:rsidRPr="00095911">
              <w:rPr>
                <w:rFonts w:ascii="Times New Roman" w:hAnsi="Times New Roman"/>
              </w:rPr>
              <w:t>Учебная практика</w:t>
            </w:r>
          </w:p>
        </w:tc>
        <w:tc>
          <w:tcPr>
            <w:tcW w:w="850" w:type="dxa"/>
            <w:shd w:val="clear" w:color="auto" w:fill="E2EFD9"/>
          </w:tcPr>
          <w:p w14:paraId="75286779" w14:textId="77777777" w:rsidR="00E75A8A" w:rsidRPr="00095911" w:rsidRDefault="00E75A8A" w:rsidP="00C33408">
            <w:pPr>
              <w:spacing w:after="0" w:line="240" w:lineRule="auto"/>
              <w:jc w:val="center"/>
              <w:rPr>
                <w:rFonts w:ascii="Times New Roman" w:hAnsi="Times New Roman"/>
                <w:b/>
                <w:bCs/>
              </w:rPr>
            </w:pPr>
            <w:r>
              <w:rPr>
                <w:rFonts w:ascii="Times New Roman" w:hAnsi="Times New Roman"/>
              </w:rPr>
              <w:t>72</w:t>
            </w:r>
          </w:p>
        </w:tc>
        <w:tc>
          <w:tcPr>
            <w:tcW w:w="851" w:type="dxa"/>
            <w:shd w:val="clear" w:color="auto" w:fill="E2EFD9"/>
          </w:tcPr>
          <w:p w14:paraId="2A16897D" w14:textId="77777777" w:rsidR="00E75A8A" w:rsidRPr="00FC26AF" w:rsidRDefault="00E75A8A" w:rsidP="00C33408">
            <w:pPr>
              <w:spacing w:after="0" w:line="240" w:lineRule="auto"/>
              <w:jc w:val="center"/>
              <w:rPr>
                <w:rFonts w:ascii="Times New Roman" w:hAnsi="Times New Roman"/>
                <w:bCs/>
              </w:rPr>
            </w:pPr>
            <w:r w:rsidRPr="00FC26AF">
              <w:rPr>
                <w:rFonts w:ascii="Times New Roman" w:hAnsi="Times New Roman"/>
                <w:bCs/>
              </w:rPr>
              <w:t>72</w:t>
            </w:r>
          </w:p>
        </w:tc>
        <w:tc>
          <w:tcPr>
            <w:tcW w:w="1075" w:type="dxa"/>
            <w:shd w:val="clear" w:color="auto" w:fill="E2EFD9"/>
          </w:tcPr>
          <w:p w14:paraId="3DA5560E"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2EFD9"/>
          </w:tcPr>
          <w:p w14:paraId="0AE3222B" w14:textId="77777777" w:rsidR="00E75A8A" w:rsidRPr="00095911" w:rsidRDefault="00E75A8A" w:rsidP="00C33408">
            <w:pPr>
              <w:spacing w:after="0" w:line="240" w:lineRule="auto"/>
              <w:jc w:val="center"/>
              <w:rPr>
                <w:rFonts w:ascii="Times New Roman" w:hAnsi="Times New Roman"/>
              </w:rPr>
            </w:pPr>
          </w:p>
        </w:tc>
        <w:tc>
          <w:tcPr>
            <w:tcW w:w="1193" w:type="dxa"/>
            <w:shd w:val="clear" w:color="auto" w:fill="E2EFD9"/>
          </w:tcPr>
          <w:p w14:paraId="46A27F3F" w14:textId="77777777" w:rsidR="00E75A8A" w:rsidRPr="00095911" w:rsidRDefault="00E75A8A" w:rsidP="00C33408">
            <w:pPr>
              <w:spacing w:after="0" w:line="240" w:lineRule="auto"/>
              <w:jc w:val="center"/>
              <w:rPr>
                <w:rFonts w:ascii="Times New Roman" w:hAnsi="Times New Roman"/>
              </w:rPr>
            </w:pPr>
          </w:p>
        </w:tc>
        <w:tc>
          <w:tcPr>
            <w:tcW w:w="993" w:type="dxa"/>
            <w:shd w:val="clear" w:color="auto" w:fill="E2EFD9"/>
          </w:tcPr>
          <w:p w14:paraId="62F8737E"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72</w:t>
            </w:r>
          </w:p>
        </w:tc>
        <w:tc>
          <w:tcPr>
            <w:tcW w:w="992" w:type="dxa"/>
            <w:shd w:val="clear" w:color="auto" w:fill="E2EFD9"/>
          </w:tcPr>
          <w:p w14:paraId="7073A048" w14:textId="77777777" w:rsidR="00E75A8A" w:rsidRPr="00095911" w:rsidRDefault="00E75A8A" w:rsidP="00C33408">
            <w:pPr>
              <w:spacing w:after="0" w:line="240" w:lineRule="auto"/>
              <w:rPr>
                <w:rFonts w:ascii="Times New Roman" w:hAnsi="Times New Roman"/>
              </w:rPr>
            </w:pPr>
          </w:p>
        </w:tc>
        <w:tc>
          <w:tcPr>
            <w:tcW w:w="992" w:type="dxa"/>
            <w:shd w:val="clear" w:color="auto" w:fill="E2EFD9"/>
          </w:tcPr>
          <w:p w14:paraId="1ED8DF7F" w14:textId="77777777" w:rsidR="00E75A8A" w:rsidRPr="00095911" w:rsidRDefault="00E75A8A" w:rsidP="00C33408">
            <w:pPr>
              <w:spacing w:after="0" w:line="240" w:lineRule="auto"/>
              <w:jc w:val="center"/>
              <w:rPr>
                <w:rFonts w:ascii="Times New Roman" w:hAnsi="Times New Roman"/>
              </w:rPr>
            </w:pPr>
          </w:p>
        </w:tc>
        <w:tc>
          <w:tcPr>
            <w:tcW w:w="885" w:type="dxa"/>
            <w:shd w:val="clear" w:color="auto" w:fill="E2EFD9"/>
          </w:tcPr>
          <w:p w14:paraId="0102D000"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5</w:t>
            </w:r>
          </w:p>
        </w:tc>
      </w:tr>
      <w:tr w:rsidR="00E75A8A" w:rsidRPr="00F02194" w14:paraId="2B9DE16C" w14:textId="77777777" w:rsidTr="00C33408">
        <w:trPr>
          <w:jc w:val="center"/>
        </w:trPr>
        <w:tc>
          <w:tcPr>
            <w:tcW w:w="1380" w:type="dxa"/>
            <w:vAlign w:val="center"/>
          </w:tcPr>
          <w:p w14:paraId="5FA915C7" w14:textId="77777777" w:rsidR="00E75A8A" w:rsidRPr="00095911" w:rsidRDefault="00E75A8A" w:rsidP="00C33408">
            <w:pPr>
              <w:spacing w:after="0" w:line="240" w:lineRule="auto"/>
              <w:rPr>
                <w:rFonts w:ascii="Times New Roman" w:hAnsi="Times New Roman"/>
                <w:b/>
              </w:rPr>
            </w:pPr>
            <w:r w:rsidRPr="00095911">
              <w:rPr>
                <w:rFonts w:ascii="Times New Roman" w:hAnsi="Times New Roman"/>
                <w:b/>
              </w:rPr>
              <w:t>ГИА.00</w:t>
            </w:r>
          </w:p>
        </w:tc>
        <w:tc>
          <w:tcPr>
            <w:tcW w:w="5348" w:type="dxa"/>
            <w:vAlign w:val="center"/>
          </w:tcPr>
          <w:p w14:paraId="74B5572B" w14:textId="77777777" w:rsidR="00E75A8A" w:rsidRPr="00095911" w:rsidRDefault="00E75A8A" w:rsidP="00E75A8A">
            <w:pPr>
              <w:suppressAutoHyphens/>
              <w:spacing w:after="0" w:line="240" w:lineRule="auto"/>
              <w:rPr>
                <w:rFonts w:ascii="Times New Roman" w:hAnsi="Times New Roman"/>
                <w:b/>
              </w:rPr>
            </w:pPr>
            <w:r w:rsidRPr="00095911">
              <w:rPr>
                <w:rFonts w:ascii="Times New Roman" w:hAnsi="Times New Roman"/>
                <w:b/>
              </w:rPr>
              <w:t xml:space="preserve">Государственная итоговая аттестация </w:t>
            </w:r>
          </w:p>
        </w:tc>
        <w:tc>
          <w:tcPr>
            <w:tcW w:w="850" w:type="dxa"/>
          </w:tcPr>
          <w:p w14:paraId="6BDE11B1" w14:textId="77777777" w:rsidR="00E75A8A" w:rsidRPr="00095911" w:rsidRDefault="00E75A8A" w:rsidP="00C33408">
            <w:pPr>
              <w:spacing w:after="0" w:line="240" w:lineRule="auto"/>
              <w:jc w:val="center"/>
              <w:rPr>
                <w:rFonts w:ascii="Times New Roman" w:hAnsi="Times New Roman"/>
                <w:b/>
                <w:bCs/>
              </w:rPr>
            </w:pPr>
            <w:r w:rsidRPr="00095911">
              <w:rPr>
                <w:rFonts w:ascii="Times New Roman" w:hAnsi="Times New Roman"/>
                <w:b/>
                <w:bCs/>
              </w:rPr>
              <w:t>216</w:t>
            </w:r>
          </w:p>
        </w:tc>
        <w:tc>
          <w:tcPr>
            <w:tcW w:w="851" w:type="dxa"/>
          </w:tcPr>
          <w:p w14:paraId="4159A3EB" w14:textId="77777777" w:rsidR="00E75A8A" w:rsidRPr="00095911" w:rsidRDefault="00E75A8A" w:rsidP="00C33408">
            <w:pPr>
              <w:spacing w:after="0" w:line="240" w:lineRule="auto"/>
              <w:jc w:val="center"/>
              <w:rPr>
                <w:rFonts w:ascii="Times New Roman" w:hAnsi="Times New Roman"/>
                <w:b/>
                <w:bCs/>
              </w:rPr>
            </w:pPr>
            <w:r w:rsidRPr="00095911">
              <w:rPr>
                <w:rFonts w:ascii="Times New Roman" w:hAnsi="Times New Roman"/>
                <w:b/>
                <w:bCs/>
              </w:rPr>
              <w:t>216</w:t>
            </w:r>
          </w:p>
        </w:tc>
        <w:tc>
          <w:tcPr>
            <w:tcW w:w="1075" w:type="dxa"/>
          </w:tcPr>
          <w:p w14:paraId="26F24883" w14:textId="77777777" w:rsidR="00E75A8A" w:rsidRPr="00095911" w:rsidRDefault="00E75A8A" w:rsidP="00C33408">
            <w:pPr>
              <w:spacing w:after="0" w:line="240" w:lineRule="auto"/>
              <w:jc w:val="center"/>
              <w:rPr>
                <w:rFonts w:ascii="Times New Roman" w:hAnsi="Times New Roman"/>
              </w:rPr>
            </w:pPr>
          </w:p>
        </w:tc>
        <w:tc>
          <w:tcPr>
            <w:tcW w:w="1134" w:type="dxa"/>
            <w:shd w:val="clear" w:color="auto" w:fill="E2EFD9"/>
          </w:tcPr>
          <w:p w14:paraId="37D490C6" w14:textId="77777777" w:rsidR="00E75A8A" w:rsidRPr="00095911" w:rsidRDefault="00E75A8A" w:rsidP="00C33408">
            <w:pPr>
              <w:spacing w:after="0" w:line="240" w:lineRule="auto"/>
              <w:jc w:val="center"/>
              <w:rPr>
                <w:rFonts w:ascii="Times New Roman" w:hAnsi="Times New Roman"/>
              </w:rPr>
            </w:pPr>
          </w:p>
        </w:tc>
        <w:tc>
          <w:tcPr>
            <w:tcW w:w="1193" w:type="dxa"/>
          </w:tcPr>
          <w:p w14:paraId="70C2C4D5" w14:textId="77777777" w:rsidR="00E75A8A" w:rsidRPr="00095911" w:rsidRDefault="00E75A8A" w:rsidP="00C33408">
            <w:pPr>
              <w:spacing w:after="0" w:line="240" w:lineRule="auto"/>
              <w:jc w:val="center"/>
              <w:rPr>
                <w:rFonts w:ascii="Times New Roman" w:hAnsi="Times New Roman"/>
              </w:rPr>
            </w:pPr>
          </w:p>
        </w:tc>
        <w:tc>
          <w:tcPr>
            <w:tcW w:w="993" w:type="dxa"/>
          </w:tcPr>
          <w:p w14:paraId="7B061576" w14:textId="77777777" w:rsidR="00E75A8A" w:rsidRPr="00095911" w:rsidRDefault="00E75A8A" w:rsidP="00C33408">
            <w:pPr>
              <w:spacing w:after="0" w:line="240" w:lineRule="auto"/>
              <w:jc w:val="center"/>
              <w:rPr>
                <w:rFonts w:ascii="Times New Roman" w:hAnsi="Times New Roman"/>
              </w:rPr>
            </w:pPr>
          </w:p>
        </w:tc>
        <w:tc>
          <w:tcPr>
            <w:tcW w:w="992" w:type="dxa"/>
          </w:tcPr>
          <w:p w14:paraId="33725A43" w14:textId="77777777" w:rsidR="00E75A8A" w:rsidRPr="00095911" w:rsidRDefault="00E75A8A" w:rsidP="00C33408">
            <w:pPr>
              <w:spacing w:after="0" w:line="240" w:lineRule="auto"/>
              <w:jc w:val="center"/>
              <w:rPr>
                <w:rFonts w:ascii="Times New Roman" w:hAnsi="Times New Roman"/>
              </w:rPr>
            </w:pPr>
          </w:p>
        </w:tc>
        <w:tc>
          <w:tcPr>
            <w:tcW w:w="992" w:type="dxa"/>
          </w:tcPr>
          <w:p w14:paraId="44FD82B3" w14:textId="77777777" w:rsidR="00E75A8A" w:rsidRPr="00095911" w:rsidRDefault="00E75A8A" w:rsidP="00C33408">
            <w:pPr>
              <w:spacing w:after="0" w:line="240" w:lineRule="auto"/>
              <w:jc w:val="center"/>
              <w:rPr>
                <w:rFonts w:ascii="Times New Roman" w:hAnsi="Times New Roman"/>
              </w:rPr>
            </w:pPr>
          </w:p>
        </w:tc>
        <w:tc>
          <w:tcPr>
            <w:tcW w:w="885" w:type="dxa"/>
          </w:tcPr>
          <w:p w14:paraId="4C8BD602" w14:textId="77777777" w:rsidR="00E75A8A" w:rsidRPr="00095911" w:rsidRDefault="00E75A8A" w:rsidP="00C33408">
            <w:pPr>
              <w:spacing w:after="0" w:line="240" w:lineRule="auto"/>
              <w:jc w:val="center"/>
              <w:rPr>
                <w:rFonts w:ascii="Times New Roman" w:hAnsi="Times New Roman"/>
              </w:rPr>
            </w:pPr>
            <w:r>
              <w:rPr>
                <w:rFonts w:ascii="Times New Roman" w:hAnsi="Times New Roman"/>
              </w:rPr>
              <w:t>6</w:t>
            </w:r>
          </w:p>
        </w:tc>
      </w:tr>
      <w:tr w:rsidR="00E75A8A" w:rsidRPr="00F02194" w14:paraId="3A32E933" w14:textId="77777777" w:rsidTr="00C33408">
        <w:trPr>
          <w:jc w:val="center"/>
        </w:trPr>
        <w:tc>
          <w:tcPr>
            <w:tcW w:w="6728" w:type="dxa"/>
            <w:gridSpan w:val="2"/>
            <w:vAlign w:val="center"/>
          </w:tcPr>
          <w:p w14:paraId="62DDA5C7" w14:textId="77777777" w:rsidR="00E75A8A" w:rsidRPr="00095911" w:rsidRDefault="00E75A8A" w:rsidP="00C33408">
            <w:pPr>
              <w:suppressAutoHyphens/>
              <w:spacing w:after="0" w:line="240" w:lineRule="auto"/>
              <w:rPr>
                <w:rFonts w:ascii="Times New Roman" w:hAnsi="Times New Roman"/>
                <w:b/>
              </w:rPr>
            </w:pPr>
            <w:r w:rsidRPr="00095911">
              <w:rPr>
                <w:rFonts w:ascii="Times New Roman" w:hAnsi="Times New Roman"/>
                <w:b/>
              </w:rPr>
              <w:t>Итого:</w:t>
            </w:r>
          </w:p>
        </w:tc>
        <w:tc>
          <w:tcPr>
            <w:tcW w:w="850" w:type="dxa"/>
          </w:tcPr>
          <w:p w14:paraId="6C2DB050" w14:textId="77777777" w:rsidR="00E75A8A" w:rsidRPr="00095911" w:rsidRDefault="00E75A8A" w:rsidP="00C33408">
            <w:pPr>
              <w:spacing w:after="0" w:line="240" w:lineRule="auto"/>
              <w:jc w:val="center"/>
              <w:rPr>
                <w:rFonts w:ascii="Times New Roman" w:hAnsi="Times New Roman"/>
                <w:b/>
                <w:bCs/>
              </w:rPr>
            </w:pPr>
            <w:r w:rsidRPr="00095911">
              <w:rPr>
                <w:rFonts w:ascii="Times New Roman" w:hAnsi="Times New Roman"/>
                <w:b/>
                <w:bCs/>
              </w:rPr>
              <w:t>5940</w:t>
            </w:r>
          </w:p>
        </w:tc>
        <w:tc>
          <w:tcPr>
            <w:tcW w:w="851" w:type="dxa"/>
          </w:tcPr>
          <w:p w14:paraId="2FD1D1EB" w14:textId="77777777" w:rsidR="00E75A8A" w:rsidRPr="00095911" w:rsidRDefault="00E75A8A" w:rsidP="00C33408">
            <w:pPr>
              <w:spacing w:after="0" w:line="240" w:lineRule="auto"/>
              <w:jc w:val="center"/>
              <w:rPr>
                <w:rFonts w:ascii="Times New Roman" w:hAnsi="Times New Roman"/>
                <w:b/>
              </w:rPr>
            </w:pPr>
            <w:r>
              <w:rPr>
                <w:rFonts w:ascii="Times New Roman" w:hAnsi="Times New Roman"/>
                <w:b/>
              </w:rPr>
              <w:t>3168</w:t>
            </w:r>
          </w:p>
        </w:tc>
        <w:tc>
          <w:tcPr>
            <w:tcW w:w="1075" w:type="dxa"/>
          </w:tcPr>
          <w:p w14:paraId="1F6EEABB" w14:textId="77777777" w:rsidR="00E75A8A" w:rsidRPr="00095911" w:rsidRDefault="00E75A8A" w:rsidP="00C33408">
            <w:pPr>
              <w:spacing w:after="0" w:line="240" w:lineRule="auto"/>
              <w:jc w:val="center"/>
              <w:rPr>
                <w:rFonts w:ascii="Times New Roman" w:hAnsi="Times New Roman"/>
              </w:rPr>
            </w:pPr>
          </w:p>
        </w:tc>
        <w:tc>
          <w:tcPr>
            <w:tcW w:w="1134" w:type="dxa"/>
          </w:tcPr>
          <w:p w14:paraId="7D2FD0E9" w14:textId="77777777" w:rsidR="00E75A8A" w:rsidRPr="00095911" w:rsidRDefault="00E75A8A" w:rsidP="00C33408">
            <w:pPr>
              <w:spacing w:after="0" w:line="240" w:lineRule="auto"/>
              <w:jc w:val="center"/>
              <w:rPr>
                <w:rFonts w:ascii="Times New Roman" w:hAnsi="Times New Roman"/>
              </w:rPr>
            </w:pPr>
          </w:p>
        </w:tc>
        <w:tc>
          <w:tcPr>
            <w:tcW w:w="1193" w:type="dxa"/>
          </w:tcPr>
          <w:p w14:paraId="2E6E77B4" w14:textId="77777777" w:rsidR="00E75A8A" w:rsidRPr="00095911" w:rsidRDefault="00E75A8A" w:rsidP="00C33408">
            <w:pPr>
              <w:spacing w:after="0" w:line="240" w:lineRule="auto"/>
              <w:jc w:val="center"/>
              <w:rPr>
                <w:rFonts w:ascii="Times New Roman" w:hAnsi="Times New Roman"/>
              </w:rPr>
            </w:pPr>
          </w:p>
        </w:tc>
        <w:tc>
          <w:tcPr>
            <w:tcW w:w="993" w:type="dxa"/>
          </w:tcPr>
          <w:p w14:paraId="5EF2EE02" w14:textId="77777777" w:rsidR="00E75A8A" w:rsidRPr="00095911" w:rsidRDefault="00E75A8A" w:rsidP="00C33408">
            <w:pPr>
              <w:spacing w:after="0" w:line="240" w:lineRule="auto"/>
              <w:jc w:val="center"/>
              <w:rPr>
                <w:rFonts w:ascii="Times New Roman" w:hAnsi="Times New Roman"/>
              </w:rPr>
            </w:pPr>
          </w:p>
        </w:tc>
        <w:tc>
          <w:tcPr>
            <w:tcW w:w="992" w:type="dxa"/>
          </w:tcPr>
          <w:p w14:paraId="28A1B6B8" w14:textId="77777777" w:rsidR="00E75A8A" w:rsidRPr="00095911" w:rsidRDefault="00E75A8A" w:rsidP="00C33408">
            <w:pPr>
              <w:spacing w:after="0" w:line="240" w:lineRule="auto"/>
              <w:jc w:val="center"/>
              <w:rPr>
                <w:rFonts w:ascii="Times New Roman" w:hAnsi="Times New Roman"/>
              </w:rPr>
            </w:pPr>
          </w:p>
        </w:tc>
        <w:tc>
          <w:tcPr>
            <w:tcW w:w="992" w:type="dxa"/>
          </w:tcPr>
          <w:p w14:paraId="5EEB6B36" w14:textId="77777777" w:rsidR="00E75A8A" w:rsidRPr="00095911" w:rsidRDefault="00E75A8A" w:rsidP="00C33408">
            <w:pPr>
              <w:spacing w:after="0" w:line="240" w:lineRule="auto"/>
              <w:jc w:val="center"/>
              <w:rPr>
                <w:rFonts w:ascii="Times New Roman" w:hAnsi="Times New Roman"/>
              </w:rPr>
            </w:pPr>
          </w:p>
        </w:tc>
        <w:tc>
          <w:tcPr>
            <w:tcW w:w="885" w:type="dxa"/>
          </w:tcPr>
          <w:p w14:paraId="087CE391" w14:textId="77777777" w:rsidR="00E75A8A" w:rsidRPr="00095911" w:rsidRDefault="00E75A8A" w:rsidP="00C33408">
            <w:pPr>
              <w:spacing w:after="0" w:line="240" w:lineRule="auto"/>
              <w:jc w:val="center"/>
              <w:rPr>
                <w:rFonts w:ascii="Times New Roman" w:hAnsi="Times New Roman"/>
              </w:rPr>
            </w:pPr>
          </w:p>
        </w:tc>
      </w:tr>
    </w:tbl>
    <w:p w14:paraId="4E2913DB" w14:textId="77777777" w:rsidR="00190773" w:rsidRPr="00375D7D" w:rsidRDefault="00190773" w:rsidP="00414C20">
      <w:pPr>
        <w:spacing w:after="0"/>
        <w:ind w:firstLine="709"/>
        <w:jc w:val="both"/>
        <w:rPr>
          <w:rFonts w:ascii="Times New Roman" w:hAnsi="Times New Roman"/>
          <w:b/>
          <w:i/>
          <w:sz w:val="16"/>
          <w:szCs w:val="16"/>
        </w:rPr>
      </w:pPr>
    </w:p>
    <w:p w14:paraId="18EB9998" w14:textId="77777777" w:rsidR="00B854AE" w:rsidRPr="00375D7D" w:rsidRDefault="00B854AE" w:rsidP="006234FB">
      <w:pPr>
        <w:spacing w:after="0"/>
        <w:ind w:firstLine="709"/>
        <w:jc w:val="both"/>
        <w:rPr>
          <w:rFonts w:ascii="Times New Roman" w:hAnsi="Times New Roman"/>
          <w:i/>
          <w:sz w:val="24"/>
          <w:szCs w:val="24"/>
        </w:rPr>
      </w:pPr>
    </w:p>
    <w:p w14:paraId="21701850" w14:textId="77777777" w:rsidR="00AA3DBD" w:rsidRDefault="00AA3DBD">
      <w:pPr>
        <w:spacing w:after="0" w:line="240" w:lineRule="auto"/>
        <w:rPr>
          <w:rFonts w:ascii="Times New Roman" w:hAnsi="Times New Roman"/>
          <w:sz w:val="24"/>
          <w:szCs w:val="24"/>
          <w:lang w:eastAsia="en-US"/>
        </w:rPr>
      </w:pPr>
      <w:bookmarkStart w:id="15" w:name="_Toc103594000"/>
      <w:r>
        <w:rPr>
          <w:rFonts w:ascii="Times New Roman" w:hAnsi="Times New Roman"/>
          <w:lang w:eastAsia="en-US"/>
        </w:rPr>
        <w:br w:type="page"/>
      </w:r>
    </w:p>
    <w:p w14:paraId="64618276" w14:textId="77777777" w:rsidR="004136BD" w:rsidRPr="00375D7D" w:rsidRDefault="004136BD" w:rsidP="00B854AE">
      <w:pPr>
        <w:pStyle w:val="afffffd"/>
        <w:ind w:firstLine="709"/>
        <w:jc w:val="left"/>
        <w:rPr>
          <w:rFonts w:ascii="Times New Roman" w:hAnsi="Times New Roman"/>
          <w:i/>
          <w:iCs/>
          <w:sz w:val="28"/>
          <w:lang w:eastAsia="en-US"/>
        </w:rPr>
      </w:pPr>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593"/>
        <w:gridCol w:w="1259"/>
        <w:gridCol w:w="3398"/>
        <w:gridCol w:w="1842"/>
        <w:gridCol w:w="1418"/>
        <w:gridCol w:w="1134"/>
        <w:gridCol w:w="1643"/>
        <w:gridCol w:w="1814"/>
      </w:tblGrid>
      <w:tr w:rsidR="00C33408" w:rsidRPr="00F02194" w14:paraId="732AA77D" w14:textId="77777777" w:rsidTr="00C33408">
        <w:trPr>
          <w:trHeight w:val="392"/>
        </w:trPr>
        <w:tc>
          <w:tcPr>
            <w:tcW w:w="164" w:type="pct"/>
            <w:vMerge w:val="restart"/>
            <w:shd w:val="clear" w:color="auto" w:fill="auto"/>
            <w:vAlign w:val="center"/>
          </w:tcPr>
          <w:p w14:paraId="0BD6DB10"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 п/п</w:t>
            </w:r>
          </w:p>
        </w:tc>
        <w:tc>
          <w:tcPr>
            <w:tcW w:w="830" w:type="pct"/>
            <w:vMerge w:val="restart"/>
            <w:shd w:val="clear" w:color="auto" w:fill="auto"/>
          </w:tcPr>
          <w:p w14:paraId="4C9EA165"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Содержание практической подготовки (виды работ)</w:t>
            </w:r>
          </w:p>
        </w:tc>
        <w:tc>
          <w:tcPr>
            <w:tcW w:w="1491" w:type="pct"/>
            <w:gridSpan w:val="2"/>
            <w:shd w:val="clear" w:color="auto" w:fill="auto"/>
            <w:vAlign w:val="center"/>
          </w:tcPr>
          <w:p w14:paraId="7CA27C73"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ПМ/ МДК</w:t>
            </w:r>
          </w:p>
        </w:tc>
        <w:tc>
          <w:tcPr>
            <w:tcW w:w="590" w:type="pct"/>
            <w:vMerge w:val="restart"/>
            <w:shd w:val="clear" w:color="auto" w:fill="auto"/>
            <w:vAlign w:val="center"/>
          </w:tcPr>
          <w:p w14:paraId="008D430A"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 xml:space="preserve">ПК/ОК код (или Н/ПО, У, З, </w:t>
            </w:r>
            <w:proofErr w:type="spellStart"/>
            <w:r w:rsidRPr="00F02194">
              <w:rPr>
                <w:rFonts w:ascii="Times New Roman" w:hAnsi="Times New Roman"/>
                <w:lang w:eastAsia="en-US"/>
              </w:rPr>
              <w:t>Уо</w:t>
            </w:r>
            <w:proofErr w:type="spellEnd"/>
            <w:r w:rsidRPr="00F02194">
              <w:rPr>
                <w:rFonts w:ascii="Times New Roman" w:hAnsi="Times New Roman"/>
                <w:lang w:eastAsia="en-US"/>
              </w:rPr>
              <w:t xml:space="preserve">, </w:t>
            </w:r>
            <w:proofErr w:type="spellStart"/>
            <w:r w:rsidRPr="00F02194">
              <w:rPr>
                <w:rFonts w:ascii="Times New Roman" w:hAnsi="Times New Roman"/>
                <w:lang w:eastAsia="en-US"/>
              </w:rPr>
              <w:t>Зо</w:t>
            </w:r>
            <w:proofErr w:type="spellEnd"/>
            <w:r w:rsidRPr="00F02194">
              <w:rPr>
                <w:rFonts w:ascii="Times New Roman" w:hAnsi="Times New Roman"/>
                <w:lang w:eastAsia="en-US"/>
              </w:rPr>
              <w:t>)</w:t>
            </w:r>
          </w:p>
        </w:tc>
        <w:tc>
          <w:tcPr>
            <w:tcW w:w="454" w:type="pct"/>
            <w:vMerge w:val="restart"/>
            <w:shd w:val="clear" w:color="auto" w:fill="auto"/>
            <w:vAlign w:val="center"/>
          </w:tcPr>
          <w:p w14:paraId="46518277"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Длительность обучения</w:t>
            </w:r>
          </w:p>
          <w:p w14:paraId="4006F309"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(в часах)</w:t>
            </w:r>
          </w:p>
        </w:tc>
        <w:tc>
          <w:tcPr>
            <w:tcW w:w="363" w:type="pct"/>
            <w:vMerge w:val="restart"/>
            <w:shd w:val="clear" w:color="auto" w:fill="auto"/>
            <w:vAlign w:val="center"/>
          </w:tcPr>
          <w:p w14:paraId="65A68379"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Семестр обучения</w:t>
            </w:r>
          </w:p>
        </w:tc>
        <w:tc>
          <w:tcPr>
            <w:tcW w:w="526" w:type="pct"/>
            <w:vMerge w:val="restart"/>
            <w:shd w:val="clear" w:color="auto" w:fill="auto"/>
            <w:vAlign w:val="center"/>
          </w:tcPr>
          <w:p w14:paraId="400EA5AE" w14:textId="77777777" w:rsidR="00C33408" w:rsidRPr="00F02194" w:rsidRDefault="00C33408" w:rsidP="00E75A8A">
            <w:pPr>
              <w:spacing w:after="0" w:line="240" w:lineRule="auto"/>
              <w:jc w:val="center"/>
              <w:rPr>
                <w:rFonts w:ascii="Times New Roman" w:hAnsi="Times New Roman"/>
                <w:lang w:eastAsia="en-US"/>
              </w:rPr>
            </w:pPr>
            <w:r w:rsidRPr="00F02194">
              <w:rPr>
                <w:rFonts w:ascii="Times New Roman" w:hAnsi="Times New Roman"/>
                <w:lang w:eastAsia="en-US"/>
              </w:rPr>
              <w:t>Наименование рабочего места, участка</w:t>
            </w:r>
          </w:p>
        </w:tc>
        <w:tc>
          <w:tcPr>
            <w:tcW w:w="581" w:type="pct"/>
            <w:vMerge w:val="restart"/>
            <w:shd w:val="clear" w:color="auto" w:fill="auto"/>
          </w:tcPr>
          <w:p w14:paraId="0CF6CD32"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i/>
                <w:iCs/>
                <w:lang w:eastAsia="en-US"/>
              </w:rPr>
              <w:t>Ответственный от предприятия (при необходимости)</w:t>
            </w:r>
          </w:p>
        </w:tc>
      </w:tr>
      <w:tr w:rsidR="00C33408" w:rsidRPr="00F02194" w14:paraId="381059D8" w14:textId="77777777" w:rsidTr="00C33408">
        <w:tc>
          <w:tcPr>
            <w:tcW w:w="164" w:type="pct"/>
            <w:vMerge/>
            <w:shd w:val="clear" w:color="auto" w:fill="auto"/>
          </w:tcPr>
          <w:p w14:paraId="46686CAE" w14:textId="77777777" w:rsidR="00C33408" w:rsidRPr="00F02194" w:rsidRDefault="00C33408" w:rsidP="00C33408">
            <w:pPr>
              <w:spacing w:after="0" w:line="240" w:lineRule="auto"/>
              <w:jc w:val="both"/>
              <w:rPr>
                <w:rFonts w:ascii="Times New Roman" w:hAnsi="Times New Roman"/>
                <w:lang w:eastAsia="en-US"/>
              </w:rPr>
            </w:pPr>
          </w:p>
        </w:tc>
        <w:tc>
          <w:tcPr>
            <w:tcW w:w="830" w:type="pct"/>
            <w:vMerge/>
            <w:shd w:val="clear" w:color="auto" w:fill="auto"/>
          </w:tcPr>
          <w:p w14:paraId="2F1E3C3C" w14:textId="77777777" w:rsidR="00C33408" w:rsidRPr="00F02194" w:rsidRDefault="00C33408" w:rsidP="00C33408">
            <w:pPr>
              <w:spacing w:after="0" w:line="240" w:lineRule="auto"/>
              <w:jc w:val="center"/>
              <w:rPr>
                <w:rFonts w:ascii="Times New Roman" w:hAnsi="Times New Roman"/>
                <w:lang w:eastAsia="en-US"/>
              </w:rPr>
            </w:pPr>
          </w:p>
        </w:tc>
        <w:tc>
          <w:tcPr>
            <w:tcW w:w="403" w:type="pct"/>
            <w:shd w:val="clear" w:color="auto" w:fill="auto"/>
            <w:vAlign w:val="center"/>
          </w:tcPr>
          <w:p w14:paraId="35F9884A"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Код</w:t>
            </w:r>
          </w:p>
        </w:tc>
        <w:tc>
          <w:tcPr>
            <w:tcW w:w="1088" w:type="pct"/>
            <w:shd w:val="clear" w:color="auto" w:fill="auto"/>
            <w:vAlign w:val="center"/>
          </w:tcPr>
          <w:p w14:paraId="40EE4517" w14:textId="77777777" w:rsidR="00C33408" w:rsidRPr="00F02194" w:rsidRDefault="00C33408" w:rsidP="00C33408">
            <w:pPr>
              <w:spacing w:after="0" w:line="240" w:lineRule="auto"/>
              <w:jc w:val="center"/>
              <w:rPr>
                <w:rFonts w:ascii="Times New Roman" w:hAnsi="Times New Roman"/>
                <w:lang w:eastAsia="en-US"/>
              </w:rPr>
            </w:pPr>
            <w:r w:rsidRPr="00F02194">
              <w:rPr>
                <w:rFonts w:ascii="Times New Roman" w:hAnsi="Times New Roman"/>
                <w:lang w:eastAsia="en-US"/>
              </w:rPr>
              <w:t>Название</w:t>
            </w:r>
          </w:p>
        </w:tc>
        <w:tc>
          <w:tcPr>
            <w:tcW w:w="590" w:type="pct"/>
            <w:vMerge/>
            <w:shd w:val="clear" w:color="auto" w:fill="auto"/>
          </w:tcPr>
          <w:p w14:paraId="0FDD64C4" w14:textId="77777777" w:rsidR="00C33408" w:rsidRPr="00F02194"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3B6F6BC6" w14:textId="77777777" w:rsidR="00C33408" w:rsidRPr="00F02194" w:rsidRDefault="00C33408" w:rsidP="00C33408">
            <w:pPr>
              <w:spacing w:after="0" w:line="240" w:lineRule="auto"/>
              <w:jc w:val="both"/>
              <w:rPr>
                <w:rFonts w:ascii="Times New Roman" w:hAnsi="Times New Roman"/>
                <w:lang w:eastAsia="en-US"/>
              </w:rPr>
            </w:pPr>
          </w:p>
        </w:tc>
        <w:tc>
          <w:tcPr>
            <w:tcW w:w="363" w:type="pct"/>
            <w:vMerge/>
            <w:shd w:val="clear" w:color="auto" w:fill="auto"/>
            <w:vAlign w:val="center"/>
          </w:tcPr>
          <w:p w14:paraId="3C866A17" w14:textId="77777777" w:rsidR="00C33408" w:rsidRPr="00F02194" w:rsidRDefault="00C33408" w:rsidP="00C33408">
            <w:pPr>
              <w:spacing w:after="0" w:line="240" w:lineRule="auto"/>
              <w:jc w:val="center"/>
              <w:rPr>
                <w:rFonts w:ascii="Times New Roman" w:hAnsi="Times New Roman"/>
                <w:lang w:eastAsia="en-US"/>
              </w:rPr>
            </w:pPr>
          </w:p>
        </w:tc>
        <w:tc>
          <w:tcPr>
            <w:tcW w:w="526" w:type="pct"/>
            <w:vMerge/>
            <w:shd w:val="clear" w:color="auto" w:fill="auto"/>
          </w:tcPr>
          <w:p w14:paraId="0BA0C20F" w14:textId="77777777" w:rsidR="00C33408" w:rsidRPr="00F02194" w:rsidRDefault="00C33408" w:rsidP="00C33408">
            <w:pPr>
              <w:spacing w:after="0" w:line="240" w:lineRule="auto"/>
              <w:jc w:val="both"/>
              <w:rPr>
                <w:rFonts w:ascii="Times New Roman" w:hAnsi="Times New Roman"/>
                <w:lang w:eastAsia="en-US"/>
              </w:rPr>
            </w:pPr>
          </w:p>
        </w:tc>
        <w:tc>
          <w:tcPr>
            <w:tcW w:w="581" w:type="pct"/>
            <w:vMerge/>
            <w:shd w:val="clear" w:color="auto" w:fill="auto"/>
          </w:tcPr>
          <w:p w14:paraId="31417ACA" w14:textId="77777777" w:rsidR="00C33408" w:rsidRPr="00F02194" w:rsidRDefault="00C33408" w:rsidP="00C33408">
            <w:pPr>
              <w:spacing w:after="0" w:line="240" w:lineRule="auto"/>
              <w:jc w:val="both"/>
              <w:rPr>
                <w:rFonts w:ascii="Times New Roman" w:hAnsi="Times New Roman"/>
                <w:lang w:eastAsia="en-US"/>
              </w:rPr>
            </w:pPr>
          </w:p>
        </w:tc>
      </w:tr>
      <w:tr w:rsidR="00C33408" w:rsidRPr="00DA2ECA" w14:paraId="0CC7C09B" w14:textId="77777777" w:rsidTr="00C33408">
        <w:trPr>
          <w:trHeight w:val="1720"/>
        </w:trPr>
        <w:tc>
          <w:tcPr>
            <w:tcW w:w="164" w:type="pct"/>
            <w:vMerge w:val="restart"/>
            <w:shd w:val="clear" w:color="auto" w:fill="auto"/>
          </w:tcPr>
          <w:p w14:paraId="665391BA"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1.</w:t>
            </w:r>
          </w:p>
        </w:tc>
        <w:tc>
          <w:tcPr>
            <w:tcW w:w="830" w:type="pct"/>
            <w:shd w:val="clear" w:color="auto" w:fill="auto"/>
          </w:tcPr>
          <w:p w14:paraId="2F0A79BE"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 xml:space="preserve"> 1. Ознакомление с деятельностью предприятия, его организационно правовой специализацией.</w:t>
            </w:r>
          </w:p>
          <w:p w14:paraId="3FED3A73" w14:textId="77777777" w:rsidR="00C33408" w:rsidRPr="00DA2ECA" w:rsidRDefault="00C33408" w:rsidP="00C33408">
            <w:pPr>
              <w:spacing w:after="0" w:line="240" w:lineRule="auto"/>
              <w:jc w:val="both"/>
              <w:rPr>
                <w:rFonts w:ascii="Times New Roman" w:hAnsi="Times New Roman"/>
                <w:lang w:eastAsia="en-US"/>
              </w:rPr>
            </w:pPr>
          </w:p>
        </w:tc>
        <w:tc>
          <w:tcPr>
            <w:tcW w:w="403" w:type="pct"/>
            <w:vMerge w:val="restart"/>
            <w:shd w:val="clear" w:color="auto" w:fill="auto"/>
          </w:tcPr>
          <w:p w14:paraId="0AE8321C"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МДК 01.02</w:t>
            </w:r>
          </w:p>
        </w:tc>
        <w:tc>
          <w:tcPr>
            <w:tcW w:w="1088" w:type="pct"/>
            <w:vMerge w:val="restart"/>
            <w:shd w:val="clear" w:color="auto" w:fill="auto"/>
          </w:tcPr>
          <w:p w14:paraId="08D717F8"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color w:val="000000"/>
              </w:rPr>
              <w:t>Техническое обслуживание технологического оборудования для производства хлеба, хлебобулочных, макаронных и кондитерских изделий</w:t>
            </w:r>
          </w:p>
        </w:tc>
        <w:tc>
          <w:tcPr>
            <w:tcW w:w="590" w:type="pct"/>
            <w:vMerge w:val="restart"/>
            <w:shd w:val="clear" w:color="auto" w:fill="auto"/>
          </w:tcPr>
          <w:p w14:paraId="3EBF369F" w14:textId="77777777" w:rsidR="00C33408" w:rsidRPr="00DA2ECA" w:rsidRDefault="00C33408" w:rsidP="00C33408">
            <w:pPr>
              <w:spacing w:after="0" w:line="240" w:lineRule="auto"/>
              <w:jc w:val="both"/>
              <w:rPr>
                <w:rFonts w:ascii="Times New Roman" w:hAnsi="Times New Roman"/>
                <w:lang w:eastAsia="en-US"/>
              </w:rPr>
            </w:pPr>
            <w:r>
              <w:rPr>
                <w:rFonts w:ascii="Times New Roman" w:hAnsi="Times New Roman"/>
                <w:lang w:eastAsia="en-US"/>
              </w:rPr>
              <w:t>ОК.01-ОК.</w:t>
            </w:r>
            <w:proofErr w:type="gramStart"/>
            <w:r>
              <w:rPr>
                <w:rFonts w:ascii="Times New Roman" w:hAnsi="Times New Roman"/>
                <w:lang w:eastAsia="en-US"/>
              </w:rPr>
              <w:t>07</w:t>
            </w:r>
            <w:r w:rsidRPr="00DA2ECA">
              <w:rPr>
                <w:rFonts w:ascii="Times New Roman" w:hAnsi="Times New Roman"/>
                <w:lang w:eastAsia="en-US"/>
              </w:rPr>
              <w:t xml:space="preserve">, </w:t>
            </w:r>
            <w:r>
              <w:rPr>
                <w:rFonts w:ascii="Times New Roman" w:hAnsi="Times New Roman"/>
                <w:lang w:eastAsia="en-US"/>
              </w:rPr>
              <w:t xml:space="preserve"> ОК</w:t>
            </w:r>
            <w:proofErr w:type="gramEnd"/>
            <w:r>
              <w:rPr>
                <w:rFonts w:ascii="Times New Roman" w:hAnsi="Times New Roman"/>
                <w:lang w:eastAsia="en-US"/>
              </w:rPr>
              <w:t xml:space="preserve">.08, </w:t>
            </w:r>
            <w:r w:rsidRPr="00DA2ECA">
              <w:rPr>
                <w:rFonts w:ascii="Times New Roman" w:hAnsi="Times New Roman"/>
                <w:lang w:eastAsia="en-US"/>
              </w:rPr>
              <w:t>ПК.1.1, ПК.1.2</w:t>
            </w:r>
          </w:p>
        </w:tc>
        <w:tc>
          <w:tcPr>
            <w:tcW w:w="454" w:type="pct"/>
            <w:vMerge w:val="restart"/>
            <w:shd w:val="clear" w:color="auto" w:fill="auto"/>
          </w:tcPr>
          <w:p w14:paraId="489F4E13"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144</w:t>
            </w:r>
          </w:p>
        </w:tc>
        <w:tc>
          <w:tcPr>
            <w:tcW w:w="363" w:type="pct"/>
            <w:vMerge w:val="restart"/>
            <w:shd w:val="clear" w:color="auto" w:fill="auto"/>
          </w:tcPr>
          <w:p w14:paraId="2283005A"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4</w:t>
            </w:r>
          </w:p>
        </w:tc>
        <w:tc>
          <w:tcPr>
            <w:tcW w:w="526" w:type="pct"/>
            <w:shd w:val="clear" w:color="auto" w:fill="auto"/>
          </w:tcPr>
          <w:p w14:paraId="16B1412F" w14:textId="77777777" w:rsidR="00C33408" w:rsidRPr="00DA2ECA" w:rsidRDefault="00C33408" w:rsidP="00C33408">
            <w:pPr>
              <w:rPr>
                <w:rFonts w:ascii="Times New Roman" w:hAnsi="Times New Roman"/>
              </w:rPr>
            </w:pPr>
            <w:r w:rsidRPr="00DA2ECA">
              <w:rPr>
                <w:rFonts w:ascii="Times New Roman" w:hAnsi="Times New Roman"/>
                <w:lang w:eastAsia="en-US"/>
              </w:rPr>
              <w:t>Административный корпус</w:t>
            </w:r>
          </w:p>
        </w:tc>
        <w:tc>
          <w:tcPr>
            <w:tcW w:w="581" w:type="pct"/>
            <w:shd w:val="clear" w:color="auto" w:fill="auto"/>
          </w:tcPr>
          <w:p w14:paraId="291E5C4D"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42A262E7" w14:textId="77777777" w:rsidTr="00C33408">
        <w:tc>
          <w:tcPr>
            <w:tcW w:w="164" w:type="pct"/>
            <w:vMerge/>
            <w:shd w:val="clear" w:color="auto" w:fill="auto"/>
          </w:tcPr>
          <w:p w14:paraId="6634AA7C"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0D7D4F63"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2. Ознакомление с материально технической базой предприятия, технологическими линиями производства.</w:t>
            </w:r>
          </w:p>
        </w:tc>
        <w:tc>
          <w:tcPr>
            <w:tcW w:w="403" w:type="pct"/>
            <w:vMerge/>
            <w:shd w:val="clear" w:color="auto" w:fill="auto"/>
          </w:tcPr>
          <w:p w14:paraId="1B5B3181"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1486DF9B" w14:textId="77777777" w:rsidR="00C33408" w:rsidRPr="00DA2ECA" w:rsidRDefault="00C33408" w:rsidP="00C33408">
            <w:pPr>
              <w:spacing w:after="0" w:line="240" w:lineRule="auto"/>
              <w:jc w:val="both"/>
              <w:rPr>
                <w:rFonts w:ascii="Times New Roman" w:hAnsi="Times New Roman"/>
                <w:color w:val="000000"/>
              </w:rPr>
            </w:pPr>
          </w:p>
        </w:tc>
        <w:tc>
          <w:tcPr>
            <w:tcW w:w="590" w:type="pct"/>
            <w:vMerge/>
            <w:shd w:val="clear" w:color="auto" w:fill="auto"/>
          </w:tcPr>
          <w:p w14:paraId="153D0A90"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61CAF434"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42074A14" w14:textId="77777777" w:rsidR="00C33408" w:rsidRPr="00DA2ECA" w:rsidRDefault="00C33408" w:rsidP="00C33408">
            <w:pPr>
              <w:spacing w:after="0" w:line="240" w:lineRule="auto"/>
              <w:jc w:val="both"/>
              <w:rPr>
                <w:rFonts w:ascii="Times New Roman" w:hAnsi="Times New Roman"/>
                <w:lang w:eastAsia="en-US"/>
              </w:rPr>
            </w:pPr>
          </w:p>
        </w:tc>
        <w:tc>
          <w:tcPr>
            <w:tcW w:w="526" w:type="pct"/>
            <w:vMerge w:val="restart"/>
            <w:shd w:val="clear" w:color="auto" w:fill="auto"/>
          </w:tcPr>
          <w:p w14:paraId="2CB1BD47" w14:textId="77777777" w:rsidR="00C33408" w:rsidRPr="00DA2ECA" w:rsidRDefault="00C33408" w:rsidP="00C33408">
            <w:pPr>
              <w:rPr>
                <w:rFonts w:ascii="Times New Roman" w:hAnsi="Times New Roman"/>
                <w:lang w:eastAsia="en-US"/>
              </w:rPr>
            </w:pPr>
            <w:r w:rsidRPr="00DA2ECA">
              <w:rPr>
                <w:rFonts w:ascii="Times New Roman" w:hAnsi="Times New Roman"/>
                <w:lang w:eastAsia="en-US"/>
              </w:rPr>
              <w:t xml:space="preserve">Производственный цех </w:t>
            </w:r>
          </w:p>
        </w:tc>
        <w:tc>
          <w:tcPr>
            <w:tcW w:w="581" w:type="pct"/>
            <w:shd w:val="clear" w:color="auto" w:fill="auto"/>
          </w:tcPr>
          <w:p w14:paraId="39B728BB"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1E13B977" w14:textId="77777777" w:rsidTr="00C33408">
        <w:tc>
          <w:tcPr>
            <w:tcW w:w="164" w:type="pct"/>
            <w:vMerge/>
            <w:shd w:val="clear" w:color="auto" w:fill="auto"/>
          </w:tcPr>
          <w:p w14:paraId="6AB91101"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58CE5271"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 xml:space="preserve">3. Участие в техническом обслуживании технологического оборудования для производства </w:t>
            </w:r>
            <w:r w:rsidRPr="00DA2ECA">
              <w:rPr>
                <w:rFonts w:ascii="Times New Roman" w:hAnsi="Times New Roman"/>
                <w:color w:val="000000"/>
              </w:rPr>
              <w:t>хлеба, хлебобулочных, макаронных и кондитерских изделий</w:t>
            </w:r>
          </w:p>
        </w:tc>
        <w:tc>
          <w:tcPr>
            <w:tcW w:w="403" w:type="pct"/>
            <w:vMerge/>
            <w:shd w:val="clear" w:color="auto" w:fill="auto"/>
          </w:tcPr>
          <w:p w14:paraId="7E3D9549"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1B95025D" w14:textId="77777777" w:rsidR="00C33408" w:rsidRPr="00DA2ECA" w:rsidRDefault="00C33408" w:rsidP="00C33408">
            <w:pPr>
              <w:spacing w:after="0" w:line="240" w:lineRule="auto"/>
              <w:jc w:val="both"/>
              <w:rPr>
                <w:rFonts w:ascii="Times New Roman" w:hAnsi="Times New Roman"/>
                <w:color w:val="000000"/>
              </w:rPr>
            </w:pPr>
          </w:p>
        </w:tc>
        <w:tc>
          <w:tcPr>
            <w:tcW w:w="590" w:type="pct"/>
            <w:vMerge/>
            <w:shd w:val="clear" w:color="auto" w:fill="auto"/>
          </w:tcPr>
          <w:p w14:paraId="3E88728A"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139F0049"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55DAB66D"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42955F7F" w14:textId="77777777" w:rsidR="00C33408" w:rsidRPr="00DA2ECA" w:rsidRDefault="00C33408" w:rsidP="00C33408">
            <w:pPr>
              <w:rPr>
                <w:rFonts w:ascii="Times New Roman" w:hAnsi="Times New Roman"/>
                <w:lang w:eastAsia="en-US"/>
              </w:rPr>
            </w:pPr>
          </w:p>
        </w:tc>
        <w:tc>
          <w:tcPr>
            <w:tcW w:w="581" w:type="pct"/>
            <w:shd w:val="clear" w:color="auto" w:fill="auto"/>
          </w:tcPr>
          <w:p w14:paraId="777D5430"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2A9AE508" w14:textId="77777777" w:rsidTr="00C33408">
        <w:tc>
          <w:tcPr>
            <w:tcW w:w="164" w:type="pct"/>
            <w:vMerge/>
            <w:shd w:val="clear" w:color="auto" w:fill="auto"/>
          </w:tcPr>
          <w:p w14:paraId="75BEBFCD"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31D116CE"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 xml:space="preserve">4. Участие в выполнении технологических операций по </w:t>
            </w:r>
            <w:r w:rsidRPr="00DA2ECA">
              <w:rPr>
                <w:rFonts w:ascii="Times New Roman" w:hAnsi="Times New Roman"/>
                <w:color w:val="000000"/>
              </w:rPr>
              <w:t>производству хлеба, хлебобулочных, макаронных и кондитерских изделий</w:t>
            </w:r>
          </w:p>
        </w:tc>
        <w:tc>
          <w:tcPr>
            <w:tcW w:w="403" w:type="pct"/>
            <w:vMerge/>
            <w:shd w:val="clear" w:color="auto" w:fill="auto"/>
          </w:tcPr>
          <w:p w14:paraId="3D64B613"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5BA9DD8E" w14:textId="77777777" w:rsidR="00C33408" w:rsidRPr="00DA2ECA" w:rsidRDefault="00C33408" w:rsidP="00C33408">
            <w:pPr>
              <w:spacing w:after="0" w:line="240" w:lineRule="auto"/>
              <w:jc w:val="both"/>
              <w:rPr>
                <w:rFonts w:ascii="Times New Roman" w:hAnsi="Times New Roman"/>
                <w:color w:val="000000"/>
              </w:rPr>
            </w:pPr>
          </w:p>
        </w:tc>
        <w:tc>
          <w:tcPr>
            <w:tcW w:w="590" w:type="pct"/>
            <w:vMerge/>
            <w:shd w:val="clear" w:color="auto" w:fill="auto"/>
          </w:tcPr>
          <w:p w14:paraId="1EA56495"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4A10735B"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742651FB"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7D2407E9" w14:textId="77777777" w:rsidR="00C33408" w:rsidRPr="00DA2ECA" w:rsidRDefault="00C33408" w:rsidP="00C33408">
            <w:pPr>
              <w:rPr>
                <w:rFonts w:ascii="Times New Roman" w:hAnsi="Times New Roman"/>
                <w:lang w:eastAsia="en-US"/>
              </w:rPr>
            </w:pPr>
          </w:p>
        </w:tc>
        <w:tc>
          <w:tcPr>
            <w:tcW w:w="581" w:type="pct"/>
            <w:shd w:val="clear" w:color="auto" w:fill="auto"/>
          </w:tcPr>
          <w:p w14:paraId="6A506E0D"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228FB6BA" w14:textId="77777777" w:rsidTr="00C33408">
        <w:tc>
          <w:tcPr>
            <w:tcW w:w="164" w:type="pct"/>
            <w:vMerge w:val="restart"/>
            <w:shd w:val="clear" w:color="auto" w:fill="auto"/>
          </w:tcPr>
          <w:p w14:paraId="1351247F"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2.</w:t>
            </w:r>
          </w:p>
        </w:tc>
        <w:tc>
          <w:tcPr>
            <w:tcW w:w="830" w:type="pct"/>
            <w:shd w:val="clear" w:color="auto" w:fill="auto"/>
          </w:tcPr>
          <w:p w14:paraId="2AF1E5A5"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1. Ознакомление с деятельностью предприятия, его организационно правовой специализацией.</w:t>
            </w:r>
          </w:p>
        </w:tc>
        <w:tc>
          <w:tcPr>
            <w:tcW w:w="403" w:type="pct"/>
            <w:vMerge w:val="restart"/>
            <w:shd w:val="clear" w:color="auto" w:fill="auto"/>
          </w:tcPr>
          <w:p w14:paraId="1D03A5B0"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МДК 02.02</w:t>
            </w:r>
          </w:p>
        </w:tc>
        <w:tc>
          <w:tcPr>
            <w:tcW w:w="1088" w:type="pct"/>
            <w:vMerge w:val="restart"/>
            <w:shd w:val="clear" w:color="auto" w:fill="auto"/>
          </w:tcPr>
          <w:p w14:paraId="2FF81400"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color w:val="000000"/>
              </w:rPr>
              <w:t>Технологическое обеспечение производства хлеба, хлебобулочных, макаронных и кондитерских изделий</w:t>
            </w:r>
          </w:p>
        </w:tc>
        <w:tc>
          <w:tcPr>
            <w:tcW w:w="590" w:type="pct"/>
            <w:vMerge w:val="restart"/>
            <w:shd w:val="clear" w:color="auto" w:fill="auto"/>
          </w:tcPr>
          <w:p w14:paraId="5B240D47"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ОК.01-ОК.0</w:t>
            </w:r>
            <w:r>
              <w:rPr>
                <w:rFonts w:ascii="Times New Roman" w:hAnsi="Times New Roman"/>
                <w:lang w:eastAsia="en-US"/>
              </w:rPr>
              <w:t>7</w:t>
            </w:r>
            <w:r w:rsidRPr="00DA2ECA">
              <w:rPr>
                <w:rFonts w:ascii="Times New Roman" w:hAnsi="Times New Roman"/>
                <w:lang w:eastAsia="en-US"/>
              </w:rPr>
              <w:t>,</w:t>
            </w:r>
            <w:r>
              <w:rPr>
                <w:rFonts w:ascii="Times New Roman" w:hAnsi="Times New Roman"/>
                <w:lang w:eastAsia="en-US"/>
              </w:rPr>
              <w:t xml:space="preserve"> ПК.09</w:t>
            </w:r>
            <w:r w:rsidRPr="00DA2ECA">
              <w:rPr>
                <w:rFonts w:ascii="Times New Roman" w:hAnsi="Times New Roman"/>
                <w:lang w:eastAsia="en-US"/>
              </w:rPr>
              <w:t xml:space="preserve"> ПК.2.1, ПК.2.2</w:t>
            </w:r>
          </w:p>
        </w:tc>
        <w:tc>
          <w:tcPr>
            <w:tcW w:w="454" w:type="pct"/>
            <w:vMerge w:val="restart"/>
            <w:shd w:val="clear" w:color="auto" w:fill="auto"/>
          </w:tcPr>
          <w:p w14:paraId="111E4F5D"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108</w:t>
            </w:r>
          </w:p>
        </w:tc>
        <w:tc>
          <w:tcPr>
            <w:tcW w:w="363" w:type="pct"/>
            <w:vMerge w:val="restart"/>
            <w:shd w:val="clear" w:color="auto" w:fill="auto"/>
          </w:tcPr>
          <w:p w14:paraId="52D74BD8"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5</w:t>
            </w:r>
          </w:p>
        </w:tc>
        <w:tc>
          <w:tcPr>
            <w:tcW w:w="526" w:type="pct"/>
            <w:vMerge w:val="restart"/>
            <w:shd w:val="clear" w:color="auto" w:fill="auto"/>
          </w:tcPr>
          <w:p w14:paraId="28858BFD"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Административный корпус</w:t>
            </w:r>
          </w:p>
        </w:tc>
        <w:tc>
          <w:tcPr>
            <w:tcW w:w="581" w:type="pct"/>
            <w:shd w:val="clear" w:color="auto" w:fill="auto"/>
          </w:tcPr>
          <w:p w14:paraId="26583FAE"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68182003" w14:textId="77777777" w:rsidTr="00C33408">
        <w:tc>
          <w:tcPr>
            <w:tcW w:w="164" w:type="pct"/>
            <w:vMerge/>
            <w:shd w:val="clear" w:color="auto" w:fill="auto"/>
          </w:tcPr>
          <w:p w14:paraId="7E61C01A"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0713B10A"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2. Ознакомление с материально технической базой предприятия, автоматизированными технологическими линиями производства продуктов из растительного сырья</w:t>
            </w:r>
          </w:p>
        </w:tc>
        <w:tc>
          <w:tcPr>
            <w:tcW w:w="403" w:type="pct"/>
            <w:vMerge/>
            <w:shd w:val="clear" w:color="auto" w:fill="auto"/>
          </w:tcPr>
          <w:p w14:paraId="197B8F66"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3438E976" w14:textId="77777777" w:rsidR="00C33408" w:rsidRPr="00DA2ECA" w:rsidRDefault="00C33408" w:rsidP="00C33408">
            <w:pPr>
              <w:spacing w:after="0" w:line="240" w:lineRule="auto"/>
              <w:jc w:val="both"/>
              <w:rPr>
                <w:rFonts w:ascii="Times New Roman" w:hAnsi="Times New Roman"/>
                <w:color w:val="000000"/>
              </w:rPr>
            </w:pPr>
          </w:p>
        </w:tc>
        <w:tc>
          <w:tcPr>
            <w:tcW w:w="590" w:type="pct"/>
            <w:vMerge/>
            <w:shd w:val="clear" w:color="auto" w:fill="auto"/>
          </w:tcPr>
          <w:p w14:paraId="0661308F"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59908583"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185EC8D6"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074B6FD8" w14:textId="77777777" w:rsidR="00C33408" w:rsidRPr="00DA2ECA" w:rsidRDefault="00C33408" w:rsidP="00C33408">
            <w:pPr>
              <w:spacing w:after="0" w:line="240" w:lineRule="auto"/>
              <w:jc w:val="both"/>
              <w:rPr>
                <w:rFonts w:ascii="Times New Roman" w:hAnsi="Times New Roman"/>
                <w:lang w:eastAsia="en-US"/>
              </w:rPr>
            </w:pPr>
          </w:p>
        </w:tc>
        <w:tc>
          <w:tcPr>
            <w:tcW w:w="581" w:type="pct"/>
            <w:shd w:val="clear" w:color="auto" w:fill="auto"/>
          </w:tcPr>
          <w:p w14:paraId="740E6A7D"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7477F94E" w14:textId="77777777" w:rsidTr="00C33408">
        <w:tc>
          <w:tcPr>
            <w:tcW w:w="164" w:type="pct"/>
            <w:vMerge/>
            <w:shd w:val="clear" w:color="auto" w:fill="auto"/>
          </w:tcPr>
          <w:p w14:paraId="009114CB"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58D77355"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3. Участие в организационном обеспечении производства продуктов из растительного сырья.</w:t>
            </w:r>
          </w:p>
        </w:tc>
        <w:tc>
          <w:tcPr>
            <w:tcW w:w="403" w:type="pct"/>
            <w:vMerge/>
            <w:shd w:val="clear" w:color="auto" w:fill="auto"/>
          </w:tcPr>
          <w:p w14:paraId="5C705793"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5CDC8395" w14:textId="77777777" w:rsidR="00C33408" w:rsidRPr="00DA2ECA" w:rsidRDefault="00C33408" w:rsidP="00C33408">
            <w:pPr>
              <w:spacing w:after="0" w:line="240" w:lineRule="auto"/>
              <w:jc w:val="both"/>
              <w:rPr>
                <w:rFonts w:ascii="Times New Roman" w:hAnsi="Times New Roman"/>
                <w:color w:val="000000"/>
              </w:rPr>
            </w:pPr>
          </w:p>
        </w:tc>
        <w:tc>
          <w:tcPr>
            <w:tcW w:w="590" w:type="pct"/>
            <w:vMerge/>
            <w:shd w:val="clear" w:color="auto" w:fill="auto"/>
          </w:tcPr>
          <w:p w14:paraId="12B0DB86"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25E268D7"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79DCCCAE" w14:textId="77777777" w:rsidR="00C33408" w:rsidRPr="00DA2ECA" w:rsidRDefault="00C33408" w:rsidP="00C33408">
            <w:pPr>
              <w:spacing w:after="0" w:line="240" w:lineRule="auto"/>
              <w:jc w:val="both"/>
              <w:rPr>
                <w:rFonts w:ascii="Times New Roman" w:hAnsi="Times New Roman"/>
                <w:lang w:eastAsia="en-US"/>
              </w:rPr>
            </w:pPr>
          </w:p>
        </w:tc>
        <w:tc>
          <w:tcPr>
            <w:tcW w:w="526" w:type="pct"/>
            <w:vMerge w:val="restart"/>
            <w:shd w:val="clear" w:color="auto" w:fill="auto"/>
          </w:tcPr>
          <w:p w14:paraId="26A5217A"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Производственный цех</w:t>
            </w:r>
          </w:p>
        </w:tc>
        <w:tc>
          <w:tcPr>
            <w:tcW w:w="581" w:type="pct"/>
            <w:shd w:val="clear" w:color="auto" w:fill="auto"/>
          </w:tcPr>
          <w:p w14:paraId="28021F50"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20C0D7B6" w14:textId="77777777" w:rsidTr="00C33408">
        <w:tc>
          <w:tcPr>
            <w:tcW w:w="164" w:type="pct"/>
            <w:vMerge/>
            <w:shd w:val="clear" w:color="auto" w:fill="auto"/>
          </w:tcPr>
          <w:p w14:paraId="39A41CD9"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67F37FE1"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 xml:space="preserve">4. Участие в технологическим обеспечении </w:t>
            </w:r>
            <w:r w:rsidRPr="00DA2ECA">
              <w:rPr>
                <w:rFonts w:ascii="Times New Roman" w:hAnsi="Times New Roman"/>
                <w:color w:val="000000"/>
              </w:rPr>
              <w:t>производства хлеба, хлебобулочных, макаронных и кондитерских изделий.</w:t>
            </w:r>
          </w:p>
        </w:tc>
        <w:tc>
          <w:tcPr>
            <w:tcW w:w="403" w:type="pct"/>
            <w:vMerge/>
            <w:shd w:val="clear" w:color="auto" w:fill="auto"/>
          </w:tcPr>
          <w:p w14:paraId="037DCCC8"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0C25D9AB" w14:textId="77777777" w:rsidR="00C33408" w:rsidRPr="00DA2ECA" w:rsidRDefault="00C33408" w:rsidP="00C33408">
            <w:pPr>
              <w:spacing w:after="0" w:line="240" w:lineRule="auto"/>
              <w:jc w:val="both"/>
              <w:rPr>
                <w:rFonts w:ascii="Times New Roman" w:hAnsi="Times New Roman"/>
                <w:color w:val="000000"/>
              </w:rPr>
            </w:pPr>
          </w:p>
        </w:tc>
        <w:tc>
          <w:tcPr>
            <w:tcW w:w="590" w:type="pct"/>
            <w:vMerge/>
            <w:shd w:val="clear" w:color="auto" w:fill="auto"/>
          </w:tcPr>
          <w:p w14:paraId="231C33C3"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0BFA93FD"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270C03B7"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12F73CCE" w14:textId="77777777" w:rsidR="00C33408" w:rsidRPr="00DA2ECA" w:rsidRDefault="00C33408" w:rsidP="00C33408">
            <w:pPr>
              <w:spacing w:after="0" w:line="240" w:lineRule="auto"/>
              <w:jc w:val="both"/>
              <w:rPr>
                <w:rFonts w:ascii="Times New Roman" w:hAnsi="Times New Roman"/>
                <w:lang w:eastAsia="en-US"/>
              </w:rPr>
            </w:pPr>
          </w:p>
        </w:tc>
        <w:tc>
          <w:tcPr>
            <w:tcW w:w="581" w:type="pct"/>
            <w:shd w:val="clear" w:color="auto" w:fill="auto"/>
          </w:tcPr>
          <w:p w14:paraId="31E45C97"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7E4F569D" w14:textId="77777777" w:rsidTr="00C33408">
        <w:tc>
          <w:tcPr>
            <w:tcW w:w="164" w:type="pct"/>
            <w:vMerge w:val="restart"/>
            <w:shd w:val="clear" w:color="auto" w:fill="auto"/>
          </w:tcPr>
          <w:p w14:paraId="21202634"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3.</w:t>
            </w:r>
          </w:p>
        </w:tc>
        <w:tc>
          <w:tcPr>
            <w:tcW w:w="830" w:type="pct"/>
            <w:shd w:val="clear" w:color="auto" w:fill="auto"/>
          </w:tcPr>
          <w:p w14:paraId="69665E7F"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1. Ознакомление с деятельностью предприятия, его организационно правовой специализацией.</w:t>
            </w:r>
          </w:p>
        </w:tc>
        <w:tc>
          <w:tcPr>
            <w:tcW w:w="403" w:type="pct"/>
            <w:vMerge w:val="restart"/>
            <w:shd w:val="clear" w:color="auto" w:fill="auto"/>
          </w:tcPr>
          <w:p w14:paraId="17442487"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МДК.05.01</w:t>
            </w:r>
          </w:p>
        </w:tc>
        <w:tc>
          <w:tcPr>
            <w:tcW w:w="1088" w:type="pct"/>
            <w:vMerge w:val="restart"/>
            <w:shd w:val="clear" w:color="auto" w:fill="auto"/>
          </w:tcPr>
          <w:p w14:paraId="2C3A0238"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Выполнение работ по одной или нескольким профессиям рабочих, должностям служащих</w:t>
            </w:r>
            <w:proofErr w:type="gramStart"/>
            <w:r w:rsidRPr="00DA2ECA">
              <w:rPr>
                <w:rFonts w:ascii="Times New Roman" w:hAnsi="Times New Roman"/>
                <w:lang w:eastAsia="en-US"/>
              </w:rPr>
              <w:t>/</w:t>
            </w:r>
            <w:r w:rsidRPr="00DA2ECA">
              <w:rPr>
                <w:rFonts w:ascii="Times New Roman" w:hAnsi="Times New Roman"/>
              </w:rPr>
              <w:t xml:space="preserve"> </w:t>
            </w:r>
            <w:r w:rsidRPr="00DA2ECA">
              <w:rPr>
                <w:rFonts w:ascii="Times New Roman" w:hAnsi="Times New Roman"/>
                <w:lang w:eastAsia="en-US"/>
              </w:rPr>
              <w:t xml:space="preserve"> Пекарь</w:t>
            </w:r>
            <w:proofErr w:type="gramEnd"/>
          </w:p>
        </w:tc>
        <w:tc>
          <w:tcPr>
            <w:tcW w:w="590" w:type="pct"/>
            <w:vMerge w:val="restart"/>
            <w:shd w:val="clear" w:color="auto" w:fill="auto"/>
          </w:tcPr>
          <w:p w14:paraId="4873FA81" w14:textId="77777777" w:rsidR="00C33408" w:rsidRPr="00DA2ECA" w:rsidRDefault="00C33408" w:rsidP="00C33408">
            <w:pPr>
              <w:rPr>
                <w:rFonts w:ascii="Times New Roman" w:hAnsi="Times New Roman"/>
              </w:rPr>
            </w:pPr>
            <w:r w:rsidRPr="00DA2ECA">
              <w:rPr>
                <w:rFonts w:ascii="Times New Roman" w:hAnsi="Times New Roman"/>
                <w:lang w:eastAsia="en-US"/>
              </w:rPr>
              <w:t>ОК.01-ОК.0</w:t>
            </w:r>
            <w:r>
              <w:rPr>
                <w:rFonts w:ascii="Times New Roman" w:hAnsi="Times New Roman"/>
                <w:lang w:eastAsia="en-US"/>
              </w:rPr>
              <w:t>7</w:t>
            </w:r>
            <w:r w:rsidRPr="00DA2ECA">
              <w:rPr>
                <w:rFonts w:ascii="Times New Roman" w:hAnsi="Times New Roman"/>
                <w:lang w:eastAsia="en-US"/>
              </w:rPr>
              <w:t>,</w:t>
            </w:r>
            <w:r>
              <w:rPr>
                <w:rFonts w:ascii="Times New Roman" w:hAnsi="Times New Roman"/>
                <w:lang w:eastAsia="en-US"/>
              </w:rPr>
              <w:t xml:space="preserve"> ОК.09,</w:t>
            </w:r>
            <w:r w:rsidRPr="00DA2ECA">
              <w:rPr>
                <w:rFonts w:ascii="Times New Roman" w:hAnsi="Times New Roman"/>
                <w:lang w:eastAsia="en-US"/>
              </w:rPr>
              <w:t xml:space="preserve"> ПК.1.1, ПК.1.2, ПК.2.1, ПК.2.2, ПК.4.5</w:t>
            </w:r>
          </w:p>
        </w:tc>
        <w:tc>
          <w:tcPr>
            <w:tcW w:w="454" w:type="pct"/>
            <w:vMerge w:val="restart"/>
            <w:shd w:val="clear" w:color="auto" w:fill="auto"/>
          </w:tcPr>
          <w:p w14:paraId="245E10BD"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72</w:t>
            </w:r>
          </w:p>
        </w:tc>
        <w:tc>
          <w:tcPr>
            <w:tcW w:w="363" w:type="pct"/>
            <w:vMerge w:val="restart"/>
            <w:shd w:val="clear" w:color="auto" w:fill="auto"/>
          </w:tcPr>
          <w:p w14:paraId="47B4EF63"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6</w:t>
            </w:r>
          </w:p>
        </w:tc>
        <w:tc>
          <w:tcPr>
            <w:tcW w:w="526" w:type="pct"/>
            <w:shd w:val="clear" w:color="auto" w:fill="auto"/>
          </w:tcPr>
          <w:p w14:paraId="035082CF"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Административный корпус</w:t>
            </w:r>
          </w:p>
        </w:tc>
        <w:tc>
          <w:tcPr>
            <w:tcW w:w="581" w:type="pct"/>
            <w:shd w:val="clear" w:color="auto" w:fill="auto"/>
          </w:tcPr>
          <w:p w14:paraId="42B6EA82"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01AA2986" w14:textId="77777777" w:rsidTr="00C33408">
        <w:tc>
          <w:tcPr>
            <w:tcW w:w="164" w:type="pct"/>
            <w:vMerge/>
            <w:shd w:val="clear" w:color="auto" w:fill="auto"/>
          </w:tcPr>
          <w:p w14:paraId="44BAD0A0"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4DE27340"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 xml:space="preserve">2. </w:t>
            </w:r>
            <w:r w:rsidRPr="00DA2ECA">
              <w:rPr>
                <w:rFonts w:ascii="Times New Roman" w:hAnsi="Times New Roman"/>
              </w:rPr>
              <w:t>Подготовка к работе хлебобулочного производства и своего рабочего места</w:t>
            </w:r>
          </w:p>
        </w:tc>
        <w:tc>
          <w:tcPr>
            <w:tcW w:w="403" w:type="pct"/>
            <w:vMerge/>
            <w:shd w:val="clear" w:color="auto" w:fill="auto"/>
          </w:tcPr>
          <w:p w14:paraId="036C3206"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68C7C680" w14:textId="77777777" w:rsidR="00C33408" w:rsidRPr="00DA2ECA" w:rsidRDefault="00C33408" w:rsidP="00C33408">
            <w:pPr>
              <w:spacing w:after="0" w:line="240" w:lineRule="auto"/>
              <w:jc w:val="both"/>
              <w:rPr>
                <w:rFonts w:ascii="Times New Roman" w:hAnsi="Times New Roman"/>
                <w:lang w:eastAsia="en-US"/>
              </w:rPr>
            </w:pPr>
          </w:p>
        </w:tc>
        <w:tc>
          <w:tcPr>
            <w:tcW w:w="590" w:type="pct"/>
            <w:vMerge/>
            <w:shd w:val="clear" w:color="auto" w:fill="auto"/>
          </w:tcPr>
          <w:p w14:paraId="531710CA" w14:textId="77777777" w:rsidR="00C33408" w:rsidRPr="00DA2ECA" w:rsidRDefault="00C33408" w:rsidP="00C33408">
            <w:pPr>
              <w:rPr>
                <w:rFonts w:ascii="Times New Roman" w:hAnsi="Times New Roman"/>
                <w:lang w:eastAsia="en-US"/>
              </w:rPr>
            </w:pPr>
          </w:p>
        </w:tc>
        <w:tc>
          <w:tcPr>
            <w:tcW w:w="454" w:type="pct"/>
            <w:vMerge/>
            <w:shd w:val="clear" w:color="auto" w:fill="auto"/>
          </w:tcPr>
          <w:p w14:paraId="36EBEBA0"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13BB3597" w14:textId="77777777" w:rsidR="00C33408" w:rsidRPr="00DA2ECA" w:rsidRDefault="00C33408" w:rsidP="00C33408">
            <w:pPr>
              <w:spacing w:after="0" w:line="240" w:lineRule="auto"/>
              <w:jc w:val="both"/>
              <w:rPr>
                <w:rFonts w:ascii="Times New Roman" w:hAnsi="Times New Roman"/>
                <w:lang w:eastAsia="en-US"/>
              </w:rPr>
            </w:pPr>
          </w:p>
        </w:tc>
        <w:tc>
          <w:tcPr>
            <w:tcW w:w="526" w:type="pct"/>
            <w:vMerge w:val="restart"/>
            <w:shd w:val="clear" w:color="auto" w:fill="auto"/>
          </w:tcPr>
          <w:p w14:paraId="10039AE1"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Производственный цех</w:t>
            </w:r>
          </w:p>
        </w:tc>
        <w:tc>
          <w:tcPr>
            <w:tcW w:w="581" w:type="pct"/>
            <w:shd w:val="clear" w:color="auto" w:fill="auto"/>
          </w:tcPr>
          <w:p w14:paraId="755965FA"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78482E20" w14:textId="77777777" w:rsidTr="00C33408">
        <w:tc>
          <w:tcPr>
            <w:tcW w:w="164" w:type="pct"/>
            <w:vMerge/>
            <w:shd w:val="clear" w:color="auto" w:fill="auto"/>
          </w:tcPr>
          <w:p w14:paraId="7807BD56"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5BF78D45"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rPr>
              <w:t>3. Выполнение инструкций и заданий пекаря по организации рабочего места</w:t>
            </w:r>
          </w:p>
        </w:tc>
        <w:tc>
          <w:tcPr>
            <w:tcW w:w="403" w:type="pct"/>
            <w:vMerge/>
            <w:shd w:val="clear" w:color="auto" w:fill="auto"/>
          </w:tcPr>
          <w:p w14:paraId="42F36D34"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0FB13544" w14:textId="77777777" w:rsidR="00C33408" w:rsidRPr="00DA2ECA" w:rsidRDefault="00C33408" w:rsidP="00C33408">
            <w:pPr>
              <w:spacing w:after="0" w:line="240" w:lineRule="auto"/>
              <w:jc w:val="both"/>
              <w:rPr>
                <w:rFonts w:ascii="Times New Roman" w:hAnsi="Times New Roman"/>
                <w:lang w:eastAsia="en-US"/>
              </w:rPr>
            </w:pPr>
          </w:p>
        </w:tc>
        <w:tc>
          <w:tcPr>
            <w:tcW w:w="590" w:type="pct"/>
            <w:vMerge/>
            <w:shd w:val="clear" w:color="auto" w:fill="auto"/>
          </w:tcPr>
          <w:p w14:paraId="1C552F39" w14:textId="77777777" w:rsidR="00C33408" w:rsidRPr="00DA2ECA" w:rsidRDefault="00C33408" w:rsidP="00C33408">
            <w:pPr>
              <w:rPr>
                <w:rFonts w:ascii="Times New Roman" w:hAnsi="Times New Roman"/>
                <w:lang w:eastAsia="en-US"/>
              </w:rPr>
            </w:pPr>
          </w:p>
        </w:tc>
        <w:tc>
          <w:tcPr>
            <w:tcW w:w="454" w:type="pct"/>
            <w:vMerge/>
            <w:shd w:val="clear" w:color="auto" w:fill="auto"/>
          </w:tcPr>
          <w:p w14:paraId="0B01560F"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4D4F2157"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6FBEE0AB" w14:textId="77777777" w:rsidR="00C33408" w:rsidRPr="00DA2ECA" w:rsidRDefault="00C33408" w:rsidP="00C33408">
            <w:pPr>
              <w:spacing w:after="0" w:line="240" w:lineRule="auto"/>
              <w:jc w:val="both"/>
              <w:rPr>
                <w:rFonts w:ascii="Times New Roman" w:hAnsi="Times New Roman"/>
                <w:lang w:eastAsia="en-US"/>
              </w:rPr>
            </w:pPr>
          </w:p>
        </w:tc>
        <w:tc>
          <w:tcPr>
            <w:tcW w:w="581" w:type="pct"/>
            <w:shd w:val="clear" w:color="auto" w:fill="auto"/>
          </w:tcPr>
          <w:p w14:paraId="08BDE6B4"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5FDB0ED8" w14:textId="77777777" w:rsidTr="00C33408">
        <w:tc>
          <w:tcPr>
            <w:tcW w:w="164" w:type="pct"/>
            <w:vMerge/>
            <w:shd w:val="clear" w:color="auto" w:fill="auto"/>
          </w:tcPr>
          <w:p w14:paraId="041E7E4F"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20E059C5"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rPr>
              <w:t xml:space="preserve">4. Проверка простого технологического оборудования, производственного инвентаря, инструмента, </w:t>
            </w:r>
            <w:proofErr w:type="spellStart"/>
            <w:r w:rsidRPr="00DA2ECA">
              <w:rPr>
                <w:rFonts w:ascii="Times New Roman" w:hAnsi="Times New Roman"/>
              </w:rPr>
              <w:t>весоизмерительных</w:t>
            </w:r>
            <w:proofErr w:type="spellEnd"/>
            <w:r w:rsidRPr="00DA2ECA">
              <w:rPr>
                <w:rFonts w:ascii="Times New Roman" w:hAnsi="Times New Roman"/>
              </w:rPr>
              <w:t xml:space="preserve"> приборов хлебобулочного производства</w:t>
            </w:r>
          </w:p>
        </w:tc>
        <w:tc>
          <w:tcPr>
            <w:tcW w:w="403" w:type="pct"/>
            <w:vMerge/>
            <w:shd w:val="clear" w:color="auto" w:fill="auto"/>
          </w:tcPr>
          <w:p w14:paraId="59E08F77"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16ECAB37" w14:textId="77777777" w:rsidR="00C33408" w:rsidRPr="00DA2ECA" w:rsidRDefault="00C33408" w:rsidP="00C33408">
            <w:pPr>
              <w:spacing w:after="0" w:line="240" w:lineRule="auto"/>
              <w:jc w:val="both"/>
              <w:rPr>
                <w:rFonts w:ascii="Times New Roman" w:hAnsi="Times New Roman"/>
                <w:lang w:eastAsia="en-US"/>
              </w:rPr>
            </w:pPr>
          </w:p>
        </w:tc>
        <w:tc>
          <w:tcPr>
            <w:tcW w:w="590" w:type="pct"/>
            <w:vMerge/>
            <w:shd w:val="clear" w:color="auto" w:fill="auto"/>
          </w:tcPr>
          <w:p w14:paraId="10710E70" w14:textId="77777777" w:rsidR="00C33408" w:rsidRPr="00DA2ECA" w:rsidRDefault="00C33408" w:rsidP="00C33408">
            <w:pPr>
              <w:rPr>
                <w:rFonts w:ascii="Times New Roman" w:hAnsi="Times New Roman"/>
                <w:lang w:eastAsia="en-US"/>
              </w:rPr>
            </w:pPr>
          </w:p>
        </w:tc>
        <w:tc>
          <w:tcPr>
            <w:tcW w:w="454" w:type="pct"/>
            <w:vMerge/>
            <w:shd w:val="clear" w:color="auto" w:fill="auto"/>
          </w:tcPr>
          <w:p w14:paraId="5C438DAB"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269EAEB1"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30A08069" w14:textId="77777777" w:rsidR="00C33408" w:rsidRPr="00DA2ECA" w:rsidRDefault="00C33408" w:rsidP="00C33408">
            <w:pPr>
              <w:spacing w:after="0" w:line="240" w:lineRule="auto"/>
              <w:jc w:val="both"/>
              <w:rPr>
                <w:rFonts w:ascii="Times New Roman" w:hAnsi="Times New Roman"/>
                <w:lang w:eastAsia="en-US"/>
              </w:rPr>
            </w:pPr>
          </w:p>
        </w:tc>
        <w:tc>
          <w:tcPr>
            <w:tcW w:w="581" w:type="pct"/>
            <w:shd w:val="clear" w:color="auto" w:fill="auto"/>
          </w:tcPr>
          <w:p w14:paraId="186B1A42"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601A66AB" w14:textId="77777777" w:rsidTr="00C33408">
        <w:tc>
          <w:tcPr>
            <w:tcW w:w="164" w:type="pct"/>
            <w:vMerge/>
            <w:shd w:val="clear" w:color="auto" w:fill="auto"/>
          </w:tcPr>
          <w:p w14:paraId="71D56F80"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24236515"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rPr>
              <w:t>5. Составление рецептуры хлебобулочных изделий</w:t>
            </w:r>
          </w:p>
        </w:tc>
        <w:tc>
          <w:tcPr>
            <w:tcW w:w="403" w:type="pct"/>
            <w:vMerge/>
            <w:shd w:val="clear" w:color="auto" w:fill="auto"/>
          </w:tcPr>
          <w:p w14:paraId="7CE99989"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28B424D7" w14:textId="77777777" w:rsidR="00C33408" w:rsidRPr="00DA2ECA" w:rsidRDefault="00C33408" w:rsidP="00C33408">
            <w:pPr>
              <w:spacing w:after="0" w:line="240" w:lineRule="auto"/>
              <w:jc w:val="both"/>
              <w:rPr>
                <w:rFonts w:ascii="Times New Roman" w:hAnsi="Times New Roman"/>
                <w:lang w:eastAsia="en-US"/>
              </w:rPr>
            </w:pPr>
          </w:p>
        </w:tc>
        <w:tc>
          <w:tcPr>
            <w:tcW w:w="590" w:type="pct"/>
            <w:vMerge/>
            <w:shd w:val="clear" w:color="auto" w:fill="auto"/>
          </w:tcPr>
          <w:p w14:paraId="21F6208D" w14:textId="77777777" w:rsidR="00C33408" w:rsidRPr="00DA2ECA" w:rsidRDefault="00C33408" w:rsidP="00C33408">
            <w:pPr>
              <w:rPr>
                <w:rFonts w:ascii="Times New Roman" w:hAnsi="Times New Roman"/>
                <w:lang w:eastAsia="en-US"/>
              </w:rPr>
            </w:pPr>
          </w:p>
        </w:tc>
        <w:tc>
          <w:tcPr>
            <w:tcW w:w="454" w:type="pct"/>
            <w:vMerge/>
            <w:shd w:val="clear" w:color="auto" w:fill="auto"/>
          </w:tcPr>
          <w:p w14:paraId="7A4B8FE5"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3FDC39C1"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7EA07ACD" w14:textId="77777777" w:rsidR="00C33408" w:rsidRPr="00DA2ECA" w:rsidRDefault="00C33408" w:rsidP="00C33408">
            <w:pPr>
              <w:spacing w:after="0" w:line="240" w:lineRule="auto"/>
              <w:jc w:val="both"/>
              <w:rPr>
                <w:rFonts w:ascii="Times New Roman" w:hAnsi="Times New Roman"/>
                <w:lang w:eastAsia="en-US"/>
              </w:rPr>
            </w:pPr>
          </w:p>
        </w:tc>
        <w:tc>
          <w:tcPr>
            <w:tcW w:w="581" w:type="pct"/>
            <w:shd w:val="clear" w:color="auto" w:fill="auto"/>
          </w:tcPr>
          <w:p w14:paraId="6D93F492"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22F31716" w14:textId="77777777" w:rsidTr="00C33408">
        <w:tc>
          <w:tcPr>
            <w:tcW w:w="164" w:type="pct"/>
            <w:vMerge/>
            <w:shd w:val="clear" w:color="auto" w:fill="auto"/>
          </w:tcPr>
          <w:p w14:paraId="6FE1A208"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3E120D09" w14:textId="77777777" w:rsidR="00C33408" w:rsidRPr="00DA2ECA" w:rsidRDefault="00C33408" w:rsidP="00C33408">
            <w:pPr>
              <w:spacing w:after="0" w:line="240" w:lineRule="auto"/>
              <w:jc w:val="both"/>
              <w:rPr>
                <w:rFonts w:ascii="Times New Roman" w:hAnsi="Times New Roman"/>
              </w:rPr>
            </w:pPr>
            <w:r w:rsidRPr="00DA2ECA">
              <w:rPr>
                <w:rFonts w:ascii="Times New Roman" w:hAnsi="Times New Roman"/>
              </w:rPr>
              <w:t>6. Приготовление хлебобулочной продукции стандартного ассортимента</w:t>
            </w:r>
          </w:p>
        </w:tc>
        <w:tc>
          <w:tcPr>
            <w:tcW w:w="403" w:type="pct"/>
            <w:vMerge/>
            <w:shd w:val="clear" w:color="auto" w:fill="auto"/>
          </w:tcPr>
          <w:p w14:paraId="558ADD1F"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4B51D9B5" w14:textId="77777777" w:rsidR="00C33408" w:rsidRPr="00DA2ECA" w:rsidRDefault="00C33408" w:rsidP="00C33408">
            <w:pPr>
              <w:spacing w:after="0" w:line="240" w:lineRule="auto"/>
              <w:jc w:val="both"/>
              <w:rPr>
                <w:rFonts w:ascii="Times New Roman" w:hAnsi="Times New Roman"/>
                <w:lang w:eastAsia="en-US"/>
              </w:rPr>
            </w:pPr>
          </w:p>
        </w:tc>
        <w:tc>
          <w:tcPr>
            <w:tcW w:w="590" w:type="pct"/>
            <w:vMerge/>
            <w:shd w:val="clear" w:color="auto" w:fill="auto"/>
          </w:tcPr>
          <w:p w14:paraId="1E19E0BA" w14:textId="77777777" w:rsidR="00C33408" w:rsidRPr="00DA2ECA" w:rsidRDefault="00C33408" w:rsidP="00C33408">
            <w:pPr>
              <w:rPr>
                <w:rFonts w:ascii="Times New Roman" w:hAnsi="Times New Roman"/>
                <w:lang w:eastAsia="en-US"/>
              </w:rPr>
            </w:pPr>
          </w:p>
        </w:tc>
        <w:tc>
          <w:tcPr>
            <w:tcW w:w="454" w:type="pct"/>
            <w:vMerge/>
            <w:shd w:val="clear" w:color="auto" w:fill="auto"/>
          </w:tcPr>
          <w:p w14:paraId="61CF0F98"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5F9613C2"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1B80D5A4" w14:textId="77777777" w:rsidR="00C33408" w:rsidRPr="00DA2ECA" w:rsidRDefault="00C33408" w:rsidP="00C33408">
            <w:pPr>
              <w:spacing w:after="0" w:line="240" w:lineRule="auto"/>
              <w:jc w:val="both"/>
              <w:rPr>
                <w:rFonts w:ascii="Times New Roman" w:hAnsi="Times New Roman"/>
                <w:lang w:eastAsia="en-US"/>
              </w:rPr>
            </w:pPr>
          </w:p>
        </w:tc>
        <w:tc>
          <w:tcPr>
            <w:tcW w:w="581" w:type="pct"/>
            <w:shd w:val="clear" w:color="auto" w:fill="auto"/>
          </w:tcPr>
          <w:p w14:paraId="3890B817"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6D4EC144" w14:textId="77777777" w:rsidTr="00C33408">
        <w:tc>
          <w:tcPr>
            <w:tcW w:w="164" w:type="pct"/>
            <w:vMerge w:val="restart"/>
            <w:shd w:val="clear" w:color="auto" w:fill="auto"/>
          </w:tcPr>
          <w:p w14:paraId="62C95A77" w14:textId="77777777" w:rsidR="00C33408" w:rsidRPr="00DA2ECA" w:rsidRDefault="00C33408" w:rsidP="00C33408">
            <w:pPr>
              <w:spacing w:after="0" w:line="240" w:lineRule="auto"/>
              <w:jc w:val="both"/>
              <w:rPr>
                <w:rFonts w:ascii="Times New Roman" w:hAnsi="Times New Roman"/>
                <w:lang w:eastAsia="en-US"/>
              </w:rPr>
            </w:pPr>
            <w:r>
              <w:rPr>
                <w:rFonts w:ascii="Times New Roman" w:hAnsi="Times New Roman"/>
                <w:lang w:eastAsia="en-US"/>
              </w:rPr>
              <w:t>4.</w:t>
            </w:r>
          </w:p>
        </w:tc>
        <w:tc>
          <w:tcPr>
            <w:tcW w:w="830" w:type="pct"/>
            <w:shd w:val="clear" w:color="auto" w:fill="auto"/>
          </w:tcPr>
          <w:p w14:paraId="61A07F44" w14:textId="77777777" w:rsidR="00C33408" w:rsidRPr="00DA2ECA" w:rsidRDefault="00C33408" w:rsidP="00C33408">
            <w:pPr>
              <w:spacing w:after="0" w:line="240" w:lineRule="auto"/>
              <w:jc w:val="both"/>
              <w:rPr>
                <w:rFonts w:ascii="Times New Roman" w:hAnsi="Times New Roman"/>
                <w:lang w:eastAsia="en-US"/>
              </w:rPr>
            </w:pPr>
            <w:r>
              <w:rPr>
                <w:rFonts w:ascii="Times New Roman" w:hAnsi="Times New Roman"/>
                <w:lang w:eastAsia="en-US"/>
              </w:rPr>
              <w:t xml:space="preserve">1. </w:t>
            </w:r>
            <w:r w:rsidRPr="00DA2ECA">
              <w:rPr>
                <w:rFonts w:ascii="Times New Roman" w:hAnsi="Times New Roman"/>
                <w:lang w:eastAsia="en-US"/>
              </w:rPr>
              <w:t>Ознакомление с деятельностью предприятия, его организационно правовой специализацией.</w:t>
            </w:r>
          </w:p>
        </w:tc>
        <w:tc>
          <w:tcPr>
            <w:tcW w:w="403" w:type="pct"/>
            <w:vMerge w:val="restart"/>
            <w:shd w:val="clear" w:color="auto" w:fill="auto"/>
          </w:tcPr>
          <w:p w14:paraId="653F2D17"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МДК.06.02</w:t>
            </w:r>
          </w:p>
        </w:tc>
        <w:tc>
          <w:tcPr>
            <w:tcW w:w="1088" w:type="pct"/>
            <w:vMerge w:val="restart"/>
            <w:shd w:val="clear" w:color="auto" w:fill="auto"/>
          </w:tcPr>
          <w:p w14:paraId="43B1BFF2" w14:textId="77777777" w:rsidR="00C33408" w:rsidRPr="00DA2ECA" w:rsidRDefault="00C33408" w:rsidP="00C33408">
            <w:pPr>
              <w:rPr>
                <w:rFonts w:ascii="Times New Roman" w:hAnsi="Times New Roman"/>
              </w:rPr>
            </w:pPr>
            <w:r w:rsidRPr="00DA2ECA">
              <w:rPr>
                <w:rFonts w:ascii="Times New Roman" w:hAnsi="Times New Roman"/>
              </w:rPr>
              <w:t>Организационно - технологическое обеспечение производства пищевых добавок, ароматизаторов и технологических вспомогательных средств</w:t>
            </w:r>
          </w:p>
        </w:tc>
        <w:tc>
          <w:tcPr>
            <w:tcW w:w="590" w:type="pct"/>
            <w:vMerge w:val="restart"/>
            <w:shd w:val="clear" w:color="auto" w:fill="auto"/>
          </w:tcPr>
          <w:p w14:paraId="151D72AB"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ОК.01</w:t>
            </w:r>
            <w:proofErr w:type="gramStart"/>
            <w:r>
              <w:rPr>
                <w:rFonts w:ascii="Times New Roman" w:hAnsi="Times New Roman"/>
                <w:lang w:eastAsia="en-US"/>
              </w:rPr>
              <w:t xml:space="preserve">- </w:t>
            </w:r>
            <w:r w:rsidRPr="00DA2ECA">
              <w:rPr>
                <w:rFonts w:ascii="Times New Roman" w:hAnsi="Times New Roman"/>
                <w:lang w:eastAsia="en-US"/>
              </w:rPr>
              <w:t xml:space="preserve"> ОК</w:t>
            </w:r>
            <w:proofErr w:type="gramEnd"/>
            <w:r w:rsidRPr="00DA2ECA">
              <w:rPr>
                <w:rFonts w:ascii="Times New Roman" w:hAnsi="Times New Roman"/>
                <w:lang w:eastAsia="en-US"/>
              </w:rPr>
              <w:t>.02, ОК.03, ОК.05, ОК.06, ОК.09, ПК.1.2, ПК.3.2</w:t>
            </w:r>
          </w:p>
        </w:tc>
        <w:tc>
          <w:tcPr>
            <w:tcW w:w="454" w:type="pct"/>
            <w:vMerge w:val="restart"/>
            <w:shd w:val="clear" w:color="auto" w:fill="auto"/>
          </w:tcPr>
          <w:p w14:paraId="25C4D61A"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72</w:t>
            </w:r>
          </w:p>
        </w:tc>
        <w:tc>
          <w:tcPr>
            <w:tcW w:w="363" w:type="pct"/>
            <w:vMerge w:val="restart"/>
            <w:shd w:val="clear" w:color="auto" w:fill="auto"/>
          </w:tcPr>
          <w:p w14:paraId="0B565DF8"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6</w:t>
            </w:r>
          </w:p>
        </w:tc>
        <w:tc>
          <w:tcPr>
            <w:tcW w:w="526" w:type="pct"/>
            <w:shd w:val="clear" w:color="auto" w:fill="auto"/>
          </w:tcPr>
          <w:p w14:paraId="0B5FA141"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Административный корпус</w:t>
            </w:r>
          </w:p>
        </w:tc>
        <w:tc>
          <w:tcPr>
            <w:tcW w:w="581" w:type="pct"/>
            <w:shd w:val="clear" w:color="auto" w:fill="auto"/>
          </w:tcPr>
          <w:p w14:paraId="6EB9E9E4"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03260E4B" w14:textId="77777777" w:rsidTr="00C33408">
        <w:tc>
          <w:tcPr>
            <w:tcW w:w="164" w:type="pct"/>
            <w:vMerge/>
            <w:shd w:val="clear" w:color="auto" w:fill="auto"/>
          </w:tcPr>
          <w:p w14:paraId="01594E36"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5A1A0E82" w14:textId="77777777" w:rsidR="00C33408" w:rsidRPr="00DA2ECA" w:rsidRDefault="00C33408" w:rsidP="00C33408">
            <w:pPr>
              <w:spacing w:after="0" w:line="240" w:lineRule="auto"/>
              <w:jc w:val="both"/>
              <w:rPr>
                <w:rFonts w:ascii="Times New Roman" w:hAnsi="Times New Roman"/>
                <w:lang w:eastAsia="en-US"/>
              </w:rPr>
            </w:pPr>
            <w:r>
              <w:rPr>
                <w:rFonts w:ascii="Times New Roman" w:hAnsi="Times New Roman"/>
                <w:lang w:eastAsia="en-US"/>
              </w:rPr>
              <w:t xml:space="preserve">2. </w:t>
            </w:r>
            <w:r w:rsidRPr="00DA2ECA">
              <w:rPr>
                <w:rFonts w:ascii="Times New Roman" w:hAnsi="Times New Roman"/>
                <w:lang w:eastAsia="en-US"/>
              </w:rPr>
              <w:t>Ознакомление с материально технической базой предприятия</w:t>
            </w:r>
          </w:p>
        </w:tc>
        <w:tc>
          <w:tcPr>
            <w:tcW w:w="403" w:type="pct"/>
            <w:vMerge/>
            <w:shd w:val="clear" w:color="auto" w:fill="auto"/>
          </w:tcPr>
          <w:p w14:paraId="34AB8777"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3378B74C" w14:textId="77777777" w:rsidR="00C33408" w:rsidRPr="00DA2ECA" w:rsidRDefault="00C33408" w:rsidP="00C33408">
            <w:pPr>
              <w:rPr>
                <w:rFonts w:ascii="Times New Roman" w:hAnsi="Times New Roman"/>
              </w:rPr>
            </w:pPr>
          </w:p>
        </w:tc>
        <w:tc>
          <w:tcPr>
            <w:tcW w:w="590" w:type="pct"/>
            <w:vMerge/>
            <w:shd w:val="clear" w:color="auto" w:fill="auto"/>
          </w:tcPr>
          <w:p w14:paraId="391CBAFF"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1E3EA10E"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63B55673" w14:textId="77777777" w:rsidR="00C33408" w:rsidRPr="00DA2ECA" w:rsidRDefault="00C33408" w:rsidP="00C33408">
            <w:pPr>
              <w:spacing w:after="0" w:line="240" w:lineRule="auto"/>
              <w:jc w:val="both"/>
              <w:rPr>
                <w:rFonts w:ascii="Times New Roman" w:hAnsi="Times New Roman"/>
                <w:lang w:eastAsia="en-US"/>
              </w:rPr>
            </w:pPr>
          </w:p>
        </w:tc>
        <w:tc>
          <w:tcPr>
            <w:tcW w:w="526" w:type="pct"/>
            <w:vMerge w:val="restart"/>
            <w:shd w:val="clear" w:color="auto" w:fill="auto"/>
          </w:tcPr>
          <w:p w14:paraId="3EC254BE"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Производственный цех</w:t>
            </w:r>
          </w:p>
        </w:tc>
        <w:tc>
          <w:tcPr>
            <w:tcW w:w="581" w:type="pct"/>
            <w:shd w:val="clear" w:color="auto" w:fill="auto"/>
          </w:tcPr>
          <w:p w14:paraId="4039C421"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7D5D7467" w14:textId="77777777" w:rsidTr="00C33408">
        <w:tc>
          <w:tcPr>
            <w:tcW w:w="164" w:type="pct"/>
            <w:vMerge/>
            <w:shd w:val="clear" w:color="auto" w:fill="auto"/>
          </w:tcPr>
          <w:p w14:paraId="65FF00BA"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02CBC33B"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 xml:space="preserve">3. Участие в </w:t>
            </w:r>
            <w:proofErr w:type="gramStart"/>
            <w:r>
              <w:rPr>
                <w:rFonts w:ascii="Times New Roman" w:hAnsi="Times New Roman"/>
                <w:lang w:eastAsia="en-US"/>
              </w:rPr>
              <w:t>техническом  обслуживании</w:t>
            </w:r>
            <w:proofErr w:type="gramEnd"/>
            <w:r>
              <w:rPr>
                <w:rFonts w:ascii="Times New Roman" w:hAnsi="Times New Roman"/>
                <w:lang w:eastAsia="en-US"/>
              </w:rPr>
              <w:t xml:space="preserve"> технологического оборудования продуктов питания в соответствии с технической документацией.</w:t>
            </w:r>
          </w:p>
        </w:tc>
        <w:tc>
          <w:tcPr>
            <w:tcW w:w="403" w:type="pct"/>
            <w:vMerge/>
            <w:shd w:val="clear" w:color="auto" w:fill="auto"/>
          </w:tcPr>
          <w:p w14:paraId="5E0D68E0"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437D4D4B" w14:textId="77777777" w:rsidR="00C33408" w:rsidRPr="00DA2ECA" w:rsidRDefault="00C33408" w:rsidP="00C33408">
            <w:pPr>
              <w:rPr>
                <w:rFonts w:ascii="Times New Roman" w:hAnsi="Times New Roman"/>
              </w:rPr>
            </w:pPr>
          </w:p>
        </w:tc>
        <w:tc>
          <w:tcPr>
            <w:tcW w:w="590" w:type="pct"/>
            <w:vMerge/>
            <w:shd w:val="clear" w:color="auto" w:fill="auto"/>
          </w:tcPr>
          <w:p w14:paraId="390B00A7"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7624C84D"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7C2536AB"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3AAF3256" w14:textId="77777777" w:rsidR="00C33408" w:rsidRPr="00DA2ECA" w:rsidRDefault="00C33408" w:rsidP="00C33408">
            <w:pPr>
              <w:spacing w:after="0" w:line="240" w:lineRule="auto"/>
              <w:jc w:val="both"/>
              <w:rPr>
                <w:rFonts w:ascii="Times New Roman" w:hAnsi="Times New Roman"/>
                <w:lang w:eastAsia="en-US"/>
              </w:rPr>
            </w:pPr>
          </w:p>
        </w:tc>
        <w:tc>
          <w:tcPr>
            <w:tcW w:w="581" w:type="pct"/>
            <w:shd w:val="clear" w:color="auto" w:fill="auto"/>
          </w:tcPr>
          <w:p w14:paraId="6E2ADC97" w14:textId="77777777" w:rsidR="00C33408" w:rsidRPr="00DA2ECA" w:rsidRDefault="00C33408" w:rsidP="00C33408">
            <w:pPr>
              <w:spacing w:after="0" w:line="240" w:lineRule="auto"/>
              <w:jc w:val="both"/>
              <w:rPr>
                <w:rFonts w:ascii="Times New Roman" w:hAnsi="Times New Roman"/>
                <w:lang w:eastAsia="en-US"/>
              </w:rPr>
            </w:pPr>
          </w:p>
        </w:tc>
      </w:tr>
      <w:tr w:rsidR="00C33408" w:rsidRPr="00DA2ECA" w14:paraId="564CC19F" w14:textId="77777777" w:rsidTr="00C33408">
        <w:tc>
          <w:tcPr>
            <w:tcW w:w="164" w:type="pct"/>
            <w:vMerge/>
            <w:shd w:val="clear" w:color="auto" w:fill="auto"/>
          </w:tcPr>
          <w:p w14:paraId="054794D3" w14:textId="77777777" w:rsidR="00C33408" w:rsidRPr="00DA2ECA" w:rsidRDefault="00C33408" w:rsidP="00C33408">
            <w:pPr>
              <w:spacing w:after="0" w:line="240" w:lineRule="auto"/>
              <w:jc w:val="both"/>
              <w:rPr>
                <w:rFonts w:ascii="Times New Roman" w:hAnsi="Times New Roman"/>
                <w:lang w:eastAsia="en-US"/>
              </w:rPr>
            </w:pPr>
          </w:p>
        </w:tc>
        <w:tc>
          <w:tcPr>
            <w:tcW w:w="830" w:type="pct"/>
            <w:shd w:val="clear" w:color="auto" w:fill="auto"/>
          </w:tcPr>
          <w:p w14:paraId="26250A71" w14:textId="77777777" w:rsidR="00C33408" w:rsidRPr="00DA2ECA" w:rsidRDefault="00C33408" w:rsidP="00C33408">
            <w:pPr>
              <w:spacing w:after="0" w:line="240" w:lineRule="auto"/>
              <w:jc w:val="both"/>
              <w:rPr>
                <w:rFonts w:ascii="Times New Roman" w:hAnsi="Times New Roman"/>
                <w:lang w:eastAsia="en-US"/>
              </w:rPr>
            </w:pPr>
            <w:r w:rsidRPr="00DA2ECA">
              <w:rPr>
                <w:rFonts w:ascii="Times New Roman" w:hAnsi="Times New Roman"/>
                <w:lang w:eastAsia="en-US"/>
              </w:rPr>
              <w:t xml:space="preserve">4. Участие в </w:t>
            </w:r>
            <w:r>
              <w:rPr>
                <w:rFonts w:ascii="Times New Roman" w:hAnsi="Times New Roman"/>
                <w:lang w:eastAsia="en-US"/>
              </w:rPr>
              <w:t xml:space="preserve">выполнении технологических операций производства </w:t>
            </w:r>
            <w:r w:rsidRPr="00DA2ECA">
              <w:rPr>
                <w:rFonts w:ascii="Times New Roman" w:hAnsi="Times New Roman"/>
              </w:rPr>
              <w:t>пищевых добавок, ароматизаторов и технологических вспомогательных средств</w:t>
            </w:r>
          </w:p>
        </w:tc>
        <w:tc>
          <w:tcPr>
            <w:tcW w:w="403" w:type="pct"/>
            <w:vMerge/>
            <w:shd w:val="clear" w:color="auto" w:fill="auto"/>
          </w:tcPr>
          <w:p w14:paraId="760E55D5" w14:textId="77777777" w:rsidR="00C33408" w:rsidRPr="00DA2ECA" w:rsidRDefault="00C33408" w:rsidP="00C33408">
            <w:pPr>
              <w:spacing w:after="0" w:line="240" w:lineRule="auto"/>
              <w:jc w:val="both"/>
              <w:rPr>
                <w:rFonts w:ascii="Times New Roman" w:hAnsi="Times New Roman"/>
                <w:lang w:eastAsia="en-US"/>
              </w:rPr>
            </w:pPr>
          </w:p>
        </w:tc>
        <w:tc>
          <w:tcPr>
            <w:tcW w:w="1088" w:type="pct"/>
            <w:vMerge/>
            <w:shd w:val="clear" w:color="auto" w:fill="auto"/>
          </w:tcPr>
          <w:p w14:paraId="1EFFC2D8" w14:textId="77777777" w:rsidR="00C33408" w:rsidRPr="00DA2ECA" w:rsidRDefault="00C33408" w:rsidP="00C33408">
            <w:pPr>
              <w:rPr>
                <w:rFonts w:ascii="Times New Roman" w:hAnsi="Times New Roman"/>
              </w:rPr>
            </w:pPr>
          </w:p>
        </w:tc>
        <w:tc>
          <w:tcPr>
            <w:tcW w:w="590" w:type="pct"/>
            <w:vMerge/>
            <w:shd w:val="clear" w:color="auto" w:fill="auto"/>
          </w:tcPr>
          <w:p w14:paraId="54E292B0" w14:textId="77777777" w:rsidR="00C33408" w:rsidRPr="00DA2ECA" w:rsidRDefault="00C33408" w:rsidP="00C33408">
            <w:pPr>
              <w:spacing w:after="0" w:line="240" w:lineRule="auto"/>
              <w:jc w:val="both"/>
              <w:rPr>
                <w:rFonts w:ascii="Times New Roman" w:hAnsi="Times New Roman"/>
                <w:lang w:eastAsia="en-US"/>
              </w:rPr>
            </w:pPr>
          </w:p>
        </w:tc>
        <w:tc>
          <w:tcPr>
            <w:tcW w:w="454" w:type="pct"/>
            <w:vMerge/>
            <w:shd w:val="clear" w:color="auto" w:fill="auto"/>
          </w:tcPr>
          <w:p w14:paraId="132248F3" w14:textId="77777777" w:rsidR="00C33408" w:rsidRPr="00DA2ECA" w:rsidRDefault="00C33408" w:rsidP="00C33408">
            <w:pPr>
              <w:spacing w:after="0" w:line="240" w:lineRule="auto"/>
              <w:jc w:val="both"/>
              <w:rPr>
                <w:rFonts w:ascii="Times New Roman" w:hAnsi="Times New Roman"/>
                <w:lang w:eastAsia="en-US"/>
              </w:rPr>
            </w:pPr>
          </w:p>
        </w:tc>
        <w:tc>
          <w:tcPr>
            <w:tcW w:w="363" w:type="pct"/>
            <w:vMerge/>
            <w:shd w:val="clear" w:color="auto" w:fill="auto"/>
          </w:tcPr>
          <w:p w14:paraId="2555520B" w14:textId="77777777" w:rsidR="00C33408" w:rsidRPr="00DA2ECA" w:rsidRDefault="00C33408" w:rsidP="00C33408">
            <w:pPr>
              <w:spacing w:after="0" w:line="240" w:lineRule="auto"/>
              <w:jc w:val="both"/>
              <w:rPr>
                <w:rFonts w:ascii="Times New Roman" w:hAnsi="Times New Roman"/>
                <w:lang w:eastAsia="en-US"/>
              </w:rPr>
            </w:pPr>
          </w:p>
        </w:tc>
        <w:tc>
          <w:tcPr>
            <w:tcW w:w="526" w:type="pct"/>
            <w:vMerge/>
            <w:shd w:val="clear" w:color="auto" w:fill="auto"/>
          </w:tcPr>
          <w:p w14:paraId="55393993" w14:textId="77777777" w:rsidR="00C33408" w:rsidRPr="00DA2ECA" w:rsidRDefault="00C33408" w:rsidP="00C33408">
            <w:pPr>
              <w:spacing w:after="0" w:line="240" w:lineRule="auto"/>
              <w:jc w:val="both"/>
              <w:rPr>
                <w:rFonts w:ascii="Times New Roman" w:hAnsi="Times New Roman"/>
                <w:lang w:eastAsia="en-US"/>
              </w:rPr>
            </w:pPr>
          </w:p>
        </w:tc>
        <w:tc>
          <w:tcPr>
            <w:tcW w:w="581" w:type="pct"/>
            <w:shd w:val="clear" w:color="auto" w:fill="auto"/>
          </w:tcPr>
          <w:p w14:paraId="0F62A47B" w14:textId="77777777" w:rsidR="00C33408" w:rsidRPr="00DA2ECA" w:rsidRDefault="00C33408" w:rsidP="00C33408">
            <w:pPr>
              <w:spacing w:after="0" w:line="240" w:lineRule="auto"/>
              <w:jc w:val="both"/>
              <w:rPr>
                <w:rFonts w:ascii="Times New Roman" w:hAnsi="Times New Roman"/>
                <w:lang w:eastAsia="en-US"/>
              </w:rPr>
            </w:pPr>
          </w:p>
        </w:tc>
      </w:tr>
    </w:tbl>
    <w:p w14:paraId="59ACE0C7" w14:textId="77777777" w:rsidR="001F4FD2" w:rsidRPr="00C33408" w:rsidRDefault="001F4FD2" w:rsidP="000C2182">
      <w:pPr>
        <w:pStyle w:val="afffffd"/>
        <w:ind w:firstLine="709"/>
        <w:jc w:val="left"/>
        <w:rPr>
          <w:bCs/>
          <w:color w:val="000000"/>
          <w:shd w:val="clear" w:color="auto" w:fill="FFFFFF"/>
        </w:rPr>
      </w:pPr>
    </w:p>
    <w:p w14:paraId="58382156"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 xml:space="preserve">составления и дальнейшего обучения по </w:t>
      </w:r>
      <w:proofErr w:type="spellStart"/>
      <w:r w:rsidR="00B15B18">
        <w:rPr>
          <w:rFonts w:ascii="Times New Roman" w:hAnsi="Times New Roman"/>
          <w:sz w:val="24"/>
          <w:szCs w:val="24"/>
          <w:lang w:eastAsia="en-US"/>
        </w:rPr>
        <w:t>плану</w:t>
      </w:r>
      <w:r w:rsidR="00A30965">
        <w:rPr>
          <w:rFonts w:ascii="Times New Roman" w:hAnsi="Times New Roman"/>
          <w:sz w:val="24"/>
          <w:szCs w:val="24"/>
          <w:lang w:eastAsia="en-US"/>
        </w:rPr>
        <w:t>твыполнения</w:t>
      </w:r>
      <w:proofErr w:type="spellEnd"/>
      <w:r w:rsidR="00A30965">
        <w:rPr>
          <w:rFonts w:ascii="Times New Roman" w:hAnsi="Times New Roman"/>
          <w:sz w:val="24"/>
          <w:szCs w:val="24"/>
          <w:lang w:eastAsia="en-US"/>
        </w:rPr>
        <w:t xml:space="preserve"> работ</w:t>
      </w:r>
      <w:r w:rsidRPr="00375D7D">
        <w:rPr>
          <w:rFonts w:ascii="Times New Roman" w:hAnsi="Times New Roman"/>
          <w:sz w:val="24"/>
          <w:szCs w:val="24"/>
          <w:lang w:eastAsia="en-US"/>
        </w:rPr>
        <w:t xml:space="preserve"> на предприятии.</w:t>
      </w:r>
    </w:p>
    <w:p w14:paraId="7C63C16C"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1A003CA1" w14:textId="77777777" w:rsidR="00655CFF" w:rsidRPr="00375D7D" w:rsidRDefault="00655CFF" w:rsidP="000C2182">
      <w:pPr>
        <w:pStyle w:val="afffffd"/>
        <w:ind w:firstLine="709"/>
        <w:jc w:val="left"/>
        <w:rPr>
          <w:rFonts w:ascii="Times New Roman" w:hAnsi="Times New Roman"/>
        </w:rPr>
      </w:pPr>
      <w:bookmarkStart w:id="16" w:name="_Toc103594001"/>
      <w:bookmarkStart w:id="17" w:name="_Hlk103781542"/>
      <w:r w:rsidRPr="00375D7D">
        <w:rPr>
          <w:rFonts w:ascii="Times New Roman" w:hAnsi="Times New Roman"/>
        </w:rPr>
        <w:t>5.</w:t>
      </w:r>
      <w:r w:rsidR="00B854AE">
        <w:rPr>
          <w:rFonts w:ascii="Times New Roman" w:hAnsi="Times New Roman"/>
        </w:rPr>
        <w:t>3</w:t>
      </w:r>
      <w:r w:rsidRPr="00375D7D">
        <w:rPr>
          <w:rFonts w:ascii="Times New Roman" w:hAnsi="Times New Roman"/>
        </w:rPr>
        <w:t>. Примерный календарный учебный график</w:t>
      </w:r>
      <w:bookmarkEnd w:id="16"/>
    </w:p>
    <w:p w14:paraId="1622B1A6" w14:textId="77777777" w:rsidR="00655CFF" w:rsidRDefault="00655CFF" w:rsidP="006F40D5">
      <w:pPr>
        <w:spacing w:after="0"/>
        <w:ind w:firstLine="709"/>
        <w:rPr>
          <w:rFonts w:ascii="Times New Roman" w:hAnsi="Times New Roman"/>
          <w:bCs/>
          <w:i/>
          <w:sz w:val="24"/>
          <w:szCs w:val="24"/>
        </w:rPr>
      </w:pPr>
      <w:bookmarkStart w:id="18" w:name="_Hlk103781518"/>
      <w:bookmarkEnd w:id="17"/>
      <w:r w:rsidRPr="00375D7D">
        <w:rPr>
          <w:rFonts w:ascii="Times New Roman" w:hAnsi="Times New Roman"/>
          <w:bCs/>
          <w:i/>
          <w:sz w:val="24"/>
          <w:szCs w:val="24"/>
        </w:rPr>
        <w:t>5.</w:t>
      </w:r>
      <w:r w:rsidR="00B854AE">
        <w:rPr>
          <w:rFonts w:ascii="Times New Roman" w:hAnsi="Times New Roman"/>
          <w:bCs/>
          <w:i/>
          <w:sz w:val="24"/>
          <w:szCs w:val="24"/>
        </w:rPr>
        <w:t>3</w:t>
      </w:r>
      <w:r w:rsidRPr="00375D7D">
        <w:rPr>
          <w:rFonts w:ascii="Times New Roman" w:hAnsi="Times New Roman"/>
          <w:bCs/>
          <w:i/>
          <w:sz w:val="24"/>
          <w:szCs w:val="24"/>
        </w:rPr>
        <w:t>.1. По программе подготовки квалифицированных рабочих и служащих</w:t>
      </w:r>
      <w:r w:rsidR="0011210C" w:rsidRPr="00375D7D">
        <w:rPr>
          <w:rFonts w:ascii="Times New Roman" w:hAnsi="Times New Roman"/>
          <w:bCs/>
          <w:i/>
          <w:sz w:val="24"/>
          <w:szCs w:val="24"/>
        </w:rPr>
        <w:t>/ подготовки специалистов среднего звена</w:t>
      </w:r>
      <w:r w:rsidRPr="00375D7D">
        <w:rPr>
          <w:rFonts w:ascii="Times New Roman" w:hAnsi="Times New Roman"/>
          <w:bCs/>
          <w:i/>
          <w:sz w:val="24"/>
          <w:szCs w:val="24"/>
        </w:rPr>
        <w:t xml:space="preserve"> </w:t>
      </w:r>
    </w:p>
    <w:p w14:paraId="4C05F9E2" w14:textId="77777777" w:rsidR="00C33408" w:rsidRPr="006D67B3" w:rsidRDefault="00C33408" w:rsidP="00C33408">
      <w:pPr>
        <w:spacing w:after="0"/>
        <w:ind w:firstLine="709"/>
        <w:jc w:val="both"/>
        <w:rPr>
          <w:rFonts w:ascii="Times New Roman" w:hAnsi="Times New Roman"/>
          <w:b/>
          <w:i/>
          <w:sz w:val="24"/>
          <w:szCs w:val="24"/>
        </w:rPr>
      </w:pPr>
      <w:r w:rsidRPr="006D67B3">
        <w:rPr>
          <w:rFonts w:ascii="Times New Roman" w:hAnsi="Times New Roman"/>
          <w:b/>
          <w:sz w:val="24"/>
          <w:szCs w:val="24"/>
        </w:rPr>
        <w:t>19.02.11 Технология продуктов питания из растительного сырья</w:t>
      </w:r>
    </w:p>
    <w:p w14:paraId="1C501F02" w14:textId="77777777" w:rsidR="00C33408" w:rsidRPr="00F166E9" w:rsidRDefault="00C33408" w:rsidP="00C33408">
      <w:pPr>
        <w:spacing w:after="0"/>
        <w:ind w:firstLine="709"/>
        <w:jc w:val="center"/>
        <w:rPr>
          <w:rFonts w:ascii="Times New Roman" w:hAnsi="Times New Roman"/>
          <w:b/>
          <w:bCs/>
          <w:i/>
          <w:sz w:val="24"/>
          <w:szCs w:val="24"/>
        </w:rPr>
      </w:pPr>
      <w:r w:rsidRPr="00F166E9">
        <w:rPr>
          <w:rFonts w:ascii="Times New Roman" w:hAnsi="Times New Roman"/>
          <w:b/>
          <w:bCs/>
          <w:i/>
          <w:sz w:val="24"/>
          <w:szCs w:val="24"/>
        </w:rPr>
        <w:t>1 год обучения</w:t>
      </w:r>
    </w:p>
    <w:tbl>
      <w:tblPr>
        <w:tblW w:w="5102"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5"/>
        <w:gridCol w:w="1378"/>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26"/>
      </w:tblGrid>
      <w:tr w:rsidR="00C33408" w:rsidRPr="009664EA" w14:paraId="5DC59A45" w14:textId="77777777" w:rsidTr="00C33408">
        <w:trPr>
          <w:trHeight w:val="240"/>
        </w:trPr>
        <w:tc>
          <w:tcPr>
            <w:tcW w:w="139" w:type="pct"/>
            <w:vMerge w:val="restart"/>
            <w:textDirection w:val="btLr"/>
            <w:vAlign w:val="center"/>
          </w:tcPr>
          <w:p w14:paraId="48C24347" w14:textId="77777777" w:rsidR="00C33408" w:rsidRPr="00B66C9D" w:rsidRDefault="00C33408" w:rsidP="00C33408">
            <w:pPr>
              <w:spacing w:after="0" w:line="240" w:lineRule="auto"/>
              <w:ind w:left="113" w:right="113"/>
              <w:jc w:val="center"/>
              <w:rPr>
                <w:rFonts w:ascii="Times New Roman" w:hAnsi="Times New Roman"/>
                <w:b/>
                <w:sz w:val="16"/>
                <w:szCs w:val="16"/>
              </w:rPr>
            </w:pPr>
            <w:r w:rsidRPr="00B66C9D">
              <w:rPr>
                <w:rFonts w:ascii="Times New Roman" w:hAnsi="Times New Roman"/>
                <w:b/>
                <w:sz w:val="16"/>
                <w:szCs w:val="16"/>
              </w:rPr>
              <w:t xml:space="preserve">Индекс </w:t>
            </w:r>
          </w:p>
        </w:tc>
        <w:tc>
          <w:tcPr>
            <w:tcW w:w="297" w:type="pct"/>
            <w:vMerge w:val="restart"/>
            <w:textDirection w:val="btLr"/>
            <w:vAlign w:val="center"/>
          </w:tcPr>
          <w:p w14:paraId="5F9BD36E" w14:textId="77777777" w:rsidR="00C33408" w:rsidRPr="00B66C9D" w:rsidRDefault="00C33408" w:rsidP="00C33408">
            <w:pPr>
              <w:spacing w:after="0" w:line="240" w:lineRule="auto"/>
              <w:ind w:left="113" w:right="113"/>
              <w:jc w:val="center"/>
              <w:rPr>
                <w:rFonts w:ascii="Times New Roman" w:hAnsi="Times New Roman"/>
                <w:b/>
                <w:sz w:val="16"/>
                <w:szCs w:val="16"/>
              </w:rPr>
            </w:pPr>
            <w:r w:rsidRPr="00B66C9D">
              <w:rPr>
                <w:rFonts w:ascii="Times New Roman" w:hAnsi="Times New Roman"/>
                <w:b/>
                <w:sz w:val="16"/>
                <w:szCs w:val="16"/>
              </w:rPr>
              <w:t>Наименование предметов</w:t>
            </w:r>
          </w:p>
        </w:tc>
        <w:tc>
          <w:tcPr>
            <w:tcW w:w="425" w:type="pct"/>
            <w:gridSpan w:val="4"/>
            <w:tcBorders>
              <w:bottom w:val="single" w:sz="4" w:space="0" w:color="auto"/>
            </w:tcBorders>
            <w:vAlign w:val="center"/>
          </w:tcPr>
          <w:p w14:paraId="780B1E97"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Сентябрь</w:t>
            </w:r>
          </w:p>
        </w:tc>
        <w:tc>
          <w:tcPr>
            <w:tcW w:w="106" w:type="pct"/>
            <w:vMerge w:val="restart"/>
            <w:textDirection w:val="btLr"/>
            <w:vAlign w:val="center"/>
          </w:tcPr>
          <w:p w14:paraId="5DA17BD1"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 xml:space="preserve">29 сен-5 </w:t>
            </w:r>
            <w:proofErr w:type="spellStart"/>
            <w:r w:rsidRPr="009664EA">
              <w:rPr>
                <w:rFonts w:ascii="Times New Roman" w:hAnsi="Times New Roman"/>
                <w:sz w:val="16"/>
                <w:szCs w:val="16"/>
              </w:rPr>
              <w:t>окт</w:t>
            </w:r>
            <w:proofErr w:type="spellEnd"/>
          </w:p>
        </w:tc>
        <w:tc>
          <w:tcPr>
            <w:tcW w:w="318" w:type="pct"/>
            <w:gridSpan w:val="3"/>
            <w:tcBorders>
              <w:bottom w:val="single" w:sz="4" w:space="0" w:color="auto"/>
            </w:tcBorders>
            <w:vAlign w:val="center"/>
          </w:tcPr>
          <w:p w14:paraId="1717EF99"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Октябрь</w:t>
            </w:r>
          </w:p>
        </w:tc>
        <w:tc>
          <w:tcPr>
            <w:tcW w:w="106" w:type="pct"/>
            <w:vMerge w:val="restart"/>
            <w:textDirection w:val="btLr"/>
            <w:vAlign w:val="center"/>
          </w:tcPr>
          <w:p w14:paraId="0C4F7EE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27 окт-2 ноя</w:t>
            </w:r>
          </w:p>
        </w:tc>
        <w:tc>
          <w:tcPr>
            <w:tcW w:w="318" w:type="pct"/>
            <w:gridSpan w:val="3"/>
            <w:tcBorders>
              <w:bottom w:val="single" w:sz="4" w:space="0" w:color="auto"/>
            </w:tcBorders>
            <w:vAlign w:val="center"/>
          </w:tcPr>
          <w:p w14:paraId="60C5025E"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Ноябрь</w:t>
            </w:r>
          </w:p>
        </w:tc>
        <w:tc>
          <w:tcPr>
            <w:tcW w:w="106" w:type="pct"/>
            <w:vMerge w:val="restart"/>
            <w:textDirection w:val="btLr"/>
            <w:vAlign w:val="center"/>
          </w:tcPr>
          <w:p w14:paraId="00F8B9C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 xml:space="preserve">24 -30 </w:t>
            </w:r>
          </w:p>
        </w:tc>
        <w:tc>
          <w:tcPr>
            <w:tcW w:w="424" w:type="pct"/>
            <w:gridSpan w:val="4"/>
            <w:tcBorders>
              <w:bottom w:val="single" w:sz="4" w:space="0" w:color="auto"/>
            </w:tcBorders>
            <w:vAlign w:val="center"/>
          </w:tcPr>
          <w:p w14:paraId="60FCA54B"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Декабрь</w:t>
            </w:r>
          </w:p>
        </w:tc>
        <w:tc>
          <w:tcPr>
            <w:tcW w:w="106" w:type="pct"/>
            <w:vMerge w:val="restart"/>
            <w:textDirection w:val="btLr"/>
            <w:vAlign w:val="center"/>
          </w:tcPr>
          <w:p w14:paraId="575E1473"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 xml:space="preserve">29 дек-5 </w:t>
            </w:r>
            <w:proofErr w:type="spellStart"/>
            <w:r w:rsidRPr="009664EA">
              <w:rPr>
                <w:rFonts w:ascii="Times New Roman" w:hAnsi="Times New Roman"/>
                <w:sz w:val="16"/>
                <w:szCs w:val="16"/>
              </w:rPr>
              <w:t>янв</w:t>
            </w:r>
            <w:proofErr w:type="spellEnd"/>
          </w:p>
        </w:tc>
        <w:tc>
          <w:tcPr>
            <w:tcW w:w="318" w:type="pct"/>
            <w:gridSpan w:val="3"/>
            <w:tcBorders>
              <w:bottom w:val="single" w:sz="4" w:space="0" w:color="auto"/>
            </w:tcBorders>
            <w:vAlign w:val="center"/>
          </w:tcPr>
          <w:p w14:paraId="4F435BCA"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Январь</w:t>
            </w:r>
          </w:p>
        </w:tc>
        <w:tc>
          <w:tcPr>
            <w:tcW w:w="106" w:type="pct"/>
            <w:vMerge w:val="restart"/>
            <w:textDirection w:val="btLr"/>
            <w:vAlign w:val="center"/>
          </w:tcPr>
          <w:p w14:paraId="66253051"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 xml:space="preserve">26 янв-1 </w:t>
            </w:r>
            <w:proofErr w:type="spellStart"/>
            <w:r w:rsidRPr="009664EA">
              <w:rPr>
                <w:rFonts w:ascii="Times New Roman" w:hAnsi="Times New Roman"/>
                <w:sz w:val="16"/>
                <w:szCs w:val="16"/>
              </w:rPr>
              <w:t>фев</w:t>
            </w:r>
            <w:proofErr w:type="spellEnd"/>
          </w:p>
        </w:tc>
        <w:tc>
          <w:tcPr>
            <w:tcW w:w="318" w:type="pct"/>
            <w:gridSpan w:val="3"/>
            <w:tcBorders>
              <w:bottom w:val="single" w:sz="4" w:space="0" w:color="auto"/>
            </w:tcBorders>
            <w:vAlign w:val="center"/>
          </w:tcPr>
          <w:p w14:paraId="3BBB8EC2"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Февраль</w:t>
            </w:r>
          </w:p>
        </w:tc>
        <w:tc>
          <w:tcPr>
            <w:tcW w:w="106" w:type="pct"/>
            <w:vMerge w:val="restart"/>
            <w:textDirection w:val="btLr"/>
            <w:vAlign w:val="center"/>
          </w:tcPr>
          <w:p w14:paraId="25608191"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23 фев-1 мар</w:t>
            </w:r>
          </w:p>
        </w:tc>
        <w:tc>
          <w:tcPr>
            <w:tcW w:w="424" w:type="pct"/>
            <w:gridSpan w:val="4"/>
            <w:tcBorders>
              <w:bottom w:val="single" w:sz="4" w:space="0" w:color="auto"/>
            </w:tcBorders>
            <w:vAlign w:val="center"/>
          </w:tcPr>
          <w:p w14:paraId="02577065"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Март</w:t>
            </w:r>
          </w:p>
        </w:tc>
        <w:tc>
          <w:tcPr>
            <w:tcW w:w="106" w:type="pct"/>
            <w:vMerge w:val="restart"/>
            <w:textDirection w:val="btLr"/>
            <w:vAlign w:val="center"/>
          </w:tcPr>
          <w:p w14:paraId="6F7F889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 xml:space="preserve">30 мар-5 </w:t>
            </w:r>
            <w:proofErr w:type="spellStart"/>
            <w:r w:rsidRPr="009664EA">
              <w:rPr>
                <w:rFonts w:ascii="Times New Roman" w:hAnsi="Times New Roman"/>
                <w:sz w:val="16"/>
                <w:szCs w:val="16"/>
              </w:rPr>
              <w:t>апр</w:t>
            </w:r>
            <w:proofErr w:type="spellEnd"/>
          </w:p>
        </w:tc>
        <w:tc>
          <w:tcPr>
            <w:tcW w:w="318" w:type="pct"/>
            <w:gridSpan w:val="3"/>
            <w:tcBorders>
              <w:bottom w:val="single" w:sz="4" w:space="0" w:color="auto"/>
            </w:tcBorders>
            <w:vAlign w:val="center"/>
          </w:tcPr>
          <w:p w14:paraId="0AA6ED29"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Апрель</w:t>
            </w:r>
          </w:p>
        </w:tc>
        <w:tc>
          <w:tcPr>
            <w:tcW w:w="106" w:type="pct"/>
            <w:vMerge w:val="restart"/>
            <w:textDirection w:val="btLr"/>
            <w:vAlign w:val="center"/>
          </w:tcPr>
          <w:p w14:paraId="40E4F73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27 апр-3 май</w:t>
            </w:r>
          </w:p>
        </w:tc>
        <w:tc>
          <w:tcPr>
            <w:tcW w:w="424" w:type="pct"/>
            <w:gridSpan w:val="4"/>
            <w:tcBorders>
              <w:bottom w:val="single" w:sz="4" w:space="0" w:color="auto"/>
            </w:tcBorders>
            <w:vAlign w:val="center"/>
          </w:tcPr>
          <w:p w14:paraId="2AECD119"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Май</w:t>
            </w:r>
          </w:p>
        </w:tc>
        <w:tc>
          <w:tcPr>
            <w:tcW w:w="427" w:type="pct"/>
            <w:gridSpan w:val="4"/>
            <w:tcBorders>
              <w:bottom w:val="single" w:sz="4" w:space="0" w:color="auto"/>
            </w:tcBorders>
            <w:vAlign w:val="center"/>
          </w:tcPr>
          <w:p w14:paraId="5A1E76EF" w14:textId="77777777" w:rsidR="00C33408" w:rsidRPr="009664EA" w:rsidRDefault="00C33408" w:rsidP="00C33408">
            <w:pPr>
              <w:spacing w:after="0" w:line="240" w:lineRule="auto"/>
              <w:jc w:val="center"/>
              <w:rPr>
                <w:rFonts w:ascii="Times New Roman" w:hAnsi="Times New Roman"/>
                <w:sz w:val="16"/>
                <w:szCs w:val="16"/>
              </w:rPr>
            </w:pPr>
            <w:r w:rsidRPr="009664EA">
              <w:rPr>
                <w:rFonts w:ascii="Times New Roman" w:hAnsi="Times New Roman"/>
                <w:sz w:val="16"/>
                <w:szCs w:val="16"/>
              </w:rPr>
              <w:t>Июнь</w:t>
            </w:r>
          </w:p>
        </w:tc>
      </w:tr>
      <w:tr w:rsidR="00C33408" w:rsidRPr="009664EA" w14:paraId="174403C5" w14:textId="77777777" w:rsidTr="00C33408">
        <w:trPr>
          <w:trHeight w:val="701"/>
        </w:trPr>
        <w:tc>
          <w:tcPr>
            <w:tcW w:w="139" w:type="pct"/>
            <w:vMerge/>
            <w:vAlign w:val="center"/>
          </w:tcPr>
          <w:p w14:paraId="00BC350B" w14:textId="77777777" w:rsidR="00C33408" w:rsidRPr="009664EA" w:rsidRDefault="00C33408" w:rsidP="00C33408">
            <w:pPr>
              <w:spacing w:after="0" w:line="240" w:lineRule="auto"/>
              <w:jc w:val="center"/>
              <w:rPr>
                <w:rFonts w:ascii="Times New Roman" w:hAnsi="Times New Roman"/>
                <w:sz w:val="16"/>
                <w:szCs w:val="16"/>
              </w:rPr>
            </w:pPr>
          </w:p>
        </w:tc>
        <w:tc>
          <w:tcPr>
            <w:tcW w:w="297" w:type="pct"/>
            <w:vMerge/>
            <w:vAlign w:val="center"/>
          </w:tcPr>
          <w:p w14:paraId="4F4B90A8" w14:textId="77777777" w:rsidR="00C33408" w:rsidRPr="009664EA" w:rsidRDefault="00C33408" w:rsidP="00C33408">
            <w:pPr>
              <w:spacing w:after="0" w:line="240" w:lineRule="auto"/>
              <w:jc w:val="center"/>
              <w:rPr>
                <w:rFonts w:ascii="Times New Roman" w:hAnsi="Times New Roman"/>
                <w:sz w:val="16"/>
                <w:szCs w:val="16"/>
              </w:rPr>
            </w:pPr>
          </w:p>
        </w:tc>
        <w:tc>
          <w:tcPr>
            <w:tcW w:w="106" w:type="pct"/>
            <w:tcBorders>
              <w:top w:val="single" w:sz="4" w:space="0" w:color="auto"/>
            </w:tcBorders>
            <w:textDirection w:val="btLr"/>
            <w:vAlign w:val="center"/>
          </w:tcPr>
          <w:p w14:paraId="20F95693"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1-7</w:t>
            </w:r>
          </w:p>
        </w:tc>
        <w:tc>
          <w:tcPr>
            <w:tcW w:w="106" w:type="pct"/>
            <w:tcBorders>
              <w:top w:val="single" w:sz="4" w:space="0" w:color="auto"/>
            </w:tcBorders>
            <w:textDirection w:val="btLr"/>
            <w:vAlign w:val="center"/>
          </w:tcPr>
          <w:p w14:paraId="187B06A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8-14</w:t>
            </w:r>
          </w:p>
        </w:tc>
        <w:tc>
          <w:tcPr>
            <w:tcW w:w="106" w:type="pct"/>
            <w:tcBorders>
              <w:top w:val="single" w:sz="4" w:space="0" w:color="auto"/>
            </w:tcBorders>
            <w:textDirection w:val="btLr"/>
            <w:vAlign w:val="center"/>
          </w:tcPr>
          <w:p w14:paraId="42BB899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15-21</w:t>
            </w:r>
          </w:p>
        </w:tc>
        <w:tc>
          <w:tcPr>
            <w:tcW w:w="106" w:type="pct"/>
            <w:tcBorders>
              <w:top w:val="single" w:sz="4" w:space="0" w:color="auto"/>
            </w:tcBorders>
            <w:textDirection w:val="btLr"/>
            <w:vAlign w:val="center"/>
          </w:tcPr>
          <w:p w14:paraId="2F9B2E6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22-28</w:t>
            </w:r>
          </w:p>
        </w:tc>
        <w:tc>
          <w:tcPr>
            <w:tcW w:w="106" w:type="pct"/>
            <w:vMerge/>
            <w:textDirection w:val="btLr"/>
            <w:vAlign w:val="center"/>
          </w:tcPr>
          <w:p w14:paraId="6F50854D" w14:textId="77777777" w:rsidR="00C33408" w:rsidRPr="009664EA" w:rsidRDefault="00C33408" w:rsidP="00C33408">
            <w:pPr>
              <w:spacing w:after="0" w:line="240" w:lineRule="auto"/>
              <w:ind w:left="113" w:right="113"/>
              <w:jc w:val="center"/>
              <w:rPr>
                <w:rFonts w:ascii="Times New Roman" w:hAnsi="Times New Roman"/>
                <w:sz w:val="16"/>
                <w:szCs w:val="16"/>
              </w:rPr>
            </w:pPr>
          </w:p>
        </w:tc>
        <w:tc>
          <w:tcPr>
            <w:tcW w:w="106" w:type="pct"/>
            <w:tcBorders>
              <w:top w:val="single" w:sz="4" w:space="0" w:color="auto"/>
            </w:tcBorders>
            <w:textDirection w:val="btLr"/>
            <w:vAlign w:val="center"/>
          </w:tcPr>
          <w:p w14:paraId="7F16D14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6-12</w:t>
            </w:r>
          </w:p>
        </w:tc>
        <w:tc>
          <w:tcPr>
            <w:tcW w:w="106" w:type="pct"/>
            <w:tcBorders>
              <w:top w:val="single" w:sz="4" w:space="0" w:color="auto"/>
            </w:tcBorders>
            <w:textDirection w:val="btLr"/>
            <w:vAlign w:val="center"/>
          </w:tcPr>
          <w:p w14:paraId="2967B02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13-19</w:t>
            </w:r>
          </w:p>
        </w:tc>
        <w:tc>
          <w:tcPr>
            <w:tcW w:w="106" w:type="pct"/>
            <w:tcBorders>
              <w:top w:val="single" w:sz="4" w:space="0" w:color="auto"/>
            </w:tcBorders>
            <w:textDirection w:val="btLr"/>
            <w:vAlign w:val="center"/>
          </w:tcPr>
          <w:p w14:paraId="09DE2296"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20-26</w:t>
            </w:r>
          </w:p>
        </w:tc>
        <w:tc>
          <w:tcPr>
            <w:tcW w:w="106" w:type="pct"/>
            <w:vMerge/>
            <w:textDirection w:val="btLr"/>
            <w:vAlign w:val="center"/>
          </w:tcPr>
          <w:p w14:paraId="29E19A7A" w14:textId="77777777" w:rsidR="00C33408" w:rsidRPr="009664EA" w:rsidRDefault="00C33408" w:rsidP="00C33408">
            <w:pPr>
              <w:spacing w:after="0" w:line="240" w:lineRule="auto"/>
              <w:ind w:left="113" w:right="113"/>
              <w:jc w:val="center"/>
              <w:rPr>
                <w:rFonts w:ascii="Times New Roman" w:hAnsi="Times New Roman"/>
                <w:sz w:val="16"/>
                <w:szCs w:val="16"/>
              </w:rPr>
            </w:pPr>
          </w:p>
        </w:tc>
        <w:tc>
          <w:tcPr>
            <w:tcW w:w="106" w:type="pct"/>
            <w:tcBorders>
              <w:top w:val="single" w:sz="4" w:space="0" w:color="auto"/>
            </w:tcBorders>
            <w:textDirection w:val="btLr"/>
            <w:vAlign w:val="center"/>
          </w:tcPr>
          <w:p w14:paraId="4EF006D2"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3-9</w:t>
            </w:r>
          </w:p>
        </w:tc>
        <w:tc>
          <w:tcPr>
            <w:tcW w:w="106" w:type="pct"/>
            <w:tcBorders>
              <w:top w:val="single" w:sz="4" w:space="0" w:color="auto"/>
            </w:tcBorders>
            <w:textDirection w:val="btLr"/>
            <w:vAlign w:val="center"/>
          </w:tcPr>
          <w:p w14:paraId="69429196"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10-16</w:t>
            </w:r>
          </w:p>
        </w:tc>
        <w:tc>
          <w:tcPr>
            <w:tcW w:w="106" w:type="pct"/>
            <w:tcBorders>
              <w:top w:val="single" w:sz="4" w:space="0" w:color="auto"/>
            </w:tcBorders>
            <w:textDirection w:val="btLr"/>
            <w:vAlign w:val="center"/>
          </w:tcPr>
          <w:p w14:paraId="39D8058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17-23</w:t>
            </w:r>
          </w:p>
        </w:tc>
        <w:tc>
          <w:tcPr>
            <w:tcW w:w="106" w:type="pct"/>
            <w:vMerge/>
            <w:textDirection w:val="btLr"/>
            <w:vAlign w:val="center"/>
          </w:tcPr>
          <w:p w14:paraId="2F58E44F" w14:textId="77777777" w:rsidR="00C33408" w:rsidRPr="009664EA" w:rsidRDefault="00C33408" w:rsidP="00C33408">
            <w:pPr>
              <w:spacing w:after="0" w:line="240" w:lineRule="auto"/>
              <w:ind w:left="113" w:right="113"/>
              <w:jc w:val="center"/>
              <w:rPr>
                <w:rFonts w:ascii="Times New Roman" w:hAnsi="Times New Roman"/>
                <w:sz w:val="16"/>
                <w:szCs w:val="16"/>
              </w:rPr>
            </w:pPr>
          </w:p>
        </w:tc>
        <w:tc>
          <w:tcPr>
            <w:tcW w:w="106" w:type="pct"/>
            <w:tcBorders>
              <w:top w:val="single" w:sz="4" w:space="0" w:color="auto"/>
            </w:tcBorders>
            <w:textDirection w:val="btLr"/>
            <w:vAlign w:val="center"/>
          </w:tcPr>
          <w:p w14:paraId="003B837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1-7</w:t>
            </w:r>
          </w:p>
        </w:tc>
        <w:tc>
          <w:tcPr>
            <w:tcW w:w="106" w:type="pct"/>
            <w:tcBorders>
              <w:top w:val="single" w:sz="4" w:space="0" w:color="auto"/>
            </w:tcBorders>
            <w:textDirection w:val="btLr"/>
            <w:vAlign w:val="center"/>
          </w:tcPr>
          <w:p w14:paraId="0630359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8-14</w:t>
            </w:r>
          </w:p>
        </w:tc>
        <w:tc>
          <w:tcPr>
            <w:tcW w:w="106" w:type="pct"/>
            <w:tcBorders>
              <w:top w:val="single" w:sz="4" w:space="0" w:color="auto"/>
            </w:tcBorders>
            <w:textDirection w:val="btLr"/>
            <w:vAlign w:val="center"/>
          </w:tcPr>
          <w:p w14:paraId="0285B4C3"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15-21</w:t>
            </w:r>
          </w:p>
        </w:tc>
        <w:tc>
          <w:tcPr>
            <w:tcW w:w="106" w:type="pct"/>
            <w:tcBorders>
              <w:top w:val="single" w:sz="4" w:space="0" w:color="auto"/>
            </w:tcBorders>
            <w:textDirection w:val="btLr"/>
            <w:vAlign w:val="center"/>
          </w:tcPr>
          <w:p w14:paraId="5E744DD4"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22-28</w:t>
            </w:r>
          </w:p>
        </w:tc>
        <w:tc>
          <w:tcPr>
            <w:tcW w:w="106" w:type="pct"/>
            <w:vMerge/>
            <w:textDirection w:val="btLr"/>
            <w:vAlign w:val="center"/>
          </w:tcPr>
          <w:p w14:paraId="2EDA9F65" w14:textId="77777777" w:rsidR="00C33408" w:rsidRPr="009664EA" w:rsidRDefault="00C33408" w:rsidP="00C33408">
            <w:pPr>
              <w:spacing w:after="0" w:line="240" w:lineRule="auto"/>
              <w:ind w:left="113" w:right="113"/>
              <w:jc w:val="center"/>
              <w:rPr>
                <w:rFonts w:ascii="Times New Roman" w:hAnsi="Times New Roman"/>
                <w:sz w:val="16"/>
                <w:szCs w:val="16"/>
              </w:rPr>
            </w:pPr>
          </w:p>
        </w:tc>
        <w:tc>
          <w:tcPr>
            <w:tcW w:w="106" w:type="pct"/>
            <w:tcBorders>
              <w:top w:val="single" w:sz="4" w:space="0" w:color="auto"/>
            </w:tcBorders>
            <w:textDirection w:val="btLr"/>
            <w:vAlign w:val="center"/>
          </w:tcPr>
          <w:p w14:paraId="1421A635"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5-11</w:t>
            </w:r>
          </w:p>
        </w:tc>
        <w:tc>
          <w:tcPr>
            <w:tcW w:w="106" w:type="pct"/>
            <w:tcBorders>
              <w:top w:val="single" w:sz="4" w:space="0" w:color="auto"/>
            </w:tcBorders>
            <w:textDirection w:val="btLr"/>
            <w:vAlign w:val="center"/>
          </w:tcPr>
          <w:p w14:paraId="69F201C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12-18</w:t>
            </w:r>
          </w:p>
        </w:tc>
        <w:tc>
          <w:tcPr>
            <w:tcW w:w="106" w:type="pct"/>
            <w:tcBorders>
              <w:top w:val="single" w:sz="4" w:space="0" w:color="auto"/>
            </w:tcBorders>
            <w:textDirection w:val="btLr"/>
            <w:vAlign w:val="center"/>
          </w:tcPr>
          <w:p w14:paraId="043B879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19-25</w:t>
            </w:r>
          </w:p>
        </w:tc>
        <w:tc>
          <w:tcPr>
            <w:tcW w:w="106" w:type="pct"/>
            <w:vMerge/>
            <w:textDirection w:val="btLr"/>
            <w:vAlign w:val="center"/>
          </w:tcPr>
          <w:p w14:paraId="7ACE54B8" w14:textId="77777777" w:rsidR="00C33408" w:rsidRPr="009664EA" w:rsidRDefault="00C33408" w:rsidP="00C33408">
            <w:pPr>
              <w:spacing w:after="0" w:line="240" w:lineRule="auto"/>
              <w:ind w:left="113" w:right="113"/>
              <w:jc w:val="center"/>
              <w:rPr>
                <w:rFonts w:ascii="Times New Roman" w:hAnsi="Times New Roman"/>
                <w:sz w:val="16"/>
                <w:szCs w:val="16"/>
              </w:rPr>
            </w:pPr>
          </w:p>
        </w:tc>
        <w:tc>
          <w:tcPr>
            <w:tcW w:w="106" w:type="pct"/>
            <w:tcBorders>
              <w:top w:val="single" w:sz="4" w:space="0" w:color="auto"/>
            </w:tcBorders>
            <w:textDirection w:val="btLr"/>
            <w:vAlign w:val="center"/>
          </w:tcPr>
          <w:p w14:paraId="58950A02"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2-8</w:t>
            </w:r>
          </w:p>
        </w:tc>
        <w:tc>
          <w:tcPr>
            <w:tcW w:w="106" w:type="pct"/>
            <w:tcBorders>
              <w:top w:val="single" w:sz="4" w:space="0" w:color="auto"/>
            </w:tcBorders>
            <w:textDirection w:val="btLr"/>
            <w:vAlign w:val="center"/>
          </w:tcPr>
          <w:p w14:paraId="68ADCF9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9-15</w:t>
            </w:r>
          </w:p>
        </w:tc>
        <w:tc>
          <w:tcPr>
            <w:tcW w:w="106" w:type="pct"/>
            <w:tcBorders>
              <w:top w:val="single" w:sz="4" w:space="0" w:color="auto"/>
            </w:tcBorders>
            <w:textDirection w:val="btLr"/>
            <w:vAlign w:val="center"/>
          </w:tcPr>
          <w:p w14:paraId="6F02683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16-22</w:t>
            </w:r>
          </w:p>
        </w:tc>
        <w:tc>
          <w:tcPr>
            <w:tcW w:w="106" w:type="pct"/>
            <w:vMerge/>
            <w:textDirection w:val="btLr"/>
            <w:vAlign w:val="center"/>
          </w:tcPr>
          <w:p w14:paraId="4A63F572" w14:textId="77777777" w:rsidR="00C33408" w:rsidRPr="009664EA" w:rsidRDefault="00C33408" w:rsidP="00C33408">
            <w:pPr>
              <w:spacing w:after="0" w:line="240" w:lineRule="auto"/>
              <w:ind w:left="113" w:right="113"/>
              <w:jc w:val="center"/>
              <w:rPr>
                <w:rFonts w:ascii="Times New Roman" w:hAnsi="Times New Roman"/>
                <w:sz w:val="16"/>
                <w:szCs w:val="16"/>
              </w:rPr>
            </w:pPr>
          </w:p>
        </w:tc>
        <w:tc>
          <w:tcPr>
            <w:tcW w:w="106" w:type="pct"/>
            <w:tcBorders>
              <w:top w:val="single" w:sz="4" w:space="0" w:color="auto"/>
            </w:tcBorders>
            <w:textDirection w:val="btLr"/>
            <w:vAlign w:val="center"/>
          </w:tcPr>
          <w:p w14:paraId="77CBE19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2-8</w:t>
            </w:r>
          </w:p>
        </w:tc>
        <w:tc>
          <w:tcPr>
            <w:tcW w:w="106" w:type="pct"/>
            <w:tcBorders>
              <w:top w:val="single" w:sz="4" w:space="0" w:color="auto"/>
            </w:tcBorders>
            <w:textDirection w:val="btLr"/>
            <w:vAlign w:val="center"/>
          </w:tcPr>
          <w:p w14:paraId="639958A2"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9-15</w:t>
            </w:r>
          </w:p>
        </w:tc>
        <w:tc>
          <w:tcPr>
            <w:tcW w:w="106" w:type="pct"/>
            <w:tcBorders>
              <w:top w:val="single" w:sz="4" w:space="0" w:color="auto"/>
            </w:tcBorders>
            <w:textDirection w:val="btLr"/>
            <w:vAlign w:val="center"/>
          </w:tcPr>
          <w:p w14:paraId="0CEA1A7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16-22</w:t>
            </w:r>
          </w:p>
        </w:tc>
        <w:tc>
          <w:tcPr>
            <w:tcW w:w="106" w:type="pct"/>
            <w:tcBorders>
              <w:top w:val="single" w:sz="4" w:space="0" w:color="auto"/>
            </w:tcBorders>
            <w:textDirection w:val="btLr"/>
            <w:vAlign w:val="center"/>
          </w:tcPr>
          <w:p w14:paraId="0C070CD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23-29</w:t>
            </w:r>
          </w:p>
        </w:tc>
        <w:tc>
          <w:tcPr>
            <w:tcW w:w="106" w:type="pct"/>
            <w:vMerge/>
            <w:textDirection w:val="btLr"/>
            <w:vAlign w:val="center"/>
          </w:tcPr>
          <w:p w14:paraId="05858A3A" w14:textId="77777777" w:rsidR="00C33408" w:rsidRPr="009664EA" w:rsidRDefault="00C33408" w:rsidP="00C33408">
            <w:pPr>
              <w:spacing w:after="0" w:line="240" w:lineRule="auto"/>
              <w:ind w:left="113" w:right="113"/>
              <w:jc w:val="center"/>
              <w:rPr>
                <w:rFonts w:ascii="Times New Roman" w:hAnsi="Times New Roman"/>
                <w:sz w:val="16"/>
                <w:szCs w:val="16"/>
              </w:rPr>
            </w:pPr>
          </w:p>
        </w:tc>
        <w:tc>
          <w:tcPr>
            <w:tcW w:w="106" w:type="pct"/>
            <w:tcBorders>
              <w:top w:val="single" w:sz="4" w:space="0" w:color="auto"/>
            </w:tcBorders>
            <w:textDirection w:val="btLr"/>
            <w:vAlign w:val="center"/>
          </w:tcPr>
          <w:p w14:paraId="6F1483EC"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6-12</w:t>
            </w:r>
          </w:p>
        </w:tc>
        <w:tc>
          <w:tcPr>
            <w:tcW w:w="106" w:type="pct"/>
            <w:tcBorders>
              <w:top w:val="single" w:sz="4" w:space="0" w:color="auto"/>
            </w:tcBorders>
            <w:textDirection w:val="btLr"/>
            <w:vAlign w:val="center"/>
          </w:tcPr>
          <w:p w14:paraId="0115DF1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13-19</w:t>
            </w:r>
          </w:p>
        </w:tc>
        <w:tc>
          <w:tcPr>
            <w:tcW w:w="106" w:type="pct"/>
            <w:tcBorders>
              <w:top w:val="single" w:sz="4" w:space="0" w:color="auto"/>
            </w:tcBorders>
            <w:textDirection w:val="btLr"/>
            <w:vAlign w:val="center"/>
          </w:tcPr>
          <w:p w14:paraId="3F1B12B3"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20-26</w:t>
            </w:r>
          </w:p>
        </w:tc>
        <w:tc>
          <w:tcPr>
            <w:tcW w:w="106" w:type="pct"/>
            <w:vMerge/>
            <w:textDirection w:val="btLr"/>
            <w:vAlign w:val="center"/>
          </w:tcPr>
          <w:p w14:paraId="0CA9251D" w14:textId="77777777" w:rsidR="00C33408" w:rsidRPr="009664EA" w:rsidRDefault="00C33408" w:rsidP="00C33408">
            <w:pPr>
              <w:spacing w:after="0" w:line="240" w:lineRule="auto"/>
              <w:ind w:left="113" w:right="113"/>
              <w:jc w:val="center"/>
              <w:rPr>
                <w:rFonts w:ascii="Times New Roman" w:hAnsi="Times New Roman"/>
                <w:sz w:val="16"/>
                <w:szCs w:val="16"/>
              </w:rPr>
            </w:pPr>
          </w:p>
        </w:tc>
        <w:tc>
          <w:tcPr>
            <w:tcW w:w="106" w:type="pct"/>
            <w:tcBorders>
              <w:top w:val="single" w:sz="4" w:space="0" w:color="auto"/>
            </w:tcBorders>
            <w:textDirection w:val="btLr"/>
            <w:vAlign w:val="center"/>
          </w:tcPr>
          <w:p w14:paraId="50017E6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4-10</w:t>
            </w:r>
          </w:p>
        </w:tc>
        <w:tc>
          <w:tcPr>
            <w:tcW w:w="106" w:type="pct"/>
            <w:tcBorders>
              <w:top w:val="single" w:sz="4" w:space="0" w:color="auto"/>
            </w:tcBorders>
            <w:textDirection w:val="btLr"/>
            <w:vAlign w:val="center"/>
          </w:tcPr>
          <w:p w14:paraId="645C4B4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11-17</w:t>
            </w:r>
          </w:p>
        </w:tc>
        <w:tc>
          <w:tcPr>
            <w:tcW w:w="106" w:type="pct"/>
            <w:tcBorders>
              <w:top w:val="single" w:sz="4" w:space="0" w:color="auto"/>
            </w:tcBorders>
            <w:textDirection w:val="btLr"/>
            <w:vAlign w:val="center"/>
          </w:tcPr>
          <w:p w14:paraId="43C1C72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18-24</w:t>
            </w:r>
          </w:p>
        </w:tc>
        <w:tc>
          <w:tcPr>
            <w:tcW w:w="106" w:type="pct"/>
            <w:tcBorders>
              <w:top w:val="single" w:sz="4" w:space="0" w:color="auto"/>
            </w:tcBorders>
            <w:textDirection w:val="btLr"/>
            <w:vAlign w:val="center"/>
          </w:tcPr>
          <w:p w14:paraId="7C01F882"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25-31</w:t>
            </w:r>
          </w:p>
        </w:tc>
        <w:tc>
          <w:tcPr>
            <w:tcW w:w="106" w:type="pct"/>
            <w:tcBorders>
              <w:top w:val="single" w:sz="4" w:space="0" w:color="auto"/>
            </w:tcBorders>
            <w:textDirection w:val="btLr"/>
            <w:vAlign w:val="center"/>
          </w:tcPr>
          <w:p w14:paraId="72A78F2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1-7</w:t>
            </w:r>
          </w:p>
        </w:tc>
        <w:tc>
          <w:tcPr>
            <w:tcW w:w="106" w:type="pct"/>
            <w:tcBorders>
              <w:top w:val="single" w:sz="4" w:space="0" w:color="auto"/>
            </w:tcBorders>
            <w:textDirection w:val="btLr"/>
            <w:vAlign w:val="center"/>
          </w:tcPr>
          <w:p w14:paraId="212BDC2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8-14</w:t>
            </w:r>
          </w:p>
        </w:tc>
        <w:tc>
          <w:tcPr>
            <w:tcW w:w="106" w:type="pct"/>
            <w:tcBorders>
              <w:top w:val="single" w:sz="4" w:space="0" w:color="auto"/>
            </w:tcBorders>
            <w:textDirection w:val="btLr"/>
            <w:vAlign w:val="center"/>
          </w:tcPr>
          <w:p w14:paraId="2AA9B04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15-21</w:t>
            </w:r>
          </w:p>
        </w:tc>
        <w:tc>
          <w:tcPr>
            <w:tcW w:w="109" w:type="pct"/>
            <w:tcBorders>
              <w:top w:val="single" w:sz="4" w:space="0" w:color="auto"/>
            </w:tcBorders>
            <w:textDirection w:val="btLr"/>
            <w:vAlign w:val="center"/>
          </w:tcPr>
          <w:p w14:paraId="4ADCE4D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22-28</w:t>
            </w:r>
          </w:p>
        </w:tc>
      </w:tr>
      <w:tr w:rsidR="00C33408" w:rsidRPr="009664EA" w14:paraId="25963C48" w14:textId="77777777" w:rsidTr="00C33408">
        <w:trPr>
          <w:cantSplit/>
          <w:trHeight w:val="177"/>
        </w:trPr>
        <w:tc>
          <w:tcPr>
            <w:tcW w:w="139" w:type="pct"/>
            <w:vMerge/>
            <w:vAlign w:val="center"/>
          </w:tcPr>
          <w:p w14:paraId="2751531E" w14:textId="77777777" w:rsidR="00C33408" w:rsidRPr="009664EA" w:rsidRDefault="00C33408" w:rsidP="00C33408">
            <w:pPr>
              <w:spacing w:after="0" w:line="240" w:lineRule="auto"/>
              <w:jc w:val="center"/>
              <w:rPr>
                <w:rFonts w:ascii="Times New Roman" w:hAnsi="Times New Roman"/>
                <w:sz w:val="16"/>
                <w:szCs w:val="16"/>
              </w:rPr>
            </w:pPr>
          </w:p>
        </w:tc>
        <w:tc>
          <w:tcPr>
            <w:tcW w:w="297" w:type="pct"/>
            <w:vMerge/>
            <w:vAlign w:val="center"/>
          </w:tcPr>
          <w:p w14:paraId="75EE625D" w14:textId="77777777" w:rsidR="00C33408" w:rsidRPr="009664EA" w:rsidRDefault="00C33408" w:rsidP="00C33408">
            <w:pPr>
              <w:spacing w:after="0" w:line="240" w:lineRule="auto"/>
              <w:jc w:val="center"/>
              <w:rPr>
                <w:rFonts w:ascii="Times New Roman" w:hAnsi="Times New Roman"/>
                <w:sz w:val="16"/>
                <w:szCs w:val="16"/>
              </w:rPr>
            </w:pPr>
          </w:p>
        </w:tc>
        <w:tc>
          <w:tcPr>
            <w:tcW w:w="4565" w:type="pct"/>
            <w:gridSpan w:val="43"/>
            <w:textDirection w:val="btLr"/>
            <w:vAlign w:val="center"/>
          </w:tcPr>
          <w:p w14:paraId="55407A07" w14:textId="77777777" w:rsidR="00C33408" w:rsidRPr="009664EA" w:rsidRDefault="00C33408" w:rsidP="00C33408">
            <w:pPr>
              <w:spacing w:after="0" w:line="240" w:lineRule="auto"/>
              <w:ind w:left="113" w:right="113"/>
              <w:jc w:val="center"/>
              <w:rPr>
                <w:rFonts w:ascii="Times New Roman" w:hAnsi="Times New Roman"/>
                <w:sz w:val="16"/>
                <w:szCs w:val="16"/>
              </w:rPr>
            </w:pPr>
          </w:p>
        </w:tc>
      </w:tr>
      <w:tr w:rsidR="00C33408" w:rsidRPr="009664EA" w14:paraId="65E3717E" w14:textId="77777777" w:rsidTr="00C33408">
        <w:trPr>
          <w:cantSplit/>
          <w:trHeight w:val="422"/>
        </w:trPr>
        <w:tc>
          <w:tcPr>
            <w:tcW w:w="139" w:type="pct"/>
            <w:vMerge/>
            <w:vAlign w:val="center"/>
          </w:tcPr>
          <w:p w14:paraId="0F93528D" w14:textId="77777777" w:rsidR="00C33408" w:rsidRPr="009664EA" w:rsidRDefault="00C33408" w:rsidP="00C33408">
            <w:pPr>
              <w:spacing w:after="0" w:line="240" w:lineRule="auto"/>
              <w:jc w:val="center"/>
              <w:rPr>
                <w:rFonts w:ascii="Times New Roman" w:hAnsi="Times New Roman"/>
                <w:sz w:val="16"/>
                <w:szCs w:val="16"/>
              </w:rPr>
            </w:pPr>
          </w:p>
        </w:tc>
        <w:tc>
          <w:tcPr>
            <w:tcW w:w="297" w:type="pct"/>
            <w:vMerge/>
            <w:vAlign w:val="center"/>
          </w:tcPr>
          <w:p w14:paraId="21D2AE23" w14:textId="77777777" w:rsidR="00C33408" w:rsidRPr="009664EA" w:rsidRDefault="00C33408" w:rsidP="00C33408">
            <w:pPr>
              <w:spacing w:after="0" w:line="240" w:lineRule="auto"/>
              <w:jc w:val="center"/>
              <w:rPr>
                <w:rFonts w:ascii="Times New Roman" w:hAnsi="Times New Roman"/>
                <w:sz w:val="16"/>
                <w:szCs w:val="16"/>
              </w:rPr>
            </w:pPr>
          </w:p>
        </w:tc>
        <w:tc>
          <w:tcPr>
            <w:tcW w:w="106" w:type="pct"/>
            <w:textDirection w:val="btLr"/>
            <w:vAlign w:val="center"/>
          </w:tcPr>
          <w:p w14:paraId="2A6F300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34</w:t>
            </w:r>
          </w:p>
        </w:tc>
        <w:tc>
          <w:tcPr>
            <w:tcW w:w="106" w:type="pct"/>
            <w:textDirection w:val="btLr"/>
            <w:vAlign w:val="center"/>
          </w:tcPr>
          <w:p w14:paraId="069383E6"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35</w:t>
            </w:r>
          </w:p>
        </w:tc>
        <w:tc>
          <w:tcPr>
            <w:tcW w:w="106" w:type="pct"/>
            <w:textDirection w:val="btLr"/>
            <w:vAlign w:val="center"/>
          </w:tcPr>
          <w:p w14:paraId="6437B6D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36</w:t>
            </w:r>
          </w:p>
        </w:tc>
        <w:tc>
          <w:tcPr>
            <w:tcW w:w="106" w:type="pct"/>
            <w:textDirection w:val="btLr"/>
            <w:vAlign w:val="center"/>
          </w:tcPr>
          <w:p w14:paraId="486F31D9"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37</w:t>
            </w:r>
          </w:p>
        </w:tc>
        <w:tc>
          <w:tcPr>
            <w:tcW w:w="106" w:type="pct"/>
            <w:textDirection w:val="btLr"/>
            <w:vAlign w:val="center"/>
          </w:tcPr>
          <w:p w14:paraId="6CD82B72"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38</w:t>
            </w:r>
          </w:p>
        </w:tc>
        <w:tc>
          <w:tcPr>
            <w:tcW w:w="106" w:type="pct"/>
            <w:textDirection w:val="btLr"/>
            <w:vAlign w:val="center"/>
          </w:tcPr>
          <w:p w14:paraId="3C07978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39</w:t>
            </w:r>
          </w:p>
        </w:tc>
        <w:tc>
          <w:tcPr>
            <w:tcW w:w="106" w:type="pct"/>
            <w:textDirection w:val="btLr"/>
            <w:vAlign w:val="center"/>
          </w:tcPr>
          <w:p w14:paraId="0A4D9554"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40</w:t>
            </w:r>
          </w:p>
        </w:tc>
        <w:tc>
          <w:tcPr>
            <w:tcW w:w="106" w:type="pct"/>
            <w:textDirection w:val="btLr"/>
            <w:vAlign w:val="center"/>
          </w:tcPr>
          <w:p w14:paraId="5D66653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41</w:t>
            </w:r>
          </w:p>
        </w:tc>
        <w:tc>
          <w:tcPr>
            <w:tcW w:w="106" w:type="pct"/>
            <w:textDirection w:val="btLr"/>
            <w:vAlign w:val="center"/>
          </w:tcPr>
          <w:p w14:paraId="3C460DE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42</w:t>
            </w:r>
          </w:p>
        </w:tc>
        <w:tc>
          <w:tcPr>
            <w:tcW w:w="106" w:type="pct"/>
            <w:textDirection w:val="btLr"/>
            <w:vAlign w:val="center"/>
          </w:tcPr>
          <w:p w14:paraId="66903AB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43</w:t>
            </w:r>
          </w:p>
        </w:tc>
        <w:tc>
          <w:tcPr>
            <w:tcW w:w="106" w:type="pct"/>
            <w:textDirection w:val="btLr"/>
            <w:vAlign w:val="center"/>
          </w:tcPr>
          <w:p w14:paraId="4629A2F3"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44</w:t>
            </w:r>
          </w:p>
        </w:tc>
        <w:tc>
          <w:tcPr>
            <w:tcW w:w="106" w:type="pct"/>
            <w:textDirection w:val="btLr"/>
            <w:vAlign w:val="center"/>
          </w:tcPr>
          <w:p w14:paraId="465D12A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45</w:t>
            </w:r>
          </w:p>
        </w:tc>
        <w:tc>
          <w:tcPr>
            <w:tcW w:w="106" w:type="pct"/>
            <w:textDirection w:val="btLr"/>
            <w:vAlign w:val="center"/>
          </w:tcPr>
          <w:p w14:paraId="7BA16A5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46</w:t>
            </w:r>
          </w:p>
        </w:tc>
        <w:tc>
          <w:tcPr>
            <w:tcW w:w="106" w:type="pct"/>
            <w:textDirection w:val="btLr"/>
            <w:vAlign w:val="center"/>
          </w:tcPr>
          <w:p w14:paraId="7A7A0F2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47</w:t>
            </w:r>
          </w:p>
        </w:tc>
        <w:tc>
          <w:tcPr>
            <w:tcW w:w="106" w:type="pct"/>
            <w:textDirection w:val="btLr"/>
            <w:vAlign w:val="center"/>
          </w:tcPr>
          <w:p w14:paraId="37A4532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48</w:t>
            </w:r>
          </w:p>
        </w:tc>
        <w:tc>
          <w:tcPr>
            <w:tcW w:w="106" w:type="pct"/>
            <w:textDirection w:val="btLr"/>
            <w:vAlign w:val="center"/>
          </w:tcPr>
          <w:p w14:paraId="36173FC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49</w:t>
            </w:r>
          </w:p>
        </w:tc>
        <w:tc>
          <w:tcPr>
            <w:tcW w:w="106" w:type="pct"/>
            <w:textDirection w:val="btLr"/>
            <w:vAlign w:val="center"/>
          </w:tcPr>
          <w:p w14:paraId="34F7C1F7" w14:textId="77777777" w:rsidR="00C33408" w:rsidRPr="009664EA" w:rsidRDefault="00C33408" w:rsidP="00C33408">
            <w:pPr>
              <w:spacing w:after="0" w:line="240" w:lineRule="auto"/>
              <w:ind w:left="113" w:right="113"/>
              <w:rPr>
                <w:rFonts w:ascii="Times New Roman" w:hAnsi="Times New Roman"/>
                <w:sz w:val="16"/>
                <w:szCs w:val="16"/>
              </w:rPr>
            </w:pPr>
            <w:r w:rsidRPr="009664EA">
              <w:rPr>
                <w:rFonts w:ascii="Times New Roman" w:hAnsi="Times New Roman"/>
                <w:sz w:val="16"/>
                <w:szCs w:val="16"/>
              </w:rPr>
              <w:t>50</w:t>
            </w:r>
          </w:p>
        </w:tc>
        <w:tc>
          <w:tcPr>
            <w:tcW w:w="106" w:type="pct"/>
            <w:textDirection w:val="btLr"/>
            <w:vAlign w:val="center"/>
          </w:tcPr>
          <w:p w14:paraId="1FD8EB7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51</w:t>
            </w:r>
          </w:p>
        </w:tc>
        <w:tc>
          <w:tcPr>
            <w:tcW w:w="106" w:type="pct"/>
            <w:textDirection w:val="btLr"/>
            <w:vAlign w:val="center"/>
          </w:tcPr>
          <w:p w14:paraId="5FCCDED5"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w:t>
            </w:r>
          </w:p>
        </w:tc>
        <w:tc>
          <w:tcPr>
            <w:tcW w:w="106" w:type="pct"/>
            <w:textDirection w:val="btLr"/>
            <w:vAlign w:val="center"/>
          </w:tcPr>
          <w:p w14:paraId="518D859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w:t>
            </w:r>
          </w:p>
        </w:tc>
        <w:tc>
          <w:tcPr>
            <w:tcW w:w="106" w:type="pct"/>
            <w:textDirection w:val="btLr"/>
            <w:vAlign w:val="center"/>
          </w:tcPr>
          <w:p w14:paraId="3D4AE77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w:t>
            </w:r>
          </w:p>
        </w:tc>
        <w:tc>
          <w:tcPr>
            <w:tcW w:w="106" w:type="pct"/>
            <w:textDirection w:val="btLr"/>
            <w:vAlign w:val="center"/>
          </w:tcPr>
          <w:p w14:paraId="7D9FAD5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5</w:t>
            </w:r>
          </w:p>
        </w:tc>
        <w:tc>
          <w:tcPr>
            <w:tcW w:w="106" w:type="pct"/>
            <w:textDirection w:val="btLr"/>
            <w:vAlign w:val="center"/>
          </w:tcPr>
          <w:p w14:paraId="71CA5B11"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6</w:t>
            </w:r>
          </w:p>
        </w:tc>
        <w:tc>
          <w:tcPr>
            <w:tcW w:w="106" w:type="pct"/>
            <w:textDirection w:val="btLr"/>
            <w:vAlign w:val="center"/>
          </w:tcPr>
          <w:p w14:paraId="7B14814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7</w:t>
            </w:r>
          </w:p>
        </w:tc>
        <w:tc>
          <w:tcPr>
            <w:tcW w:w="106" w:type="pct"/>
            <w:textDirection w:val="btLr"/>
            <w:vAlign w:val="center"/>
          </w:tcPr>
          <w:p w14:paraId="5CB156F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8</w:t>
            </w:r>
          </w:p>
        </w:tc>
        <w:tc>
          <w:tcPr>
            <w:tcW w:w="106" w:type="pct"/>
            <w:textDirection w:val="btLr"/>
            <w:vAlign w:val="center"/>
          </w:tcPr>
          <w:p w14:paraId="1A63170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9</w:t>
            </w:r>
          </w:p>
        </w:tc>
        <w:tc>
          <w:tcPr>
            <w:tcW w:w="106" w:type="pct"/>
            <w:textDirection w:val="btLr"/>
            <w:vAlign w:val="center"/>
          </w:tcPr>
          <w:p w14:paraId="66774FB1"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10</w:t>
            </w:r>
          </w:p>
        </w:tc>
        <w:tc>
          <w:tcPr>
            <w:tcW w:w="106" w:type="pct"/>
            <w:textDirection w:val="btLr"/>
            <w:vAlign w:val="center"/>
          </w:tcPr>
          <w:p w14:paraId="0A392593"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11</w:t>
            </w:r>
          </w:p>
        </w:tc>
        <w:tc>
          <w:tcPr>
            <w:tcW w:w="106" w:type="pct"/>
            <w:textDirection w:val="btLr"/>
            <w:vAlign w:val="center"/>
          </w:tcPr>
          <w:p w14:paraId="4D633DE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12</w:t>
            </w:r>
          </w:p>
        </w:tc>
        <w:tc>
          <w:tcPr>
            <w:tcW w:w="106" w:type="pct"/>
            <w:textDirection w:val="btLr"/>
            <w:vAlign w:val="center"/>
          </w:tcPr>
          <w:p w14:paraId="734BE93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13</w:t>
            </w:r>
          </w:p>
        </w:tc>
        <w:tc>
          <w:tcPr>
            <w:tcW w:w="106" w:type="pct"/>
            <w:textDirection w:val="btLr"/>
            <w:vAlign w:val="center"/>
          </w:tcPr>
          <w:p w14:paraId="423FCD2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14</w:t>
            </w:r>
          </w:p>
        </w:tc>
        <w:tc>
          <w:tcPr>
            <w:tcW w:w="106" w:type="pct"/>
            <w:textDirection w:val="btLr"/>
            <w:vAlign w:val="center"/>
          </w:tcPr>
          <w:p w14:paraId="24AF6003"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15</w:t>
            </w:r>
          </w:p>
        </w:tc>
        <w:tc>
          <w:tcPr>
            <w:tcW w:w="106" w:type="pct"/>
            <w:textDirection w:val="btLr"/>
            <w:vAlign w:val="center"/>
          </w:tcPr>
          <w:p w14:paraId="7703280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16</w:t>
            </w:r>
          </w:p>
        </w:tc>
        <w:tc>
          <w:tcPr>
            <w:tcW w:w="106" w:type="pct"/>
            <w:textDirection w:val="btLr"/>
            <w:vAlign w:val="center"/>
          </w:tcPr>
          <w:p w14:paraId="4F24A08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17</w:t>
            </w:r>
          </w:p>
        </w:tc>
        <w:tc>
          <w:tcPr>
            <w:tcW w:w="106" w:type="pct"/>
            <w:textDirection w:val="btLr"/>
            <w:vAlign w:val="center"/>
          </w:tcPr>
          <w:p w14:paraId="4B2FA6EC"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18</w:t>
            </w:r>
          </w:p>
        </w:tc>
        <w:tc>
          <w:tcPr>
            <w:tcW w:w="106" w:type="pct"/>
            <w:textDirection w:val="btLr"/>
            <w:vAlign w:val="center"/>
          </w:tcPr>
          <w:p w14:paraId="7E238EF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19</w:t>
            </w:r>
          </w:p>
        </w:tc>
        <w:tc>
          <w:tcPr>
            <w:tcW w:w="106" w:type="pct"/>
            <w:textDirection w:val="btLr"/>
            <w:vAlign w:val="center"/>
          </w:tcPr>
          <w:p w14:paraId="352F79E9"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20</w:t>
            </w:r>
          </w:p>
        </w:tc>
        <w:tc>
          <w:tcPr>
            <w:tcW w:w="106" w:type="pct"/>
            <w:textDirection w:val="btLr"/>
            <w:vAlign w:val="center"/>
          </w:tcPr>
          <w:p w14:paraId="7964A8B2"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21</w:t>
            </w:r>
          </w:p>
        </w:tc>
        <w:tc>
          <w:tcPr>
            <w:tcW w:w="106" w:type="pct"/>
            <w:textDirection w:val="btLr"/>
            <w:vAlign w:val="center"/>
          </w:tcPr>
          <w:p w14:paraId="25A8B8B1"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22</w:t>
            </w:r>
          </w:p>
        </w:tc>
        <w:tc>
          <w:tcPr>
            <w:tcW w:w="106" w:type="pct"/>
            <w:textDirection w:val="btLr"/>
            <w:vAlign w:val="center"/>
          </w:tcPr>
          <w:p w14:paraId="54C213E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23</w:t>
            </w:r>
          </w:p>
        </w:tc>
        <w:tc>
          <w:tcPr>
            <w:tcW w:w="106" w:type="pct"/>
            <w:textDirection w:val="btLr"/>
            <w:vAlign w:val="center"/>
          </w:tcPr>
          <w:p w14:paraId="34814D5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24</w:t>
            </w:r>
          </w:p>
        </w:tc>
        <w:tc>
          <w:tcPr>
            <w:tcW w:w="106" w:type="pct"/>
            <w:textDirection w:val="btLr"/>
            <w:vAlign w:val="center"/>
          </w:tcPr>
          <w:p w14:paraId="5F81020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25</w:t>
            </w:r>
          </w:p>
        </w:tc>
        <w:tc>
          <w:tcPr>
            <w:tcW w:w="109" w:type="pct"/>
            <w:textDirection w:val="btLr"/>
            <w:vAlign w:val="center"/>
          </w:tcPr>
          <w:p w14:paraId="7338D229"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26</w:t>
            </w:r>
          </w:p>
        </w:tc>
      </w:tr>
      <w:tr w:rsidR="00C33408" w:rsidRPr="009664EA" w14:paraId="6FBC4D1E" w14:textId="77777777" w:rsidTr="00C33408">
        <w:trPr>
          <w:trHeight w:val="144"/>
        </w:trPr>
        <w:tc>
          <w:tcPr>
            <w:tcW w:w="139" w:type="pct"/>
            <w:vMerge/>
            <w:vAlign w:val="center"/>
          </w:tcPr>
          <w:p w14:paraId="6185DFB0" w14:textId="77777777" w:rsidR="00C33408" w:rsidRPr="009664EA" w:rsidRDefault="00C33408" w:rsidP="00C33408">
            <w:pPr>
              <w:spacing w:after="0" w:line="240" w:lineRule="auto"/>
              <w:jc w:val="center"/>
              <w:rPr>
                <w:rFonts w:ascii="Times New Roman" w:hAnsi="Times New Roman"/>
                <w:sz w:val="16"/>
                <w:szCs w:val="16"/>
              </w:rPr>
            </w:pPr>
          </w:p>
        </w:tc>
        <w:tc>
          <w:tcPr>
            <w:tcW w:w="297" w:type="pct"/>
            <w:vMerge/>
            <w:vAlign w:val="center"/>
          </w:tcPr>
          <w:p w14:paraId="67E358DF" w14:textId="77777777" w:rsidR="00C33408" w:rsidRPr="009664EA" w:rsidRDefault="00C33408" w:rsidP="00C33408">
            <w:pPr>
              <w:spacing w:after="0" w:line="240" w:lineRule="auto"/>
              <w:jc w:val="center"/>
              <w:rPr>
                <w:rFonts w:ascii="Times New Roman" w:hAnsi="Times New Roman"/>
                <w:sz w:val="16"/>
                <w:szCs w:val="16"/>
              </w:rPr>
            </w:pPr>
          </w:p>
        </w:tc>
        <w:tc>
          <w:tcPr>
            <w:tcW w:w="4565" w:type="pct"/>
            <w:gridSpan w:val="43"/>
            <w:tcBorders>
              <w:right w:val="single" w:sz="4" w:space="0" w:color="auto"/>
            </w:tcBorders>
            <w:vAlign w:val="center"/>
          </w:tcPr>
          <w:p w14:paraId="17D55F78" w14:textId="77777777" w:rsidR="00C33408" w:rsidRPr="009664EA" w:rsidRDefault="00C33408" w:rsidP="00C33408">
            <w:pPr>
              <w:spacing w:after="0" w:line="240" w:lineRule="auto"/>
              <w:jc w:val="center"/>
              <w:rPr>
                <w:rFonts w:ascii="Times New Roman" w:hAnsi="Times New Roman"/>
                <w:sz w:val="16"/>
                <w:szCs w:val="16"/>
              </w:rPr>
            </w:pPr>
          </w:p>
        </w:tc>
      </w:tr>
      <w:tr w:rsidR="00C33408" w:rsidRPr="009664EA" w14:paraId="78A76DB5" w14:textId="77777777" w:rsidTr="00C33408">
        <w:trPr>
          <w:trHeight w:val="417"/>
        </w:trPr>
        <w:tc>
          <w:tcPr>
            <w:tcW w:w="139" w:type="pct"/>
            <w:vMerge/>
            <w:vAlign w:val="center"/>
          </w:tcPr>
          <w:p w14:paraId="25E75F87" w14:textId="77777777" w:rsidR="00C33408" w:rsidRPr="009664EA" w:rsidRDefault="00C33408" w:rsidP="00C33408">
            <w:pPr>
              <w:spacing w:after="0" w:line="240" w:lineRule="auto"/>
              <w:jc w:val="center"/>
              <w:rPr>
                <w:rFonts w:ascii="Times New Roman" w:hAnsi="Times New Roman"/>
                <w:sz w:val="16"/>
                <w:szCs w:val="16"/>
              </w:rPr>
            </w:pPr>
          </w:p>
        </w:tc>
        <w:tc>
          <w:tcPr>
            <w:tcW w:w="297" w:type="pct"/>
            <w:vMerge/>
            <w:vAlign w:val="center"/>
          </w:tcPr>
          <w:p w14:paraId="3848799D" w14:textId="77777777" w:rsidR="00C33408" w:rsidRPr="009664EA" w:rsidRDefault="00C33408" w:rsidP="00C33408">
            <w:pPr>
              <w:spacing w:after="0" w:line="240" w:lineRule="auto"/>
              <w:jc w:val="center"/>
              <w:rPr>
                <w:rFonts w:ascii="Times New Roman" w:hAnsi="Times New Roman"/>
                <w:sz w:val="16"/>
                <w:szCs w:val="16"/>
              </w:rPr>
            </w:pPr>
          </w:p>
        </w:tc>
        <w:tc>
          <w:tcPr>
            <w:tcW w:w="106" w:type="pct"/>
            <w:textDirection w:val="btLr"/>
            <w:vAlign w:val="center"/>
          </w:tcPr>
          <w:p w14:paraId="4F6E3F05"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w:t>
            </w:r>
          </w:p>
        </w:tc>
        <w:tc>
          <w:tcPr>
            <w:tcW w:w="106" w:type="pct"/>
            <w:textDirection w:val="btLr"/>
            <w:vAlign w:val="center"/>
          </w:tcPr>
          <w:p w14:paraId="53748B7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w:t>
            </w:r>
          </w:p>
        </w:tc>
        <w:tc>
          <w:tcPr>
            <w:tcW w:w="106" w:type="pct"/>
            <w:textDirection w:val="btLr"/>
            <w:vAlign w:val="center"/>
          </w:tcPr>
          <w:p w14:paraId="39183119"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w:t>
            </w:r>
          </w:p>
        </w:tc>
        <w:tc>
          <w:tcPr>
            <w:tcW w:w="106" w:type="pct"/>
            <w:textDirection w:val="btLr"/>
            <w:vAlign w:val="center"/>
          </w:tcPr>
          <w:p w14:paraId="70205B21"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w:t>
            </w:r>
          </w:p>
        </w:tc>
        <w:tc>
          <w:tcPr>
            <w:tcW w:w="106" w:type="pct"/>
            <w:textDirection w:val="btLr"/>
            <w:vAlign w:val="center"/>
          </w:tcPr>
          <w:p w14:paraId="2454F30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5</w:t>
            </w:r>
          </w:p>
        </w:tc>
        <w:tc>
          <w:tcPr>
            <w:tcW w:w="106" w:type="pct"/>
            <w:textDirection w:val="btLr"/>
            <w:vAlign w:val="center"/>
          </w:tcPr>
          <w:p w14:paraId="69FC3F1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6</w:t>
            </w:r>
          </w:p>
        </w:tc>
        <w:tc>
          <w:tcPr>
            <w:tcW w:w="106" w:type="pct"/>
            <w:textDirection w:val="btLr"/>
            <w:vAlign w:val="center"/>
          </w:tcPr>
          <w:p w14:paraId="0D0C3BC2"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7</w:t>
            </w:r>
          </w:p>
        </w:tc>
        <w:tc>
          <w:tcPr>
            <w:tcW w:w="106" w:type="pct"/>
            <w:textDirection w:val="btLr"/>
            <w:vAlign w:val="center"/>
          </w:tcPr>
          <w:p w14:paraId="295D2704"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8</w:t>
            </w:r>
          </w:p>
        </w:tc>
        <w:tc>
          <w:tcPr>
            <w:tcW w:w="106" w:type="pct"/>
            <w:textDirection w:val="btLr"/>
            <w:vAlign w:val="center"/>
          </w:tcPr>
          <w:p w14:paraId="75AE9E5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9</w:t>
            </w:r>
          </w:p>
        </w:tc>
        <w:tc>
          <w:tcPr>
            <w:tcW w:w="106" w:type="pct"/>
            <w:textDirection w:val="btLr"/>
            <w:vAlign w:val="center"/>
          </w:tcPr>
          <w:p w14:paraId="46FE54C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10</w:t>
            </w:r>
          </w:p>
        </w:tc>
        <w:tc>
          <w:tcPr>
            <w:tcW w:w="106" w:type="pct"/>
            <w:textDirection w:val="btLr"/>
            <w:vAlign w:val="center"/>
          </w:tcPr>
          <w:p w14:paraId="26079EB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11</w:t>
            </w:r>
          </w:p>
        </w:tc>
        <w:tc>
          <w:tcPr>
            <w:tcW w:w="106" w:type="pct"/>
            <w:textDirection w:val="btLr"/>
            <w:vAlign w:val="center"/>
          </w:tcPr>
          <w:p w14:paraId="0D611B24"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12</w:t>
            </w:r>
          </w:p>
        </w:tc>
        <w:tc>
          <w:tcPr>
            <w:tcW w:w="106" w:type="pct"/>
            <w:textDirection w:val="btLr"/>
            <w:vAlign w:val="center"/>
          </w:tcPr>
          <w:p w14:paraId="615AF83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13</w:t>
            </w:r>
          </w:p>
        </w:tc>
        <w:tc>
          <w:tcPr>
            <w:tcW w:w="106" w:type="pct"/>
            <w:textDirection w:val="btLr"/>
            <w:vAlign w:val="center"/>
          </w:tcPr>
          <w:p w14:paraId="79F0278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14</w:t>
            </w:r>
          </w:p>
        </w:tc>
        <w:tc>
          <w:tcPr>
            <w:tcW w:w="106" w:type="pct"/>
            <w:textDirection w:val="btLr"/>
            <w:vAlign w:val="center"/>
          </w:tcPr>
          <w:p w14:paraId="0D2A0519"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15</w:t>
            </w:r>
          </w:p>
        </w:tc>
        <w:tc>
          <w:tcPr>
            <w:tcW w:w="106" w:type="pct"/>
            <w:textDirection w:val="btLr"/>
            <w:vAlign w:val="center"/>
          </w:tcPr>
          <w:p w14:paraId="20123E7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16</w:t>
            </w:r>
          </w:p>
        </w:tc>
        <w:tc>
          <w:tcPr>
            <w:tcW w:w="106" w:type="pct"/>
            <w:textDirection w:val="btLr"/>
            <w:vAlign w:val="center"/>
          </w:tcPr>
          <w:p w14:paraId="76F31F6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17</w:t>
            </w:r>
          </w:p>
        </w:tc>
        <w:tc>
          <w:tcPr>
            <w:tcW w:w="106" w:type="pct"/>
            <w:textDirection w:val="btLr"/>
            <w:vAlign w:val="center"/>
          </w:tcPr>
          <w:p w14:paraId="68090A95"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18</w:t>
            </w:r>
          </w:p>
        </w:tc>
        <w:tc>
          <w:tcPr>
            <w:tcW w:w="106" w:type="pct"/>
            <w:textDirection w:val="btLr"/>
            <w:vAlign w:val="center"/>
          </w:tcPr>
          <w:p w14:paraId="3DE7F7A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19</w:t>
            </w:r>
          </w:p>
        </w:tc>
        <w:tc>
          <w:tcPr>
            <w:tcW w:w="106" w:type="pct"/>
            <w:textDirection w:val="btLr"/>
            <w:vAlign w:val="center"/>
          </w:tcPr>
          <w:p w14:paraId="0715AA3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20</w:t>
            </w:r>
          </w:p>
        </w:tc>
        <w:tc>
          <w:tcPr>
            <w:tcW w:w="106" w:type="pct"/>
            <w:textDirection w:val="btLr"/>
            <w:vAlign w:val="center"/>
          </w:tcPr>
          <w:p w14:paraId="653028A4"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21</w:t>
            </w:r>
          </w:p>
        </w:tc>
        <w:tc>
          <w:tcPr>
            <w:tcW w:w="106" w:type="pct"/>
            <w:textDirection w:val="btLr"/>
            <w:vAlign w:val="center"/>
          </w:tcPr>
          <w:p w14:paraId="039416EA"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22</w:t>
            </w:r>
          </w:p>
        </w:tc>
        <w:tc>
          <w:tcPr>
            <w:tcW w:w="106" w:type="pct"/>
            <w:textDirection w:val="btLr"/>
            <w:vAlign w:val="center"/>
          </w:tcPr>
          <w:p w14:paraId="633FC1BC"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23</w:t>
            </w:r>
          </w:p>
        </w:tc>
        <w:tc>
          <w:tcPr>
            <w:tcW w:w="106" w:type="pct"/>
            <w:textDirection w:val="btLr"/>
            <w:vAlign w:val="center"/>
          </w:tcPr>
          <w:p w14:paraId="1FF82204"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24</w:t>
            </w:r>
          </w:p>
        </w:tc>
        <w:tc>
          <w:tcPr>
            <w:tcW w:w="106" w:type="pct"/>
            <w:textDirection w:val="btLr"/>
            <w:vAlign w:val="center"/>
          </w:tcPr>
          <w:p w14:paraId="0D3DA954"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25</w:t>
            </w:r>
          </w:p>
        </w:tc>
        <w:tc>
          <w:tcPr>
            <w:tcW w:w="106" w:type="pct"/>
            <w:textDirection w:val="btLr"/>
            <w:vAlign w:val="center"/>
          </w:tcPr>
          <w:p w14:paraId="1195C5F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26</w:t>
            </w:r>
          </w:p>
        </w:tc>
        <w:tc>
          <w:tcPr>
            <w:tcW w:w="106" w:type="pct"/>
            <w:textDirection w:val="btLr"/>
            <w:vAlign w:val="center"/>
          </w:tcPr>
          <w:p w14:paraId="39D9903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27</w:t>
            </w:r>
          </w:p>
        </w:tc>
        <w:tc>
          <w:tcPr>
            <w:tcW w:w="106" w:type="pct"/>
            <w:textDirection w:val="btLr"/>
            <w:vAlign w:val="center"/>
          </w:tcPr>
          <w:p w14:paraId="6A7F74BC"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28</w:t>
            </w:r>
          </w:p>
        </w:tc>
        <w:tc>
          <w:tcPr>
            <w:tcW w:w="106" w:type="pct"/>
            <w:textDirection w:val="btLr"/>
            <w:vAlign w:val="center"/>
          </w:tcPr>
          <w:p w14:paraId="36AE44D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29</w:t>
            </w:r>
          </w:p>
        </w:tc>
        <w:tc>
          <w:tcPr>
            <w:tcW w:w="106" w:type="pct"/>
            <w:textDirection w:val="btLr"/>
            <w:vAlign w:val="center"/>
          </w:tcPr>
          <w:p w14:paraId="5692A45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30</w:t>
            </w:r>
          </w:p>
        </w:tc>
        <w:tc>
          <w:tcPr>
            <w:tcW w:w="106" w:type="pct"/>
            <w:textDirection w:val="btLr"/>
            <w:vAlign w:val="center"/>
          </w:tcPr>
          <w:p w14:paraId="52B7BA6E"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31</w:t>
            </w:r>
          </w:p>
        </w:tc>
        <w:tc>
          <w:tcPr>
            <w:tcW w:w="106" w:type="pct"/>
            <w:textDirection w:val="btLr"/>
            <w:vAlign w:val="center"/>
          </w:tcPr>
          <w:p w14:paraId="6D77EE7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32</w:t>
            </w:r>
          </w:p>
        </w:tc>
        <w:tc>
          <w:tcPr>
            <w:tcW w:w="106" w:type="pct"/>
            <w:textDirection w:val="btLr"/>
            <w:vAlign w:val="center"/>
          </w:tcPr>
          <w:p w14:paraId="2D0449A3"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33</w:t>
            </w:r>
          </w:p>
        </w:tc>
        <w:tc>
          <w:tcPr>
            <w:tcW w:w="106" w:type="pct"/>
            <w:textDirection w:val="btLr"/>
            <w:vAlign w:val="center"/>
          </w:tcPr>
          <w:p w14:paraId="1889B62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34</w:t>
            </w:r>
          </w:p>
        </w:tc>
        <w:tc>
          <w:tcPr>
            <w:tcW w:w="106" w:type="pct"/>
            <w:textDirection w:val="btLr"/>
            <w:vAlign w:val="center"/>
          </w:tcPr>
          <w:p w14:paraId="761EAC85"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35</w:t>
            </w:r>
          </w:p>
        </w:tc>
        <w:tc>
          <w:tcPr>
            <w:tcW w:w="106" w:type="pct"/>
            <w:textDirection w:val="btLr"/>
            <w:vAlign w:val="center"/>
          </w:tcPr>
          <w:p w14:paraId="11CD51CC"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36</w:t>
            </w:r>
          </w:p>
        </w:tc>
        <w:tc>
          <w:tcPr>
            <w:tcW w:w="106" w:type="pct"/>
            <w:textDirection w:val="btLr"/>
            <w:vAlign w:val="center"/>
          </w:tcPr>
          <w:p w14:paraId="0CC7ACBF"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37</w:t>
            </w:r>
          </w:p>
        </w:tc>
        <w:tc>
          <w:tcPr>
            <w:tcW w:w="106" w:type="pct"/>
            <w:textDirection w:val="btLr"/>
            <w:vAlign w:val="center"/>
          </w:tcPr>
          <w:p w14:paraId="633AC040"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38</w:t>
            </w:r>
          </w:p>
        </w:tc>
        <w:tc>
          <w:tcPr>
            <w:tcW w:w="106" w:type="pct"/>
            <w:textDirection w:val="btLr"/>
            <w:vAlign w:val="center"/>
          </w:tcPr>
          <w:p w14:paraId="5FEE3F2D"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39</w:t>
            </w:r>
          </w:p>
        </w:tc>
        <w:tc>
          <w:tcPr>
            <w:tcW w:w="106" w:type="pct"/>
            <w:textDirection w:val="btLr"/>
            <w:vAlign w:val="center"/>
          </w:tcPr>
          <w:p w14:paraId="51FA78B7"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40</w:t>
            </w:r>
          </w:p>
        </w:tc>
        <w:tc>
          <w:tcPr>
            <w:tcW w:w="106" w:type="pct"/>
            <w:textDirection w:val="btLr"/>
            <w:vAlign w:val="center"/>
          </w:tcPr>
          <w:p w14:paraId="10F5D661"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41</w:t>
            </w:r>
          </w:p>
        </w:tc>
        <w:tc>
          <w:tcPr>
            <w:tcW w:w="106" w:type="pct"/>
            <w:textDirection w:val="btLr"/>
            <w:vAlign w:val="center"/>
          </w:tcPr>
          <w:p w14:paraId="422E0F2B"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42</w:t>
            </w:r>
          </w:p>
        </w:tc>
        <w:tc>
          <w:tcPr>
            <w:tcW w:w="109" w:type="pct"/>
            <w:textDirection w:val="btLr"/>
            <w:vAlign w:val="center"/>
          </w:tcPr>
          <w:p w14:paraId="7C08CCD8" w14:textId="77777777" w:rsidR="00C33408" w:rsidRPr="009664EA" w:rsidRDefault="00C33408" w:rsidP="00C33408">
            <w:pPr>
              <w:spacing w:after="0" w:line="240" w:lineRule="auto"/>
              <w:ind w:left="113" w:right="113"/>
              <w:jc w:val="center"/>
              <w:rPr>
                <w:rFonts w:ascii="Times New Roman" w:hAnsi="Times New Roman"/>
                <w:sz w:val="16"/>
                <w:szCs w:val="16"/>
              </w:rPr>
            </w:pPr>
            <w:r w:rsidRPr="009664EA">
              <w:rPr>
                <w:rFonts w:ascii="Times New Roman" w:hAnsi="Times New Roman"/>
                <w:sz w:val="16"/>
                <w:szCs w:val="16"/>
              </w:rPr>
              <w:t>43</w:t>
            </w:r>
          </w:p>
        </w:tc>
      </w:tr>
      <w:tr w:rsidR="00636A72" w:rsidRPr="009664EA" w14:paraId="46807D21" w14:textId="77777777" w:rsidTr="00C33408">
        <w:trPr>
          <w:trHeight w:val="188"/>
        </w:trPr>
        <w:tc>
          <w:tcPr>
            <w:tcW w:w="139" w:type="pct"/>
            <w:shd w:val="clear" w:color="auto" w:fill="BFBFBF"/>
            <w:vAlign w:val="center"/>
          </w:tcPr>
          <w:p w14:paraId="4A28A0AE" w14:textId="77777777" w:rsidR="00C33408" w:rsidRPr="00263A85" w:rsidRDefault="00C33408" w:rsidP="00C33408">
            <w:pPr>
              <w:spacing w:after="0" w:line="240" w:lineRule="auto"/>
              <w:jc w:val="center"/>
              <w:rPr>
                <w:rFonts w:ascii="Times New Roman" w:hAnsi="Times New Roman"/>
                <w:b/>
                <w:color w:val="000000"/>
                <w:sz w:val="16"/>
                <w:szCs w:val="16"/>
              </w:rPr>
            </w:pPr>
            <w:r>
              <w:rPr>
                <w:rFonts w:ascii="Times New Roman" w:hAnsi="Times New Roman"/>
                <w:b/>
                <w:color w:val="000000"/>
                <w:sz w:val="16"/>
                <w:szCs w:val="16"/>
              </w:rPr>
              <w:t>ООД</w:t>
            </w:r>
          </w:p>
        </w:tc>
        <w:tc>
          <w:tcPr>
            <w:tcW w:w="297" w:type="pct"/>
            <w:shd w:val="clear" w:color="auto" w:fill="BFBFBF"/>
            <w:vAlign w:val="center"/>
          </w:tcPr>
          <w:p w14:paraId="13A90AA8" w14:textId="77777777" w:rsidR="00C33408" w:rsidRPr="00263A85" w:rsidRDefault="00C33408" w:rsidP="00C33408">
            <w:pPr>
              <w:spacing w:after="0" w:line="240" w:lineRule="auto"/>
              <w:rPr>
                <w:rFonts w:ascii="Times New Roman" w:hAnsi="Times New Roman"/>
                <w:b/>
                <w:color w:val="000000"/>
                <w:sz w:val="16"/>
                <w:szCs w:val="16"/>
              </w:rPr>
            </w:pPr>
            <w:r w:rsidRPr="00263A85">
              <w:rPr>
                <w:rFonts w:ascii="Times New Roman" w:hAnsi="Times New Roman"/>
                <w:b/>
                <w:color w:val="000000"/>
                <w:sz w:val="16"/>
                <w:szCs w:val="16"/>
              </w:rPr>
              <w:t xml:space="preserve">Общие </w:t>
            </w:r>
            <w:r>
              <w:rPr>
                <w:rFonts w:ascii="Times New Roman" w:hAnsi="Times New Roman"/>
                <w:b/>
                <w:color w:val="000000"/>
                <w:sz w:val="16"/>
                <w:szCs w:val="16"/>
              </w:rPr>
              <w:t>ОД</w:t>
            </w:r>
          </w:p>
        </w:tc>
        <w:tc>
          <w:tcPr>
            <w:tcW w:w="106" w:type="pct"/>
            <w:shd w:val="clear" w:color="auto" w:fill="BFBFBF"/>
            <w:vAlign w:val="center"/>
          </w:tcPr>
          <w:p w14:paraId="570A8188"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49182894"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ED99E5E"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D9D4581"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55803908"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318D993"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5B5FA4EE"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7F473811"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6A3EDCCF"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8A9DC20"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776E72D1"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6337A8CB"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69537119"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4126C7DD"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7CE45D3"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F596FA5"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751CC50F"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6BC0D286"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5F59451B"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7EBD0255"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40F7BCE"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510D4A4D"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5E85C38"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E268791"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672B9A7E"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ED2C54B"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46E788D7"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B797B98"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E8747BE"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66D80F79"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9D691CB"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7A3BD64"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2FA551FD"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74471446"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65E1B890"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1F726553"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2A5E20B"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0DD7F03"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3C5E66B7"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0C97560C"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24CCBC7D" w14:textId="77777777" w:rsidR="00C33408" w:rsidRPr="009664EA" w:rsidRDefault="00C33408" w:rsidP="00C33408">
            <w:pPr>
              <w:spacing w:after="0" w:line="240" w:lineRule="auto"/>
              <w:jc w:val="center"/>
              <w:rPr>
                <w:rFonts w:ascii="Times New Roman" w:hAnsi="Times New Roman"/>
                <w:sz w:val="16"/>
                <w:szCs w:val="16"/>
              </w:rPr>
            </w:pPr>
          </w:p>
        </w:tc>
        <w:tc>
          <w:tcPr>
            <w:tcW w:w="106" w:type="pct"/>
            <w:shd w:val="clear" w:color="auto" w:fill="BFBFBF"/>
            <w:vAlign w:val="center"/>
          </w:tcPr>
          <w:p w14:paraId="5D67CEBE" w14:textId="77777777" w:rsidR="00C33408" w:rsidRPr="009664EA" w:rsidRDefault="00C33408" w:rsidP="00C33408">
            <w:pPr>
              <w:spacing w:after="0" w:line="240" w:lineRule="auto"/>
              <w:jc w:val="center"/>
              <w:rPr>
                <w:rFonts w:ascii="Times New Roman" w:hAnsi="Times New Roman"/>
                <w:sz w:val="16"/>
                <w:szCs w:val="16"/>
              </w:rPr>
            </w:pPr>
          </w:p>
        </w:tc>
        <w:tc>
          <w:tcPr>
            <w:tcW w:w="109" w:type="pct"/>
            <w:shd w:val="clear" w:color="auto" w:fill="BFBFBF"/>
            <w:vAlign w:val="center"/>
          </w:tcPr>
          <w:p w14:paraId="727325DD" w14:textId="77777777" w:rsidR="00C33408" w:rsidRPr="009664EA" w:rsidRDefault="00C33408" w:rsidP="00C33408">
            <w:pPr>
              <w:spacing w:after="0" w:line="240" w:lineRule="auto"/>
              <w:jc w:val="center"/>
              <w:rPr>
                <w:rFonts w:ascii="Times New Roman" w:hAnsi="Times New Roman"/>
                <w:sz w:val="16"/>
                <w:szCs w:val="16"/>
              </w:rPr>
            </w:pPr>
          </w:p>
        </w:tc>
      </w:tr>
      <w:tr w:rsidR="00C33408" w:rsidRPr="009664EA" w14:paraId="4E2538E8" w14:textId="77777777" w:rsidTr="00C33408">
        <w:trPr>
          <w:cantSplit/>
          <w:trHeight w:val="616"/>
        </w:trPr>
        <w:tc>
          <w:tcPr>
            <w:tcW w:w="139" w:type="pct"/>
            <w:textDirection w:val="btLr"/>
            <w:vAlign w:val="center"/>
          </w:tcPr>
          <w:p w14:paraId="4A4D3FEB" w14:textId="77777777" w:rsidR="00C33408" w:rsidRPr="00EC5F61"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О</w:t>
            </w:r>
            <w:r>
              <w:rPr>
                <w:rFonts w:ascii="Times New Roman" w:hAnsi="Times New Roman"/>
                <w:b/>
                <w:color w:val="000000"/>
                <w:sz w:val="14"/>
                <w:szCs w:val="14"/>
              </w:rPr>
              <w:t>ОД</w:t>
            </w:r>
            <w:r w:rsidRPr="00EC5F61">
              <w:rPr>
                <w:rFonts w:ascii="Times New Roman" w:hAnsi="Times New Roman"/>
                <w:b/>
                <w:color w:val="000000"/>
                <w:sz w:val="14"/>
                <w:szCs w:val="14"/>
              </w:rPr>
              <w:t>.01</w:t>
            </w:r>
          </w:p>
        </w:tc>
        <w:tc>
          <w:tcPr>
            <w:tcW w:w="297" w:type="pct"/>
            <w:vAlign w:val="center"/>
          </w:tcPr>
          <w:p w14:paraId="1099E78D"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Русский язык</w:t>
            </w:r>
          </w:p>
        </w:tc>
        <w:tc>
          <w:tcPr>
            <w:tcW w:w="106" w:type="pct"/>
            <w:vAlign w:val="center"/>
          </w:tcPr>
          <w:p w14:paraId="7B54C32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7DCF41B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131A3E6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70D83B7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326F67A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76E9517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6FE6C7C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038AE1D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020749D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6CA8177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079A0F9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3C5439D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063CCDB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65ACDE0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33CF097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28A9E56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shd w:val="clear" w:color="auto" w:fill="auto"/>
          </w:tcPr>
          <w:p w14:paraId="18D37B57" w14:textId="77777777" w:rsidR="00C33408" w:rsidRPr="00DC0CF2" w:rsidRDefault="00C33408" w:rsidP="00C33408">
            <w:pPr>
              <w:spacing w:line="240" w:lineRule="auto"/>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042F6BEF"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2A4C7390"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vAlign w:val="bottom"/>
          </w:tcPr>
          <w:p w14:paraId="51FA169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2411F9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766501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B1BEAA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9053CF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901A49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F13A67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FE6283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BA222B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61ACB2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CF1719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59E709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A520B1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87FB6E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698EEC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40CEB8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EB3C24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131E94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2CF127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D038E7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C7CFFB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269CD0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FEBEB1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28A7F315"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70</w:t>
            </w:r>
          </w:p>
        </w:tc>
      </w:tr>
      <w:tr w:rsidR="00C33408" w:rsidRPr="009664EA" w14:paraId="18879E96" w14:textId="77777777" w:rsidTr="00C33408">
        <w:trPr>
          <w:cantSplit/>
          <w:trHeight w:val="426"/>
        </w:trPr>
        <w:tc>
          <w:tcPr>
            <w:tcW w:w="139" w:type="pct"/>
            <w:textDirection w:val="btLr"/>
            <w:vAlign w:val="center"/>
          </w:tcPr>
          <w:p w14:paraId="0504F2AD" w14:textId="77777777" w:rsidR="00C33408"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О</w:t>
            </w:r>
            <w:r>
              <w:rPr>
                <w:rFonts w:ascii="Times New Roman" w:hAnsi="Times New Roman"/>
                <w:b/>
                <w:color w:val="000000"/>
                <w:sz w:val="14"/>
                <w:szCs w:val="14"/>
              </w:rPr>
              <w:t>ОД</w:t>
            </w:r>
            <w:r w:rsidRPr="00EC5F61">
              <w:rPr>
                <w:rFonts w:ascii="Times New Roman" w:hAnsi="Times New Roman"/>
                <w:b/>
                <w:color w:val="000000"/>
                <w:sz w:val="14"/>
                <w:szCs w:val="14"/>
              </w:rPr>
              <w:t>.</w:t>
            </w:r>
          </w:p>
          <w:p w14:paraId="29DE9AE2" w14:textId="77777777" w:rsidR="00C33408" w:rsidRPr="00EC5F61"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02</w:t>
            </w:r>
          </w:p>
        </w:tc>
        <w:tc>
          <w:tcPr>
            <w:tcW w:w="297" w:type="pct"/>
            <w:vAlign w:val="center"/>
          </w:tcPr>
          <w:p w14:paraId="5BE8A73E"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Литература</w:t>
            </w:r>
          </w:p>
        </w:tc>
        <w:tc>
          <w:tcPr>
            <w:tcW w:w="106" w:type="pct"/>
            <w:vAlign w:val="center"/>
          </w:tcPr>
          <w:p w14:paraId="0764D8E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42E1040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4D648E0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center"/>
          </w:tcPr>
          <w:p w14:paraId="25A8BA2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center"/>
          </w:tcPr>
          <w:p w14:paraId="54FADC7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center"/>
          </w:tcPr>
          <w:p w14:paraId="36E96B3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center"/>
          </w:tcPr>
          <w:p w14:paraId="33C32BF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center"/>
          </w:tcPr>
          <w:p w14:paraId="6179AC4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13D2A63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center"/>
          </w:tcPr>
          <w:p w14:paraId="13403D7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center"/>
          </w:tcPr>
          <w:p w14:paraId="2282C6C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0E0FFA1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15F9F04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3083251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center"/>
          </w:tcPr>
          <w:p w14:paraId="32339D2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center"/>
          </w:tcPr>
          <w:p w14:paraId="0120D64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shd w:val="clear" w:color="auto" w:fill="auto"/>
          </w:tcPr>
          <w:p w14:paraId="63C95E52" w14:textId="77777777" w:rsidR="00C33408" w:rsidRPr="00DC0CF2" w:rsidRDefault="00C33408" w:rsidP="00C33408">
            <w:pPr>
              <w:spacing w:line="240" w:lineRule="auto"/>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3F346BA6"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591287E9"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vAlign w:val="bottom"/>
          </w:tcPr>
          <w:p w14:paraId="36F4CFD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8D6F91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A1E12B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EBFBA0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C50CBC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2A6695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523CC3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95DB72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B47A83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70DDCA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9D6470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C70EF3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39669A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C60D10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93F3EA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A5348F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823CDD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09D0A0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3965C4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A5DD57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CD25A3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CDBEE1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C49905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3D343FFD"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114</w:t>
            </w:r>
          </w:p>
        </w:tc>
      </w:tr>
      <w:tr w:rsidR="00C33408" w:rsidRPr="009664EA" w14:paraId="4F9E8325" w14:textId="77777777" w:rsidTr="00C33408">
        <w:trPr>
          <w:cantSplit/>
          <w:trHeight w:val="578"/>
        </w:trPr>
        <w:tc>
          <w:tcPr>
            <w:tcW w:w="139" w:type="pct"/>
            <w:textDirection w:val="btLr"/>
            <w:vAlign w:val="center"/>
          </w:tcPr>
          <w:p w14:paraId="25DB9385" w14:textId="77777777" w:rsidR="00C33408"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О</w:t>
            </w:r>
            <w:r>
              <w:rPr>
                <w:rFonts w:ascii="Times New Roman" w:hAnsi="Times New Roman"/>
                <w:b/>
                <w:color w:val="000000"/>
                <w:sz w:val="14"/>
                <w:szCs w:val="14"/>
              </w:rPr>
              <w:t>ОД</w:t>
            </w:r>
            <w:r w:rsidRPr="00EC5F61">
              <w:rPr>
                <w:rFonts w:ascii="Times New Roman" w:hAnsi="Times New Roman"/>
                <w:b/>
                <w:color w:val="000000"/>
                <w:sz w:val="14"/>
                <w:szCs w:val="14"/>
              </w:rPr>
              <w:t>.</w:t>
            </w:r>
          </w:p>
          <w:p w14:paraId="73B7238A" w14:textId="77777777" w:rsidR="00C33408" w:rsidRPr="00EC5F61"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.03</w:t>
            </w:r>
          </w:p>
        </w:tc>
        <w:tc>
          <w:tcPr>
            <w:tcW w:w="297" w:type="pct"/>
            <w:vAlign w:val="center"/>
          </w:tcPr>
          <w:p w14:paraId="53DB573F"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Иностранный язык</w:t>
            </w:r>
          </w:p>
        </w:tc>
        <w:tc>
          <w:tcPr>
            <w:tcW w:w="106" w:type="pct"/>
            <w:vAlign w:val="center"/>
          </w:tcPr>
          <w:p w14:paraId="20AEFE4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745EB7D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70BEEA0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6725CAD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2FE2828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1FB63D4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2D59842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5E30220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7795B65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center"/>
          </w:tcPr>
          <w:p w14:paraId="4581EF7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center"/>
          </w:tcPr>
          <w:p w14:paraId="24CD893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center"/>
          </w:tcPr>
          <w:p w14:paraId="7C15F80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center"/>
          </w:tcPr>
          <w:p w14:paraId="71D8A70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center"/>
          </w:tcPr>
          <w:p w14:paraId="1F8C1E2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center"/>
          </w:tcPr>
          <w:p w14:paraId="5D6D354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center"/>
          </w:tcPr>
          <w:p w14:paraId="41A0C0D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shd w:val="clear" w:color="auto" w:fill="auto"/>
          </w:tcPr>
          <w:p w14:paraId="4F13348D" w14:textId="77777777" w:rsidR="00C33408" w:rsidRPr="00DC0CF2" w:rsidRDefault="00C33408" w:rsidP="00C33408">
            <w:pPr>
              <w:spacing w:line="240" w:lineRule="auto"/>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tcPr>
          <w:p w14:paraId="2ED3D865" w14:textId="77777777" w:rsidR="00C33408" w:rsidRPr="00DC0CF2" w:rsidRDefault="00C33408" w:rsidP="00C33408">
            <w:pPr>
              <w:spacing w:line="240" w:lineRule="auto"/>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102165FF"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vAlign w:val="bottom"/>
          </w:tcPr>
          <w:p w14:paraId="6C52B02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B3D34D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621FAF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50A6D40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B206CF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6009BC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06480D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AAFEC1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A00C70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ADF685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7B3094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A76E42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5E1C327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7AC9E2B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E0A6EC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1479C7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34B07A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070896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852F23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12295E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6DE613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C43623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01B30B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0E28D5CB"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114</w:t>
            </w:r>
          </w:p>
        </w:tc>
      </w:tr>
      <w:tr w:rsidR="00C33408" w:rsidRPr="009664EA" w14:paraId="70DD3649" w14:textId="77777777" w:rsidTr="00C33408">
        <w:trPr>
          <w:cantSplit/>
          <w:trHeight w:val="589"/>
        </w:trPr>
        <w:tc>
          <w:tcPr>
            <w:tcW w:w="139" w:type="pct"/>
            <w:textDirection w:val="btLr"/>
            <w:vAlign w:val="center"/>
          </w:tcPr>
          <w:p w14:paraId="0F19F757" w14:textId="77777777" w:rsidR="00C33408"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О</w:t>
            </w:r>
            <w:r>
              <w:rPr>
                <w:rFonts w:ascii="Times New Roman" w:hAnsi="Times New Roman"/>
                <w:b/>
                <w:color w:val="000000"/>
                <w:sz w:val="14"/>
                <w:szCs w:val="14"/>
              </w:rPr>
              <w:t>ОД</w:t>
            </w:r>
          </w:p>
          <w:p w14:paraId="7232705C" w14:textId="77777777" w:rsidR="00C33408" w:rsidRPr="00EC5F61"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04</w:t>
            </w:r>
          </w:p>
        </w:tc>
        <w:tc>
          <w:tcPr>
            <w:tcW w:w="297" w:type="pct"/>
            <w:vAlign w:val="center"/>
          </w:tcPr>
          <w:p w14:paraId="140D7CA0"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Математика</w:t>
            </w:r>
          </w:p>
        </w:tc>
        <w:tc>
          <w:tcPr>
            <w:tcW w:w="106" w:type="pct"/>
            <w:vAlign w:val="bottom"/>
          </w:tcPr>
          <w:p w14:paraId="6472BBB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209797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72888DB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7BB1F14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748259C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47BA320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4D1E2C8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19A020A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2F114AB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456BE9C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57F36F7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31075C8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2767BE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167BBE8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449460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A10EE49"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10</w:t>
            </w:r>
          </w:p>
        </w:tc>
        <w:tc>
          <w:tcPr>
            <w:tcW w:w="106" w:type="pct"/>
            <w:shd w:val="clear" w:color="auto" w:fill="auto"/>
            <w:vAlign w:val="bottom"/>
          </w:tcPr>
          <w:p w14:paraId="66923BA3"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1306C33F"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057CF200"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vAlign w:val="bottom"/>
          </w:tcPr>
          <w:p w14:paraId="255CA0A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D8ADD8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362A31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7A16C79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56F32AA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49B8BB1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EED1F9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79E1C85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5CF54F8"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6</w:t>
            </w:r>
          </w:p>
        </w:tc>
        <w:tc>
          <w:tcPr>
            <w:tcW w:w="106" w:type="pct"/>
            <w:vAlign w:val="bottom"/>
          </w:tcPr>
          <w:p w14:paraId="5DFBA41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9D37CD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16A416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45C678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7FBC4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00B0961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17AB8A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C0B101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F75793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8B82B4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C61215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5495C6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A69B14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53C1F769"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109" w:type="pct"/>
            <w:vAlign w:val="bottom"/>
          </w:tcPr>
          <w:p w14:paraId="533D4718"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234</w:t>
            </w:r>
          </w:p>
        </w:tc>
      </w:tr>
      <w:tr w:rsidR="00C33408" w:rsidRPr="009664EA" w14:paraId="657784FC" w14:textId="77777777" w:rsidTr="00C33408">
        <w:trPr>
          <w:cantSplit/>
          <w:trHeight w:val="613"/>
        </w:trPr>
        <w:tc>
          <w:tcPr>
            <w:tcW w:w="139" w:type="pct"/>
            <w:textDirection w:val="btLr"/>
            <w:vAlign w:val="center"/>
          </w:tcPr>
          <w:p w14:paraId="7178952A" w14:textId="77777777" w:rsidR="00C33408" w:rsidRPr="00EC5F61"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О</w:t>
            </w:r>
            <w:r>
              <w:rPr>
                <w:rFonts w:ascii="Times New Roman" w:hAnsi="Times New Roman"/>
                <w:b/>
                <w:color w:val="000000"/>
                <w:sz w:val="14"/>
                <w:szCs w:val="14"/>
              </w:rPr>
              <w:t>ОД</w:t>
            </w:r>
            <w:r w:rsidRPr="00EC5F61">
              <w:rPr>
                <w:rFonts w:ascii="Times New Roman" w:hAnsi="Times New Roman"/>
                <w:b/>
                <w:color w:val="000000"/>
                <w:sz w:val="14"/>
                <w:szCs w:val="14"/>
              </w:rPr>
              <w:t>.</w:t>
            </w:r>
          </w:p>
          <w:p w14:paraId="39FF55D5" w14:textId="77777777" w:rsidR="00C33408" w:rsidRPr="00EC5F61"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05</w:t>
            </w:r>
          </w:p>
        </w:tc>
        <w:tc>
          <w:tcPr>
            <w:tcW w:w="297" w:type="pct"/>
            <w:vAlign w:val="center"/>
          </w:tcPr>
          <w:p w14:paraId="138CA3AC"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История</w:t>
            </w:r>
          </w:p>
        </w:tc>
        <w:tc>
          <w:tcPr>
            <w:tcW w:w="106" w:type="pct"/>
            <w:vAlign w:val="bottom"/>
          </w:tcPr>
          <w:p w14:paraId="156FC86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C68568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9CD93C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EABF00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523D3C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A80126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E4E80C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4AE8B0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718BC2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AF6DC8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B767E3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BD4916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4DA96E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0DAD84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6A811E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8C2C8C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639CF3D9" w14:textId="77777777" w:rsidR="00C33408" w:rsidRPr="00DC0CF2" w:rsidRDefault="00C33408" w:rsidP="00C33408">
            <w:pPr>
              <w:spacing w:line="240" w:lineRule="auto"/>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1743B45C"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1B6AEFD0"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vAlign w:val="bottom"/>
          </w:tcPr>
          <w:p w14:paraId="707EAF7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471F3FB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14DBA87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49D9DEE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4649145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7C9D3D7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374B05F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5430E6E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7317877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68B4754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6E044D0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60B174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287BDB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0C8578D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777A5AE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BFF091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720DA7A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0E49C4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D4B88F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5D312C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D85017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0296E90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7276C2D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9" w:type="pct"/>
            <w:vAlign w:val="bottom"/>
          </w:tcPr>
          <w:p w14:paraId="511D2093"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116</w:t>
            </w:r>
          </w:p>
        </w:tc>
      </w:tr>
      <w:tr w:rsidR="00C33408" w:rsidRPr="009664EA" w14:paraId="598F5E5F" w14:textId="77777777" w:rsidTr="00C33408">
        <w:trPr>
          <w:cantSplit/>
          <w:trHeight w:val="636"/>
        </w:trPr>
        <w:tc>
          <w:tcPr>
            <w:tcW w:w="139" w:type="pct"/>
            <w:textDirection w:val="btLr"/>
            <w:vAlign w:val="center"/>
          </w:tcPr>
          <w:p w14:paraId="3535B2BB" w14:textId="77777777" w:rsidR="00C33408"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О</w:t>
            </w:r>
            <w:r>
              <w:rPr>
                <w:rFonts w:ascii="Times New Roman" w:hAnsi="Times New Roman"/>
                <w:b/>
                <w:color w:val="000000"/>
                <w:sz w:val="14"/>
                <w:szCs w:val="14"/>
              </w:rPr>
              <w:t>ОД</w:t>
            </w:r>
            <w:r w:rsidRPr="00EC5F61">
              <w:rPr>
                <w:rFonts w:ascii="Times New Roman" w:hAnsi="Times New Roman"/>
                <w:b/>
                <w:color w:val="000000"/>
                <w:sz w:val="14"/>
                <w:szCs w:val="14"/>
              </w:rPr>
              <w:t>.</w:t>
            </w:r>
          </w:p>
          <w:p w14:paraId="68167B16" w14:textId="77777777" w:rsidR="00C33408" w:rsidRPr="00EC5F61" w:rsidRDefault="00C33408" w:rsidP="00C33408">
            <w:pPr>
              <w:spacing w:after="0" w:line="240" w:lineRule="auto"/>
              <w:ind w:left="113" w:right="113"/>
              <w:rPr>
                <w:rFonts w:ascii="Times New Roman" w:hAnsi="Times New Roman"/>
                <w:b/>
                <w:color w:val="000000"/>
                <w:sz w:val="14"/>
                <w:szCs w:val="14"/>
              </w:rPr>
            </w:pPr>
            <w:r w:rsidRPr="00EC5F61">
              <w:rPr>
                <w:rFonts w:ascii="Times New Roman" w:hAnsi="Times New Roman"/>
                <w:b/>
                <w:color w:val="000000"/>
                <w:sz w:val="14"/>
                <w:szCs w:val="14"/>
              </w:rPr>
              <w:t>06</w:t>
            </w:r>
          </w:p>
        </w:tc>
        <w:tc>
          <w:tcPr>
            <w:tcW w:w="297" w:type="pct"/>
            <w:vAlign w:val="center"/>
          </w:tcPr>
          <w:p w14:paraId="417CDBF3"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Физическая культура</w:t>
            </w:r>
          </w:p>
        </w:tc>
        <w:tc>
          <w:tcPr>
            <w:tcW w:w="106" w:type="pct"/>
            <w:vAlign w:val="bottom"/>
          </w:tcPr>
          <w:p w14:paraId="6E0ED4C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A0534B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4C48F0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3AFAFA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5F23E4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794D2FB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212C899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4A69D4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6EB79B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2A936A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0A3527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4A0050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9EE07A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BA791C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68FE3B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91FE9A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shd w:val="clear" w:color="auto" w:fill="auto"/>
            <w:vAlign w:val="bottom"/>
          </w:tcPr>
          <w:p w14:paraId="785477E6"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5B889B87"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22C37651"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vAlign w:val="bottom"/>
          </w:tcPr>
          <w:p w14:paraId="3F9EC6F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943946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0A1D0E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AD7BCF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179B03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46A0F5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3DA480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280A17D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2640C6F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E1E500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BF18D1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CBD7B3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C2C2BF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59EA34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1EAB5C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44B9A9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3762E6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7E005C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84B937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6661293" w14:textId="77777777" w:rsidR="00C33408" w:rsidRPr="009664EA" w:rsidRDefault="00C33408" w:rsidP="00C33408">
            <w:pPr>
              <w:spacing w:line="240" w:lineRule="auto"/>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4E38E6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8DA1E8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2D2854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314FB2E9"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78</w:t>
            </w:r>
          </w:p>
        </w:tc>
      </w:tr>
      <w:tr w:rsidR="00C33408" w:rsidRPr="009664EA" w14:paraId="1F9BCD0B" w14:textId="77777777" w:rsidTr="00C33408">
        <w:trPr>
          <w:cantSplit/>
          <w:trHeight w:val="972"/>
        </w:trPr>
        <w:tc>
          <w:tcPr>
            <w:tcW w:w="139" w:type="pct"/>
            <w:textDirection w:val="btLr"/>
            <w:vAlign w:val="center"/>
          </w:tcPr>
          <w:p w14:paraId="6C245885" w14:textId="77777777" w:rsidR="00C33408" w:rsidRPr="00EC5F61" w:rsidRDefault="00E75A8A" w:rsidP="00C33408">
            <w:pPr>
              <w:spacing w:after="0" w:line="240" w:lineRule="auto"/>
              <w:ind w:left="113" w:right="113"/>
              <w:rPr>
                <w:rFonts w:ascii="Times New Roman" w:hAnsi="Times New Roman"/>
                <w:b/>
                <w:color w:val="000000"/>
                <w:sz w:val="14"/>
                <w:szCs w:val="14"/>
              </w:rPr>
            </w:pPr>
            <w:r>
              <w:rPr>
                <w:rFonts w:ascii="Times New Roman" w:hAnsi="Times New Roman"/>
                <w:b/>
                <w:color w:val="000000"/>
                <w:sz w:val="14"/>
                <w:szCs w:val="14"/>
              </w:rPr>
              <w:t>ООД</w:t>
            </w:r>
          </w:p>
          <w:p w14:paraId="4964E9BE" w14:textId="77777777" w:rsidR="00C33408" w:rsidRPr="009664EA" w:rsidRDefault="00C33408" w:rsidP="00C33408">
            <w:pPr>
              <w:spacing w:after="0" w:line="240" w:lineRule="auto"/>
              <w:ind w:left="113" w:right="113"/>
              <w:rPr>
                <w:rFonts w:ascii="Times New Roman" w:hAnsi="Times New Roman"/>
                <w:color w:val="000000"/>
                <w:sz w:val="14"/>
                <w:szCs w:val="14"/>
              </w:rPr>
            </w:pPr>
            <w:r w:rsidRPr="00EC5F61">
              <w:rPr>
                <w:rFonts w:ascii="Times New Roman" w:hAnsi="Times New Roman"/>
                <w:b/>
                <w:color w:val="000000"/>
                <w:sz w:val="14"/>
                <w:szCs w:val="14"/>
              </w:rPr>
              <w:t>07</w:t>
            </w:r>
          </w:p>
        </w:tc>
        <w:tc>
          <w:tcPr>
            <w:tcW w:w="297" w:type="pct"/>
            <w:vAlign w:val="center"/>
          </w:tcPr>
          <w:p w14:paraId="3F67E894"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Основы безопасности жизнедеятельности</w:t>
            </w:r>
          </w:p>
        </w:tc>
        <w:tc>
          <w:tcPr>
            <w:tcW w:w="106" w:type="pct"/>
            <w:vAlign w:val="bottom"/>
          </w:tcPr>
          <w:p w14:paraId="1052455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F3AF0B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330D18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2E3F5D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E5B67B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3A5AD5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5F6E93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C5DFFA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D25A29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7DBCE3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683709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B82614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3DB1BF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7CCA28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084000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4302682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4E62AF48"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3AEB3473"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6C47EAB4"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1E03EDC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7C6DFC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383133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684AA2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7A80621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A40414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7E1640A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36BB0F0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413D2B2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2AE6C2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587842A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8A2C24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7034EE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4F676C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E37134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31EC192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98D14F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46A9CA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9097B3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0BC94CD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496B09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401B02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2FCFA87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9" w:type="pct"/>
            <w:vAlign w:val="bottom"/>
          </w:tcPr>
          <w:p w14:paraId="4C7E2D47"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70</w:t>
            </w:r>
          </w:p>
        </w:tc>
      </w:tr>
      <w:tr w:rsidR="00C33408" w:rsidRPr="009664EA" w14:paraId="6833F2D1" w14:textId="77777777" w:rsidTr="00C33408">
        <w:trPr>
          <w:cantSplit/>
          <w:trHeight w:val="843"/>
        </w:trPr>
        <w:tc>
          <w:tcPr>
            <w:tcW w:w="139" w:type="pct"/>
            <w:textDirection w:val="btLr"/>
            <w:vAlign w:val="center"/>
          </w:tcPr>
          <w:p w14:paraId="3715E714" w14:textId="77777777" w:rsidR="00C33408" w:rsidRPr="00EC5F61" w:rsidRDefault="00E75A8A" w:rsidP="00C33408">
            <w:pPr>
              <w:spacing w:after="0" w:line="240" w:lineRule="auto"/>
              <w:ind w:left="113" w:right="113"/>
              <w:jc w:val="center"/>
              <w:rPr>
                <w:rFonts w:ascii="Times New Roman" w:hAnsi="Times New Roman"/>
                <w:b/>
                <w:color w:val="000000"/>
                <w:sz w:val="14"/>
                <w:szCs w:val="14"/>
              </w:rPr>
            </w:pPr>
            <w:r>
              <w:rPr>
                <w:rFonts w:ascii="Times New Roman" w:hAnsi="Times New Roman"/>
                <w:b/>
                <w:color w:val="000000"/>
                <w:sz w:val="14"/>
                <w:szCs w:val="14"/>
              </w:rPr>
              <w:t>ООД</w:t>
            </w:r>
          </w:p>
          <w:p w14:paraId="5E4EBA10" w14:textId="77777777" w:rsidR="00C33408" w:rsidRPr="00EC5F61" w:rsidRDefault="00C33408" w:rsidP="00C33408">
            <w:pPr>
              <w:spacing w:after="0" w:line="240" w:lineRule="auto"/>
              <w:ind w:left="113" w:right="113"/>
              <w:jc w:val="center"/>
              <w:rPr>
                <w:rFonts w:ascii="Times New Roman" w:hAnsi="Times New Roman"/>
                <w:b/>
                <w:color w:val="000000"/>
                <w:sz w:val="14"/>
                <w:szCs w:val="14"/>
              </w:rPr>
            </w:pPr>
            <w:r w:rsidRPr="00EC5F61">
              <w:rPr>
                <w:rFonts w:ascii="Times New Roman" w:hAnsi="Times New Roman"/>
                <w:b/>
                <w:color w:val="000000"/>
                <w:sz w:val="14"/>
                <w:szCs w:val="14"/>
              </w:rPr>
              <w:t>08</w:t>
            </w:r>
          </w:p>
        </w:tc>
        <w:tc>
          <w:tcPr>
            <w:tcW w:w="297" w:type="pct"/>
            <w:vAlign w:val="center"/>
          </w:tcPr>
          <w:p w14:paraId="0D44E2D0"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Астрономия</w:t>
            </w:r>
          </w:p>
        </w:tc>
        <w:tc>
          <w:tcPr>
            <w:tcW w:w="106" w:type="pct"/>
            <w:vAlign w:val="bottom"/>
          </w:tcPr>
          <w:p w14:paraId="26BE07B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33B2CF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0388A4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41E508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A048A2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B3614E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4CD987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E60163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741A3F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C3BD5A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E7F635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813098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D6047D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1B1FDB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45F4F2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576CD77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059409CB"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1B485E61"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42597A77" w14:textId="77777777" w:rsidR="00C33408" w:rsidRPr="00DC0CF2" w:rsidRDefault="00C33408" w:rsidP="00C33408">
            <w:pPr>
              <w:spacing w:line="240" w:lineRule="auto"/>
              <w:jc w:val="center"/>
              <w:rPr>
                <w:rFonts w:ascii="Times New Roman" w:hAnsi="Times New Roman"/>
                <w:b/>
                <w:color w:val="000000"/>
                <w:sz w:val="14"/>
                <w:szCs w:val="14"/>
              </w:rPr>
            </w:pPr>
            <w:r w:rsidRPr="00DC0CF2">
              <w:rPr>
                <w:rFonts w:ascii="Times New Roman" w:hAnsi="Times New Roman"/>
                <w:b/>
                <w:color w:val="000000"/>
                <w:sz w:val="14"/>
                <w:szCs w:val="14"/>
              </w:rPr>
              <w:t> </w:t>
            </w:r>
          </w:p>
        </w:tc>
        <w:tc>
          <w:tcPr>
            <w:tcW w:w="106" w:type="pct"/>
            <w:shd w:val="clear" w:color="auto" w:fill="auto"/>
            <w:vAlign w:val="bottom"/>
          </w:tcPr>
          <w:p w14:paraId="7DBC0F2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329E48E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D5F719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195F6D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012A69B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325AD3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773628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099011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8CC5E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33EDCC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DA8694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0DC93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390053A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C95C95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959033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6DE1AB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1B2E8E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79E596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0D9DE0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12873C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7EDCDE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9016E3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6ECFBA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6C7F3C29"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36</w:t>
            </w:r>
          </w:p>
        </w:tc>
      </w:tr>
      <w:tr w:rsidR="00C33408" w:rsidRPr="009664EA" w14:paraId="0307A332" w14:textId="77777777" w:rsidTr="00AA3DBD">
        <w:trPr>
          <w:cantSplit/>
          <w:trHeight w:val="841"/>
        </w:trPr>
        <w:tc>
          <w:tcPr>
            <w:tcW w:w="139" w:type="pct"/>
            <w:textDirection w:val="btLr"/>
            <w:vAlign w:val="center"/>
          </w:tcPr>
          <w:p w14:paraId="2BF73AEE" w14:textId="77777777" w:rsidR="00C33408" w:rsidRPr="00EC5F61" w:rsidRDefault="00E75A8A" w:rsidP="00C33408">
            <w:pPr>
              <w:spacing w:after="0" w:line="240" w:lineRule="auto"/>
              <w:ind w:left="113" w:right="113"/>
              <w:jc w:val="center"/>
              <w:rPr>
                <w:rFonts w:ascii="Times New Roman" w:hAnsi="Times New Roman"/>
                <w:b/>
                <w:color w:val="000000"/>
                <w:sz w:val="14"/>
                <w:szCs w:val="14"/>
              </w:rPr>
            </w:pPr>
            <w:r>
              <w:rPr>
                <w:rFonts w:ascii="Times New Roman" w:hAnsi="Times New Roman"/>
                <w:b/>
                <w:color w:val="000000"/>
                <w:sz w:val="14"/>
                <w:szCs w:val="14"/>
              </w:rPr>
              <w:t>ООД.15</w:t>
            </w:r>
          </w:p>
        </w:tc>
        <w:tc>
          <w:tcPr>
            <w:tcW w:w="297" w:type="pct"/>
            <w:vAlign w:val="center"/>
          </w:tcPr>
          <w:p w14:paraId="469C91BB"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Индивидуальный проект</w:t>
            </w:r>
          </w:p>
        </w:tc>
        <w:tc>
          <w:tcPr>
            <w:tcW w:w="106" w:type="pct"/>
            <w:vAlign w:val="bottom"/>
          </w:tcPr>
          <w:p w14:paraId="7F8F818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F692D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0F036B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A70AD0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FABB5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94B7C5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0FEE106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3AF8812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A80B74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703D20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89DD32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9B9586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6804E5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34A36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106620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shd w:val="clear" w:color="auto" w:fill="auto"/>
            <w:vAlign w:val="bottom"/>
          </w:tcPr>
          <w:p w14:paraId="0CEBCA6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4CC1018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23635FC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365ED5D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6F3EBD4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4EFFF4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621CA9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965133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59EE61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BEDFAA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3B529D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812E2C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793366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599D64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9BED7C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968FA0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B4BFD3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D3DDC5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93A68F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0D8CB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7F0BCF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98DC38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E9287D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6729B6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5C1674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7A4285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FABB29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28EF6522"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10</w:t>
            </w:r>
          </w:p>
        </w:tc>
      </w:tr>
      <w:tr w:rsidR="00636A72" w:rsidRPr="009664EA" w14:paraId="771BA327" w14:textId="77777777" w:rsidTr="00C33408">
        <w:trPr>
          <w:trHeight w:val="144"/>
        </w:trPr>
        <w:tc>
          <w:tcPr>
            <w:tcW w:w="139" w:type="pct"/>
            <w:shd w:val="clear" w:color="auto" w:fill="BFBFBF"/>
            <w:vAlign w:val="center"/>
          </w:tcPr>
          <w:p w14:paraId="570C6079" w14:textId="77777777" w:rsidR="00C33408" w:rsidRPr="00263A85" w:rsidRDefault="00C33408" w:rsidP="00C33408">
            <w:pPr>
              <w:spacing w:after="0" w:line="240" w:lineRule="auto"/>
              <w:rPr>
                <w:rFonts w:ascii="Times New Roman" w:hAnsi="Times New Roman"/>
                <w:b/>
                <w:color w:val="000000"/>
                <w:sz w:val="14"/>
                <w:szCs w:val="14"/>
              </w:rPr>
            </w:pPr>
            <w:r>
              <w:rPr>
                <w:rFonts w:ascii="Times New Roman" w:hAnsi="Times New Roman"/>
                <w:b/>
                <w:color w:val="000000"/>
                <w:sz w:val="14"/>
                <w:szCs w:val="14"/>
              </w:rPr>
              <w:t>ООД</w:t>
            </w:r>
          </w:p>
        </w:tc>
        <w:tc>
          <w:tcPr>
            <w:tcW w:w="297" w:type="pct"/>
            <w:shd w:val="clear" w:color="auto" w:fill="BFBFBF"/>
            <w:vAlign w:val="center"/>
          </w:tcPr>
          <w:p w14:paraId="10DDDB5A" w14:textId="77777777" w:rsidR="00C33408" w:rsidRPr="00263A85" w:rsidRDefault="00C33408" w:rsidP="00C33408">
            <w:pPr>
              <w:spacing w:after="0" w:line="240" w:lineRule="auto"/>
              <w:rPr>
                <w:rFonts w:ascii="Times New Roman" w:hAnsi="Times New Roman"/>
                <w:b/>
                <w:color w:val="000000"/>
                <w:sz w:val="14"/>
                <w:szCs w:val="14"/>
              </w:rPr>
            </w:pPr>
            <w:r>
              <w:rPr>
                <w:rFonts w:ascii="Times New Roman" w:hAnsi="Times New Roman"/>
                <w:b/>
                <w:color w:val="000000"/>
                <w:sz w:val="14"/>
                <w:szCs w:val="14"/>
              </w:rPr>
              <w:t xml:space="preserve">ООД </w:t>
            </w:r>
            <w:r w:rsidRPr="00263A85">
              <w:rPr>
                <w:rFonts w:ascii="Times New Roman" w:hAnsi="Times New Roman"/>
                <w:b/>
                <w:color w:val="000000"/>
                <w:sz w:val="14"/>
                <w:szCs w:val="14"/>
              </w:rPr>
              <w:t>по выбору</w:t>
            </w:r>
          </w:p>
        </w:tc>
        <w:tc>
          <w:tcPr>
            <w:tcW w:w="106" w:type="pct"/>
            <w:shd w:val="clear" w:color="auto" w:fill="BFBFBF"/>
            <w:vAlign w:val="bottom"/>
          </w:tcPr>
          <w:p w14:paraId="2A34CA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64BB9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20501C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522F64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594EF5B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534FA9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1C7E6AE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8D7863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F44E09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50680CC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2BF93B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A93011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49DA3E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2EA49E0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C4EF0E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B7C5B2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CC2D36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934A1E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3332D0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1D5220E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2C632A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89356D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776517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120FFC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A01473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2E14EAB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37DF02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17321C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8E36A7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7793B2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10DEA62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897EF7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7CB94C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2816A41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7A25A2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A6A5D4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5D89E42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E01B6C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2CCF21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B7120D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E06D8D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7BA658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shd w:val="clear" w:color="auto" w:fill="BFBFBF"/>
            <w:vAlign w:val="bottom"/>
          </w:tcPr>
          <w:p w14:paraId="74D6FFAE" w14:textId="77777777" w:rsidR="00C33408" w:rsidRPr="009664EA" w:rsidRDefault="00C33408" w:rsidP="00C33408">
            <w:pPr>
              <w:spacing w:line="240" w:lineRule="auto"/>
              <w:jc w:val="center"/>
              <w:rPr>
                <w:rFonts w:ascii="Times New Roman" w:hAnsi="Times New Roman"/>
                <w:color w:val="000000"/>
                <w:sz w:val="14"/>
                <w:szCs w:val="14"/>
              </w:rPr>
            </w:pPr>
          </w:p>
        </w:tc>
      </w:tr>
      <w:tr w:rsidR="00C33408" w:rsidRPr="009664EA" w14:paraId="5E9F7E75" w14:textId="77777777" w:rsidTr="00C33408">
        <w:trPr>
          <w:cantSplit/>
          <w:trHeight w:val="644"/>
        </w:trPr>
        <w:tc>
          <w:tcPr>
            <w:tcW w:w="139" w:type="pct"/>
            <w:textDirection w:val="btLr"/>
            <w:vAlign w:val="center"/>
          </w:tcPr>
          <w:p w14:paraId="7A4F1390" w14:textId="77777777" w:rsidR="00C33408" w:rsidRPr="00263A85" w:rsidRDefault="00C33408" w:rsidP="00C33408">
            <w:pPr>
              <w:spacing w:after="0" w:line="240" w:lineRule="auto"/>
              <w:ind w:left="113" w:right="113"/>
              <w:jc w:val="center"/>
              <w:rPr>
                <w:rFonts w:ascii="Times New Roman" w:hAnsi="Times New Roman"/>
                <w:b/>
                <w:color w:val="000000"/>
                <w:sz w:val="14"/>
                <w:szCs w:val="14"/>
              </w:rPr>
            </w:pPr>
            <w:r>
              <w:rPr>
                <w:rFonts w:ascii="Times New Roman" w:hAnsi="Times New Roman"/>
                <w:b/>
                <w:color w:val="000000"/>
                <w:sz w:val="14"/>
                <w:szCs w:val="14"/>
              </w:rPr>
              <w:t>ООД..09</w:t>
            </w:r>
          </w:p>
        </w:tc>
        <w:tc>
          <w:tcPr>
            <w:tcW w:w="297" w:type="pct"/>
            <w:vAlign w:val="center"/>
          </w:tcPr>
          <w:p w14:paraId="46AE7A04"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Родной язык</w:t>
            </w:r>
          </w:p>
        </w:tc>
        <w:tc>
          <w:tcPr>
            <w:tcW w:w="106" w:type="pct"/>
            <w:vAlign w:val="bottom"/>
          </w:tcPr>
          <w:p w14:paraId="2E8BCB4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402959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230EB0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9B4BE4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5F4DB7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D9397F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23948E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AAF8B6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B83F06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FAB2F5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543B07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0D57DE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94AE08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8937E7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6D669D2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14A6B9E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5B37A91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015FAC9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4E6C8AF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351B564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74CAE55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26CC65B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A66D8C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6960B3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53982D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A5E4D7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3ECEF81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2510821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055B903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24B92C8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EED417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EF5E5C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A7BB71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72CAE7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82F2B9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4A8C19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0918518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04FC18B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64BC25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336BA2D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352785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DDF1C2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03473A98"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40</w:t>
            </w:r>
          </w:p>
        </w:tc>
      </w:tr>
      <w:tr w:rsidR="00C33408" w:rsidRPr="009664EA" w14:paraId="0EF90BEC" w14:textId="77777777" w:rsidTr="00C33408">
        <w:trPr>
          <w:cantSplit/>
          <w:trHeight w:val="697"/>
        </w:trPr>
        <w:tc>
          <w:tcPr>
            <w:tcW w:w="139" w:type="pct"/>
            <w:textDirection w:val="btLr"/>
            <w:vAlign w:val="center"/>
          </w:tcPr>
          <w:p w14:paraId="27C332E9" w14:textId="77777777" w:rsidR="00C33408" w:rsidRPr="00263A85" w:rsidRDefault="00C33408" w:rsidP="00C33408">
            <w:pPr>
              <w:spacing w:after="0" w:line="240" w:lineRule="auto"/>
              <w:ind w:left="113" w:right="113"/>
              <w:jc w:val="center"/>
              <w:rPr>
                <w:rFonts w:ascii="Times New Roman" w:hAnsi="Times New Roman"/>
                <w:b/>
                <w:color w:val="000000"/>
                <w:sz w:val="14"/>
                <w:szCs w:val="14"/>
              </w:rPr>
            </w:pPr>
            <w:r>
              <w:rPr>
                <w:rFonts w:ascii="Times New Roman" w:hAnsi="Times New Roman"/>
                <w:b/>
                <w:color w:val="000000"/>
                <w:sz w:val="14"/>
                <w:szCs w:val="14"/>
              </w:rPr>
              <w:t>ООД. 10</w:t>
            </w:r>
          </w:p>
        </w:tc>
        <w:tc>
          <w:tcPr>
            <w:tcW w:w="297" w:type="pct"/>
            <w:vAlign w:val="center"/>
          </w:tcPr>
          <w:p w14:paraId="0684EE6A"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Информатика</w:t>
            </w:r>
          </w:p>
        </w:tc>
        <w:tc>
          <w:tcPr>
            <w:tcW w:w="106" w:type="pct"/>
            <w:vAlign w:val="bottom"/>
          </w:tcPr>
          <w:p w14:paraId="34BAFCD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482EE5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DFE73D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5AE0E9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1718AE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BEA523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76054A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59C7A9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F189AB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DF576B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CD72DF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60AD8A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92792C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E35E68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24D8CE6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2C72789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3E8A184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52D1E4D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5945A4E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5FD55CE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shd w:val="clear" w:color="auto" w:fill="auto"/>
            <w:vAlign w:val="bottom"/>
          </w:tcPr>
          <w:p w14:paraId="175B1D2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shd w:val="clear" w:color="auto" w:fill="auto"/>
            <w:vAlign w:val="bottom"/>
          </w:tcPr>
          <w:p w14:paraId="1D7B5E2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0D8D6D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9B6BE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2B9669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0DA1854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0881AC4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1BB43A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81F8DC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2D8DD33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4EBF3D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5AF64E4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626DFF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0C6A506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59B8B8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1B44D3E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3A80E85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7E5DC1F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6DE63C2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349F6D7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6337C72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6DDFD0D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9" w:type="pct"/>
            <w:vAlign w:val="bottom"/>
          </w:tcPr>
          <w:p w14:paraId="3E5CF392"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80</w:t>
            </w:r>
          </w:p>
        </w:tc>
      </w:tr>
      <w:tr w:rsidR="00C33408" w:rsidRPr="009664EA" w14:paraId="159E0302" w14:textId="77777777" w:rsidTr="00C33408">
        <w:trPr>
          <w:cantSplit/>
          <w:trHeight w:val="551"/>
        </w:trPr>
        <w:tc>
          <w:tcPr>
            <w:tcW w:w="139" w:type="pct"/>
            <w:textDirection w:val="btLr"/>
            <w:vAlign w:val="center"/>
          </w:tcPr>
          <w:p w14:paraId="034B1516" w14:textId="77777777" w:rsidR="00C33408" w:rsidRPr="00263A85" w:rsidRDefault="00C33408" w:rsidP="00C33408">
            <w:pPr>
              <w:spacing w:after="0" w:line="240" w:lineRule="auto"/>
              <w:ind w:left="113" w:right="113"/>
              <w:jc w:val="center"/>
              <w:rPr>
                <w:rFonts w:ascii="Times New Roman" w:hAnsi="Times New Roman"/>
                <w:b/>
                <w:color w:val="000000"/>
                <w:sz w:val="14"/>
                <w:szCs w:val="14"/>
              </w:rPr>
            </w:pPr>
            <w:r>
              <w:rPr>
                <w:rFonts w:ascii="Times New Roman" w:hAnsi="Times New Roman"/>
                <w:b/>
                <w:color w:val="000000"/>
                <w:sz w:val="14"/>
                <w:szCs w:val="14"/>
              </w:rPr>
              <w:t>ООД. 11</w:t>
            </w:r>
          </w:p>
        </w:tc>
        <w:tc>
          <w:tcPr>
            <w:tcW w:w="297" w:type="pct"/>
            <w:vAlign w:val="center"/>
          </w:tcPr>
          <w:p w14:paraId="727490E1"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Химия</w:t>
            </w:r>
          </w:p>
        </w:tc>
        <w:tc>
          <w:tcPr>
            <w:tcW w:w="106" w:type="pct"/>
            <w:vAlign w:val="bottom"/>
          </w:tcPr>
          <w:p w14:paraId="7CE7082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63130E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82E4C0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326E21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5BD2FE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5E381B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3F335C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463AC6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EDA98D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326D96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470431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1CA223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290856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D5ABB4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4CD04E9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6E64CE8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2C54D82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4DF6385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79DC8DC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1D3867F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shd w:val="clear" w:color="auto" w:fill="auto"/>
            <w:vAlign w:val="bottom"/>
          </w:tcPr>
          <w:p w14:paraId="17F8F94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shd w:val="clear" w:color="auto" w:fill="auto"/>
            <w:vAlign w:val="bottom"/>
          </w:tcPr>
          <w:p w14:paraId="4580A38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730EB12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15B03FE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259137A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4F1098E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4AC66ED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4</w:t>
            </w:r>
          </w:p>
        </w:tc>
        <w:tc>
          <w:tcPr>
            <w:tcW w:w="106" w:type="pct"/>
            <w:vAlign w:val="bottom"/>
          </w:tcPr>
          <w:p w14:paraId="3998272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1D2290E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521CEAC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3A684C8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4E4CCEA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739FCC6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54727EE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477BA0A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6CCF627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6B0043D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4388C1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864271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53CDFE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B65362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44DBE66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10</w:t>
            </w:r>
          </w:p>
        </w:tc>
        <w:tc>
          <w:tcPr>
            <w:tcW w:w="109" w:type="pct"/>
            <w:vAlign w:val="bottom"/>
          </w:tcPr>
          <w:p w14:paraId="43224AD7"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170</w:t>
            </w:r>
          </w:p>
        </w:tc>
      </w:tr>
      <w:tr w:rsidR="00C33408" w:rsidRPr="009664EA" w14:paraId="6EE9644B" w14:textId="77777777" w:rsidTr="00C33408">
        <w:trPr>
          <w:cantSplit/>
          <w:trHeight w:val="560"/>
        </w:trPr>
        <w:tc>
          <w:tcPr>
            <w:tcW w:w="139" w:type="pct"/>
            <w:textDirection w:val="btLr"/>
          </w:tcPr>
          <w:p w14:paraId="69E62297" w14:textId="77777777" w:rsidR="00C33408" w:rsidRPr="00263A85" w:rsidRDefault="00C33408" w:rsidP="00C33408">
            <w:pPr>
              <w:spacing w:after="0" w:line="240" w:lineRule="auto"/>
              <w:ind w:left="113" w:right="113"/>
              <w:jc w:val="center"/>
              <w:rPr>
                <w:rFonts w:ascii="Times New Roman" w:eastAsia="Calibri" w:hAnsi="Times New Roman"/>
                <w:b/>
                <w:sz w:val="14"/>
                <w:szCs w:val="14"/>
                <w:lang w:eastAsia="en-US"/>
              </w:rPr>
            </w:pPr>
            <w:r>
              <w:rPr>
                <w:rFonts w:ascii="Times New Roman" w:hAnsi="Times New Roman"/>
                <w:b/>
                <w:color w:val="000000"/>
                <w:sz w:val="14"/>
                <w:szCs w:val="14"/>
              </w:rPr>
              <w:t>ООД. 12</w:t>
            </w:r>
          </w:p>
        </w:tc>
        <w:tc>
          <w:tcPr>
            <w:tcW w:w="297" w:type="pct"/>
            <w:vAlign w:val="center"/>
          </w:tcPr>
          <w:p w14:paraId="3CC9E3E8"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Биология</w:t>
            </w:r>
          </w:p>
        </w:tc>
        <w:tc>
          <w:tcPr>
            <w:tcW w:w="106" w:type="pct"/>
            <w:vAlign w:val="bottom"/>
          </w:tcPr>
          <w:p w14:paraId="2839081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2EF7EE7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78830C3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567959E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87BA3F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A4D8CB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5C1C812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4C9491B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6</w:t>
            </w:r>
          </w:p>
        </w:tc>
        <w:tc>
          <w:tcPr>
            <w:tcW w:w="106" w:type="pct"/>
            <w:vAlign w:val="bottom"/>
          </w:tcPr>
          <w:p w14:paraId="7AA7B2D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E8497E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0FC462F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7C14923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3C3A199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vAlign w:val="bottom"/>
          </w:tcPr>
          <w:p w14:paraId="1BF4154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shd w:val="clear" w:color="auto" w:fill="auto"/>
            <w:vAlign w:val="bottom"/>
          </w:tcPr>
          <w:p w14:paraId="7DE084A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shd w:val="clear" w:color="auto" w:fill="auto"/>
            <w:vAlign w:val="bottom"/>
          </w:tcPr>
          <w:p w14:paraId="294DE84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8</w:t>
            </w:r>
          </w:p>
        </w:tc>
        <w:tc>
          <w:tcPr>
            <w:tcW w:w="106" w:type="pct"/>
            <w:shd w:val="clear" w:color="auto" w:fill="auto"/>
            <w:vAlign w:val="bottom"/>
          </w:tcPr>
          <w:p w14:paraId="2CD52ED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097273F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06D711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03C9847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64EB000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266CD4A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825CDE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D59C1B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76A0B7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A46704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B4D44E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E59433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1743AA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2FB99F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94EB5D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BA3740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8A7898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E5427C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D87FE4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532A7C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35A9FA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6AAE1B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4A3125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F033EB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A88D0C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DBE89C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31B7B00B"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122</w:t>
            </w:r>
          </w:p>
        </w:tc>
      </w:tr>
      <w:tr w:rsidR="00636A72" w:rsidRPr="009664EA" w14:paraId="45487D8A" w14:textId="77777777" w:rsidTr="00C33408">
        <w:trPr>
          <w:trHeight w:val="144"/>
        </w:trPr>
        <w:tc>
          <w:tcPr>
            <w:tcW w:w="139" w:type="pct"/>
            <w:shd w:val="clear" w:color="auto" w:fill="BFBFBF"/>
            <w:vAlign w:val="center"/>
          </w:tcPr>
          <w:p w14:paraId="0AB98A55" w14:textId="77777777" w:rsidR="00C33408" w:rsidRPr="00263A85" w:rsidRDefault="00C33408" w:rsidP="00C33408">
            <w:pPr>
              <w:spacing w:after="0" w:line="240" w:lineRule="auto"/>
              <w:jc w:val="center"/>
              <w:rPr>
                <w:rFonts w:ascii="Times New Roman" w:hAnsi="Times New Roman"/>
                <w:b/>
                <w:color w:val="000000"/>
                <w:sz w:val="14"/>
                <w:szCs w:val="14"/>
              </w:rPr>
            </w:pPr>
            <w:r>
              <w:rPr>
                <w:rFonts w:ascii="Times New Roman" w:hAnsi="Times New Roman"/>
                <w:b/>
                <w:color w:val="000000"/>
                <w:sz w:val="14"/>
                <w:szCs w:val="14"/>
              </w:rPr>
              <w:t>ООД</w:t>
            </w:r>
          </w:p>
        </w:tc>
        <w:tc>
          <w:tcPr>
            <w:tcW w:w="297" w:type="pct"/>
            <w:shd w:val="clear" w:color="auto" w:fill="BFBFBF"/>
            <w:vAlign w:val="center"/>
          </w:tcPr>
          <w:p w14:paraId="0AFCA6BD" w14:textId="77777777" w:rsidR="00C33408" w:rsidRPr="00263A85" w:rsidRDefault="00C33408" w:rsidP="00C33408">
            <w:pPr>
              <w:spacing w:after="0" w:line="240" w:lineRule="auto"/>
              <w:rPr>
                <w:rFonts w:ascii="Times New Roman" w:hAnsi="Times New Roman"/>
                <w:b/>
                <w:color w:val="000000"/>
                <w:sz w:val="14"/>
                <w:szCs w:val="14"/>
              </w:rPr>
            </w:pPr>
            <w:r>
              <w:rPr>
                <w:rFonts w:ascii="Times New Roman" w:hAnsi="Times New Roman"/>
                <w:b/>
                <w:color w:val="000000"/>
                <w:sz w:val="14"/>
                <w:szCs w:val="14"/>
              </w:rPr>
              <w:t>Вариативный комп</w:t>
            </w:r>
            <w:r w:rsidRPr="00263A85">
              <w:rPr>
                <w:rFonts w:ascii="Times New Roman" w:hAnsi="Times New Roman"/>
                <w:b/>
                <w:color w:val="000000"/>
                <w:sz w:val="14"/>
                <w:szCs w:val="14"/>
              </w:rPr>
              <w:t>онент</w:t>
            </w:r>
          </w:p>
        </w:tc>
        <w:tc>
          <w:tcPr>
            <w:tcW w:w="106" w:type="pct"/>
            <w:shd w:val="clear" w:color="auto" w:fill="BFBFBF"/>
            <w:vAlign w:val="bottom"/>
          </w:tcPr>
          <w:p w14:paraId="19955B8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11E6279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589668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32F3C5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62B5DC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8BA6D2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2F9FEF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BB6C0A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D0A146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6BE44D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C6371E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E1477B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24088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0C3A5D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CBD5B4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762C80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3A00E6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E55742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F5634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292B793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03D5107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1FE5598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CA8880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287660C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06BD15D"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234BCE8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2E3EE08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D39039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F4CBD6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4E0B260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1CBEE64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2954F2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150A030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C21F88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E494C7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5D06FB6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6FE82CA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3907163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5FECBB8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17E44CE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2C66AEE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BFBFBF"/>
            <w:vAlign w:val="bottom"/>
          </w:tcPr>
          <w:p w14:paraId="7A50B93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shd w:val="clear" w:color="auto" w:fill="BFBFBF"/>
            <w:vAlign w:val="bottom"/>
          </w:tcPr>
          <w:p w14:paraId="05DE895E" w14:textId="77777777" w:rsidR="00C33408" w:rsidRPr="009664EA" w:rsidRDefault="00C33408" w:rsidP="00C33408">
            <w:pPr>
              <w:spacing w:line="240" w:lineRule="auto"/>
              <w:jc w:val="center"/>
              <w:rPr>
                <w:rFonts w:ascii="Times New Roman" w:hAnsi="Times New Roman"/>
                <w:color w:val="000000"/>
                <w:sz w:val="14"/>
                <w:szCs w:val="14"/>
              </w:rPr>
            </w:pPr>
          </w:p>
        </w:tc>
      </w:tr>
      <w:tr w:rsidR="00C33408" w:rsidRPr="009664EA" w14:paraId="7B5A38B1" w14:textId="77777777" w:rsidTr="00C33408">
        <w:trPr>
          <w:cantSplit/>
          <w:trHeight w:val="636"/>
        </w:trPr>
        <w:tc>
          <w:tcPr>
            <w:tcW w:w="139" w:type="pct"/>
            <w:textDirection w:val="btLr"/>
            <w:vAlign w:val="center"/>
          </w:tcPr>
          <w:p w14:paraId="0904FF49" w14:textId="77777777" w:rsidR="00C33408" w:rsidRPr="00263A85" w:rsidRDefault="00C33408" w:rsidP="00C33408">
            <w:pPr>
              <w:spacing w:after="0" w:line="240" w:lineRule="auto"/>
              <w:ind w:left="113" w:right="113"/>
              <w:jc w:val="center"/>
              <w:rPr>
                <w:rFonts w:ascii="Times New Roman" w:hAnsi="Times New Roman"/>
                <w:b/>
                <w:color w:val="000000"/>
                <w:sz w:val="14"/>
                <w:szCs w:val="14"/>
              </w:rPr>
            </w:pPr>
            <w:r>
              <w:rPr>
                <w:rFonts w:ascii="Times New Roman" w:hAnsi="Times New Roman"/>
                <w:b/>
                <w:color w:val="000000"/>
                <w:sz w:val="14"/>
                <w:szCs w:val="14"/>
              </w:rPr>
              <w:t>ООД.13</w:t>
            </w:r>
          </w:p>
        </w:tc>
        <w:tc>
          <w:tcPr>
            <w:tcW w:w="297" w:type="pct"/>
            <w:vAlign w:val="center"/>
          </w:tcPr>
          <w:p w14:paraId="1FC2596E" w14:textId="77777777" w:rsidR="00C33408" w:rsidRPr="009664EA" w:rsidRDefault="00C33408" w:rsidP="00C33408">
            <w:pPr>
              <w:spacing w:after="0" w:line="240" w:lineRule="auto"/>
              <w:rPr>
                <w:rFonts w:ascii="Times New Roman" w:hAnsi="Times New Roman"/>
                <w:color w:val="000000"/>
                <w:sz w:val="14"/>
                <w:szCs w:val="14"/>
              </w:rPr>
            </w:pPr>
            <w:r w:rsidRPr="009664EA">
              <w:rPr>
                <w:rFonts w:ascii="Times New Roman" w:hAnsi="Times New Roman"/>
                <w:color w:val="000000"/>
                <w:sz w:val="14"/>
                <w:szCs w:val="14"/>
              </w:rPr>
              <w:t>Техническая физика</w:t>
            </w:r>
          </w:p>
        </w:tc>
        <w:tc>
          <w:tcPr>
            <w:tcW w:w="106" w:type="pct"/>
            <w:vAlign w:val="bottom"/>
          </w:tcPr>
          <w:p w14:paraId="7DED967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4</w:t>
            </w:r>
          </w:p>
        </w:tc>
        <w:tc>
          <w:tcPr>
            <w:tcW w:w="106" w:type="pct"/>
            <w:vAlign w:val="bottom"/>
          </w:tcPr>
          <w:p w14:paraId="1EB34F32"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106" w:type="pct"/>
            <w:vAlign w:val="bottom"/>
          </w:tcPr>
          <w:p w14:paraId="5FF1E889" w14:textId="77777777" w:rsidR="00C33408" w:rsidRPr="009664EA" w:rsidRDefault="00C33408" w:rsidP="00C33408">
            <w:pPr>
              <w:spacing w:line="240" w:lineRule="auto"/>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5E72B28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137A7F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F331D58"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66F9B3C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vAlign w:val="bottom"/>
          </w:tcPr>
          <w:p w14:paraId="1472A80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vAlign w:val="bottom"/>
          </w:tcPr>
          <w:p w14:paraId="0DA5842B"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21CC14C1"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2D44ED42"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106" w:type="pct"/>
            <w:vAlign w:val="bottom"/>
          </w:tcPr>
          <w:p w14:paraId="484EB8D8"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6</w:t>
            </w:r>
            <w:r w:rsidRPr="009664EA">
              <w:rPr>
                <w:rFonts w:ascii="Times New Roman" w:hAnsi="Times New Roman"/>
                <w:color w:val="000000"/>
                <w:sz w:val="14"/>
                <w:szCs w:val="14"/>
              </w:rPr>
              <w:t> </w:t>
            </w:r>
          </w:p>
        </w:tc>
        <w:tc>
          <w:tcPr>
            <w:tcW w:w="106" w:type="pct"/>
            <w:vAlign w:val="bottom"/>
          </w:tcPr>
          <w:p w14:paraId="0F16155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6</w:t>
            </w:r>
          </w:p>
        </w:tc>
        <w:tc>
          <w:tcPr>
            <w:tcW w:w="106" w:type="pct"/>
            <w:vAlign w:val="bottom"/>
          </w:tcPr>
          <w:p w14:paraId="5D3D0FB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6</w:t>
            </w:r>
          </w:p>
        </w:tc>
        <w:tc>
          <w:tcPr>
            <w:tcW w:w="106" w:type="pct"/>
            <w:vAlign w:val="bottom"/>
          </w:tcPr>
          <w:p w14:paraId="0A90649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6</w:t>
            </w:r>
          </w:p>
        </w:tc>
        <w:tc>
          <w:tcPr>
            <w:tcW w:w="106" w:type="pct"/>
            <w:shd w:val="clear" w:color="auto" w:fill="auto"/>
            <w:vAlign w:val="bottom"/>
          </w:tcPr>
          <w:p w14:paraId="606F42B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shd w:val="clear" w:color="auto" w:fill="auto"/>
            <w:vAlign w:val="bottom"/>
          </w:tcPr>
          <w:p w14:paraId="275FC5E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203894E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35B41A4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596226BC"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2574D290"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0DBEB71B"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688343A6"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0EC72407"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08BDE987"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78B4905E"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42136C6C"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7E3331E3"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0D0DDCAF"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67D7EBEE"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6182F8CD"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788FCD86"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3FCC93F4"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2654BE4D"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1C154E77"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786FF16F"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798E3717"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5FE472A7"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5A0F4FE7"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18792597"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7AA3CF1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94BCEB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6C470365"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50</w:t>
            </w:r>
          </w:p>
        </w:tc>
      </w:tr>
      <w:tr w:rsidR="00636A72" w:rsidRPr="009664EA" w14:paraId="594CE2F9" w14:textId="77777777" w:rsidTr="00C33408">
        <w:trPr>
          <w:cantSplit/>
          <w:trHeight w:val="636"/>
        </w:trPr>
        <w:tc>
          <w:tcPr>
            <w:tcW w:w="139" w:type="pct"/>
            <w:shd w:val="clear" w:color="auto" w:fill="BFBFBF"/>
            <w:textDirection w:val="btLr"/>
            <w:vAlign w:val="center"/>
          </w:tcPr>
          <w:p w14:paraId="4F3DDA02" w14:textId="77777777" w:rsidR="00C33408" w:rsidRPr="004068C9" w:rsidRDefault="00C33408" w:rsidP="00C33408">
            <w:pPr>
              <w:spacing w:after="0" w:line="240" w:lineRule="auto"/>
              <w:ind w:left="113" w:right="113"/>
              <w:jc w:val="center"/>
              <w:rPr>
                <w:rFonts w:ascii="Times New Roman" w:hAnsi="Times New Roman"/>
                <w:b/>
                <w:color w:val="000000"/>
                <w:sz w:val="14"/>
                <w:szCs w:val="14"/>
              </w:rPr>
            </w:pPr>
            <w:r w:rsidRPr="004068C9">
              <w:rPr>
                <w:rFonts w:ascii="Times New Roman" w:hAnsi="Times New Roman"/>
                <w:b/>
                <w:color w:val="000000"/>
                <w:sz w:val="14"/>
                <w:szCs w:val="14"/>
              </w:rPr>
              <w:t>СГ</w:t>
            </w:r>
          </w:p>
        </w:tc>
        <w:tc>
          <w:tcPr>
            <w:tcW w:w="297" w:type="pct"/>
            <w:shd w:val="clear" w:color="auto" w:fill="BFBFBF"/>
            <w:vAlign w:val="center"/>
          </w:tcPr>
          <w:p w14:paraId="12E1545F" w14:textId="77777777" w:rsidR="00C33408" w:rsidRPr="004068C9" w:rsidRDefault="00C33408" w:rsidP="00C33408">
            <w:pPr>
              <w:spacing w:after="0" w:line="240" w:lineRule="auto"/>
              <w:rPr>
                <w:rFonts w:ascii="Times New Roman" w:hAnsi="Times New Roman"/>
                <w:b/>
                <w:color w:val="000000"/>
                <w:sz w:val="14"/>
                <w:szCs w:val="14"/>
              </w:rPr>
            </w:pPr>
            <w:r w:rsidRPr="004068C9">
              <w:rPr>
                <w:rFonts w:ascii="Times New Roman" w:hAnsi="Times New Roman"/>
                <w:b/>
                <w:color w:val="000000"/>
                <w:sz w:val="14"/>
                <w:szCs w:val="14"/>
              </w:rPr>
              <w:t>Социально-гуманитарный блок</w:t>
            </w:r>
          </w:p>
        </w:tc>
        <w:tc>
          <w:tcPr>
            <w:tcW w:w="106" w:type="pct"/>
            <w:shd w:val="clear" w:color="auto" w:fill="BFBFBF"/>
            <w:vAlign w:val="bottom"/>
          </w:tcPr>
          <w:p w14:paraId="696E8B96"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50EDF9D8" w14:textId="77777777" w:rsidR="00C33408"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5496B314" w14:textId="77777777" w:rsidR="00C33408" w:rsidRDefault="00C33408" w:rsidP="00C33408">
            <w:pPr>
              <w:spacing w:line="240" w:lineRule="auto"/>
              <w:rPr>
                <w:rFonts w:ascii="Times New Roman" w:hAnsi="Times New Roman"/>
                <w:color w:val="000000"/>
                <w:sz w:val="14"/>
                <w:szCs w:val="14"/>
              </w:rPr>
            </w:pPr>
          </w:p>
        </w:tc>
        <w:tc>
          <w:tcPr>
            <w:tcW w:w="106" w:type="pct"/>
            <w:shd w:val="clear" w:color="auto" w:fill="BFBFBF"/>
            <w:vAlign w:val="bottom"/>
          </w:tcPr>
          <w:p w14:paraId="3460D76A"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0234CC7D"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3E9575C2" w14:textId="77777777" w:rsidR="00C33408"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06D35C9D"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7594A1F0"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62156926" w14:textId="77777777" w:rsidR="00C33408"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6A6FC579" w14:textId="77777777" w:rsidR="00C33408"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5CF797A9" w14:textId="77777777" w:rsidR="00C33408"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21820D08" w14:textId="77777777" w:rsidR="00C33408"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153AAF32"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075FC8FD"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00AE51C1"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3A83034C"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4F225E90"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7492AB74"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39C8659F"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57EF4E91"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12A5E74C"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01A70131"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7EE55936"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3F9C7776"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709FBF35"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3B775030"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6B4C05B2"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5E8369B6"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727B4242"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7DA9C154"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746AAE52"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3BAE74E7"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2EC79829"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3A25395B"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41163771"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0C59CCA9"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6C0D245E"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4F391419"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5BC4D6ED"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297625C1"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349326EB"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BFBFBF"/>
            <w:vAlign w:val="bottom"/>
          </w:tcPr>
          <w:p w14:paraId="0C48DBFE" w14:textId="77777777" w:rsidR="00C33408" w:rsidRPr="009664EA" w:rsidRDefault="00C33408" w:rsidP="00C33408">
            <w:pPr>
              <w:spacing w:line="240" w:lineRule="auto"/>
              <w:jc w:val="center"/>
              <w:rPr>
                <w:rFonts w:ascii="Times New Roman" w:hAnsi="Times New Roman"/>
                <w:color w:val="000000"/>
                <w:sz w:val="14"/>
                <w:szCs w:val="14"/>
              </w:rPr>
            </w:pPr>
          </w:p>
        </w:tc>
        <w:tc>
          <w:tcPr>
            <w:tcW w:w="109" w:type="pct"/>
            <w:shd w:val="clear" w:color="auto" w:fill="BFBFBF"/>
            <w:vAlign w:val="bottom"/>
          </w:tcPr>
          <w:p w14:paraId="622C51D9" w14:textId="77777777" w:rsidR="00C33408" w:rsidRDefault="00C33408" w:rsidP="00C33408">
            <w:pPr>
              <w:spacing w:line="240" w:lineRule="auto"/>
              <w:jc w:val="center"/>
              <w:rPr>
                <w:rFonts w:ascii="Times New Roman" w:hAnsi="Times New Roman"/>
                <w:color w:val="000000"/>
                <w:sz w:val="14"/>
                <w:szCs w:val="14"/>
              </w:rPr>
            </w:pPr>
          </w:p>
        </w:tc>
      </w:tr>
      <w:tr w:rsidR="00C33408" w:rsidRPr="009664EA" w14:paraId="71C0CE2B" w14:textId="77777777" w:rsidTr="00C33408">
        <w:trPr>
          <w:cantSplit/>
          <w:trHeight w:val="567"/>
        </w:trPr>
        <w:tc>
          <w:tcPr>
            <w:tcW w:w="139" w:type="pct"/>
            <w:textDirection w:val="btLr"/>
            <w:vAlign w:val="center"/>
          </w:tcPr>
          <w:p w14:paraId="75AC4EEF" w14:textId="77777777" w:rsidR="00C33408" w:rsidRPr="00263A85" w:rsidRDefault="00C33408" w:rsidP="00C33408">
            <w:pPr>
              <w:spacing w:after="0" w:line="240" w:lineRule="auto"/>
              <w:ind w:left="113" w:right="113"/>
              <w:jc w:val="center"/>
              <w:rPr>
                <w:rFonts w:ascii="Times New Roman" w:hAnsi="Times New Roman"/>
                <w:b/>
                <w:color w:val="000000"/>
                <w:sz w:val="14"/>
                <w:szCs w:val="14"/>
              </w:rPr>
            </w:pPr>
            <w:r>
              <w:rPr>
                <w:rFonts w:ascii="Times New Roman" w:hAnsi="Times New Roman"/>
                <w:b/>
                <w:color w:val="000000"/>
                <w:sz w:val="14"/>
                <w:szCs w:val="14"/>
              </w:rPr>
              <w:t>СГ.01</w:t>
            </w:r>
          </w:p>
        </w:tc>
        <w:tc>
          <w:tcPr>
            <w:tcW w:w="297" w:type="pct"/>
            <w:vAlign w:val="center"/>
          </w:tcPr>
          <w:p w14:paraId="6E5D16EA" w14:textId="77777777" w:rsidR="00C33408" w:rsidRPr="009664EA" w:rsidRDefault="00C33408" w:rsidP="00C33408">
            <w:pPr>
              <w:spacing w:after="0" w:line="240" w:lineRule="auto"/>
              <w:rPr>
                <w:rFonts w:ascii="Times New Roman" w:hAnsi="Times New Roman"/>
                <w:color w:val="000000"/>
                <w:sz w:val="14"/>
                <w:szCs w:val="14"/>
              </w:rPr>
            </w:pPr>
            <w:r>
              <w:rPr>
                <w:rFonts w:ascii="Times New Roman" w:hAnsi="Times New Roman"/>
                <w:color w:val="000000"/>
                <w:sz w:val="14"/>
                <w:szCs w:val="14"/>
              </w:rPr>
              <w:t>История России</w:t>
            </w:r>
          </w:p>
        </w:tc>
        <w:tc>
          <w:tcPr>
            <w:tcW w:w="106" w:type="pct"/>
            <w:vAlign w:val="bottom"/>
          </w:tcPr>
          <w:p w14:paraId="0445050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6DE6DF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E2CFB02"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EA685F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56E59E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57ADDF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5A1FC4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25949A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66B555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EB519D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4ACE18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7561B5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2D63C42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767F2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9D1709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12D8B7AF"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1F0B66DA"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13758E7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1FE739D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04A2689D"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65940668"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7AC6A689"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vAlign w:val="bottom"/>
          </w:tcPr>
          <w:p w14:paraId="31EFBF0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vAlign w:val="bottom"/>
          </w:tcPr>
          <w:p w14:paraId="5580EAC7"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4DBBAFB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vAlign w:val="bottom"/>
          </w:tcPr>
          <w:p w14:paraId="34507D4F"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0EE40F4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vAlign w:val="bottom"/>
          </w:tcPr>
          <w:p w14:paraId="5E2AC685"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2A0ED135"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157C9F85"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69006CCF"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505B239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5370D1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2A24514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2</w:t>
            </w:r>
          </w:p>
        </w:tc>
        <w:tc>
          <w:tcPr>
            <w:tcW w:w="106" w:type="pct"/>
            <w:vAlign w:val="bottom"/>
          </w:tcPr>
          <w:p w14:paraId="4E4E49E9"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106" w:type="pct"/>
            <w:vAlign w:val="bottom"/>
          </w:tcPr>
          <w:p w14:paraId="2C764FEE"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106" w:type="pct"/>
            <w:vAlign w:val="bottom"/>
          </w:tcPr>
          <w:p w14:paraId="51E52099"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106" w:type="pct"/>
            <w:vAlign w:val="bottom"/>
          </w:tcPr>
          <w:p w14:paraId="5E205DD4"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8</w:t>
            </w:r>
          </w:p>
        </w:tc>
        <w:tc>
          <w:tcPr>
            <w:tcW w:w="106" w:type="pct"/>
            <w:vAlign w:val="bottom"/>
          </w:tcPr>
          <w:p w14:paraId="1ABC7C76"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8</w:t>
            </w:r>
          </w:p>
        </w:tc>
        <w:tc>
          <w:tcPr>
            <w:tcW w:w="106" w:type="pct"/>
            <w:vAlign w:val="bottom"/>
          </w:tcPr>
          <w:p w14:paraId="4BFF8AAA"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8</w:t>
            </w:r>
          </w:p>
        </w:tc>
        <w:tc>
          <w:tcPr>
            <w:tcW w:w="106" w:type="pct"/>
            <w:vAlign w:val="bottom"/>
          </w:tcPr>
          <w:p w14:paraId="257786C2"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757982A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51958FF7"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64</w:t>
            </w:r>
          </w:p>
        </w:tc>
      </w:tr>
      <w:tr w:rsidR="00C33408" w:rsidRPr="009664EA" w14:paraId="68FCA5F0" w14:textId="77777777" w:rsidTr="00C33408">
        <w:trPr>
          <w:cantSplit/>
          <w:trHeight w:val="691"/>
        </w:trPr>
        <w:tc>
          <w:tcPr>
            <w:tcW w:w="139" w:type="pct"/>
            <w:textDirection w:val="btLr"/>
            <w:vAlign w:val="center"/>
          </w:tcPr>
          <w:p w14:paraId="0CB246DA" w14:textId="77777777" w:rsidR="00C33408" w:rsidRPr="00263A85" w:rsidRDefault="00C33408" w:rsidP="00C33408">
            <w:pPr>
              <w:spacing w:after="0" w:line="240" w:lineRule="auto"/>
              <w:ind w:left="113" w:right="113"/>
              <w:jc w:val="center"/>
              <w:rPr>
                <w:rFonts w:ascii="Times New Roman" w:hAnsi="Times New Roman"/>
                <w:b/>
                <w:color w:val="000000"/>
                <w:sz w:val="14"/>
                <w:szCs w:val="14"/>
              </w:rPr>
            </w:pPr>
            <w:r>
              <w:rPr>
                <w:rFonts w:ascii="Times New Roman" w:hAnsi="Times New Roman"/>
                <w:b/>
                <w:color w:val="000000"/>
                <w:sz w:val="14"/>
                <w:szCs w:val="14"/>
              </w:rPr>
              <w:t>СГ.05</w:t>
            </w:r>
          </w:p>
        </w:tc>
        <w:tc>
          <w:tcPr>
            <w:tcW w:w="297" w:type="pct"/>
            <w:vAlign w:val="center"/>
          </w:tcPr>
          <w:p w14:paraId="2E54DD28" w14:textId="77777777" w:rsidR="00C33408" w:rsidRPr="009664EA" w:rsidRDefault="00C33408" w:rsidP="00C33408">
            <w:pPr>
              <w:spacing w:after="0" w:line="240" w:lineRule="auto"/>
              <w:rPr>
                <w:rFonts w:ascii="Times New Roman" w:hAnsi="Times New Roman"/>
                <w:color w:val="000000"/>
                <w:sz w:val="14"/>
                <w:szCs w:val="14"/>
              </w:rPr>
            </w:pPr>
            <w:r>
              <w:rPr>
                <w:rFonts w:ascii="Times New Roman" w:hAnsi="Times New Roman"/>
                <w:color w:val="000000"/>
                <w:sz w:val="14"/>
                <w:szCs w:val="14"/>
              </w:rPr>
              <w:t>Основы финансовой грамотности</w:t>
            </w:r>
          </w:p>
        </w:tc>
        <w:tc>
          <w:tcPr>
            <w:tcW w:w="106" w:type="pct"/>
            <w:vAlign w:val="bottom"/>
          </w:tcPr>
          <w:p w14:paraId="08B517B5"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265B3BDE"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15148792"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4FA1B04C"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08F53FA9"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4397E706"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3586A699"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09B2181F"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10541D41"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05F2FEBD"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56234E02"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23748928"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48BE829F"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4FA5E55A"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vAlign w:val="bottom"/>
          </w:tcPr>
          <w:p w14:paraId="2A5C9480"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auto"/>
            <w:vAlign w:val="bottom"/>
          </w:tcPr>
          <w:p w14:paraId="3CB9AE12" w14:textId="77777777" w:rsidR="00C33408" w:rsidRPr="009664EA" w:rsidRDefault="00C33408" w:rsidP="00C33408">
            <w:pPr>
              <w:spacing w:line="240" w:lineRule="auto"/>
              <w:jc w:val="center"/>
              <w:rPr>
                <w:rFonts w:ascii="Times New Roman" w:hAnsi="Times New Roman"/>
                <w:color w:val="000000"/>
                <w:sz w:val="14"/>
                <w:szCs w:val="14"/>
              </w:rPr>
            </w:pPr>
          </w:p>
        </w:tc>
        <w:tc>
          <w:tcPr>
            <w:tcW w:w="106" w:type="pct"/>
            <w:shd w:val="clear" w:color="auto" w:fill="auto"/>
            <w:vAlign w:val="bottom"/>
          </w:tcPr>
          <w:p w14:paraId="3A57AB8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505C1C5B"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78B89F61"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shd w:val="clear" w:color="auto" w:fill="auto"/>
            <w:vAlign w:val="bottom"/>
          </w:tcPr>
          <w:p w14:paraId="5DC741A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02E6F6C"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0754E3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3F464E8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73E5906"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7DE9EA75"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1D47BF3"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1FA3CD0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69FE5944"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5DB374F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89B442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07937CB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6" w:type="pct"/>
            <w:vAlign w:val="bottom"/>
          </w:tcPr>
          <w:p w14:paraId="40254B4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vAlign w:val="bottom"/>
          </w:tcPr>
          <w:p w14:paraId="71C6D7B5"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106" w:type="pct"/>
            <w:vAlign w:val="bottom"/>
          </w:tcPr>
          <w:p w14:paraId="744E3BED"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2</w:t>
            </w:r>
            <w:r w:rsidRPr="009664EA">
              <w:rPr>
                <w:rFonts w:ascii="Times New Roman" w:hAnsi="Times New Roman"/>
                <w:color w:val="000000"/>
                <w:sz w:val="14"/>
                <w:szCs w:val="14"/>
              </w:rPr>
              <w:t> </w:t>
            </w:r>
          </w:p>
        </w:tc>
        <w:tc>
          <w:tcPr>
            <w:tcW w:w="106" w:type="pct"/>
            <w:vAlign w:val="bottom"/>
          </w:tcPr>
          <w:p w14:paraId="785DF8FE"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2</w:t>
            </w:r>
          </w:p>
        </w:tc>
        <w:tc>
          <w:tcPr>
            <w:tcW w:w="106" w:type="pct"/>
            <w:vAlign w:val="bottom"/>
          </w:tcPr>
          <w:p w14:paraId="482618E4"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6</w:t>
            </w:r>
          </w:p>
        </w:tc>
        <w:tc>
          <w:tcPr>
            <w:tcW w:w="106" w:type="pct"/>
            <w:vAlign w:val="bottom"/>
          </w:tcPr>
          <w:p w14:paraId="7895BCF7"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6</w:t>
            </w:r>
            <w:r w:rsidRPr="009664EA">
              <w:rPr>
                <w:rFonts w:ascii="Times New Roman" w:hAnsi="Times New Roman"/>
                <w:color w:val="000000"/>
                <w:sz w:val="14"/>
                <w:szCs w:val="14"/>
              </w:rPr>
              <w:t> </w:t>
            </w:r>
          </w:p>
        </w:tc>
        <w:tc>
          <w:tcPr>
            <w:tcW w:w="106" w:type="pct"/>
            <w:vAlign w:val="bottom"/>
          </w:tcPr>
          <w:p w14:paraId="237F3D47"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4</w:t>
            </w:r>
          </w:p>
        </w:tc>
        <w:tc>
          <w:tcPr>
            <w:tcW w:w="106" w:type="pct"/>
            <w:vAlign w:val="bottom"/>
          </w:tcPr>
          <w:p w14:paraId="635E95D9"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4</w:t>
            </w:r>
            <w:r w:rsidRPr="009664EA">
              <w:rPr>
                <w:rFonts w:ascii="Times New Roman" w:hAnsi="Times New Roman"/>
                <w:color w:val="000000"/>
                <w:sz w:val="14"/>
                <w:szCs w:val="14"/>
              </w:rPr>
              <w:t> </w:t>
            </w:r>
          </w:p>
        </w:tc>
        <w:tc>
          <w:tcPr>
            <w:tcW w:w="106" w:type="pct"/>
            <w:vAlign w:val="bottom"/>
          </w:tcPr>
          <w:p w14:paraId="3EA7837E"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4</w:t>
            </w:r>
            <w:r w:rsidRPr="009664EA">
              <w:rPr>
                <w:rFonts w:ascii="Times New Roman" w:hAnsi="Times New Roman"/>
                <w:color w:val="000000"/>
                <w:sz w:val="14"/>
                <w:szCs w:val="14"/>
              </w:rPr>
              <w:t> </w:t>
            </w:r>
          </w:p>
        </w:tc>
        <w:tc>
          <w:tcPr>
            <w:tcW w:w="106" w:type="pct"/>
            <w:vAlign w:val="bottom"/>
          </w:tcPr>
          <w:p w14:paraId="3B6C5490"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r>
              <w:rPr>
                <w:rFonts w:ascii="Times New Roman" w:hAnsi="Times New Roman"/>
                <w:color w:val="000000"/>
                <w:sz w:val="14"/>
                <w:szCs w:val="14"/>
              </w:rPr>
              <w:t>4</w:t>
            </w:r>
          </w:p>
        </w:tc>
        <w:tc>
          <w:tcPr>
            <w:tcW w:w="106" w:type="pct"/>
            <w:vAlign w:val="bottom"/>
          </w:tcPr>
          <w:p w14:paraId="45F4DF58" w14:textId="77777777" w:rsidR="00C33408" w:rsidRPr="009664EA" w:rsidRDefault="00C33408" w:rsidP="00C33408">
            <w:pPr>
              <w:spacing w:line="240" w:lineRule="auto"/>
              <w:jc w:val="center"/>
              <w:rPr>
                <w:rFonts w:ascii="Times New Roman" w:hAnsi="Times New Roman"/>
                <w:color w:val="000000"/>
                <w:sz w:val="14"/>
                <w:szCs w:val="14"/>
              </w:rPr>
            </w:pPr>
            <w:r w:rsidRPr="009664EA">
              <w:rPr>
                <w:rFonts w:ascii="Times New Roman" w:hAnsi="Times New Roman"/>
                <w:color w:val="000000"/>
                <w:sz w:val="14"/>
                <w:szCs w:val="14"/>
              </w:rPr>
              <w:t> </w:t>
            </w:r>
          </w:p>
        </w:tc>
        <w:tc>
          <w:tcPr>
            <w:tcW w:w="109" w:type="pct"/>
            <w:vAlign w:val="bottom"/>
          </w:tcPr>
          <w:p w14:paraId="5E29144D" w14:textId="77777777" w:rsidR="00C33408" w:rsidRPr="009664EA" w:rsidRDefault="00C33408" w:rsidP="00C33408">
            <w:pPr>
              <w:spacing w:line="240" w:lineRule="auto"/>
              <w:jc w:val="center"/>
              <w:rPr>
                <w:rFonts w:ascii="Times New Roman" w:hAnsi="Times New Roman"/>
                <w:color w:val="000000"/>
                <w:sz w:val="14"/>
                <w:szCs w:val="14"/>
              </w:rPr>
            </w:pPr>
            <w:r>
              <w:rPr>
                <w:rFonts w:ascii="Times New Roman" w:hAnsi="Times New Roman"/>
                <w:color w:val="000000"/>
                <w:sz w:val="14"/>
                <w:szCs w:val="14"/>
              </w:rPr>
              <w:t>36</w:t>
            </w:r>
          </w:p>
        </w:tc>
      </w:tr>
      <w:tr w:rsidR="00C33408" w:rsidRPr="009664EA" w14:paraId="336C1887" w14:textId="77777777" w:rsidTr="00C33408">
        <w:trPr>
          <w:trHeight w:val="284"/>
        </w:trPr>
        <w:tc>
          <w:tcPr>
            <w:tcW w:w="435" w:type="pct"/>
            <w:gridSpan w:val="2"/>
            <w:vAlign w:val="center"/>
          </w:tcPr>
          <w:p w14:paraId="3F76CB78" w14:textId="77777777" w:rsidR="00C33408" w:rsidRPr="00263A85" w:rsidRDefault="00C33408" w:rsidP="00C33408">
            <w:pPr>
              <w:spacing w:after="0" w:line="240" w:lineRule="auto"/>
              <w:jc w:val="center"/>
              <w:rPr>
                <w:rFonts w:ascii="Times New Roman" w:hAnsi="Times New Roman"/>
                <w:b/>
                <w:sz w:val="14"/>
                <w:szCs w:val="14"/>
              </w:rPr>
            </w:pPr>
            <w:r w:rsidRPr="00263A85">
              <w:rPr>
                <w:rFonts w:ascii="Times New Roman" w:hAnsi="Times New Roman"/>
                <w:b/>
                <w:sz w:val="14"/>
                <w:szCs w:val="14"/>
              </w:rPr>
              <w:t>ИТОГО</w:t>
            </w:r>
          </w:p>
        </w:tc>
        <w:tc>
          <w:tcPr>
            <w:tcW w:w="106" w:type="pct"/>
            <w:vAlign w:val="bottom"/>
          </w:tcPr>
          <w:p w14:paraId="4B6887EB"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04332D99"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3A68F749"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67E387E7"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1EE1A7B3"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51EB3E64"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48C55D4A"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5698CD5A"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3F0ADDFF"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1EF3537C"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77D67956"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79F9C868"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7E8A3AD5"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180003BA"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539BC445"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19C572C5"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46D0B207"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0</w:t>
            </w:r>
          </w:p>
        </w:tc>
        <w:tc>
          <w:tcPr>
            <w:tcW w:w="106" w:type="pct"/>
            <w:vAlign w:val="bottom"/>
          </w:tcPr>
          <w:p w14:paraId="4F4A94CD"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0</w:t>
            </w:r>
          </w:p>
        </w:tc>
        <w:tc>
          <w:tcPr>
            <w:tcW w:w="106" w:type="pct"/>
            <w:vAlign w:val="bottom"/>
          </w:tcPr>
          <w:p w14:paraId="7B3B69A4"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0</w:t>
            </w:r>
          </w:p>
        </w:tc>
        <w:tc>
          <w:tcPr>
            <w:tcW w:w="106" w:type="pct"/>
            <w:vAlign w:val="bottom"/>
          </w:tcPr>
          <w:p w14:paraId="3150AB5F"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7ECB1979"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509D3F7A"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3B99035D"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7822CAAB"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69C5F1B0"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69D5D89B"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4BE3B32F"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795DFC18"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259D25BF"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18BDE223"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479912B6"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566F9A38"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127C48D6"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45030233"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1F782ACF"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600EF73A"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392F5678"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681510BC"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0B2FDFA8"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46A3DDF6"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17870D79"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6" w:type="pct"/>
            <w:vAlign w:val="bottom"/>
          </w:tcPr>
          <w:p w14:paraId="331C8C09" w14:textId="77777777" w:rsidR="00C33408" w:rsidRPr="00263A85" w:rsidRDefault="00C33408" w:rsidP="00C33408">
            <w:pPr>
              <w:spacing w:line="240" w:lineRule="auto"/>
              <w:jc w:val="center"/>
              <w:rPr>
                <w:rFonts w:ascii="Times New Roman" w:hAnsi="Times New Roman"/>
                <w:b/>
                <w:color w:val="000000"/>
                <w:sz w:val="14"/>
                <w:szCs w:val="14"/>
              </w:rPr>
            </w:pPr>
            <w:r w:rsidRPr="00263A85">
              <w:rPr>
                <w:rFonts w:ascii="Times New Roman" w:hAnsi="Times New Roman"/>
                <w:b/>
                <w:color w:val="000000"/>
                <w:sz w:val="14"/>
                <w:szCs w:val="14"/>
              </w:rPr>
              <w:t>36</w:t>
            </w:r>
          </w:p>
        </w:tc>
        <w:tc>
          <w:tcPr>
            <w:tcW w:w="109" w:type="pct"/>
            <w:vAlign w:val="bottom"/>
          </w:tcPr>
          <w:p w14:paraId="69350E22" w14:textId="77777777" w:rsidR="00C33408" w:rsidRPr="009664EA" w:rsidRDefault="00C33408" w:rsidP="00C33408">
            <w:pPr>
              <w:spacing w:line="240" w:lineRule="auto"/>
              <w:jc w:val="center"/>
              <w:rPr>
                <w:rFonts w:ascii="Times New Roman" w:hAnsi="Times New Roman"/>
                <w:color w:val="000000"/>
                <w:sz w:val="14"/>
                <w:szCs w:val="14"/>
              </w:rPr>
            </w:pPr>
          </w:p>
        </w:tc>
      </w:tr>
    </w:tbl>
    <w:p w14:paraId="54F5B547" w14:textId="77777777" w:rsidR="00C33408" w:rsidRDefault="00C33408" w:rsidP="00655CFF">
      <w:pPr>
        <w:spacing w:after="0"/>
        <w:ind w:firstLine="709"/>
        <w:jc w:val="both"/>
        <w:rPr>
          <w:rFonts w:ascii="Times New Roman" w:hAnsi="Times New Roman"/>
          <w:i/>
          <w:sz w:val="24"/>
          <w:szCs w:val="24"/>
        </w:rPr>
      </w:pPr>
    </w:p>
    <w:p w14:paraId="71385482" w14:textId="77777777" w:rsidR="00C33408" w:rsidRDefault="004E43B4" w:rsidP="00C33408">
      <w:pPr>
        <w:jc w:val="center"/>
        <w:rPr>
          <w:rFonts w:ascii="Times New Roman" w:hAnsi="Times New Roman"/>
          <w:b/>
          <w:i/>
          <w:sz w:val="24"/>
          <w:szCs w:val="24"/>
        </w:rPr>
      </w:pPr>
      <w:r>
        <w:rPr>
          <w:rFonts w:ascii="Times New Roman" w:hAnsi="Times New Roman"/>
          <w:b/>
          <w:i/>
          <w:sz w:val="24"/>
          <w:szCs w:val="24"/>
        </w:rPr>
        <w:br w:type="page"/>
      </w:r>
      <w:r w:rsidR="00C33408" w:rsidRPr="00654586">
        <w:rPr>
          <w:rFonts w:ascii="Times New Roman" w:hAnsi="Times New Roman"/>
          <w:b/>
          <w:i/>
          <w:sz w:val="24"/>
          <w:szCs w:val="24"/>
        </w:rPr>
        <w:t>2 год обучения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934"/>
        <w:gridCol w:w="323"/>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22"/>
        <w:gridCol w:w="345"/>
      </w:tblGrid>
      <w:tr w:rsidR="00C33408" w:rsidRPr="00AA3DBD" w14:paraId="6387815E" w14:textId="77777777" w:rsidTr="00C33408">
        <w:trPr>
          <w:trHeight w:val="240"/>
        </w:trPr>
        <w:tc>
          <w:tcPr>
            <w:tcW w:w="155" w:type="pct"/>
            <w:vMerge w:val="restart"/>
            <w:vAlign w:val="center"/>
          </w:tcPr>
          <w:p w14:paraId="190EF8C3"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 xml:space="preserve">Индекс </w:t>
            </w:r>
          </w:p>
        </w:tc>
        <w:tc>
          <w:tcPr>
            <w:tcW w:w="297" w:type="pct"/>
            <w:vMerge w:val="restart"/>
            <w:vAlign w:val="center"/>
          </w:tcPr>
          <w:p w14:paraId="6E6A1C4A"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Наименование предметов</w:t>
            </w:r>
          </w:p>
        </w:tc>
        <w:tc>
          <w:tcPr>
            <w:tcW w:w="411" w:type="pct"/>
            <w:gridSpan w:val="4"/>
            <w:tcBorders>
              <w:bottom w:val="single" w:sz="4" w:space="0" w:color="auto"/>
            </w:tcBorders>
            <w:vAlign w:val="center"/>
          </w:tcPr>
          <w:p w14:paraId="77CC3FB6"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Сентябрь</w:t>
            </w:r>
          </w:p>
        </w:tc>
        <w:tc>
          <w:tcPr>
            <w:tcW w:w="103" w:type="pct"/>
            <w:vMerge w:val="restart"/>
            <w:textDirection w:val="btLr"/>
            <w:vAlign w:val="center"/>
          </w:tcPr>
          <w:p w14:paraId="71B51AA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29 сен-5 </w:t>
            </w:r>
            <w:proofErr w:type="spellStart"/>
            <w:r w:rsidRPr="00AA3DBD">
              <w:rPr>
                <w:rFonts w:ascii="Times New Roman" w:hAnsi="Times New Roman"/>
                <w:sz w:val="14"/>
                <w:szCs w:val="14"/>
              </w:rPr>
              <w:t>окт</w:t>
            </w:r>
            <w:proofErr w:type="spellEnd"/>
          </w:p>
        </w:tc>
        <w:tc>
          <w:tcPr>
            <w:tcW w:w="308" w:type="pct"/>
            <w:gridSpan w:val="3"/>
            <w:tcBorders>
              <w:bottom w:val="single" w:sz="4" w:space="0" w:color="auto"/>
            </w:tcBorders>
            <w:vAlign w:val="center"/>
          </w:tcPr>
          <w:p w14:paraId="4BCB99E2"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Октябрь</w:t>
            </w:r>
          </w:p>
        </w:tc>
        <w:tc>
          <w:tcPr>
            <w:tcW w:w="103" w:type="pct"/>
            <w:vMerge w:val="restart"/>
            <w:textDirection w:val="btLr"/>
            <w:vAlign w:val="center"/>
          </w:tcPr>
          <w:p w14:paraId="5CDB55A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27 окт-2 ноя</w:t>
            </w:r>
          </w:p>
        </w:tc>
        <w:tc>
          <w:tcPr>
            <w:tcW w:w="309" w:type="pct"/>
            <w:gridSpan w:val="3"/>
            <w:tcBorders>
              <w:bottom w:val="single" w:sz="4" w:space="0" w:color="auto"/>
            </w:tcBorders>
            <w:vAlign w:val="center"/>
          </w:tcPr>
          <w:p w14:paraId="6570FC38"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Ноябрь</w:t>
            </w:r>
          </w:p>
        </w:tc>
        <w:tc>
          <w:tcPr>
            <w:tcW w:w="103" w:type="pct"/>
            <w:vMerge w:val="restart"/>
            <w:textDirection w:val="btLr"/>
            <w:vAlign w:val="center"/>
          </w:tcPr>
          <w:p w14:paraId="3A88DE6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24 -30 </w:t>
            </w:r>
          </w:p>
        </w:tc>
        <w:tc>
          <w:tcPr>
            <w:tcW w:w="412" w:type="pct"/>
            <w:gridSpan w:val="4"/>
            <w:tcBorders>
              <w:bottom w:val="single" w:sz="4" w:space="0" w:color="auto"/>
            </w:tcBorders>
            <w:vAlign w:val="center"/>
          </w:tcPr>
          <w:p w14:paraId="2FC95BD4"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Декабрь</w:t>
            </w:r>
          </w:p>
        </w:tc>
        <w:tc>
          <w:tcPr>
            <w:tcW w:w="103" w:type="pct"/>
            <w:vMerge w:val="restart"/>
            <w:textDirection w:val="btLr"/>
            <w:vAlign w:val="center"/>
          </w:tcPr>
          <w:p w14:paraId="5AD4AD4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29 дек-5 </w:t>
            </w:r>
            <w:proofErr w:type="spellStart"/>
            <w:r w:rsidRPr="00AA3DBD">
              <w:rPr>
                <w:rFonts w:ascii="Times New Roman" w:hAnsi="Times New Roman"/>
                <w:sz w:val="14"/>
                <w:szCs w:val="14"/>
              </w:rPr>
              <w:t>янв</w:t>
            </w:r>
            <w:proofErr w:type="spellEnd"/>
          </w:p>
        </w:tc>
        <w:tc>
          <w:tcPr>
            <w:tcW w:w="309" w:type="pct"/>
            <w:gridSpan w:val="3"/>
            <w:tcBorders>
              <w:bottom w:val="single" w:sz="4" w:space="0" w:color="auto"/>
            </w:tcBorders>
            <w:vAlign w:val="center"/>
          </w:tcPr>
          <w:p w14:paraId="2C077D44"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Январь</w:t>
            </w:r>
          </w:p>
        </w:tc>
        <w:tc>
          <w:tcPr>
            <w:tcW w:w="103" w:type="pct"/>
            <w:vMerge w:val="restart"/>
            <w:textDirection w:val="btLr"/>
            <w:vAlign w:val="center"/>
          </w:tcPr>
          <w:p w14:paraId="365D6DB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26 янв-1 </w:t>
            </w:r>
            <w:proofErr w:type="spellStart"/>
            <w:r w:rsidRPr="00AA3DBD">
              <w:rPr>
                <w:rFonts w:ascii="Times New Roman" w:hAnsi="Times New Roman"/>
                <w:sz w:val="14"/>
                <w:szCs w:val="14"/>
              </w:rPr>
              <w:t>фев</w:t>
            </w:r>
            <w:proofErr w:type="spellEnd"/>
          </w:p>
        </w:tc>
        <w:tc>
          <w:tcPr>
            <w:tcW w:w="309" w:type="pct"/>
            <w:gridSpan w:val="3"/>
            <w:tcBorders>
              <w:bottom w:val="single" w:sz="4" w:space="0" w:color="auto"/>
            </w:tcBorders>
            <w:vAlign w:val="center"/>
          </w:tcPr>
          <w:p w14:paraId="39463742"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Февраль</w:t>
            </w:r>
          </w:p>
        </w:tc>
        <w:tc>
          <w:tcPr>
            <w:tcW w:w="103" w:type="pct"/>
            <w:vMerge w:val="restart"/>
            <w:textDirection w:val="btLr"/>
            <w:vAlign w:val="center"/>
          </w:tcPr>
          <w:p w14:paraId="55C2A08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23 фев-1 мар</w:t>
            </w:r>
          </w:p>
        </w:tc>
        <w:tc>
          <w:tcPr>
            <w:tcW w:w="412" w:type="pct"/>
            <w:gridSpan w:val="4"/>
            <w:tcBorders>
              <w:bottom w:val="single" w:sz="4" w:space="0" w:color="auto"/>
            </w:tcBorders>
            <w:vAlign w:val="center"/>
          </w:tcPr>
          <w:p w14:paraId="2695A580"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Март</w:t>
            </w:r>
          </w:p>
        </w:tc>
        <w:tc>
          <w:tcPr>
            <w:tcW w:w="103" w:type="pct"/>
            <w:vMerge w:val="restart"/>
            <w:textDirection w:val="btLr"/>
            <w:vAlign w:val="center"/>
          </w:tcPr>
          <w:p w14:paraId="55FAF16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30 мар-5 </w:t>
            </w:r>
            <w:proofErr w:type="spellStart"/>
            <w:r w:rsidRPr="00AA3DBD">
              <w:rPr>
                <w:rFonts w:ascii="Times New Roman" w:hAnsi="Times New Roman"/>
                <w:sz w:val="14"/>
                <w:szCs w:val="14"/>
              </w:rPr>
              <w:t>апр</w:t>
            </w:r>
            <w:proofErr w:type="spellEnd"/>
          </w:p>
        </w:tc>
        <w:tc>
          <w:tcPr>
            <w:tcW w:w="309" w:type="pct"/>
            <w:gridSpan w:val="3"/>
            <w:tcBorders>
              <w:bottom w:val="single" w:sz="4" w:space="0" w:color="auto"/>
            </w:tcBorders>
            <w:vAlign w:val="center"/>
          </w:tcPr>
          <w:p w14:paraId="170B9DFD"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Апрель</w:t>
            </w:r>
          </w:p>
        </w:tc>
        <w:tc>
          <w:tcPr>
            <w:tcW w:w="103" w:type="pct"/>
            <w:vMerge w:val="restart"/>
            <w:textDirection w:val="btLr"/>
            <w:vAlign w:val="center"/>
          </w:tcPr>
          <w:p w14:paraId="33B8B4C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27 апр-3 май</w:t>
            </w:r>
          </w:p>
        </w:tc>
        <w:tc>
          <w:tcPr>
            <w:tcW w:w="412" w:type="pct"/>
            <w:gridSpan w:val="4"/>
            <w:tcBorders>
              <w:bottom w:val="single" w:sz="4" w:space="0" w:color="auto"/>
            </w:tcBorders>
            <w:vAlign w:val="center"/>
          </w:tcPr>
          <w:p w14:paraId="4FFBDCCE"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Май</w:t>
            </w:r>
          </w:p>
        </w:tc>
        <w:tc>
          <w:tcPr>
            <w:tcW w:w="412" w:type="pct"/>
            <w:gridSpan w:val="4"/>
            <w:tcBorders>
              <w:bottom w:val="single" w:sz="4" w:space="0" w:color="auto"/>
            </w:tcBorders>
            <w:vAlign w:val="center"/>
          </w:tcPr>
          <w:p w14:paraId="0C52B29D"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Июнь</w:t>
            </w:r>
          </w:p>
        </w:tc>
        <w:tc>
          <w:tcPr>
            <w:tcW w:w="117" w:type="pct"/>
            <w:vMerge w:val="restart"/>
            <w:textDirection w:val="btLr"/>
            <w:vAlign w:val="center"/>
          </w:tcPr>
          <w:p w14:paraId="5B9AFA7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итого</w:t>
            </w:r>
          </w:p>
        </w:tc>
      </w:tr>
      <w:tr w:rsidR="00C33408" w:rsidRPr="00AA3DBD" w14:paraId="36534F53" w14:textId="77777777" w:rsidTr="00C33408">
        <w:trPr>
          <w:trHeight w:val="700"/>
        </w:trPr>
        <w:tc>
          <w:tcPr>
            <w:tcW w:w="155" w:type="pct"/>
            <w:vMerge/>
            <w:vAlign w:val="center"/>
          </w:tcPr>
          <w:p w14:paraId="607AE0B1" w14:textId="77777777" w:rsidR="00C33408" w:rsidRPr="00AA3DBD" w:rsidRDefault="00C33408" w:rsidP="00C33408">
            <w:pPr>
              <w:spacing w:after="0" w:line="240" w:lineRule="auto"/>
              <w:jc w:val="center"/>
              <w:rPr>
                <w:rFonts w:ascii="Times New Roman" w:hAnsi="Times New Roman"/>
                <w:sz w:val="14"/>
                <w:szCs w:val="14"/>
              </w:rPr>
            </w:pPr>
          </w:p>
        </w:tc>
        <w:tc>
          <w:tcPr>
            <w:tcW w:w="297" w:type="pct"/>
            <w:vMerge/>
            <w:vAlign w:val="center"/>
          </w:tcPr>
          <w:p w14:paraId="650AD591" w14:textId="77777777" w:rsidR="00C33408" w:rsidRPr="00AA3DBD" w:rsidRDefault="00C33408" w:rsidP="00C33408">
            <w:pPr>
              <w:spacing w:after="0" w:line="240" w:lineRule="auto"/>
              <w:jc w:val="center"/>
              <w:rPr>
                <w:rFonts w:ascii="Times New Roman" w:hAnsi="Times New Roman"/>
                <w:sz w:val="14"/>
                <w:szCs w:val="14"/>
              </w:rPr>
            </w:pPr>
          </w:p>
        </w:tc>
        <w:tc>
          <w:tcPr>
            <w:tcW w:w="103" w:type="pct"/>
            <w:tcBorders>
              <w:top w:val="single" w:sz="4" w:space="0" w:color="auto"/>
            </w:tcBorders>
            <w:textDirection w:val="btLr"/>
            <w:vAlign w:val="center"/>
          </w:tcPr>
          <w:p w14:paraId="6BB011C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cBorders>
              <w:top w:val="single" w:sz="4" w:space="0" w:color="auto"/>
            </w:tcBorders>
            <w:textDirection w:val="btLr"/>
            <w:vAlign w:val="center"/>
          </w:tcPr>
          <w:p w14:paraId="5CA649D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8-14</w:t>
            </w:r>
          </w:p>
        </w:tc>
        <w:tc>
          <w:tcPr>
            <w:tcW w:w="103" w:type="pct"/>
            <w:tcBorders>
              <w:top w:val="single" w:sz="4" w:space="0" w:color="auto"/>
            </w:tcBorders>
            <w:textDirection w:val="btLr"/>
            <w:vAlign w:val="center"/>
          </w:tcPr>
          <w:p w14:paraId="726CB65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15-21</w:t>
            </w:r>
          </w:p>
        </w:tc>
        <w:tc>
          <w:tcPr>
            <w:tcW w:w="103" w:type="pct"/>
            <w:tcBorders>
              <w:top w:val="single" w:sz="4" w:space="0" w:color="auto"/>
            </w:tcBorders>
            <w:textDirection w:val="btLr"/>
            <w:vAlign w:val="center"/>
          </w:tcPr>
          <w:p w14:paraId="4F9D237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22-28</w:t>
            </w:r>
          </w:p>
        </w:tc>
        <w:tc>
          <w:tcPr>
            <w:tcW w:w="103" w:type="pct"/>
            <w:vMerge/>
            <w:textDirection w:val="btLr"/>
            <w:vAlign w:val="center"/>
          </w:tcPr>
          <w:p w14:paraId="5A676F9D"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4D31C7E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6-12</w:t>
            </w:r>
          </w:p>
        </w:tc>
        <w:tc>
          <w:tcPr>
            <w:tcW w:w="103" w:type="pct"/>
            <w:tcBorders>
              <w:top w:val="single" w:sz="4" w:space="0" w:color="auto"/>
            </w:tcBorders>
            <w:textDirection w:val="btLr"/>
            <w:vAlign w:val="center"/>
          </w:tcPr>
          <w:p w14:paraId="09CDE78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13-19</w:t>
            </w:r>
          </w:p>
        </w:tc>
        <w:tc>
          <w:tcPr>
            <w:tcW w:w="103" w:type="pct"/>
            <w:tcBorders>
              <w:top w:val="single" w:sz="4" w:space="0" w:color="auto"/>
            </w:tcBorders>
            <w:textDirection w:val="btLr"/>
            <w:vAlign w:val="center"/>
          </w:tcPr>
          <w:p w14:paraId="3B37988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20-26</w:t>
            </w:r>
          </w:p>
        </w:tc>
        <w:tc>
          <w:tcPr>
            <w:tcW w:w="103" w:type="pct"/>
            <w:vMerge/>
            <w:textDirection w:val="btLr"/>
            <w:vAlign w:val="center"/>
          </w:tcPr>
          <w:p w14:paraId="5EE4651D"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7B07E81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3-9</w:t>
            </w:r>
          </w:p>
        </w:tc>
        <w:tc>
          <w:tcPr>
            <w:tcW w:w="103" w:type="pct"/>
            <w:tcBorders>
              <w:top w:val="single" w:sz="4" w:space="0" w:color="auto"/>
            </w:tcBorders>
            <w:textDirection w:val="btLr"/>
            <w:vAlign w:val="center"/>
          </w:tcPr>
          <w:p w14:paraId="795FC36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10-16</w:t>
            </w:r>
          </w:p>
        </w:tc>
        <w:tc>
          <w:tcPr>
            <w:tcW w:w="103" w:type="pct"/>
            <w:tcBorders>
              <w:top w:val="single" w:sz="4" w:space="0" w:color="auto"/>
            </w:tcBorders>
            <w:textDirection w:val="btLr"/>
            <w:vAlign w:val="center"/>
          </w:tcPr>
          <w:p w14:paraId="69D8026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17-23</w:t>
            </w:r>
          </w:p>
        </w:tc>
        <w:tc>
          <w:tcPr>
            <w:tcW w:w="103" w:type="pct"/>
            <w:vMerge/>
            <w:textDirection w:val="btLr"/>
            <w:vAlign w:val="center"/>
          </w:tcPr>
          <w:p w14:paraId="1EE24933"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6A1EDA1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cBorders>
              <w:top w:val="single" w:sz="4" w:space="0" w:color="auto"/>
            </w:tcBorders>
            <w:textDirection w:val="btLr"/>
            <w:vAlign w:val="center"/>
          </w:tcPr>
          <w:p w14:paraId="3CA1261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8-14</w:t>
            </w:r>
          </w:p>
        </w:tc>
        <w:tc>
          <w:tcPr>
            <w:tcW w:w="103" w:type="pct"/>
            <w:tcBorders>
              <w:top w:val="single" w:sz="4" w:space="0" w:color="auto"/>
            </w:tcBorders>
            <w:textDirection w:val="btLr"/>
            <w:vAlign w:val="center"/>
          </w:tcPr>
          <w:p w14:paraId="0D3EADE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15-21</w:t>
            </w:r>
          </w:p>
        </w:tc>
        <w:tc>
          <w:tcPr>
            <w:tcW w:w="103" w:type="pct"/>
            <w:tcBorders>
              <w:top w:val="single" w:sz="4" w:space="0" w:color="auto"/>
            </w:tcBorders>
            <w:textDirection w:val="btLr"/>
            <w:vAlign w:val="center"/>
          </w:tcPr>
          <w:p w14:paraId="38A31CB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22-28</w:t>
            </w:r>
          </w:p>
        </w:tc>
        <w:tc>
          <w:tcPr>
            <w:tcW w:w="103" w:type="pct"/>
            <w:vMerge/>
            <w:textDirection w:val="btLr"/>
            <w:vAlign w:val="center"/>
          </w:tcPr>
          <w:p w14:paraId="6491541F"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3655199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5-11</w:t>
            </w:r>
          </w:p>
        </w:tc>
        <w:tc>
          <w:tcPr>
            <w:tcW w:w="103" w:type="pct"/>
            <w:tcBorders>
              <w:top w:val="single" w:sz="4" w:space="0" w:color="auto"/>
            </w:tcBorders>
            <w:textDirection w:val="btLr"/>
            <w:vAlign w:val="center"/>
          </w:tcPr>
          <w:p w14:paraId="79C3275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12-18</w:t>
            </w:r>
          </w:p>
        </w:tc>
        <w:tc>
          <w:tcPr>
            <w:tcW w:w="103" w:type="pct"/>
            <w:tcBorders>
              <w:top w:val="single" w:sz="4" w:space="0" w:color="auto"/>
            </w:tcBorders>
            <w:textDirection w:val="btLr"/>
            <w:vAlign w:val="center"/>
          </w:tcPr>
          <w:p w14:paraId="4EC8457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19-25</w:t>
            </w:r>
          </w:p>
        </w:tc>
        <w:tc>
          <w:tcPr>
            <w:tcW w:w="103" w:type="pct"/>
            <w:vMerge/>
            <w:textDirection w:val="btLr"/>
            <w:vAlign w:val="center"/>
          </w:tcPr>
          <w:p w14:paraId="741E9803"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54BA8F7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2-8</w:t>
            </w:r>
          </w:p>
        </w:tc>
        <w:tc>
          <w:tcPr>
            <w:tcW w:w="103" w:type="pct"/>
            <w:tcBorders>
              <w:top w:val="single" w:sz="4" w:space="0" w:color="auto"/>
            </w:tcBorders>
            <w:textDirection w:val="btLr"/>
            <w:vAlign w:val="center"/>
          </w:tcPr>
          <w:p w14:paraId="141FBDE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9-15</w:t>
            </w:r>
          </w:p>
        </w:tc>
        <w:tc>
          <w:tcPr>
            <w:tcW w:w="103" w:type="pct"/>
            <w:tcBorders>
              <w:top w:val="single" w:sz="4" w:space="0" w:color="auto"/>
            </w:tcBorders>
            <w:textDirection w:val="btLr"/>
            <w:vAlign w:val="center"/>
          </w:tcPr>
          <w:p w14:paraId="20C4F45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16-22</w:t>
            </w:r>
          </w:p>
        </w:tc>
        <w:tc>
          <w:tcPr>
            <w:tcW w:w="103" w:type="pct"/>
            <w:vMerge/>
            <w:textDirection w:val="btLr"/>
            <w:vAlign w:val="center"/>
          </w:tcPr>
          <w:p w14:paraId="3EDDF0D7"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636D360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2-8</w:t>
            </w:r>
          </w:p>
        </w:tc>
        <w:tc>
          <w:tcPr>
            <w:tcW w:w="103" w:type="pct"/>
            <w:tcBorders>
              <w:top w:val="single" w:sz="4" w:space="0" w:color="auto"/>
            </w:tcBorders>
            <w:textDirection w:val="btLr"/>
            <w:vAlign w:val="center"/>
          </w:tcPr>
          <w:p w14:paraId="6FBEA72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9-15</w:t>
            </w:r>
          </w:p>
        </w:tc>
        <w:tc>
          <w:tcPr>
            <w:tcW w:w="103" w:type="pct"/>
            <w:tcBorders>
              <w:top w:val="single" w:sz="4" w:space="0" w:color="auto"/>
            </w:tcBorders>
            <w:textDirection w:val="btLr"/>
            <w:vAlign w:val="center"/>
          </w:tcPr>
          <w:p w14:paraId="001F394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16-22</w:t>
            </w:r>
          </w:p>
        </w:tc>
        <w:tc>
          <w:tcPr>
            <w:tcW w:w="103" w:type="pct"/>
            <w:tcBorders>
              <w:top w:val="single" w:sz="4" w:space="0" w:color="auto"/>
            </w:tcBorders>
            <w:textDirection w:val="btLr"/>
            <w:vAlign w:val="center"/>
          </w:tcPr>
          <w:p w14:paraId="48E4C53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23-29</w:t>
            </w:r>
          </w:p>
        </w:tc>
        <w:tc>
          <w:tcPr>
            <w:tcW w:w="103" w:type="pct"/>
            <w:vMerge/>
            <w:textDirection w:val="btLr"/>
            <w:vAlign w:val="center"/>
          </w:tcPr>
          <w:p w14:paraId="0B6F7F58"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4F750E1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6-12</w:t>
            </w:r>
          </w:p>
        </w:tc>
        <w:tc>
          <w:tcPr>
            <w:tcW w:w="103" w:type="pct"/>
            <w:tcBorders>
              <w:top w:val="single" w:sz="4" w:space="0" w:color="auto"/>
            </w:tcBorders>
            <w:textDirection w:val="btLr"/>
            <w:vAlign w:val="center"/>
          </w:tcPr>
          <w:p w14:paraId="58AA47E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13-19</w:t>
            </w:r>
          </w:p>
        </w:tc>
        <w:tc>
          <w:tcPr>
            <w:tcW w:w="103" w:type="pct"/>
            <w:tcBorders>
              <w:top w:val="single" w:sz="4" w:space="0" w:color="auto"/>
            </w:tcBorders>
            <w:textDirection w:val="btLr"/>
            <w:vAlign w:val="center"/>
          </w:tcPr>
          <w:p w14:paraId="1794F73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20-26</w:t>
            </w:r>
          </w:p>
        </w:tc>
        <w:tc>
          <w:tcPr>
            <w:tcW w:w="103" w:type="pct"/>
            <w:vMerge/>
            <w:textDirection w:val="btLr"/>
            <w:vAlign w:val="center"/>
          </w:tcPr>
          <w:p w14:paraId="48DD6082"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6FCC3F6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4-10</w:t>
            </w:r>
          </w:p>
        </w:tc>
        <w:tc>
          <w:tcPr>
            <w:tcW w:w="103" w:type="pct"/>
            <w:tcBorders>
              <w:top w:val="single" w:sz="4" w:space="0" w:color="auto"/>
            </w:tcBorders>
            <w:textDirection w:val="btLr"/>
            <w:vAlign w:val="center"/>
          </w:tcPr>
          <w:p w14:paraId="09A94D0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11-17</w:t>
            </w:r>
          </w:p>
        </w:tc>
        <w:tc>
          <w:tcPr>
            <w:tcW w:w="103" w:type="pct"/>
            <w:tcBorders>
              <w:top w:val="single" w:sz="4" w:space="0" w:color="auto"/>
            </w:tcBorders>
            <w:textDirection w:val="btLr"/>
            <w:vAlign w:val="center"/>
          </w:tcPr>
          <w:p w14:paraId="3EFBD92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18-24</w:t>
            </w:r>
          </w:p>
        </w:tc>
        <w:tc>
          <w:tcPr>
            <w:tcW w:w="103" w:type="pct"/>
            <w:tcBorders>
              <w:top w:val="single" w:sz="4" w:space="0" w:color="auto"/>
            </w:tcBorders>
            <w:textDirection w:val="btLr"/>
            <w:vAlign w:val="center"/>
          </w:tcPr>
          <w:p w14:paraId="5EC5C8E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25-31</w:t>
            </w:r>
          </w:p>
        </w:tc>
        <w:tc>
          <w:tcPr>
            <w:tcW w:w="103" w:type="pct"/>
            <w:tcBorders>
              <w:top w:val="single" w:sz="4" w:space="0" w:color="auto"/>
            </w:tcBorders>
            <w:textDirection w:val="btLr"/>
            <w:vAlign w:val="center"/>
          </w:tcPr>
          <w:p w14:paraId="64B9917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cBorders>
              <w:top w:val="single" w:sz="4" w:space="0" w:color="auto"/>
            </w:tcBorders>
            <w:textDirection w:val="btLr"/>
            <w:vAlign w:val="center"/>
          </w:tcPr>
          <w:p w14:paraId="3E0FA2D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8-14</w:t>
            </w:r>
          </w:p>
        </w:tc>
        <w:tc>
          <w:tcPr>
            <w:tcW w:w="103" w:type="pct"/>
            <w:tcBorders>
              <w:top w:val="single" w:sz="4" w:space="0" w:color="auto"/>
            </w:tcBorders>
            <w:textDirection w:val="btLr"/>
            <w:vAlign w:val="center"/>
          </w:tcPr>
          <w:p w14:paraId="78E69C3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15-21</w:t>
            </w:r>
          </w:p>
        </w:tc>
        <w:tc>
          <w:tcPr>
            <w:tcW w:w="103" w:type="pct"/>
            <w:tcBorders>
              <w:top w:val="single" w:sz="4" w:space="0" w:color="auto"/>
            </w:tcBorders>
            <w:textDirection w:val="btLr"/>
            <w:vAlign w:val="center"/>
          </w:tcPr>
          <w:p w14:paraId="4203FE3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22-28</w:t>
            </w:r>
          </w:p>
        </w:tc>
        <w:tc>
          <w:tcPr>
            <w:tcW w:w="117" w:type="pct"/>
            <w:vMerge/>
            <w:vAlign w:val="center"/>
          </w:tcPr>
          <w:p w14:paraId="2E3B5C5E"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5789BF0A" w14:textId="77777777" w:rsidTr="00C33408">
        <w:trPr>
          <w:cantSplit/>
          <w:trHeight w:val="177"/>
        </w:trPr>
        <w:tc>
          <w:tcPr>
            <w:tcW w:w="155" w:type="pct"/>
            <w:vMerge/>
            <w:vAlign w:val="center"/>
          </w:tcPr>
          <w:p w14:paraId="35170070" w14:textId="77777777" w:rsidR="00C33408" w:rsidRPr="00AA3DBD" w:rsidRDefault="00C33408" w:rsidP="00C33408">
            <w:pPr>
              <w:spacing w:after="0" w:line="240" w:lineRule="auto"/>
              <w:jc w:val="center"/>
              <w:rPr>
                <w:rFonts w:ascii="Times New Roman" w:hAnsi="Times New Roman"/>
                <w:sz w:val="14"/>
                <w:szCs w:val="14"/>
              </w:rPr>
            </w:pPr>
          </w:p>
        </w:tc>
        <w:tc>
          <w:tcPr>
            <w:tcW w:w="297" w:type="pct"/>
            <w:vMerge/>
            <w:vAlign w:val="center"/>
          </w:tcPr>
          <w:p w14:paraId="4E78A7FF" w14:textId="77777777" w:rsidR="00C33408" w:rsidRPr="00AA3DBD" w:rsidRDefault="00C33408" w:rsidP="00C33408">
            <w:pPr>
              <w:spacing w:after="0" w:line="240" w:lineRule="auto"/>
              <w:jc w:val="center"/>
              <w:rPr>
                <w:rFonts w:ascii="Times New Roman" w:hAnsi="Times New Roman"/>
                <w:sz w:val="14"/>
                <w:szCs w:val="14"/>
              </w:rPr>
            </w:pPr>
          </w:p>
        </w:tc>
        <w:tc>
          <w:tcPr>
            <w:tcW w:w="4431" w:type="pct"/>
            <w:gridSpan w:val="43"/>
            <w:textDirection w:val="btLr"/>
            <w:vAlign w:val="center"/>
          </w:tcPr>
          <w:p w14:paraId="05D1BD47"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17" w:type="pct"/>
            <w:tcBorders>
              <w:right w:val="single" w:sz="4" w:space="0" w:color="auto"/>
            </w:tcBorders>
            <w:vAlign w:val="center"/>
          </w:tcPr>
          <w:p w14:paraId="5A5705E3"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3561303D" w14:textId="77777777" w:rsidTr="00C33408">
        <w:trPr>
          <w:cantSplit/>
          <w:trHeight w:val="421"/>
        </w:trPr>
        <w:tc>
          <w:tcPr>
            <w:tcW w:w="155" w:type="pct"/>
            <w:vMerge/>
            <w:vAlign w:val="center"/>
          </w:tcPr>
          <w:p w14:paraId="5A72B9D9" w14:textId="77777777" w:rsidR="00C33408" w:rsidRPr="00AA3DBD" w:rsidRDefault="00C33408" w:rsidP="00C33408">
            <w:pPr>
              <w:spacing w:after="0" w:line="240" w:lineRule="auto"/>
              <w:jc w:val="center"/>
              <w:rPr>
                <w:rFonts w:ascii="Times New Roman" w:hAnsi="Times New Roman"/>
                <w:sz w:val="14"/>
                <w:szCs w:val="14"/>
              </w:rPr>
            </w:pPr>
          </w:p>
        </w:tc>
        <w:tc>
          <w:tcPr>
            <w:tcW w:w="297" w:type="pct"/>
            <w:vMerge/>
            <w:vAlign w:val="center"/>
          </w:tcPr>
          <w:p w14:paraId="7E50A427" w14:textId="77777777" w:rsidR="00C33408" w:rsidRPr="00AA3DBD" w:rsidRDefault="00C33408" w:rsidP="00C33408">
            <w:pPr>
              <w:spacing w:after="0" w:line="240" w:lineRule="auto"/>
              <w:jc w:val="center"/>
              <w:rPr>
                <w:rFonts w:ascii="Times New Roman" w:hAnsi="Times New Roman"/>
                <w:sz w:val="14"/>
                <w:szCs w:val="14"/>
              </w:rPr>
            </w:pPr>
          </w:p>
        </w:tc>
        <w:tc>
          <w:tcPr>
            <w:tcW w:w="103" w:type="pct"/>
            <w:textDirection w:val="btLr"/>
            <w:vAlign w:val="center"/>
          </w:tcPr>
          <w:p w14:paraId="76B662B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34</w:t>
            </w:r>
          </w:p>
        </w:tc>
        <w:tc>
          <w:tcPr>
            <w:tcW w:w="103" w:type="pct"/>
            <w:textDirection w:val="btLr"/>
            <w:vAlign w:val="center"/>
          </w:tcPr>
          <w:p w14:paraId="4DF57B0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35</w:t>
            </w:r>
          </w:p>
        </w:tc>
        <w:tc>
          <w:tcPr>
            <w:tcW w:w="103" w:type="pct"/>
            <w:textDirection w:val="btLr"/>
            <w:vAlign w:val="center"/>
          </w:tcPr>
          <w:p w14:paraId="5D7D2A6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36</w:t>
            </w:r>
          </w:p>
        </w:tc>
        <w:tc>
          <w:tcPr>
            <w:tcW w:w="103" w:type="pct"/>
            <w:textDirection w:val="btLr"/>
            <w:vAlign w:val="center"/>
          </w:tcPr>
          <w:p w14:paraId="25CFDAF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37</w:t>
            </w:r>
          </w:p>
        </w:tc>
        <w:tc>
          <w:tcPr>
            <w:tcW w:w="103" w:type="pct"/>
            <w:textDirection w:val="btLr"/>
            <w:vAlign w:val="center"/>
          </w:tcPr>
          <w:p w14:paraId="320F84F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38</w:t>
            </w:r>
          </w:p>
        </w:tc>
        <w:tc>
          <w:tcPr>
            <w:tcW w:w="103" w:type="pct"/>
            <w:textDirection w:val="btLr"/>
            <w:vAlign w:val="center"/>
          </w:tcPr>
          <w:p w14:paraId="186C54F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39</w:t>
            </w:r>
          </w:p>
        </w:tc>
        <w:tc>
          <w:tcPr>
            <w:tcW w:w="103" w:type="pct"/>
            <w:textDirection w:val="btLr"/>
            <w:vAlign w:val="center"/>
          </w:tcPr>
          <w:p w14:paraId="0F0456C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40</w:t>
            </w:r>
          </w:p>
        </w:tc>
        <w:tc>
          <w:tcPr>
            <w:tcW w:w="103" w:type="pct"/>
            <w:textDirection w:val="btLr"/>
            <w:vAlign w:val="center"/>
          </w:tcPr>
          <w:p w14:paraId="3482025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41</w:t>
            </w:r>
          </w:p>
        </w:tc>
        <w:tc>
          <w:tcPr>
            <w:tcW w:w="103" w:type="pct"/>
            <w:textDirection w:val="btLr"/>
            <w:vAlign w:val="center"/>
          </w:tcPr>
          <w:p w14:paraId="7AA0623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42</w:t>
            </w:r>
          </w:p>
        </w:tc>
        <w:tc>
          <w:tcPr>
            <w:tcW w:w="103" w:type="pct"/>
            <w:textDirection w:val="btLr"/>
            <w:vAlign w:val="center"/>
          </w:tcPr>
          <w:p w14:paraId="75E6164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43</w:t>
            </w:r>
          </w:p>
        </w:tc>
        <w:tc>
          <w:tcPr>
            <w:tcW w:w="103" w:type="pct"/>
            <w:textDirection w:val="btLr"/>
            <w:vAlign w:val="center"/>
          </w:tcPr>
          <w:p w14:paraId="16F08FC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44</w:t>
            </w:r>
          </w:p>
        </w:tc>
        <w:tc>
          <w:tcPr>
            <w:tcW w:w="103" w:type="pct"/>
            <w:textDirection w:val="btLr"/>
            <w:vAlign w:val="center"/>
          </w:tcPr>
          <w:p w14:paraId="25C7DEB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45</w:t>
            </w:r>
          </w:p>
        </w:tc>
        <w:tc>
          <w:tcPr>
            <w:tcW w:w="103" w:type="pct"/>
            <w:textDirection w:val="btLr"/>
            <w:vAlign w:val="center"/>
          </w:tcPr>
          <w:p w14:paraId="7FB7F92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46</w:t>
            </w:r>
          </w:p>
        </w:tc>
        <w:tc>
          <w:tcPr>
            <w:tcW w:w="103" w:type="pct"/>
            <w:textDirection w:val="btLr"/>
            <w:vAlign w:val="center"/>
          </w:tcPr>
          <w:p w14:paraId="4FDD615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47</w:t>
            </w:r>
          </w:p>
        </w:tc>
        <w:tc>
          <w:tcPr>
            <w:tcW w:w="103" w:type="pct"/>
            <w:textDirection w:val="btLr"/>
            <w:vAlign w:val="center"/>
          </w:tcPr>
          <w:p w14:paraId="7AEC5EA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48</w:t>
            </w:r>
          </w:p>
        </w:tc>
        <w:tc>
          <w:tcPr>
            <w:tcW w:w="103" w:type="pct"/>
            <w:textDirection w:val="btLr"/>
            <w:vAlign w:val="center"/>
          </w:tcPr>
          <w:p w14:paraId="58F75BB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49</w:t>
            </w:r>
          </w:p>
        </w:tc>
        <w:tc>
          <w:tcPr>
            <w:tcW w:w="103" w:type="pct"/>
            <w:textDirection w:val="btLr"/>
            <w:vAlign w:val="center"/>
          </w:tcPr>
          <w:p w14:paraId="248781A2" w14:textId="77777777" w:rsidR="00C33408" w:rsidRPr="00AA3DBD" w:rsidRDefault="00C33408" w:rsidP="00C33408">
            <w:pPr>
              <w:spacing w:after="0" w:line="240" w:lineRule="auto"/>
              <w:ind w:left="113" w:right="113"/>
              <w:rPr>
                <w:rFonts w:ascii="Times New Roman" w:hAnsi="Times New Roman"/>
                <w:sz w:val="14"/>
                <w:szCs w:val="14"/>
              </w:rPr>
            </w:pPr>
            <w:r w:rsidRPr="00AA3DBD">
              <w:rPr>
                <w:rFonts w:ascii="Times New Roman" w:hAnsi="Times New Roman"/>
                <w:sz w:val="14"/>
                <w:szCs w:val="14"/>
              </w:rPr>
              <w:t>50</w:t>
            </w:r>
          </w:p>
        </w:tc>
        <w:tc>
          <w:tcPr>
            <w:tcW w:w="103" w:type="pct"/>
            <w:textDirection w:val="btLr"/>
            <w:vAlign w:val="center"/>
          </w:tcPr>
          <w:p w14:paraId="7D84F61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51</w:t>
            </w:r>
          </w:p>
        </w:tc>
        <w:tc>
          <w:tcPr>
            <w:tcW w:w="103" w:type="pct"/>
            <w:textDirection w:val="btLr"/>
            <w:vAlign w:val="center"/>
          </w:tcPr>
          <w:p w14:paraId="70E2EE0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w:t>
            </w:r>
          </w:p>
        </w:tc>
        <w:tc>
          <w:tcPr>
            <w:tcW w:w="103" w:type="pct"/>
            <w:textDirection w:val="btLr"/>
            <w:vAlign w:val="center"/>
          </w:tcPr>
          <w:p w14:paraId="4CD2A2F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w:t>
            </w:r>
          </w:p>
        </w:tc>
        <w:tc>
          <w:tcPr>
            <w:tcW w:w="103" w:type="pct"/>
            <w:textDirection w:val="btLr"/>
            <w:vAlign w:val="center"/>
          </w:tcPr>
          <w:p w14:paraId="47C2B38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w:t>
            </w:r>
          </w:p>
        </w:tc>
        <w:tc>
          <w:tcPr>
            <w:tcW w:w="103" w:type="pct"/>
            <w:textDirection w:val="btLr"/>
            <w:vAlign w:val="center"/>
          </w:tcPr>
          <w:p w14:paraId="136DF4B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5</w:t>
            </w:r>
          </w:p>
        </w:tc>
        <w:tc>
          <w:tcPr>
            <w:tcW w:w="103" w:type="pct"/>
            <w:textDirection w:val="btLr"/>
            <w:vAlign w:val="center"/>
          </w:tcPr>
          <w:p w14:paraId="7C51226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6</w:t>
            </w:r>
          </w:p>
        </w:tc>
        <w:tc>
          <w:tcPr>
            <w:tcW w:w="103" w:type="pct"/>
            <w:textDirection w:val="btLr"/>
            <w:vAlign w:val="center"/>
          </w:tcPr>
          <w:p w14:paraId="4FA1F68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7</w:t>
            </w:r>
          </w:p>
        </w:tc>
        <w:tc>
          <w:tcPr>
            <w:tcW w:w="103" w:type="pct"/>
            <w:textDirection w:val="btLr"/>
            <w:vAlign w:val="center"/>
          </w:tcPr>
          <w:p w14:paraId="137A7D1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w:t>
            </w:r>
          </w:p>
        </w:tc>
        <w:tc>
          <w:tcPr>
            <w:tcW w:w="103" w:type="pct"/>
            <w:textDirection w:val="btLr"/>
            <w:vAlign w:val="center"/>
          </w:tcPr>
          <w:p w14:paraId="5D1EC1F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9</w:t>
            </w:r>
          </w:p>
        </w:tc>
        <w:tc>
          <w:tcPr>
            <w:tcW w:w="103" w:type="pct"/>
            <w:textDirection w:val="btLr"/>
            <w:vAlign w:val="center"/>
          </w:tcPr>
          <w:p w14:paraId="0003E0F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10</w:t>
            </w:r>
          </w:p>
        </w:tc>
        <w:tc>
          <w:tcPr>
            <w:tcW w:w="103" w:type="pct"/>
            <w:textDirection w:val="btLr"/>
            <w:vAlign w:val="center"/>
          </w:tcPr>
          <w:p w14:paraId="2FD970F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11</w:t>
            </w:r>
          </w:p>
        </w:tc>
        <w:tc>
          <w:tcPr>
            <w:tcW w:w="103" w:type="pct"/>
            <w:textDirection w:val="btLr"/>
            <w:vAlign w:val="center"/>
          </w:tcPr>
          <w:p w14:paraId="43CE9CE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12</w:t>
            </w:r>
          </w:p>
        </w:tc>
        <w:tc>
          <w:tcPr>
            <w:tcW w:w="103" w:type="pct"/>
            <w:textDirection w:val="btLr"/>
            <w:vAlign w:val="center"/>
          </w:tcPr>
          <w:p w14:paraId="686618E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13</w:t>
            </w:r>
          </w:p>
        </w:tc>
        <w:tc>
          <w:tcPr>
            <w:tcW w:w="103" w:type="pct"/>
            <w:textDirection w:val="btLr"/>
            <w:vAlign w:val="center"/>
          </w:tcPr>
          <w:p w14:paraId="2FD73DE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14</w:t>
            </w:r>
          </w:p>
        </w:tc>
        <w:tc>
          <w:tcPr>
            <w:tcW w:w="103" w:type="pct"/>
            <w:textDirection w:val="btLr"/>
            <w:vAlign w:val="center"/>
          </w:tcPr>
          <w:p w14:paraId="6F6D84E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w:t>
            </w:r>
          </w:p>
        </w:tc>
        <w:tc>
          <w:tcPr>
            <w:tcW w:w="103" w:type="pct"/>
            <w:textDirection w:val="btLr"/>
            <w:vAlign w:val="center"/>
          </w:tcPr>
          <w:p w14:paraId="57916E0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16</w:t>
            </w:r>
          </w:p>
        </w:tc>
        <w:tc>
          <w:tcPr>
            <w:tcW w:w="103" w:type="pct"/>
            <w:textDirection w:val="btLr"/>
            <w:vAlign w:val="center"/>
          </w:tcPr>
          <w:p w14:paraId="0137258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extDirection w:val="btLr"/>
            <w:vAlign w:val="center"/>
          </w:tcPr>
          <w:p w14:paraId="3BA6EF0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18</w:t>
            </w:r>
          </w:p>
        </w:tc>
        <w:tc>
          <w:tcPr>
            <w:tcW w:w="103" w:type="pct"/>
            <w:textDirection w:val="btLr"/>
            <w:vAlign w:val="center"/>
          </w:tcPr>
          <w:p w14:paraId="0E2DA51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19</w:t>
            </w:r>
          </w:p>
        </w:tc>
        <w:tc>
          <w:tcPr>
            <w:tcW w:w="103" w:type="pct"/>
            <w:textDirection w:val="btLr"/>
            <w:vAlign w:val="center"/>
          </w:tcPr>
          <w:p w14:paraId="0823EAE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20</w:t>
            </w:r>
          </w:p>
        </w:tc>
        <w:tc>
          <w:tcPr>
            <w:tcW w:w="103" w:type="pct"/>
            <w:textDirection w:val="btLr"/>
            <w:vAlign w:val="center"/>
          </w:tcPr>
          <w:p w14:paraId="64F68D0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21</w:t>
            </w:r>
          </w:p>
        </w:tc>
        <w:tc>
          <w:tcPr>
            <w:tcW w:w="103" w:type="pct"/>
            <w:textDirection w:val="btLr"/>
            <w:vAlign w:val="center"/>
          </w:tcPr>
          <w:p w14:paraId="618E51B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w:t>
            </w:r>
          </w:p>
        </w:tc>
        <w:tc>
          <w:tcPr>
            <w:tcW w:w="103" w:type="pct"/>
            <w:textDirection w:val="btLr"/>
            <w:vAlign w:val="center"/>
          </w:tcPr>
          <w:p w14:paraId="2BE0B39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23</w:t>
            </w:r>
          </w:p>
        </w:tc>
        <w:tc>
          <w:tcPr>
            <w:tcW w:w="103" w:type="pct"/>
            <w:textDirection w:val="btLr"/>
            <w:vAlign w:val="center"/>
          </w:tcPr>
          <w:p w14:paraId="66567BD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24</w:t>
            </w:r>
          </w:p>
        </w:tc>
        <w:tc>
          <w:tcPr>
            <w:tcW w:w="103" w:type="pct"/>
            <w:textDirection w:val="btLr"/>
            <w:vAlign w:val="center"/>
          </w:tcPr>
          <w:p w14:paraId="1EDA256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25</w:t>
            </w:r>
          </w:p>
        </w:tc>
        <w:tc>
          <w:tcPr>
            <w:tcW w:w="103" w:type="pct"/>
            <w:textDirection w:val="btLr"/>
            <w:vAlign w:val="center"/>
          </w:tcPr>
          <w:p w14:paraId="31DA882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26</w:t>
            </w:r>
          </w:p>
        </w:tc>
        <w:tc>
          <w:tcPr>
            <w:tcW w:w="117" w:type="pct"/>
            <w:tcBorders>
              <w:right w:val="single" w:sz="4" w:space="0" w:color="auto"/>
            </w:tcBorders>
            <w:vAlign w:val="center"/>
          </w:tcPr>
          <w:p w14:paraId="27A66443"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7ED1758B" w14:textId="77777777" w:rsidTr="00C33408">
        <w:tc>
          <w:tcPr>
            <w:tcW w:w="155" w:type="pct"/>
            <w:vMerge/>
            <w:vAlign w:val="center"/>
          </w:tcPr>
          <w:p w14:paraId="6C845C17" w14:textId="77777777" w:rsidR="00C33408" w:rsidRPr="00AA3DBD" w:rsidRDefault="00C33408" w:rsidP="00C33408">
            <w:pPr>
              <w:spacing w:after="0" w:line="240" w:lineRule="auto"/>
              <w:jc w:val="center"/>
              <w:rPr>
                <w:rFonts w:ascii="Times New Roman" w:hAnsi="Times New Roman"/>
                <w:sz w:val="14"/>
                <w:szCs w:val="14"/>
              </w:rPr>
            </w:pPr>
          </w:p>
        </w:tc>
        <w:tc>
          <w:tcPr>
            <w:tcW w:w="297" w:type="pct"/>
            <w:vMerge/>
            <w:vAlign w:val="center"/>
          </w:tcPr>
          <w:p w14:paraId="2CCDC695" w14:textId="77777777" w:rsidR="00C33408" w:rsidRPr="00AA3DBD" w:rsidRDefault="00C33408" w:rsidP="00C33408">
            <w:pPr>
              <w:spacing w:after="0" w:line="240" w:lineRule="auto"/>
              <w:jc w:val="center"/>
              <w:rPr>
                <w:rFonts w:ascii="Times New Roman" w:hAnsi="Times New Roman"/>
                <w:sz w:val="14"/>
                <w:szCs w:val="14"/>
              </w:rPr>
            </w:pPr>
          </w:p>
        </w:tc>
        <w:tc>
          <w:tcPr>
            <w:tcW w:w="4431" w:type="pct"/>
            <w:gridSpan w:val="43"/>
            <w:tcBorders>
              <w:right w:val="single" w:sz="4" w:space="0" w:color="auto"/>
            </w:tcBorders>
            <w:vAlign w:val="center"/>
          </w:tcPr>
          <w:p w14:paraId="6D480F14" w14:textId="77777777" w:rsidR="00C33408" w:rsidRPr="00AA3DBD" w:rsidRDefault="00C33408" w:rsidP="00C33408">
            <w:pPr>
              <w:spacing w:after="0" w:line="240" w:lineRule="auto"/>
              <w:jc w:val="center"/>
              <w:rPr>
                <w:rFonts w:ascii="Times New Roman" w:hAnsi="Times New Roman"/>
                <w:sz w:val="14"/>
                <w:szCs w:val="14"/>
              </w:rPr>
            </w:pPr>
          </w:p>
        </w:tc>
        <w:tc>
          <w:tcPr>
            <w:tcW w:w="117" w:type="pct"/>
            <w:tcBorders>
              <w:right w:val="single" w:sz="4" w:space="0" w:color="auto"/>
            </w:tcBorders>
            <w:vAlign w:val="center"/>
          </w:tcPr>
          <w:p w14:paraId="00776104"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06A54D63" w14:textId="77777777" w:rsidTr="00C33408">
        <w:trPr>
          <w:trHeight w:val="416"/>
        </w:trPr>
        <w:tc>
          <w:tcPr>
            <w:tcW w:w="155" w:type="pct"/>
            <w:vMerge/>
            <w:vAlign w:val="center"/>
          </w:tcPr>
          <w:p w14:paraId="44976450" w14:textId="77777777" w:rsidR="00C33408" w:rsidRPr="00AA3DBD" w:rsidRDefault="00C33408" w:rsidP="00C33408">
            <w:pPr>
              <w:spacing w:after="0" w:line="240" w:lineRule="auto"/>
              <w:jc w:val="center"/>
              <w:rPr>
                <w:rFonts w:ascii="Times New Roman" w:hAnsi="Times New Roman"/>
                <w:sz w:val="14"/>
                <w:szCs w:val="14"/>
              </w:rPr>
            </w:pPr>
          </w:p>
        </w:tc>
        <w:tc>
          <w:tcPr>
            <w:tcW w:w="297" w:type="pct"/>
            <w:vMerge/>
            <w:vAlign w:val="center"/>
          </w:tcPr>
          <w:p w14:paraId="7EF01804" w14:textId="77777777" w:rsidR="00C33408" w:rsidRPr="00AA3DBD" w:rsidRDefault="00C33408" w:rsidP="00C33408">
            <w:pPr>
              <w:spacing w:after="0" w:line="240" w:lineRule="auto"/>
              <w:jc w:val="center"/>
              <w:rPr>
                <w:rFonts w:ascii="Times New Roman" w:hAnsi="Times New Roman"/>
                <w:sz w:val="14"/>
                <w:szCs w:val="14"/>
              </w:rPr>
            </w:pPr>
          </w:p>
        </w:tc>
        <w:tc>
          <w:tcPr>
            <w:tcW w:w="103" w:type="pct"/>
            <w:textDirection w:val="btLr"/>
            <w:vAlign w:val="center"/>
          </w:tcPr>
          <w:p w14:paraId="5BD6522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w:t>
            </w:r>
          </w:p>
        </w:tc>
        <w:tc>
          <w:tcPr>
            <w:tcW w:w="103" w:type="pct"/>
            <w:textDirection w:val="btLr"/>
            <w:vAlign w:val="center"/>
          </w:tcPr>
          <w:p w14:paraId="481B8AF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w:t>
            </w:r>
          </w:p>
        </w:tc>
        <w:tc>
          <w:tcPr>
            <w:tcW w:w="103" w:type="pct"/>
            <w:textDirection w:val="btLr"/>
            <w:vAlign w:val="center"/>
          </w:tcPr>
          <w:p w14:paraId="63AE56C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w:t>
            </w:r>
          </w:p>
        </w:tc>
        <w:tc>
          <w:tcPr>
            <w:tcW w:w="103" w:type="pct"/>
            <w:textDirection w:val="btLr"/>
            <w:vAlign w:val="center"/>
          </w:tcPr>
          <w:p w14:paraId="3243191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w:t>
            </w:r>
          </w:p>
        </w:tc>
        <w:tc>
          <w:tcPr>
            <w:tcW w:w="103" w:type="pct"/>
            <w:textDirection w:val="btLr"/>
            <w:vAlign w:val="center"/>
          </w:tcPr>
          <w:p w14:paraId="532614D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5</w:t>
            </w:r>
          </w:p>
        </w:tc>
        <w:tc>
          <w:tcPr>
            <w:tcW w:w="103" w:type="pct"/>
            <w:textDirection w:val="btLr"/>
            <w:vAlign w:val="center"/>
          </w:tcPr>
          <w:p w14:paraId="76FA709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6</w:t>
            </w:r>
          </w:p>
        </w:tc>
        <w:tc>
          <w:tcPr>
            <w:tcW w:w="103" w:type="pct"/>
            <w:textDirection w:val="btLr"/>
            <w:vAlign w:val="center"/>
          </w:tcPr>
          <w:p w14:paraId="00BF488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7</w:t>
            </w:r>
          </w:p>
        </w:tc>
        <w:tc>
          <w:tcPr>
            <w:tcW w:w="103" w:type="pct"/>
            <w:textDirection w:val="btLr"/>
            <w:vAlign w:val="center"/>
          </w:tcPr>
          <w:p w14:paraId="454EF31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w:t>
            </w:r>
          </w:p>
        </w:tc>
        <w:tc>
          <w:tcPr>
            <w:tcW w:w="103" w:type="pct"/>
            <w:textDirection w:val="btLr"/>
            <w:vAlign w:val="center"/>
          </w:tcPr>
          <w:p w14:paraId="00D1414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9</w:t>
            </w:r>
          </w:p>
        </w:tc>
        <w:tc>
          <w:tcPr>
            <w:tcW w:w="103" w:type="pct"/>
            <w:textDirection w:val="btLr"/>
            <w:vAlign w:val="center"/>
          </w:tcPr>
          <w:p w14:paraId="76C135D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10</w:t>
            </w:r>
          </w:p>
        </w:tc>
        <w:tc>
          <w:tcPr>
            <w:tcW w:w="103" w:type="pct"/>
            <w:textDirection w:val="btLr"/>
            <w:vAlign w:val="center"/>
          </w:tcPr>
          <w:p w14:paraId="6D3CB55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11</w:t>
            </w:r>
          </w:p>
        </w:tc>
        <w:tc>
          <w:tcPr>
            <w:tcW w:w="103" w:type="pct"/>
            <w:textDirection w:val="btLr"/>
            <w:vAlign w:val="center"/>
          </w:tcPr>
          <w:p w14:paraId="4D06477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12</w:t>
            </w:r>
          </w:p>
        </w:tc>
        <w:tc>
          <w:tcPr>
            <w:tcW w:w="103" w:type="pct"/>
            <w:textDirection w:val="btLr"/>
            <w:vAlign w:val="center"/>
          </w:tcPr>
          <w:p w14:paraId="04F161C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13</w:t>
            </w:r>
          </w:p>
        </w:tc>
        <w:tc>
          <w:tcPr>
            <w:tcW w:w="103" w:type="pct"/>
            <w:textDirection w:val="btLr"/>
            <w:vAlign w:val="center"/>
          </w:tcPr>
          <w:p w14:paraId="3B3FC65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14</w:t>
            </w:r>
          </w:p>
        </w:tc>
        <w:tc>
          <w:tcPr>
            <w:tcW w:w="103" w:type="pct"/>
            <w:textDirection w:val="btLr"/>
            <w:vAlign w:val="center"/>
          </w:tcPr>
          <w:p w14:paraId="18A8A4F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w:t>
            </w:r>
          </w:p>
        </w:tc>
        <w:tc>
          <w:tcPr>
            <w:tcW w:w="103" w:type="pct"/>
            <w:textDirection w:val="btLr"/>
            <w:vAlign w:val="center"/>
          </w:tcPr>
          <w:p w14:paraId="18CC60E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16</w:t>
            </w:r>
          </w:p>
        </w:tc>
        <w:tc>
          <w:tcPr>
            <w:tcW w:w="103" w:type="pct"/>
            <w:textDirection w:val="btLr"/>
            <w:vAlign w:val="center"/>
          </w:tcPr>
          <w:p w14:paraId="73AE765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extDirection w:val="btLr"/>
            <w:vAlign w:val="center"/>
          </w:tcPr>
          <w:p w14:paraId="06FE4A6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18</w:t>
            </w:r>
          </w:p>
        </w:tc>
        <w:tc>
          <w:tcPr>
            <w:tcW w:w="103" w:type="pct"/>
            <w:textDirection w:val="btLr"/>
            <w:vAlign w:val="center"/>
          </w:tcPr>
          <w:p w14:paraId="647871B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19</w:t>
            </w:r>
          </w:p>
        </w:tc>
        <w:tc>
          <w:tcPr>
            <w:tcW w:w="103" w:type="pct"/>
            <w:textDirection w:val="btLr"/>
            <w:vAlign w:val="center"/>
          </w:tcPr>
          <w:p w14:paraId="7BB014D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20</w:t>
            </w:r>
          </w:p>
        </w:tc>
        <w:tc>
          <w:tcPr>
            <w:tcW w:w="103" w:type="pct"/>
            <w:textDirection w:val="btLr"/>
            <w:vAlign w:val="center"/>
          </w:tcPr>
          <w:p w14:paraId="2D1D146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21</w:t>
            </w:r>
          </w:p>
        </w:tc>
        <w:tc>
          <w:tcPr>
            <w:tcW w:w="103" w:type="pct"/>
            <w:textDirection w:val="btLr"/>
            <w:vAlign w:val="center"/>
          </w:tcPr>
          <w:p w14:paraId="4FA4EDE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w:t>
            </w:r>
          </w:p>
        </w:tc>
        <w:tc>
          <w:tcPr>
            <w:tcW w:w="103" w:type="pct"/>
            <w:textDirection w:val="btLr"/>
            <w:vAlign w:val="center"/>
          </w:tcPr>
          <w:p w14:paraId="054807D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23</w:t>
            </w:r>
          </w:p>
        </w:tc>
        <w:tc>
          <w:tcPr>
            <w:tcW w:w="103" w:type="pct"/>
            <w:textDirection w:val="btLr"/>
            <w:vAlign w:val="center"/>
          </w:tcPr>
          <w:p w14:paraId="3760C6A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24</w:t>
            </w:r>
          </w:p>
        </w:tc>
        <w:tc>
          <w:tcPr>
            <w:tcW w:w="103" w:type="pct"/>
            <w:textDirection w:val="btLr"/>
            <w:vAlign w:val="center"/>
          </w:tcPr>
          <w:p w14:paraId="16B1B37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25</w:t>
            </w:r>
          </w:p>
        </w:tc>
        <w:tc>
          <w:tcPr>
            <w:tcW w:w="103" w:type="pct"/>
            <w:textDirection w:val="btLr"/>
            <w:vAlign w:val="center"/>
          </w:tcPr>
          <w:p w14:paraId="3A3E719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26</w:t>
            </w:r>
          </w:p>
        </w:tc>
        <w:tc>
          <w:tcPr>
            <w:tcW w:w="103" w:type="pct"/>
            <w:textDirection w:val="btLr"/>
            <w:vAlign w:val="center"/>
          </w:tcPr>
          <w:p w14:paraId="0898586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27</w:t>
            </w:r>
          </w:p>
        </w:tc>
        <w:tc>
          <w:tcPr>
            <w:tcW w:w="103" w:type="pct"/>
            <w:textDirection w:val="btLr"/>
            <w:vAlign w:val="center"/>
          </w:tcPr>
          <w:p w14:paraId="5784BAF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28</w:t>
            </w:r>
          </w:p>
        </w:tc>
        <w:tc>
          <w:tcPr>
            <w:tcW w:w="103" w:type="pct"/>
            <w:textDirection w:val="btLr"/>
            <w:vAlign w:val="center"/>
          </w:tcPr>
          <w:p w14:paraId="1A0480A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29</w:t>
            </w:r>
          </w:p>
        </w:tc>
        <w:tc>
          <w:tcPr>
            <w:tcW w:w="103" w:type="pct"/>
            <w:textDirection w:val="btLr"/>
            <w:vAlign w:val="center"/>
          </w:tcPr>
          <w:p w14:paraId="39C7422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30</w:t>
            </w:r>
          </w:p>
        </w:tc>
        <w:tc>
          <w:tcPr>
            <w:tcW w:w="103" w:type="pct"/>
            <w:textDirection w:val="btLr"/>
            <w:vAlign w:val="center"/>
          </w:tcPr>
          <w:p w14:paraId="2C40DB2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31</w:t>
            </w:r>
          </w:p>
        </w:tc>
        <w:tc>
          <w:tcPr>
            <w:tcW w:w="103" w:type="pct"/>
            <w:textDirection w:val="btLr"/>
            <w:vAlign w:val="center"/>
          </w:tcPr>
          <w:p w14:paraId="4F2562D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32</w:t>
            </w:r>
          </w:p>
        </w:tc>
        <w:tc>
          <w:tcPr>
            <w:tcW w:w="103" w:type="pct"/>
            <w:textDirection w:val="btLr"/>
            <w:vAlign w:val="center"/>
          </w:tcPr>
          <w:p w14:paraId="684D472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33</w:t>
            </w:r>
          </w:p>
        </w:tc>
        <w:tc>
          <w:tcPr>
            <w:tcW w:w="103" w:type="pct"/>
            <w:textDirection w:val="btLr"/>
            <w:vAlign w:val="center"/>
          </w:tcPr>
          <w:p w14:paraId="77B0028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34</w:t>
            </w:r>
          </w:p>
        </w:tc>
        <w:tc>
          <w:tcPr>
            <w:tcW w:w="103" w:type="pct"/>
            <w:textDirection w:val="btLr"/>
            <w:vAlign w:val="center"/>
          </w:tcPr>
          <w:p w14:paraId="365DE0F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35</w:t>
            </w:r>
          </w:p>
        </w:tc>
        <w:tc>
          <w:tcPr>
            <w:tcW w:w="103" w:type="pct"/>
            <w:textDirection w:val="btLr"/>
            <w:vAlign w:val="center"/>
          </w:tcPr>
          <w:p w14:paraId="4A8B469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36</w:t>
            </w:r>
          </w:p>
        </w:tc>
        <w:tc>
          <w:tcPr>
            <w:tcW w:w="103" w:type="pct"/>
            <w:textDirection w:val="btLr"/>
            <w:vAlign w:val="center"/>
          </w:tcPr>
          <w:p w14:paraId="5C2085F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37</w:t>
            </w:r>
          </w:p>
        </w:tc>
        <w:tc>
          <w:tcPr>
            <w:tcW w:w="103" w:type="pct"/>
            <w:textDirection w:val="btLr"/>
            <w:vAlign w:val="center"/>
          </w:tcPr>
          <w:p w14:paraId="66C056E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38</w:t>
            </w:r>
          </w:p>
        </w:tc>
        <w:tc>
          <w:tcPr>
            <w:tcW w:w="103" w:type="pct"/>
            <w:shd w:val="clear" w:color="auto" w:fill="auto"/>
            <w:textDirection w:val="btLr"/>
            <w:vAlign w:val="center"/>
          </w:tcPr>
          <w:p w14:paraId="7BD1E32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39</w:t>
            </w:r>
          </w:p>
        </w:tc>
        <w:tc>
          <w:tcPr>
            <w:tcW w:w="103" w:type="pct"/>
            <w:shd w:val="clear" w:color="auto" w:fill="auto"/>
            <w:textDirection w:val="btLr"/>
            <w:vAlign w:val="center"/>
          </w:tcPr>
          <w:p w14:paraId="3E0370A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40</w:t>
            </w:r>
          </w:p>
        </w:tc>
        <w:tc>
          <w:tcPr>
            <w:tcW w:w="103" w:type="pct"/>
            <w:textDirection w:val="btLr"/>
            <w:vAlign w:val="center"/>
          </w:tcPr>
          <w:p w14:paraId="2506C19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41</w:t>
            </w:r>
          </w:p>
        </w:tc>
        <w:tc>
          <w:tcPr>
            <w:tcW w:w="103" w:type="pct"/>
            <w:textDirection w:val="btLr"/>
            <w:vAlign w:val="center"/>
          </w:tcPr>
          <w:p w14:paraId="0F3E8E4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42</w:t>
            </w:r>
          </w:p>
        </w:tc>
        <w:tc>
          <w:tcPr>
            <w:tcW w:w="103" w:type="pct"/>
            <w:textDirection w:val="btLr"/>
            <w:vAlign w:val="center"/>
          </w:tcPr>
          <w:p w14:paraId="6DE54FB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43</w:t>
            </w:r>
          </w:p>
        </w:tc>
        <w:tc>
          <w:tcPr>
            <w:tcW w:w="117" w:type="pct"/>
            <w:vAlign w:val="center"/>
          </w:tcPr>
          <w:p w14:paraId="113057CF"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3C6239E4" w14:textId="77777777" w:rsidTr="00C33408">
        <w:tc>
          <w:tcPr>
            <w:tcW w:w="5000" w:type="pct"/>
            <w:gridSpan w:val="46"/>
            <w:shd w:val="clear" w:color="auto" w:fill="BFBFBF"/>
            <w:vAlign w:val="center"/>
          </w:tcPr>
          <w:p w14:paraId="0E967063" w14:textId="77777777" w:rsidR="00C33408" w:rsidRPr="00AA3DBD" w:rsidRDefault="00C33408" w:rsidP="00C33408">
            <w:pPr>
              <w:spacing w:after="0" w:line="240" w:lineRule="auto"/>
              <w:jc w:val="center"/>
              <w:rPr>
                <w:rFonts w:ascii="Times New Roman" w:hAnsi="Times New Roman"/>
                <w:b/>
                <w:sz w:val="14"/>
                <w:szCs w:val="14"/>
              </w:rPr>
            </w:pPr>
            <w:r w:rsidRPr="00AA3DBD">
              <w:rPr>
                <w:rFonts w:ascii="Times New Roman" w:hAnsi="Times New Roman"/>
                <w:b/>
                <w:color w:val="000000"/>
                <w:sz w:val="14"/>
                <w:szCs w:val="14"/>
              </w:rPr>
              <w:t>ООД Вариативный компонент</w:t>
            </w:r>
          </w:p>
        </w:tc>
      </w:tr>
      <w:tr w:rsidR="00C33408" w:rsidRPr="00AA3DBD" w14:paraId="114DC969" w14:textId="77777777" w:rsidTr="00C33408">
        <w:trPr>
          <w:cantSplit/>
          <w:trHeight w:val="528"/>
        </w:trPr>
        <w:tc>
          <w:tcPr>
            <w:tcW w:w="155" w:type="pct"/>
            <w:textDirection w:val="btLr"/>
            <w:vAlign w:val="center"/>
          </w:tcPr>
          <w:p w14:paraId="1F53B4F3" w14:textId="77777777" w:rsidR="00C33408" w:rsidRPr="00AA3DBD" w:rsidRDefault="00C33408" w:rsidP="00C33408">
            <w:pPr>
              <w:spacing w:after="0" w:line="240" w:lineRule="auto"/>
              <w:ind w:left="113" w:right="113"/>
              <w:rPr>
                <w:rFonts w:ascii="Times New Roman" w:hAnsi="Times New Roman"/>
                <w:b/>
                <w:color w:val="000000"/>
                <w:sz w:val="14"/>
                <w:szCs w:val="14"/>
              </w:rPr>
            </w:pPr>
            <w:r w:rsidRPr="00AA3DBD">
              <w:rPr>
                <w:rFonts w:ascii="Times New Roman" w:hAnsi="Times New Roman"/>
                <w:b/>
                <w:color w:val="000000"/>
                <w:sz w:val="14"/>
                <w:szCs w:val="14"/>
              </w:rPr>
              <w:t>ООД.14</w:t>
            </w:r>
          </w:p>
        </w:tc>
        <w:tc>
          <w:tcPr>
            <w:tcW w:w="297" w:type="pct"/>
            <w:vAlign w:val="center"/>
          </w:tcPr>
          <w:p w14:paraId="69518EF0"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Введение в специальность</w:t>
            </w:r>
          </w:p>
        </w:tc>
        <w:tc>
          <w:tcPr>
            <w:tcW w:w="103" w:type="pct"/>
            <w:vAlign w:val="center"/>
          </w:tcPr>
          <w:p w14:paraId="78E5840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center"/>
          </w:tcPr>
          <w:p w14:paraId="1806B72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center"/>
          </w:tcPr>
          <w:p w14:paraId="54ADB02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center"/>
          </w:tcPr>
          <w:p w14:paraId="264AD51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center"/>
          </w:tcPr>
          <w:p w14:paraId="1FDD3A1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center"/>
          </w:tcPr>
          <w:p w14:paraId="050AEF7C"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0F921B14"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73257620"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7F319BBD"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2D309414"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3BAD84D4"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0ACD9063"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0B28D180"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37F9E36F"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0896DB31"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vAlign w:val="center"/>
          </w:tcPr>
          <w:p w14:paraId="1E638D51" w14:textId="77777777" w:rsidR="00C33408" w:rsidRPr="00AA3DBD" w:rsidRDefault="00C33408" w:rsidP="00C33408">
            <w:pPr>
              <w:jc w:val="center"/>
              <w:rPr>
                <w:rFonts w:ascii="Times New Roman" w:hAnsi="Times New Roman"/>
                <w:sz w:val="14"/>
                <w:szCs w:val="14"/>
              </w:rPr>
            </w:pPr>
            <w:r w:rsidRPr="00AA3DBD">
              <w:rPr>
                <w:rFonts w:ascii="Times New Roman" w:hAnsi="Times New Roman"/>
                <w:color w:val="000000"/>
                <w:sz w:val="14"/>
                <w:szCs w:val="14"/>
              </w:rPr>
              <w:t>6</w:t>
            </w:r>
          </w:p>
        </w:tc>
        <w:tc>
          <w:tcPr>
            <w:tcW w:w="103" w:type="pct"/>
            <w:shd w:val="clear" w:color="auto" w:fill="auto"/>
          </w:tcPr>
          <w:p w14:paraId="6C311DD6" w14:textId="77777777" w:rsidR="00C33408" w:rsidRPr="00AA3DBD" w:rsidRDefault="00C33408" w:rsidP="00C33408">
            <w:pPr>
              <w:spacing w:line="240" w:lineRule="auto"/>
              <w:rPr>
                <w:rFonts w:ascii="Times New Roman" w:hAnsi="Times New Roman"/>
                <w:color w:val="000000"/>
                <w:sz w:val="14"/>
                <w:szCs w:val="14"/>
              </w:rPr>
            </w:pPr>
          </w:p>
        </w:tc>
        <w:tc>
          <w:tcPr>
            <w:tcW w:w="103" w:type="pct"/>
            <w:shd w:val="clear" w:color="auto" w:fill="auto"/>
            <w:vAlign w:val="bottom"/>
          </w:tcPr>
          <w:p w14:paraId="33528A8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9983E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C6648D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B04B5E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EC3F9F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F591EA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8FAE64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C60BA2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5D3841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E7FA9E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A6795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8A81D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A49AA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CEE32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BEDE06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FC7C6D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E22D94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9F6C52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AF68CE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F87B5E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4597BA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7E9029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14532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3C7279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A474BB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C3150C0"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1AF3AD58"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100</w:t>
            </w:r>
          </w:p>
        </w:tc>
      </w:tr>
      <w:tr w:rsidR="00C33408" w:rsidRPr="00AA3DBD" w14:paraId="28A13B78" w14:textId="77777777" w:rsidTr="00C33408">
        <w:trPr>
          <w:cantSplit/>
          <w:trHeight w:val="528"/>
        </w:trPr>
        <w:tc>
          <w:tcPr>
            <w:tcW w:w="5000" w:type="pct"/>
            <w:gridSpan w:val="46"/>
            <w:shd w:val="clear" w:color="auto" w:fill="BFBFBF"/>
            <w:vAlign w:val="center"/>
          </w:tcPr>
          <w:p w14:paraId="70347CB6"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b/>
                <w:sz w:val="14"/>
                <w:szCs w:val="14"/>
              </w:rPr>
              <w:t>СГ Социально-гуманитарный цикл</w:t>
            </w:r>
          </w:p>
        </w:tc>
      </w:tr>
      <w:tr w:rsidR="00C33408" w:rsidRPr="00AA3DBD" w14:paraId="4FAE40C6" w14:textId="77777777" w:rsidTr="00C33408">
        <w:trPr>
          <w:cantSplit/>
          <w:trHeight w:val="792"/>
        </w:trPr>
        <w:tc>
          <w:tcPr>
            <w:tcW w:w="155" w:type="pct"/>
            <w:textDirection w:val="btLr"/>
            <w:vAlign w:val="center"/>
          </w:tcPr>
          <w:p w14:paraId="4C732D0E" w14:textId="77777777" w:rsidR="00C33408" w:rsidRPr="00AA3DBD" w:rsidRDefault="00C33408" w:rsidP="00C33408">
            <w:pPr>
              <w:spacing w:after="0" w:line="240" w:lineRule="auto"/>
              <w:ind w:left="113" w:right="113"/>
              <w:rPr>
                <w:rFonts w:ascii="Times New Roman" w:hAnsi="Times New Roman"/>
                <w:b/>
                <w:color w:val="000000"/>
                <w:sz w:val="14"/>
                <w:szCs w:val="14"/>
              </w:rPr>
            </w:pPr>
            <w:r w:rsidRPr="00AA3DBD">
              <w:rPr>
                <w:rFonts w:ascii="Times New Roman" w:hAnsi="Times New Roman"/>
                <w:b/>
                <w:color w:val="000000"/>
                <w:sz w:val="14"/>
                <w:szCs w:val="14"/>
              </w:rPr>
              <w:t>СГ 02</w:t>
            </w:r>
          </w:p>
        </w:tc>
        <w:tc>
          <w:tcPr>
            <w:tcW w:w="297" w:type="pct"/>
            <w:vAlign w:val="center"/>
          </w:tcPr>
          <w:p w14:paraId="79945058"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Иностранный язык</w:t>
            </w:r>
          </w:p>
        </w:tc>
        <w:tc>
          <w:tcPr>
            <w:tcW w:w="103" w:type="pct"/>
            <w:vAlign w:val="bottom"/>
          </w:tcPr>
          <w:p w14:paraId="49DB2D2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785F8A9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04543B1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2E6AB2D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4E5C071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3B8922D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170BA83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354132B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2142EC5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1F72CF3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1283DDC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67E0C82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356A7ED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5190EAA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3F87D04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584D2C8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shd w:val="clear" w:color="auto" w:fill="auto"/>
          </w:tcPr>
          <w:p w14:paraId="23B2D605" w14:textId="77777777" w:rsidR="00C33408" w:rsidRPr="00AA3DBD" w:rsidRDefault="00C33408" w:rsidP="00C33408">
            <w:pPr>
              <w:spacing w:line="240" w:lineRule="auto"/>
              <w:rPr>
                <w:rFonts w:ascii="Times New Roman" w:hAnsi="Times New Roman"/>
                <w:color w:val="000000"/>
                <w:sz w:val="14"/>
                <w:szCs w:val="14"/>
              </w:rPr>
            </w:pPr>
          </w:p>
        </w:tc>
        <w:tc>
          <w:tcPr>
            <w:tcW w:w="103" w:type="pct"/>
            <w:shd w:val="clear" w:color="auto" w:fill="auto"/>
            <w:vAlign w:val="bottom"/>
          </w:tcPr>
          <w:p w14:paraId="1EC94B8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62EEA8"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0D6A657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45C4710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1C312D1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259B24B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4BDB7EA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3E95C8A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133F39D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9A7CB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0AE63B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D35814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8AE955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A3AB6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DF474B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2ECE4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CAC30F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34DE5B6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51654DB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36625FE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7705401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1F79584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D3D4BA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38B282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0C90DAC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2C26DAD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17" w:type="pct"/>
            <w:vAlign w:val="bottom"/>
          </w:tcPr>
          <w:p w14:paraId="69A73BCE"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50</w:t>
            </w:r>
          </w:p>
        </w:tc>
      </w:tr>
      <w:tr w:rsidR="00C33408" w:rsidRPr="00AA3DBD" w14:paraId="70A8A9E7" w14:textId="77777777" w:rsidTr="00C33408">
        <w:trPr>
          <w:cantSplit/>
          <w:trHeight w:val="704"/>
        </w:trPr>
        <w:tc>
          <w:tcPr>
            <w:tcW w:w="155" w:type="pct"/>
            <w:textDirection w:val="btLr"/>
          </w:tcPr>
          <w:p w14:paraId="6AF7DE31" w14:textId="77777777" w:rsidR="00C33408" w:rsidRPr="00AA3DBD" w:rsidRDefault="00C33408" w:rsidP="00C33408">
            <w:pPr>
              <w:ind w:left="113" w:right="113"/>
              <w:rPr>
                <w:rFonts w:ascii="Times New Roman" w:hAnsi="Times New Roman"/>
                <w:b/>
                <w:sz w:val="14"/>
                <w:szCs w:val="14"/>
              </w:rPr>
            </w:pPr>
            <w:r w:rsidRPr="00AA3DBD">
              <w:rPr>
                <w:rFonts w:ascii="Times New Roman" w:hAnsi="Times New Roman"/>
                <w:b/>
                <w:color w:val="000000"/>
                <w:sz w:val="14"/>
                <w:szCs w:val="14"/>
              </w:rPr>
              <w:t>СГ 03</w:t>
            </w:r>
          </w:p>
        </w:tc>
        <w:tc>
          <w:tcPr>
            <w:tcW w:w="297" w:type="pct"/>
            <w:vAlign w:val="center"/>
          </w:tcPr>
          <w:p w14:paraId="4213FE14"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Физическая культура</w:t>
            </w:r>
          </w:p>
        </w:tc>
        <w:tc>
          <w:tcPr>
            <w:tcW w:w="103" w:type="pct"/>
            <w:vAlign w:val="center"/>
          </w:tcPr>
          <w:p w14:paraId="14071DE9" w14:textId="77777777" w:rsidR="00C33408" w:rsidRPr="00AA3DBD" w:rsidRDefault="00C33408" w:rsidP="00C33408">
            <w:pPr>
              <w:jc w:val="center"/>
              <w:rPr>
                <w:rFonts w:ascii="Times New Roman" w:hAnsi="Times New Roman"/>
                <w:color w:val="000000"/>
                <w:sz w:val="14"/>
                <w:szCs w:val="14"/>
              </w:rPr>
            </w:pPr>
          </w:p>
        </w:tc>
        <w:tc>
          <w:tcPr>
            <w:tcW w:w="103" w:type="pct"/>
            <w:vAlign w:val="center"/>
          </w:tcPr>
          <w:p w14:paraId="7013228C" w14:textId="77777777" w:rsidR="00C33408" w:rsidRPr="00AA3DBD" w:rsidRDefault="00C33408" w:rsidP="00C33408">
            <w:pPr>
              <w:jc w:val="center"/>
              <w:rPr>
                <w:rFonts w:ascii="Times New Roman" w:hAnsi="Times New Roman"/>
                <w:color w:val="000000"/>
                <w:sz w:val="14"/>
                <w:szCs w:val="14"/>
              </w:rPr>
            </w:pPr>
          </w:p>
        </w:tc>
        <w:tc>
          <w:tcPr>
            <w:tcW w:w="103" w:type="pct"/>
            <w:vAlign w:val="center"/>
          </w:tcPr>
          <w:p w14:paraId="292149D3" w14:textId="77777777" w:rsidR="00C33408" w:rsidRPr="00AA3DBD" w:rsidRDefault="00C33408" w:rsidP="00C33408">
            <w:pPr>
              <w:jc w:val="center"/>
              <w:rPr>
                <w:rFonts w:ascii="Times New Roman" w:hAnsi="Times New Roman"/>
                <w:color w:val="000000"/>
                <w:sz w:val="14"/>
                <w:szCs w:val="14"/>
              </w:rPr>
            </w:pPr>
          </w:p>
        </w:tc>
        <w:tc>
          <w:tcPr>
            <w:tcW w:w="103" w:type="pct"/>
            <w:vAlign w:val="center"/>
          </w:tcPr>
          <w:p w14:paraId="7D19EBF4" w14:textId="77777777" w:rsidR="00C33408" w:rsidRPr="00AA3DBD" w:rsidRDefault="00C33408" w:rsidP="00C33408">
            <w:pPr>
              <w:jc w:val="center"/>
              <w:rPr>
                <w:rFonts w:ascii="Times New Roman" w:hAnsi="Times New Roman"/>
                <w:color w:val="000000"/>
                <w:sz w:val="14"/>
                <w:szCs w:val="14"/>
              </w:rPr>
            </w:pPr>
          </w:p>
        </w:tc>
        <w:tc>
          <w:tcPr>
            <w:tcW w:w="103" w:type="pct"/>
            <w:vAlign w:val="center"/>
          </w:tcPr>
          <w:p w14:paraId="667DFAB5" w14:textId="77777777" w:rsidR="00C33408" w:rsidRPr="00AA3DBD" w:rsidRDefault="00C33408" w:rsidP="00C33408">
            <w:pPr>
              <w:jc w:val="center"/>
              <w:rPr>
                <w:rFonts w:ascii="Times New Roman" w:hAnsi="Times New Roman"/>
                <w:color w:val="000000"/>
                <w:sz w:val="14"/>
                <w:szCs w:val="14"/>
              </w:rPr>
            </w:pPr>
          </w:p>
        </w:tc>
        <w:tc>
          <w:tcPr>
            <w:tcW w:w="103" w:type="pct"/>
            <w:vAlign w:val="center"/>
          </w:tcPr>
          <w:p w14:paraId="0A07D064" w14:textId="77777777" w:rsidR="00C33408" w:rsidRPr="00AA3DBD" w:rsidRDefault="00C33408" w:rsidP="00C33408">
            <w:pPr>
              <w:jc w:val="center"/>
              <w:rPr>
                <w:rFonts w:ascii="Times New Roman" w:hAnsi="Times New Roman"/>
                <w:color w:val="000000"/>
                <w:sz w:val="14"/>
                <w:szCs w:val="14"/>
              </w:rPr>
            </w:pPr>
          </w:p>
        </w:tc>
        <w:tc>
          <w:tcPr>
            <w:tcW w:w="103" w:type="pct"/>
            <w:vAlign w:val="center"/>
          </w:tcPr>
          <w:p w14:paraId="68D24F9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6745183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60BF028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1AD1856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72F7CAB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272973F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7C53040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17CE61F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6390863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center"/>
          </w:tcPr>
          <w:p w14:paraId="3A79A4C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tcPr>
          <w:p w14:paraId="67B333FE" w14:textId="77777777" w:rsidR="00C33408" w:rsidRPr="00AA3DBD" w:rsidRDefault="00C33408" w:rsidP="00C33408">
            <w:pPr>
              <w:spacing w:line="240" w:lineRule="auto"/>
              <w:rPr>
                <w:rFonts w:ascii="Times New Roman" w:hAnsi="Times New Roman"/>
                <w:color w:val="000000"/>
                <w:sz w:val="14"/>
                <w:szCs w:val="14"/>
              </w:rPr>
            </w:pPr>
          </w:p>
        </w:tc>
        <w:tc>
          <w:tcPr>
            <w:tcW w:w="103" w:type="pct"/>
            <w:shd w:val="clear" w:color="auto" w:fill="auto"/>
            <w:vAlign w:val="bottom"/>
          </w:tcPr>
          <w:p w14:paraId="60DE7EF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B9FF48"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44834B6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7BF10EA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69CCF5A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76F8528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2F8380A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62EB5EB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7A9D300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475F9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2A295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8115E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32C97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66AB4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BC5714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966F6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63CA36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7F54755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66274DC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0CE0D85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28D848C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0C6D364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4C8849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B94125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6A9059E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3ED541D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17" w:type="pct"/>
            <w:vAlign w:val="bottom"/>
          </w:tcPr>
          <w:p w14:paraId="164BAFEC"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50</w:t>
            </w:r>
          </w:p>
        </w:tc>
      </w:tr>
      <w:tr w:rsidR="00C33408" w:rsidRPr="00AA3DBD" w14:paraId="1C2E4F30" w14:textId="77777777" w:rsidTr="00C33408">
        <w:trPr>
          <w:cantSplit/>
          <w:trHeight w:val="700"/>
        </w:trPr>
        <w:tc>
          <w:tcPr>
            <w:tcW w:w="155" w:type="pct"/>
            <w:textDirection w:val="btLr"/>
          </w:tcPr>
          <w:p w14:paraId="118AF377" w14:textId="77777777" w:rsidR="00C33408" w:rsidRPr="00AA3DBD" w:rsidRDefault="00C33408" w:rsidP="00C33408">
            <w:pPr>
              <w:ind w:left="113" w:right="113"/>
              <w:rPr>
                <w:rFonts w:ascii="Times New Roman" w:hAnsi="Times New Roman"/>
                <w:b/>
                <w:sz w:val="14"/>
                <w:szCs w:val="14"/>
              </w:rPr>
            </w:pPr>
            <w:r w:rsidRPr="00AA3DBD">
              <w:rPr>
                <w:rFonts w:ascii="Times New Roman" w:hAnsi="Times New Roman"/>
                <w:b/>
                <w:color w:val="000000"/>
                <w:sz w:val="14"/>
                <w:szCs w:val="14"/>
              </w:rPr>
              <w:t>СГ 04</w:t>
            </w:r>
          </w:p>
        </w:tc>
        <w:tc>
          <w:tcPr>
            <w:tcW w:w="297" w:type="pct"/>
            <w:vAlign w:val="center"/>
          </w:tcPr>
          <w:p w14:paraId="1AAAC91D"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Безопасность жизнедеятельности</w:t>
            </w:r>
          </w:p>
        </w:tc>
        <w:tc>
          <w:tcPr>
            <w:tcW w:w="103" w:type="pct"/>
            <w:vAlign w:val="bottom"/>
          </w:tcPr>
          <w:p w14:paraId="24F22FCF"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7A20DC9B"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59BC204A"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212FABFF"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3CE62BCE"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652B5354"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4A28A105"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13B61F0D"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4CD1EE38"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2CACB289"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784A0397"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4A789F2E"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107F9423"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0962AFD3"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29FFF278"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5B059DA4"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tcPr>
          <w:p w14:paraId="017D7153" w14:textId="77777777" w:rsidR="00C33408" w:rsidRPr="00AA3DBD" w:rsidRDefault="00C33408" w:rsidP="00C33408">
            <w:pPr>
              <w:spacing w:line="240" w:lineRule="auto"/>
              <w:rPr>
                <w:rFonts w:ascii="Times New Roman" w:hAnsi="Times New Roman"/>
                <w:color w:val="000000"/>
                <w:sz w:val="14"/>
                <w:szCs w:val="14"/>
              </w:rPr>
            </w:pPr>
          </w:p>
        </w:tc>
        <w:tc>
          <w:tcPr>
            <w:tcW w:w="103" w:type="pct"/>
            <w:shd w:val="clear" w:color="auto" w:fill="auto"/>
            <w:vAlign w:val="bottom"/>
          </w:tcPr>
          <w:p w14:paraId="4471415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E46552"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200FE15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1C45A02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361EADB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51FA6D3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0F3CB1D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2680782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shd w:val="clear" w:color="auto" w:fill="auto"/>
            <w:vAlign w:val="bottom"/>
          </w:tcPr>
          <w:p w14:paraId="298E363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FC3228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C10EF5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B9881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A76EE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A56F18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47DC5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0056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FF90E2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70A06CD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57B83C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7E7BAB9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69724CB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60F6F8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D9AD5E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80D8BD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7ABA672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C136DC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17" w:type="pct"/>
            <w:vAlign w:val="bottom"/>
          </w:tcPr>
          <w:p w14:paraId="706635E4"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68</w:t>
            </w:r>
          </w:p>
        </w:tc>
      </w:tr>
      <w:tr w:rsidR="00C33408" w:rsidRPr="00AA3DBD" w14:paraId="4C2A3F83" w14:textId="77777777" w:rsidTr="00C33408">
        <w:trPr>
          <w:cantSplit/>
          <w:trHeight w:val="1134"/>
        </w:trPr>
        <w:tc>
          <w:tcPr>
            <w:tcW w:w="155" w:type="pct"/>
            <w:textDirection w:val="btLr"/>
          </w:tcPr>
          <w:p w14:paraId="37A09285" w14:textId="77777777" w:rsidR="00C33408" w:rsidRPr="00AA3DBD" w:rsidRDefault="00C33408" w:rsidP="00C33408">
            <w:pPr>
              <w:ind w:left="113" w:right="113"/>
              <w:rPr>
                <w:rFonts w:ascii="Times New Roman" w:hAnsi="Times New Roman"/>
                <w:b/>
                <w:sz w:val="14"/>
                <w:szCs w:val="14"/>
              </w:rPr>
            </w:pPr>
            <w:r w:rsidRPr="00AA3DBD">
              <w:rPr>
                <w:rFonts w:ascii="Times New Roman" w:hAnsi="Times New Roman"/>
                <w:b/>
                <w:color w:val="000000"/>
                <w:sz w:val="14"/>
                <w:szCs w:val="14"/>
              </w:rPr>
              <w:t>СГ 06</w:t>
            </w:r>
          </w:p>
        </w:tc>
        <w:tc>
          <w:tcPr>
            <w:tcW w:w="297" w:type="pct"/>
            <w:vAlign w:val="center"/>
          </w:tcPr>
          <w:p w14:paraId="2621C6FE"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Основы бережливого производства</w:t>
            </w:r>
          </w:p>
        </w:tc>
        <w:tc>
          <w:tcPr>
            <w:tcW w:w="103" w:type="pct"/>
            <w:vAlign w:val="bottom"/>
          </w:tcPr>
          <w:p w14:paraId="78DBCD78"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23667493"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2C92E82C"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1AE19F60"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5CABF2FA"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4B953723"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36711D25"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2C77EFB5"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1033AF60"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29DBA754"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6AAF16DB"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5A0CCB7D"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37E764E2"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43161036"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4078C6DA"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74716DDD"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3E909A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C91F98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71FC4A9"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38C8357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73B857F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0214A0D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6C6B0B6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61A2650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2E0BE92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19FC954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F76DE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441129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72D72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B4410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53009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D831A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6F4DBA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A9AB04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B69E9F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09407AF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09BA73A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0F4B02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5616AF1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F4901C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ED59D4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1400C92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7D3099FA" w14:textId="77777777" w:rsidR="00C33408" w:rsidRPr="00AA3DBD" w:rsidRDefault="00C33408" w:rsidP="00C33408">
            <w:pPr>
              <w:jc w:val="center"/>
              <w:rPr>
                <w:rFonts w:ascii="Times New Roman" w:hAnsi="Times New Roman"/>
                <w:color w:val="000000"/>
                <w:sz w:val="14"/>
                <w:szCs w:val="14"/>
              </w:rPr>
            </w:pPr>
          </w:p>
        </w:tc>
        <w:tc>
          <w:tcPr>
            <w:tcW w:w="117" w:type="pct"/>
            <w:vAlign w:val="bottom"/>
          </w:tcPr>
          <w:p w14:paraId="4C90055B"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r>
      <w:tr w:rsidR="00C33408" w:rsidRPr="00AA3DBD" w14:paraId="63324A29" w14:textId="77777777" w:rsidTr="00C33408">
        <w:trPr>
          <w:trHeight w:val="258"/>
        </w:trPr>
        <w:tc>
          <w:tcPr>
            <w:tcW w:w="4883" w:type="pct"/>
            <w:gridSpan w:val="45"/>
            <w:shd w:val="clear" w:color="auto" w:fill="BFBFBF"/>
          </w:tcPr>
          <w:p w14:paraId="0BD35B10" w14:textId="77777777" w:rsidR="00C33408" w:rsidRPr="00AA3DBD" w:rsidRDefault="00C33408" w:rsidP="00C33408">
            <w:pPr>
              <w:spacing w:line="240" w:lineRule="auto"/>
              <w:jc w:val="center"/>
              <w:rPr>
                <w:rFonts w:ascii="Times New Roman" w:hAnsi="Times New Roman"/>
                <w:b/>
                <w:color w:val="000000"/>
                <w:sz w:val="14"/>
                <w:szCs w:val="14"/>
              </w:rPr>
            </w:pPr>
            <w:r w:rsidRPr="00AA3DBD">
              <w:rPr>
                <w:rFonts w:ascii="Times New Roman" w:hAnsi="Times New Roman"/>
                <w:b/>
                <w:color w:val="000000"/>
                <w:sz w:val="14"/>
                <w:szCs w:val="14"/>
              </w:rPr>
              <w:t>ОП Общепрофессиональный цикл</w:t>
            </w:r>
          </w:p>
        </w:tc>
        <w:tc>
          <w:tcPr>
            <w:tcW w:w="117" w:type="pct"/>
            <w:vAlign w:val="bottom"/>
          </w:tcPr>
          <w:p w14:paraId="46591974"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4886F26D" w14:textId="77777777" w:rsidTr="00C33408">
        <w:trPr>
          <w:cantSplit/>
          <w:trHeight w:val="1134"/>
        </w:trPr>
        <w:tc>
          <w:tcPr>
            <w:tcW w:w="155" w:type="pct"/>
            <w:textDirection w:val="btLr"/>
          </w:tcPr>
          <w:p w14:paraId="1B53EAA0" w14:textId="77777777" w:rsidR="00C33408" w:rsidRPr="00AA3DBD" w:rsidRDefault="00C33408" w:rsidP="00C33408">
            <w:pPr>
              <w:ind w:left="113" w:right="113"/>
              <w:rPr>
                <w:rFonts w:ascii="Times New Roman" w:hAnsi="Times New Roman"/>
                <w:b/>
                <w:sz w:val="14"/>
                <w:szCs w:val="14"/>
              </w:rPr>
            </w:pPr>
            <w:r w:rsidRPr="00AA3DBD">
              <w:rPr>
                <w:rFonts w:ascii="Times New Roman" w:hAnsi="Times New Roman"/>
                <w:b/>
                <w:color w:val="000000"/>
                <w:sz w:val="14"/>
                <w:szCs w:val="14"/>
              </w:rPr>
              <w:t>ОП. 01</w:t>
            </w:r>
          </w:p>
        </w:tc>
        <w:tc>
          <w:tcPr>
            <w:tcW w:w="297" w:type="pct"/>
            <w:vAlign w:val="center"/>
          </w:tcPr>
          <w:p w14:paraId="7D5CCCE5"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Микробиология, санитария и гигиена в пищевом производстве</w:t>
            </w:r>
          </w:p>
        </w:tc>
        <w:tc>
          <w:tcPr>
            <w:tcW w:w="103" w:type="pct"/>
            <w:vAlign w:val="bottom"/>
          </w:tcPr>
          <w:p w14:paraId="6C2D660C"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24B0DA1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FAC58D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1D8DC7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78E891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22DF24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7B3695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8DC7A7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D52A42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670819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527C59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1D3D58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6B33AD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4E516A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3A4037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62639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36E8B7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E81CF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DABB19A"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1EC94F8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2BFD3ED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2D61AD6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174631B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7AED350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7917622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111E00B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0F028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E1449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115A9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ACDA88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EC8049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A63CBE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1920A4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AA00EF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196B122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3BA3C4F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14C757E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3E83E02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643C2571" w14:textId="77777777" w:rsidR="00C33408" w:rsidRPr="00AA3DBD" w:rsidRDefault="00C33408" w:rsidP="00C33408">
            <w:pPr>
              <w:spacing w:line="240" w:lineRule="auto"/>
              <w:jc w:val="right"/>
              <w:rPr>
                <w:rFonts w:ascii="Times New Roman" w:hAnsi="Times New Roman"/>
                <w:color w:val="000000"/>
                <w:sz w:val="14"/>
                <w:szCs w:val="14"/>
              </w:rPr>
            </w:pPr>
          </w:p>
        </w:tc>
        <w:tc>
          <w:tcPr>
            <w:tcW w:w="103" w:type="pct"/>
            <w:shd w:val="clear" w:color="auto" w:fill="auto"/>
            <w:vAlign w:val="bottom"/>
          </w:tcPr>
          <w:p w14:paraId="72754CF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917B08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3CDBCF1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7A440A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17" w:type="pct"/>
            <w:vAlign w:val="bottom"/>
          </w:tcPr>
          <w:p w14:paraId="53503ED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60</w:t>
            </w:r>
          </w:p>
        </w:tc>
      </w:tr>
      <w:tr w:rsidR="00C33408" w:rsidRPr="00AA3DBD" w14:paraId="60CD2ED8" w14:textId="77777777" w:rsidTr="00C33408">
        <w:trPr>
          <w:cantSplit/>
          <w:trHeight w:val="1134"/>
        </w:trPr>
        <w:tc>
          <w:tcPr>
            <w:tcW w:w="155" w:type="pct"/>
            <w:textDirection w:val="btLr"/>
          </w:tcPr>
          <w:p w14:paraId="7C0F2E43" w14:textId="77777777" w:rsidR="00C33408" w:rsidRPr="00AA3DBD" w:rsidRDefault="00C33408" w:rsidP="00C33408">
            <w:pPr>
              <w:ind w:left="113" w:right="113"/>
              <w:rPr>
                <w:rFonts w:ascii="Times New Roman" w:hAnsi="Times New Roman"/>
                <w:b/>
                <w:color w:val="000000"/>
                <w:sz w:val="14"/>
                <w:szCs w:val="14"/>
              </w:rPr>
            </w:pPr>
            <w:r w:rsidRPr="00AA3DBD">
              <w:rPr>
                <w:rFonts w:ascii="Times New Roman" w:hAnsi="Times New Roman"/>
                <w:b/>
                <w:color w:val="000000"/>
                <w:sz w:val="14"/>
                <w:szCs w:val="14"/>
              </w:rPr>
              <w:t>ОП.. 02</w:t>
            </w:r>
          </w:p>
        </w:tc>
        <w:tc>
          <w:tcPr>
            <w:tcW w:w="297" w:type="pct"/>
            <w:vAlign w:val="center"/>
          </w:tcPr>
          <w:p w14:paraId="6D6ECB68"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Процессы и аппараты пищевых производств</w:t>
            </w:r>
          </w:p>
        </w:tc>
        <w:tc>
          <w:tcPr>
            <w:tcW w:w="103" w:type="pct"/>
            <w:vAlign w:val="bottom"/>
          </w:tcPr>
          <w:p w14:paraId="4E7E336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5A87533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1490E39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1577D39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30FC7F5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61AD739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638129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402D0CA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1B4C5E6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BCE848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1CBF63E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75691AA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5C2FF17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364F9E6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277BA68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4DB0B18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shd w:val="clear" w:color="auto" w:fill="auto"/>
            <w:vAlign w:val="bottom"/>
          </w:tcPr>
          <w:p w14:paraId="0E9881F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BF5B8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26AEE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21150A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D4FE3F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CEA727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937493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9002C4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6AF783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4A36FF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D0BCB2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87D37E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D6CE0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9AA70A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AAFB00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00A06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0179C6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4D7688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6D2699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129E8E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FD8A2F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4F178D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EB4802E" w14:textId="77777777" w:rsidR="00C33408" w:rsidRPr="00AA3DBD" w:rsidRDefault="00C33408" w:rsidP="00C33408">
            <w:pPr>
              <w:spacing w:line="240" w:lineRule="auto"/>
              <w:jc w:val="right"/>
              <w:rPr>
                <w:rFonts w:ascii="Times New Roman" w:hAnsi="Times New Roman"/>
                <w:color w:val="000000"/>
                <w:sz w:val="14"/>
                <w:szCs w:val="14"/>
              </w:rPr>
            </w:pPr>
          </w:p>
        </w:tc>
        <w:tc>
          <w:tcPr>
            <w:tcW w:w="103" w:type="pct"/>
            <w:shd w:val="clear" w:color="auto" w:fill="auto"/>
            <w:vAlign w:val="bottom"/>
          </w:tcPr>
          <w:p w14:paraId="4DA63C8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D6CDC6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44F978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C752708"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05672398"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80</w:t>
            </w:r>
          </w:p>
        </w:tc>
      </w:tr>
      <w:tr w:rsidR="00C33408" w:rsidRPr="00AA3DBD" w14:paraId="68EB0A76" w14:textId="77777777" w:rsidTr="00C33408">
        <w:trPr>
          <w:cantSplit/>
          <w:trHeight w:val="1134"/>
        </w:trPr>
        <w:tc>
          <w:tcPr>
            <w:tcW w:w="155" w:type="pct"/>
            <w:textDirection w:val="btLr"/>
          </w:tcPr>
          <w:p w14:paraId="3A8B1040" w14:textId="77777777" w:rsidR="00C33408" w:rsidRPr="00AA3DBD" w:rsidRDefault="00C33408" w:rsidP="00C33408">
            <w:pPr>
              <w:ind w:left="113" w:right="113"/>
              <w:rPr>
                <w:rFonts w:ascii="Times New Roman" w:hAnsi="Times New Roman"/>
                <w:b/>
                <w:color w:val="000000"/>
                <w:sz w:val="14"/>
                <w:szCs w:val="14"/>
              </w:rPr>
            </w:pPr>
            <w:r w:rsidRPr="00AA3DBD">
              <w:rPr>
                <w:rFonts w:ascii="Times New Roman" w:hAnsi="Times New Roman"/>
                <w:b/>
                <w:color w:val="000000"/>
                <w:sz w:val="14"/>
                <w:szCs w:val="14"/>
              </w:rPr>
              <w:t>ОП. .03</w:t>
            </w:r>
          </w:p>
        </w:tc>
        <w:tc>
          <w:tcPr>
            <w:tcW w:w="297" w:type="pct"/>
            <w:vAlign w:val="center"/>
          </w:tcPr>
          <w:p w14:paraId="03FB43CA"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Автоматизация технологических процессов</w:t>
            </w:r>
          </w:p>
        </w:tc>
        <w:tc>
          <w:tcPr>
            <w:tcW w:w="103" w:type="pct"/>
            <w:vAlign w:val="bottom"/>
          </w:tcPr>
          <w:p w14:paraId="59645C5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7A3886F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659FC05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3CA2FCC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3C783E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281D190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7F56EE8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45096C9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1598861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175D365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6DFB59F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EB80E5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60AC16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75AA3CD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1EEC2B2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6540D33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02F46AA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5AB876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76E1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BA47DB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077FF6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68E843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472EB7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7BF80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8BE2DF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2F72F1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FD703B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B736D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DBF8D0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9224D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99C9AD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7ECBCE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18273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9A42F8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AC05F1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10D5B7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87A90B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10F787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8CD329" w14:textId="77777777" w:rsidR="00C33408" w:rsidRPr="00AA3DBD" w:rsidRDefault="00C33408" w:rsidP="00C33408">
            <w:pPr>
              <w:spacing w:line="240" w:lineRule="auto"/>
              <w:jc w:val="right"/>
              <w:rPr>
                <w:rFonts w:ascii="Times New Roman" w:hAnsi="Times New Roman"/>
                <w:color w:val="000000"/>
                <w:sz w:val="14"/>
                <w:szCs w:val="14"/>
              </w:rPr>
            </w:pPr>
          </w:p>
        </w:tc>
        <w:tc>
          <w:tcPr>
            <w:tcW w:w="103" w:type="pct"/>
            <w:shd w:val="clear" w:color="auto" w:fill="auto"/>
            <w:vAlign w:val="bottom"/>
          </w:tcPr>
          <w:p w14:paraId="7A8D774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025BF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323056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193DA4C"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302A7C30"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60</w:t>
            </w:r>
          </w:p>
        </w:tc>
      </w:tr>
      <w:tr w:rsidR="00C33408" w:rsidRPr="00AA3DBD" w14:paraId="55454E54" w14:textId="77777777" w:rsidTr="00C33408">
        <w:trPr>
          <w:cantSplit/>
          <w:trHeight w:val="1134"/>
        </w:trPr>
        <w:tc>
          <w:tcPr>
            <w:tcW w:w="155" w:type="pct"/>
            <w:textDirection w:val="btLr"/>
            <w:vAlign w:val="center"/>
          </w:tcPr>
          <w:p w14:paraId="1BFD4695"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ОП. 04</w:t>
            </w:r>
          </w:p>
        </w:tc>
        <w:tc>
          <w:tcPr>
            <w:tcW w:w="297" w:type="pct"/>
            <w:vAlign w:val="center"/>
          </w:tcPr>
          <w:p w14:paraId="5E898351"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Прикладные компьютерные программы в профессиональной деятельности</w:t>
            </w:r>
          </w:p>
        </w:tc>
        <w:tc>
          <w:tcPr>
            <w:tcW w:w="103" w:type="pct"/>
            <w:vAlign w:val="bottom"/>
          </w:tcPr>
          <w:p w14:paraId="5C7F9550"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2590049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10BF4B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2B8A3C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06F7D6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029D0A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F36450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003C7E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C18F45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463489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FE564A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E54698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7609B8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03C960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F54D65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AFF09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ACDB8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6E45E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7D48F2" w14:textId="77777777" w:rsidR="00C33408" w:rsidRPr="00AA3DBD" w:rsidRDefault="00C33408" w:rsidP="00C33408">
            <w:pPr>
              <w:jc w:val="center"/>
              <w:rPr>
                <w:rFonts w:ascii="Times New Roman" w:hAnsi="Times New Roman"/>
                <w:color w:val="000000"/>
                <w:sz w:val="14"/>
                <w:szCs w:val="14"/>
              </w:rPr>
            </w:pPr>
          </w:p>
        </w:tc>
        <w:tc>
          <w:tcPr>
            <w:tcW w:w="103" w:type="pct"/>
            <w:vAlign w:val="bottom"/>
          </w:tcPr>
          <w:p w14:paraId="1C64606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51D420D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51FBEF5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491A527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11D9B7D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686E26B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shd w:val="clear" w:color="auto" w:fill="auto"/>
            <w:vAlign w:val="bottom"/>
          </w:tcPr>
          <w:p w14:paraId="64D121F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611AE0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F4DB7C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8F3AF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8D5AC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4D993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FB102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A7346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6915E6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71DE93B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02D5C39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5DBCAE0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2A6E05C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59E0D16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CF218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5463D9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32B4B16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vAlign w:val="bottom"/>
          </w:tcPr>
          <w:p w14:paraId="5905979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17" w:type="pct"/>
            <w:vAlign w:val="bottom"/>
          </w:tcPr>
          <w:p w14:paraId="4694CB3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0CDE015E" w14:textId="77777777" w:rsidTr="00C33408">
        <w:tc>
          <w:tcPr>
            <w:tcW w:w="5000" w:type="pct"/>
            <w:gridSpan w:val="46"/>
            <w:shd w:val="clear" w:color="auto" w:fill="BFBFBF"/>
            <w:vAlign w:val="center"/>
          </w:tcPr>
          <w:p w14:paraId="5EDAD9AF" w14:textId="77777777" w:rsidR="00C33408" w:rsidRPr="00AA3DBD" w:rsidRDefault="00C33408" w:rsidP="00C33408">
            <w:pPr>
              <w:spacing w:line="240" w:lineRule="auto"/>
              <w:jc w:val="center"/>
              <w:rPr>
                <w:rFonts w:ascii="Times New Roman" w:hAnsi="Times New Roman"/>
                <w:b/>
                <w:color w:val="000000"/>
                <w:sz w:val="14"/>
                <w:szCs w:val="14"/>
              </w:rPr>
            </w:pPr>
            <w:r w:rsidRPr="00AA3DBD">
              <w:rPr>
                <w:rFonts w:ascii="Times New Roman" w:hAnsi="Times New Roman"/>
                <w:b/>
                <w:color w:val="000000"/>
                <w:sz w:val="14"/>
                <w:szCs w:val="14"/>
              </w:rPr>
              <w:t>ПМ Профессиональный цикл</w:t>
            </w:r>
          </w:p>
        </w:tc>
      </w:tr>
      <w:tr w:rsidR="00C33408" w:rsidRPr="00AA3DBD" w14:paraId="2F5407B1" w14:textId="77777777" w:rsidTr="00C33408">
        <w:trPr>
          <w:trHeight w:val="139"/>
        </w:trPr>
        <w:tc>
          <w:tcPr>
            <w:tcW w:w="5000" w:type="pct"/>
            <w:gridSpan w:val="46"/>
            <w:shd w:val="clear" w:color="auto" w:fill="BFBFBF"/>
            <w:vAlign w:val="center"/>
          </w:tcPr>
          <w:p w14:paraId="3BE7311D"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ПМ. 01</w:t>
            </w:r>
            <w:r w:rsidRPr="00AA3DBD">
              <w:rPr>
                <w:rFonts w:ascii="Times New Roman" w:hAnsi="Times New Roman"/>
                <w:b/>
                <w:bCs/>
                <w:i/>
                <w:sz w:val="14"/>
                <w:szCs w:val="14"/>
              </w:rPr>
              <w:t xml:space="preserve"> 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r>
      <w:tr w:rsidR="00C33408" w:rsidRPr="00AA3DBD" w14:paraId="0677C9C3" w14:textId="77777777" w:rsidTr="00C33408">
        <w:trPr>
          <w:cantSplit/>
          <w:trHeight w:val="1134"/>
        </w:trPr>
        <w:tc>
          <w:tcPr>
            <w:tcW w:w="155" w:type="pct"/>
            <w:textDirection w:val="btLr"/>
            <w:vAlign w:val="center"/>
          </w:tcPr>
          <w:p w14:paraId="45B7E931"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w:t>
            </w:r>
          </w:p>
          <w:p w14:paraId="3B79D91D"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01.01</w:t>
            </w:r>
          </w:p>
        </w:tc>
        <w:tc>
          <w:tcPr>
            <w:tcW w:w="297" w:type="pct"/>
            <w:vAlign w:val="center"/>
          </w:tcPr>
          <w:p w14:paraId="4C8AFEFB"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Технологические операции по производству хлеба, хлебобулочных, макаронных и кондитерских изделий</w:t>
            </w:r>
          </w:p>
        </w:tc>
        <w:tc>
          <w:tcPr>
            <w:tcW w:w="103" w:type="pct"/>
            <w:vAlign w:val="bottom"/>
          </w:tcPr>
          <w:p w14:paraId="0B64CE0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3540E37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156449C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436EBAB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09FF035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1730AF5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41C2C0E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676EDE7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2358794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1432808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707970B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7DE5123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57F9833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1A2B420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0890BBB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shd w:val="clear" w:color="auto" w:fill="auto"/>
            <w:vAlign w:val="bottom"/>
          </w:tcPr>
          <w:p w14:paraId="337F408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shd w:val="clear" w:color="auto" w:fill="auto"/>
            <w:vAlign w:val="bottom"/>
          </w:tcPr>
          <w:p w14:paraId="33DACF4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4EFA5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E7894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989DAA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895460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1AC57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BB23F5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0342E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CF3DAE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222338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5207B5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A27BD2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18F414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FC813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9A7368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EE498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2B12DE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3AFDA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C2146A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3A173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3E088D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7EEB91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403DB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8C677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0699C3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E99CF8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DBC468F"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3AEBE33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170</w:t>
            </w:r>
          </w:p>
        </w:tc>
      </w:tr>
      <w:tr w:rsidR="00C33408" w:rsidRPr="00AA3DBD" w14:paraId="26EE731C" w14:textId="77777777" w:rsidTr="00C33408">
        <w:trPr>
          <w:cantSplit/>
          <w:trHeight w:val="1134"/>
        </w:trPr>
        <w:tc>
          <w:tcPr>
            <w:tcW w:w="155" w:type="pct"/>
            <w:textDirection w:val="btLr"/>
            <w:vAlign w:val="center"/>
          </w:tcPr>
          <w:p w14:paraId="3C83F417"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w:t>
            </w:r>
          </w:p>
          <w:p w14:paraId="2D37DD50"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01.02</w:t>
            </w:r>
          </w:p>
        </w:tc>
        <w:tc>
          <w:tcPr>
            <w:tcW w:w="297" w:type="pct"/>
            <w:vAlign w:val="center"/>
          </w:tcPr>
          <w:p w14:paraId="5332206D"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Техническое обслуживание технологического оборудования для производства хлеба, хлебобулочных, макаронных и кондитерских изделий</w:t>
            </w:r>
          </w:p>
        </w:tc>
        <w:tc>
          <w:tcPr>
            <w:tcW w:w="103" w:type="pct"/>
            <w:vAlign w:val="bottom"/>
          </w:tcPr>
          <w:p w14:paraId="4512D1A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7E03097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558F848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7DDC2EF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0301D61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787E80E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2824DEC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2982C78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192CE34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6A17E9D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3272CF2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7981A9C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7E5C759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3C170FD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5BC6C48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shd w:val="clear" w:color="auto" w:fill="auto"/>
            <w:vAlign w:val="bottom"/>
          </w:tcPr>
          <w:p w14:paraId="736E55B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shd w:val="clear" w:color="auto" w:fill="auto"/>
            <w:vAlign w:val="bottom"/>
          </w:tcPr>
          <w:p w14:paraId="6ADA61A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6E15BB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E87AAA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5A9E31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7178D15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4303484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6FF9823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14</w:t>
            </w:r>
          </w:p>
        </w:tc>
        <w:tc>
          <w:tcPr>
            <w:tcW w:w="103" w:type="pct"/>
            <w:vAlign w:val="bottom"/>
          </w:tcPr>
          <w:p w14:paraId="52058CC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14</w:t>
            </w:r>
          </w:p>
        </w:tc>
        <w:tc>
          <w:tcPr>
            <w:tcW w:w="103" w:type="pct"/>
            <w:vAlign w:val="bottom"/>
          </w:tcPr>
          <w:p w14:paraId="39F6F15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14</w:t>
            </w:r>
          </w:p>
        </w:tc>
        <w:tc>
          <w:tcPr>
            <w:tcW w:w="103" w:type="pct"/>
            <w:shd w:val="clear" w:color="auto" w:fill="auto"/>
            <w:vAlign w:val="bottom"/>
          </w:tcPr>
          <w:p w14:paraId="51951C7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071480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4E650F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BC4A8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C83E53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AFCAC4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6AA01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8DAE3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1621FF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7C72383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14</w:t>
            </w:r>
          </w:p>
        </w:tc>
        <w:tc>
          <w:tcPr>
            <w:tcW w:w="103" w:type="pct"/>
            <w:vAlign w:val="bottom"/>
          </w:tcPr>
          <w:p w14:paraId="44E2F01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14</w:t>
            </w:r>
          </w:p>
        </w:tc>
        <w:tc>
          <w:tcPr>
            <w:tcW w:w="103" w:type="pct"/>
            <w:vAlign w:val="bottom"/>
          </w:tcPr>
          <w:p w14:paraId="5120999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vAlign w:val="bottom"/>
          </w:tcPr>
          <w:p w14:paraId="6AB1E2E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455B24C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49E536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8F2C5A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496523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5DCF60D"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48D8241E"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258</w:t>
            </w:r>
          </w:p>
        </w:tc>
      </w:tr>
      <w:tr w:rsidR="00C33408" w:rsidRPr="00AA3DBD" w14:paraId="4DA68D18" w14:textId="77777777" w:rsidTr="00C33408">
        <w:trPr>
          <w:cantSplit/>
          <w:trHeight w:val="654"/>
        </w:trPr>
        <w:tc>
          <w:tcPr>
            <w:tcW w:w="155" w:type="pct"/>
            <w:textDirection w:val="btLr"/>
            <w:vAlign w:val="center"/>
          </w:tcPr>
          <w:p w14:paraId="24C2B557"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УП. 01</w:t>
            </w:r>
          </w:p>
        </w:tc>
        <w:tc>
          <w:tcPr>
            <w:tcW w:w="297" w:type="pct"/>
            <w:vAlign w:val="center"/>
          </w:tcPr>
          <w:p w14:paraId="5CB39EF9"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Учебная практика</w:t>
            </w:r>
          </w:p>
        </w:tc>
        <w:tc>
          <w:tcPr>
            <w:tcW w:w="103" w:type="pct"/>
            <w:vAlign w:val="bottom"/>
          </w:tcPr>
          <w:p w14:paraId="71E6A486"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3842A25D"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6F5BA30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98A03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EC1D68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D4FABD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4805D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B82794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773B06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C4217F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E9DFDF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E252FE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3AC2AE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EF5D1C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77DA98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ADE02D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220385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1F399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DF19F6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7D708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52249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653586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673383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D3F824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87676E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3BD295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vAlign w:val="bottom"/>
          </w:tcPr>
          <w:p w14:paraId="3AE8580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vAlign w:val="bottom"/>
          </w:tcPr>
          <w:p w14:paraId="7E85175E"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vAlign w:val="bottom"/>
          </w:tcPr>
          <w:p w14:paraId="52DE7EC3"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vAlign w:val="bottom"/>
          </w:tcPr>
          <w:p w14:paraId="3CB1E45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F92C8B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D2AAA7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8D946A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277745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BB61B7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449A95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8F21CB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B435A9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1F808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60BF7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9EE22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756871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D88B161"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4009A909"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144</w:t>
            </w:r>
          </w:p>
        </w:tc>
      </w:tr>
      <w:tr w:rsidR="00C33408" w:rsidRPr="00AA3DBD" w14:paraId="738565CE" w14:textId="77777777" w:rsidTr="00C33408">
        <w:trPr>
          <w:cantSplit/>
          <w:trHeight w:val="594"/>
        </w:trPr>
        <w:tc>
          <w:tcPr>
            <w:tcW w:w="155" w:type="pct"/>
            <w:textDirection w:val="btLr"/>
            <w:vAlign w:val="center"/>
          </w:tcPr>
          <w:p w14:paraId="097FAEDC"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ПП. 01</w:t>
            </w:r>
          </w:p>
        </w:tc>
        <w:tc>
          <w:tcPr>
            <w:tcW w:w="297" w:type="pct"/>
            <w:vAlign w:val="center"/>
          </w:tcPr>
          <w:p w14:paraId="0263D8EF"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Производственная практика</w:t>
            </w:r>
          </w:p>
        </w:tc>
        <w:tc>
          <w:tcPr>
            <w:tcW w:w="103" w:type="pct"/>
            <w:vAlign w:val="bottom"/>
          </w:tcPr>
          <w:p w14:paraId="4B860657"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6FAE1651"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049B02B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9C2C4B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001BC2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D9D1BC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F3FB72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A62117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F43A6F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16A25A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034621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4A4236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7EF542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37D24C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2F9C03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250AFF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7C4FD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10616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753B8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7A849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3D4BB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48E10B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924B5B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05B266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3DC6A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9F61A7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162EF7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B8ABCE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47E5E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F070F9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vAlign w:val="bottom"/>
          </w:tcPr>
          <w:p w14:paraId="4CED49F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vAlign w:val="bottom"/>
          </w:tcPr>
          <w:p w14:paraId="463BD210"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vAlign w:val="bottom"/>
          </w:tcPr>
          <w:p w14:paraId="7FF68C45"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vAlign w:val="bottom"/>
          </w:tcPr>
          <w:p w14:paraId="307038D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C40663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D9F3A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A0BCD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1797E8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F8465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AEE85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13698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3C454C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DF55658"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77FE5810"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144</w:t>
            </w:r>
          </w:p>
        </w:tc>
      </w:tr>
      <w:tr w:rsidR="00C33408" w:rsidRPr="00AA3DBD" w14:paraId="0B8C06F1" w14:textId="77777777" w:rsidTr="00C33408">
        <w:trPr>
          <w:cantSplit/>
          <w:trHeight w:val="381"/>
        </w:trPr>
        <w:tc>
          <w:tcPr>
            <w:tcW w:w="155" w:type="pct"/>
            <w:textDirection w:val="btLr"/>
          </w:tcPr>
          <w:p w14:paraId="5F9F83C0" w14:textId="77777777" w:rsidR="00C33408" w:rsidRPr="00AA3DBD" w:rsidRDefault="00C33408" w:rsidP="00C33408">
            <w:pPr>
              <w:spacing w:after="0" w:line="240" w:lineRule="auto"/>
              <w:ind w:left="113" w:right="113"/>
              <w:jc w:val="center"/>
              <w:rPr>
                <w:rFonts w:ascii="Times New Roman" w:eastAsia="Calibri" w:hAnsi="Times New Roman"/>
                <w:b/>
                <w:sz w:val="14"/>
                <w:szCs w:val="14"/>
                <w:lang w:eastAsia="en-US"/>
              </w:rPr>
            </w:pPr>
            <w:r w:rsidRPr="00AA3DBD">
              <w:rPr>
                <w:rFonts w:ascii="Times New Roman" w:hAnsi="Times New Roman"/>
                <w:b/>
                <w:color w:val="000000"/>
                <w:sz w:val="14"/>
                <w:szCs w:val="14"/>
              </w:rPr>
              <w:t>КЭ</w:t>
            </w:r>
          </w:p>
        </w:tc>
        <w:tc>
          <w:tcPr>
            <w:tcW w:w="297" w:type="pct"/>
            <w:vAlign w:val="center"/>
          </w:tcPr>
          <w:p w14:paraId="058E3698" w14:textId="77777777" w:rsidR="00C33408" w:rsidRPr="00AA3DBD" w:rsidRDefault="00C33408" w:rsidP="00C33408">
            <w:pPr>
              <w:spacing w:after="0" w:line="240" w:lineRule="auto"/>
              <w:rPr>
                <w:rFonts w:ascii="Times New Roman" w:hAnsi="Times New Roman"/>
                <w:color w:val="000000"/>
                <w:sz w:val="14"/>
                <w:szCs w:val="14"/>
              </w:rPr>
            </w:pPr>
            <w:proofErr w:type="spellStart"/>
            <w:r w:rsidRPr="00AA3DBD">
              <w:rPr>
                <w:rFonts w:ascii="Times New Roman" w:hAnsi="Times New Roman"/>
                <w:color w:val="000000"/>
                <w:sz w:val="14"/>
                <w:szCs w:val="14"/>
              </w:rPr>
              <w:t>Кв.Экз</w:t>
            </w:r>
            <w:proofErr w:type="spellEnd"/>
          </w:p>
        </w:tc>
        <w:tc>
          <w:tcPr>
            <w:tcW w:w="103" w:type="pct"/>
            <w:vAlign w:val="bottom"/>
          </w:tcPr>
          <w:p w14:paraId="3BD1108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E73E46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F0F448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7C5A0F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3BD62C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3840CF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BF340C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E09816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DB5A46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C7103C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6AA7C2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56A9B7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5DC261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9AEEB3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683990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192131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BF2E45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2FDEE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786842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88B64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DC5305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0DC20B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7E005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84AF32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5EA75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046605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6EBAC9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4A2BA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A78674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1ED39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1A7A4D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6C92C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484D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FDD024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CACDA4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E3E74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D0E714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E1D853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D8B8A0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D3C329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96DE6A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835A09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C5F2649"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794C9F66"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00F61305" w14:textId="77777777" w:rsidTr="00C33408">
        <w:trPr>
          <w:cantSplit/>
          <w:trHeight w:val="1134"/>
        </w:trPr>
        <w:tc>
          <w:tcPr>
            <w:tcW w:w="155" w:type="pct"/>
            <w:textDirection w:val="btLr"/>
            <w:vAlign w:val="center"/>
          </w:tcPr>
          <w:p w14:paraId="15F2FAD5"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 04.01</w:t>
            </w:r>
          </w:p>
        </w:tc>
        <w:tc>
          <w:tcPr>
            <w:tcW w:w="297" w:type="pct"/>
            <w:vAlign w:val="center"/>
          </w:tcPr>
          <w:p w14:paraId="258D8876"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Планирование, организация и контроль производственного процесса</w:t>
            </w:r>
          </w:p>
        </w:tc>
        <w:tc>
          <w:tcPr>
            <w:tcW w:w="103" w:type="pct"/>
            <w:vAlign w:val="bottom"/>
          </w:tcPr>
          <w:p w14:paraId="41B8CA7E"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693D2361"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698337B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9FE8FB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5DC974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AA46E4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127CB2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EA9487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F4E118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102BA5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0B356B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B12DD1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DB9563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A2D23B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0BF217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F743FE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9C461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DCC0B4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D9C80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DAE26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02D201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E3466B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B56922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3323AD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908EF7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6D6ED5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E5BDF1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89A5C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CA9C73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4D6A5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F57D1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0CDEF3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75F12F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6806B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2D68B0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BA0384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C9BC02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shd w:val="clear" w:color="auto" w:fill="auto"/>
            <w:vAlign w:val="bottom"/>
          </w:tcPr>
          <w:p w14:paraId="0E2695B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794A849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ACE73E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D40F19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16</w:t>
            </w:r>
          </w:p>
        </w:tc>
        <w:tc>
          <w:tcPr>
            <w:tcW w:w="103" w:type="pct"/>
            <w:vAlign w:val="bottom"/>
          </w:tcPr>
          <w:p w14:paraId="5F80AF5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18</w:t>
            </w:r>
          </w:p>
        </w:tc>
        <w:tc>
          <w:tcPr>
            <w:tcW w:w="103" w:type="pct"/>
            <w:vAlign w:val="bottom"/>
          </w:tcPr>
          <w:p w14:paraId="66D401C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26</w:t>
            </w:r>
          </w:p>
        </w:tc>
        <w:tc>
          <w:tcPr>
            <w:tcW w:w="117" w:type="pct"/>
            <w:vAlign w:val="bottom"/>
          </w:tcPr>
          <w:p w14:paraId="6E56548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76</w:t>
            </w:r>
          </w:p>
        </w:tc>
      </w:tr>
      <w:tr w:rsidR="00C33408" w:rsidRPr="00AA3DBD" w14:paraId="18BDF5A3" w14:textId="77777777" w:rsidTr="00C33408">
        <w:trPr>
          <w:cantSplit/>
          <w:trHeight w:val="594"/>
        </w:trPr>
        <w:tc>
          <w:tcPr>
            <w:tcW w:w="155" w:type="pct"/>
            <w:textDirection w:val="btLr"/>
            <w:vAlign w:val="center"/>
          </w:tcPr>
          <w:p w14:paraId="7B44550B"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УП. 04</w:t>
            </w:r>
          </w:p>
        </w:tc>
        <w:tc>
          <w:tcPr>
            <w:tcW w:w="297" w:type="pct"/>
            <w:vAlign w:val="center"/>
          </w:tcPr>
          <w:p w14:paraId="077F89FA"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Учебная практика</w:t>
            </w:r>
          </w:p>
        </w:tc>
        <w:tc>
          <w:tcPr>
            <w:tcW w:w="103" w:type="pct"/>
            <w:vAlign w:val="bottom"/>
          </w:tcPr>
          <w:p w14:paraId="42DCE7F4"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2FBB54F5"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40B7024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7DE943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0E8CD9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E23B18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A5E978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9E8102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6C16B2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539C5E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46B565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4DC0C7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8D7084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C66280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6193A0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0D4EB7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35975B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A06C12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02BF74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BAA5B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74B44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835BEB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0E377E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17AF26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4B2BA2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9B53D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ED10E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DADB8D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9A05C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BDC50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E10BF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9D5D2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70B48C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6F4E40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BDD78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A6C4AC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77DE01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30B328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F9EC3F4"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48D05017"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7A9D642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3176E2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4E8B28B"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5E164E1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66C70156" w14:textId="77777777" w:rsidTr="00C33408">
        <w:trPr>
          <w:cantSplit/>
          <w:trHeight w:val="571"/>
        </w:trPr>
        <w:tc>
          <w:tcPr>
            <w:tcW w:w="155" w:type="pct"/>
            <w:textDirection w:val="btLr"/>
            <w:vAlign w:val="center"/>
          </w:tcPr>
          <w:p w14:paraId="4A8533AC"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КЭ</w:t>
            </w:r>
          </w:p>
        </w:tc>
        <w:tc>
          <w:tcPr>
            <w:tcW w:w="297" w:type="pct"/>
            <w:vAlign w:val="center"/>
          </w:tcPr>
          <w:p w14:paraId="731C35EE" w14:textId="77777777" w:rsidR="00C33408" w:rsidRPr="00AA3DBD" w:rsidRDefault="00C33408" w:rsidP="00C33408">
            <w:pPr>
              <w:spacing w:after="0" w:line="240" w:lineRule="auto"/>
              <w:rPr>
                <w:rFonts w:ascii="Times New Roman" w:hAnsi="Times New Roman"/>
                <w:color w:val="000000"/>
                <w:sz w:val="14"/>
                <w:szCs w:val="14"/>
              </w:rPr>
            </w:pPr>
            <w:proofErr w:type="spellStart"/>
            <w:r w:rsidRPr="00AA3DBD">
              <w:rPr>
                <w:rFonts w:ascii="Times New Roman" w:hAnsi="Times New Roman"/>
                <w:color w:val="000000"/>
                <w:sz w:val="14"/>
                <w:szCs w:val="14"/>
              </w:rPr>
              <w:t>Кв.Экз</w:t>
            </w:r>
            <w:proofErr w:type="spellEnd"/>
          </w:p>
        </w:tc>
        <w:tc>
          <w:tcPr>
            <w:tcW w:w="103" w:type="pct"/>
            <w:vAlign w:val="bottom"/>
          </w:tcPr>
          <w:p w14:paraId="1C4DF39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5875CC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4FFCFA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4CD454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1E897C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31484D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538FF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6A0525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F843DD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F44E6D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159F8B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3A6658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192EED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CE0E04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A08020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0423C9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1ACD8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4BDD7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7B9F6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5A0153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95A485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796841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455D5D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BFAA75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9F2EB4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38FD0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4ECCA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A0E12D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F5725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310C5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3B416A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D556B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96D5D3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39EB91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B2E74B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040DC3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4CD8E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6294B1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931936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DF0DA8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BFBDCB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84EF50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81AEF41"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5C593EB1"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6D7354D2" w14:textId="77777777" w:rsidTr="00C33408">
        <w:trPr>
          <w:cantSplit/>
          <w:trHeight w:val="411"/>
        </w:trPr>
        <w:tc>
          <w:tcPr>
            <w:tcW w:w="155" w:type="pct"/>
            <w:textDirection w:val="btLr"/>
            <w:vAlign w:val="center"/>
          </w:tcPr>
          <w:p w14:paraId="7B8B35CD"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ПА</w:t>
            </w:r>
          </w:p>
        </w:tc>
        <w:tc>
          <w:tcPr>
            <w:tcW w:w="297" w:type="pct"/>
            <w:vAlign w:val="center"/>
          </w:tcPr>
          <w:p w14:paraId="269BF974"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Промежуточная аттестация</w:t>
            </w:r>
          </w:p>
        </w:tc>
        <w:tc>
          <w:tcPr>
            <w:tcW w:w="103" w:type="pct"/>
            <w:vAlign w:val="bottom"/>
          </w:tcPr>
          <w:p w14:paraId="48BD93E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BE0110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DFA535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75D39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E805D7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D8DB9A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11904F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7E0D09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6AE648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B527F2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6E5EB2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D7A9F5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43FAF9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A3FE55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04CDD0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FC8C491"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1429B2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EBCA72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6647C3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7FE6B6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66A257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12BBC5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5E5305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47C788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628F99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FB097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5A5FEE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30CF5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7900EC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92F88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D54200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F5DFBC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391849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99947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EE2593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C86BDE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830E0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612F9D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107EBF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F3954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B1BFA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C11FF6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97FB975" w14:textId="77777777" w:rsidR="00C33408" w:rsidRPr="00AA3DBD" w:rsidRDefault="00C33408" w:rsidP="00C33408">
            <w:pPr>
              <w:spacing w:line="240" w:lineRule="auto"/>
              <w:jc w:val="center"/>
              <w:rPr>
                <w:rFonts w:ascii="Times New Roman" w:hAnsi="Times New Roman"/>
                <w:color w:val="000000"/>
                <w:sz w:val="14"/>
                <w:szCs w:val="14"/>
              </w:rPr>
            </w:pPr>
          </w:p>
        </w:tc>
        <w:tc>
          <w:tcPr>
            <w:tcW w:w="117" w:type="pct"/>
            <w:vAlign w:val="bottom"/>
          </w:tcPr>
          <w:p w14:paraId="73FA8954"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r>
      <w:tr w:rsidR="00C33408" w:rsidRPr="00AA3DBD" w14:paraId="3DCCD453" w14:textId="77777777" w:rsidTr="00C33408">
        <w:trPr>
          <w:trHeight w:val="284"/>
        </w:trPr>
        <w:tc>
          <w:tcPr>
            <w:tcW w:w="453" w:type="pct"/>
            <w:gridSpan w:val="2"/>
            <w:vAlign w:val="center"/>
          </w:tcPr>
          <w:p w14:paraId="7C89FF7C" w14:textId="77777777" w:rsidR="00C33408" w:rsidRPr="00AA3DBD" w:rsidRDefault="00C33408" w:rsidP="00C33408">
            <w:pPr>
              <w:spacing w:after="0" w:line="240" w:lineRule="auto"/>
              <w:jc w:val="center"/>
              <w:rPr>
                <w:rFonts w:ascii="Times New Roman" w:hAnsi="Times New Roman"/>
                <w:b/>
                <w:sz w:val="14"/>
                <w:szCs w:val="14"/>
              </w:rPr>
            </w:pPr>
            <w:r w:rsidRPr="00AA3DBD">
              <w:rPr>
                <w:rFonts w:ascii="Times New Roman" w:hAnsi="Times New Roman"/>
                <w:b/>
                <w:sz w:val="14"/>
                <w:szCs w:val="14"/>
              </w:rPr>
              <w:t>ИТОГО</w:t>
            </w:r>
          </w:p>
        </w:tc>
        <w:tc>
          <w:tcPr>
            <w:tcW w:w="103" w:type="pct"/>
            <w:vAlign w:val="center"/>
          </w:tcPr>
          <w:p w14:paraId="551B3A59" w14:textId="77777777" w:rsidR="00C33408" w:rsidRPr="00AA3DBD" w:rsidRDefault="00C33408" w:rsidP="00C33408">
            <w:pPr>
              <w:spacing w:line="240" w:lineRule="auto"/>
              <w:jc w:val="center"/>
              <w:rPr>
                <w:rFonts w:ascii="Times New Roman" w:hAnsi="Times New Roman"/>
                <w:b/>
                <w:color w:val="000000"/>
                <w:sz w:val="14"/>
                <w:szCs w:val="14"/>
              </w:rPr>
            </w:pPr>
            <w:r w:rsidRPr="00AA3DBD">
              <w:rPr>
                <w:rFonts w:ascii="Times New Roman" w:hAnsi="Times New Roman"/>
                <w:b/>
                <w:color w:val="000000"/>
                <w:sz w:val="14"/>
                <w:szCs w:val="14"/>
              </w:rPr>
              <w:t>36</w:t>
            </w:r>
          </w:p>
        </w:tc>
        <w:tc>
          <w:tcPr>
            <w:tcW w:w="103" w:type="pct"/>
            <w:vAlign w:val="center"/>
          </w:tcPr>
          <w:p w14:paraId="109A3D61"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08316BF0"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6B06846A"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7412D97B"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122E3102"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111ACDCE"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4C561487"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1D5E5DD4"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48425F3D"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354C7D1B"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52683565"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02D55390"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4CF3760E"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vAlign w:val="center"/>
          </w:tcPr>
          <w:p w14:paraId="3304E083"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5D25E1DF"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bottom"/>
          </w:tcPr>
          <w:p w14:paraId="11571184" w14:textId="77777777" w:rsidR="00C33408" w:rsidRPr="00AA3DBD" w:rsidRDefault="00C33408" w:rsidP="00C33408">
            <w:pPr>
              <w:spacing w:line="240" w:lineRule="auto"/>
              <w:jc w:val="center"/>
              <w:rPr>
                <w:rFonts w:ascii="Times New Roman" w:hAnsi="Times New Roman"/>
                <w:b/>
                <w:color w:val="000000"/>
                <w:sz w:val="14"/>
                <w:szCs w:val="14"/>
              </w:rPr>
            </w:pPr>
          </w:p>
        </w:tc>
        <w:tc>
          <w:tcPr>
            <w:tcW w:w="103" w:type="pct"/>
            <w:shd w:val="clear" w:color="auto" w:fill="auto"/>
            <w:vAlign w:val="bottom"/>
          </w:tcPr>
          <w:p w14:paraId="54479ED6" w14:textId="77777777" w:rsidR="00C33408" w:rsidRPr="00AA3DBD" w:rsidRDefault="00C33408" w:rsidP="00C33408">
            <w:pPr>
              <w:spacing w:line="240" w:lineRule="auto"/>
              <w:jc w:val="center"/>
              <w:rPr>
                <w:rFonts w:ascii="Times New Roman" w:hAnsi="Times New Roman"/>
                <w:b/>
                <w:color w:val="000000"/>
                <w:sz w:val="14"/>
                <w:szCs w:val="14"/>
              </w:rPr>
            </w:pPr>
          </w:p>
        </w:tc>
        <w:tc>
          <w:tcPr>
            <w:tcW w:w="103" w:type="pct"/>
            <w:shd w:val="clear" w:color="auto" w:fill="auto"/>
          </w:tcPr>
          <w:p w14:paraId="5AA5662F" w14:textId="77777777" w:rsidR="00C33408" w:rsidRPr="00AA3DBD" w:rsidRDefault="00C33408" w:rsidP="00C33408">
            <w:pPr>
              <w:rPr>
                <w:rFonts w:ascii="Times New Roman" w:hAnsi="Times New Roman"/>
                <w:b/>
                <w:sz w:val="14"/>
                <w:szCs w:val="14"/>
              </w:rPr>
            </w:pPr>
          </w:p>
        </w:tc>
        <w:tc>
          <w:tcPr>
            <w:tcW w:w="103" w:type="pct"/>
            <w:shd w:val="clear" w:color="auto" w:fill="auto"/>
          </w:tcPr>
          <w:p w14:paraId="164E0F3D"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4BAB5BCB"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07ED6346"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390636D1"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3E71C738"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2DF47A46"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17039B7C" w14:textId="77777777" w:rsidR="00C33408" w:rsidRPr="00AA3DBD" w:rsidRDefault="00C33408" w:rsidP="00C33408">
            <w:pPr>
              <w:spacing w:line="240" w:lineRule="auto"/>
              <w:jc w:val="center"/>
              <w:rPr>
                <w:rFonts w:ascii="Times New Roman" w:hAnsi="Times New Roman"/>
                <w:b/>
                <w:color w:val="000000"/>
                <w:sz w:val="14"/>
                <w:szCs w:val="14"/>
              </w:rPr>
            </w:pPr>
            <w:r w:rsidRPr="00AA3DBD">
              <w:rPr>
                <w:rFonts w:ascii="Times New Roman" w:hAnsi="Times New Roman"/>
                <w:b/>
                <w:color w:val="000000"/>
                <w:sz w:val="14"/>
                <w:szCs w:val="14"/>
              </w:rPr>
              <w:t>36</w:t>
            </w:r>
          </w:p>
        </w:tc>
        <w:tc>
          <w:tcPr>
            <w:tcW w:w="103" w:type="pct"/>
            <w:shd w:val="clear" w:color="auto" w:fill="auto"/>
          </w:tcPr>
          <w:p w14:paraId="0070A58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C8B492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0682CCA5"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62F182AC"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662EEB2E"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310136B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169D5072"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2C23D4D8"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5A93B7B"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85BD5C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625AD2D"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1E718EDC"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05825CF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5358822"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21B46BB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tcPr>
          <w:p w14:paraId="21957D4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tcPr>
          <w:p w14:paraId="7EF434A1"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17" w:type="pct"/>
            <w:vAlign w:val="bottom"/>
          </w:tcPr>
          <w:p w14:paraId="7993FFE4" w14:textId="77777777" w:rsidR="00C33408" w:rsidRPr="00AA3DBD" w:rsidRDefault="00C33408" w:rsidP="00C33408">
            <w:pPr>
              <w:spacing w:line="240" w:lineRule="auto"/>
              <w:jc w:val="center"/>
              <w:rPr>
                <w:rFonts w:ascii="Times New Roman" w:hAnsi="Times New Roman"/>
                <w:b/>
                <w:color w:val="000000"/>
                <w:sz w:val="14"/>
                <w:szCs w:val="14"/>
              </w:rPr>
            </w:pPr>
          </w:p>
        </w:tc>
      </w:tr>
    </w:tbl>
    <w:p w14:paraId="75FA4FC9" w14:textId="77777777" w:rsidR="00C33408" w:rsidRPr="004D18FD" w:rsidRDefault="00C33408" w:rsidP="00C33408">
      <w:pPr>
        <w:rPr>
          <w:sz w:val="24"/>
          <w:szCs w:val="24"/>
        </w:rPr>
      </w:pPr>
    </w:p>
    <w:p w14:paraId="1ED3D7D8" w14:textId="77777777" w:rsidR="00C33408" w:rsidRDefault="00C33408" w:rsidP="00C33408">
      <w:pPr>
        <w:jc w:val="center"/>
        <w:rPr>
          <w:rFonts w:ascii="Times New Roman" w:hAnsi="Times New Roman"/>
          <w:b/>
          <w:i/>
          <w:sz w:val="24"/>
          <w:szCs w:val="24"/>
        </w:rPr>
      </w:pPr>
    </w:p>
    <w:p w14:paraId="400C3CD4" w14:textId="77777777" w:rsidR="00C33408" w:rsidRDefault="00C33408" w:rsidP="00C33408">
      <w:pPr>
        <w:jc w:val="center"/>
        <w:rPr>
          <w:rFonts w:ascii="Times New Roman" w:hAnsi="Times New Roman"/>
          <w:b/>
          <w:i/>
          <w:sz w:val="24"/>
          <w:szCs w:val="24"/>
        </w:rPr>
      </w:pPr>
    </w:p>
    <w:p w14:paraId="3086762C" w14:textId="77777777" w:rsidR="00C33408" w:rsidRDefault="00C33408" w:rsidP="00C33408">
      <w:pPr>
        <w:jc w:val="center"/>
        <w:rPr>
          <w:rFonts w:ascii="Times New Roman" w:hAnsi="Times New Roman"/>
          <w:b/>
          <w:i/>
          <w:sz w:val="24"/>
          <w:szCs w:val="24"/>
        </w:rPr>
      </w:pPr>
    </w:p>
    <w:p w14:paraId="317031B4" w14:textId="77777777" w:rsidR="00C33408" w:rsidRDefault="00C33408" w:rsidP="00C33408">
      <w:pPr>
        <w:jc w:val="center"/>
        <w:rPr>
          <w:rFonts w:ascii="Times New Roman" w:hAnsi="Times New Roman"/>
          <w:b/>
          <w:i/>
          <w:sz w:val="24"/>
          <w:szCs w:val="24"/>
        </w:rPr>
      </w:pPr>
    </w:p>
    <w:p w14:paraId="382F9750" w14:textId="77777777" w:rsidR="00C33408" w:rsidRDefault="00C33408" w:rsidP="00C33408">
      <w:pPr>
        <w:jc w:val="center"/>
        <w:rPr>
          <w:rFonts w:ascii="Times New Roman" w:hAnsi="Times New Roman"/>
          <w:b/>
          <w:i/>
          <w:sz w:val="24"/>
          <w:szCs w:val="24"/>
        </w:rPr>
      </w:pPr>
      <w:r>
        <w:rPr>
          <w:rFonts w:ascii="Times New Roman" w:hAnsi="Times New Roman"/>
          <w:b/>
          <w:i/>
          <w:sz w:val="24"/>
          <w:szCs w:val="24"/>
        </w:rPr>
        <w:br w:type="page"/>
        <w:t>З год обучения</w:t>
      </w:r>
    </w:p>
    <w:p w14:paraId="14CCB880" w14:textId="77777777" w:rsidR="00C33408" w:rsidRPr="00654586" w:rsidRDefault="00C33408" w:rsidP="00C33408">
      <w:pPr>
        <w:jc w:val="center"/>
        <w:rPr>
          <w:rFonts w:ascii="Times New Roman" w:hAnsi="Times New Roman"/>
          <w:b/>
          <w: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
        <w:gridCol w:w="984"/>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44"/>
      </w:tblGrid>
      <w:tr w:rsidR="00C33408" w:rsidRPr="00AA3DBD" w14:paraId="5381D647" w14:textId="77777777" w:rsidTr="00C33408">
        <w:trPr>
          <w:trHeight w:val="240"/>
        </w:trPr>
        <w:tc>
          <w:tcPr>
            <w:tcW w:w="151" w:type="pct"/>
            <w:vMerge w:val="restart"/>
            <w:vAlign w:val="center"/>
          </w:tcPr>
          <w:p w14:paraId="0CCEB136"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 xml:space="preserve">Индекс </w:t>
            </w:r>
          </w:p>
        </w:tc>
        <w:tc>
          <w:tcPr>
            <w:tcW w:w="295" w:type="pct"/>
            <w:vMerge w:val="restart"/>
            <w:vAlign w:val="center"/>
          </w:tcPr>
          <w:p w14:paraId="70712C9F"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Наименование предметов</w:t>
            </w:r>
          </w:p>
        </w:tc>
        <w:tc>
          <w:tcPr>
            <w:tcW w:w="414" w:type="pct"/>
            <w:gridSpan w:val="4"/>
            <w:tcBorders>
              <w:bottom w:val="single" w:sz="4" w:space="0" w:color="auto"/>
            </w:tcBorders>
            <w:vAlign w:val="center"/>
          </w:tcPr>
          <w:p w14:paraId="40C9BEF5"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Сентябрь</w:t>
            </w:r>
          </w:p>
        </w:tc>
        <w:tc>
          <w:tcPr>
            <w:tcW w:w="103" w:type="pct"/>
            <w:vMerge w:val="restart"/>
            <w:textDirection w:val="btLr"/>
            <w:vAlign w:val="center"/>
          </w:tcPr>
          <w:p w14:paraId="16AF85C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29 сен-5 </w:t>
            </w:r>
            <w:proofErr w:type="spellStart"/>
            <w:r w:rsidRPr="00AA3DBD">
              <w:rPr>
                <w:rFonts w:ascii="Times New Roman" w:hAnsi="Times New Roman"/>
                <w:sz w:val="14"/>
                <w:szCs w:val="14"/>
              </w:rPr>
              <w:t>окт</w:t>
            </w:r>
            <w:proofErr w:type="spellEnd"/>
          </w:p>
        </w:tc>
        <w:tc>
          <w:tcPr>
            <w:tcW w:w="310" w:type="pct"/>
            <w:gridSpan w:val="3"/>
            <w:tcBorders>
              <w:bottom w:val="single" w:sz="4" w:space="0" w:color="auto"/>
            </w:tcBorders>
            <w:vAlign w:val="center"/>
          </w:tcPr>
          <w:p w14:paraId="66AB4BA0"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Октябрь</w:t>
            </w:r>
          </w:p>
        </w:tc>
        <w:tc>
          <w:tcPr>
            <w:tcW w:w="103" w:type="pct"/>
            <w:vMerge w:val="restart"/>
            <w:textDirection w:val="btLr"/>
            <w:vAlign w:val="center"/>
          </w:tcPr>
          <w:p w14:paraId="5481256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27 окт-2 ноя</w:t>
            </w:r>
          </w:p>
        </w:tc>
        <w:tc>
          <w:tcPr>
            <w:tcW w:w="310" w:type="pct"/>
            <w:gridSpan w:val="3"/>
            <w:tcBorders>
              <w:bottom w:val="single" w:sz="4" w:space="0" w:color="auto"/>
            </w:tcBorders>
            <w:vAlign w:val="center"/>
          </w:tcPr>
          <w:p w14:paraId="79847F96"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Ноябрь</w:t>
            </w:r>
          </w:p>
        </w:tc>
        <w:tc>
          <w:tcPr>
            <w:tcW w:w="103" w:type="pct"/>
            <w:vMerge w:val="restart"/>
            <w:textDirection w:val="btLr"/>
            <w:vAlign w:val="center"/>
          </w:tcPr>
          <w:p w14:paraId="6B1F8CE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24 -30 </w:t>
            </w:r>
          </w:p>
        </w:tc>
        <w:tc>
          <w:tcPr>
            <w:tcW w:w="413" w:type="pct"/>
            <w:gridSpan w:val="4"/>
            <w:tcBorders>
              <w:bottom w:val="single" w:sz="4" w:space="0" w:color="auto"/>
            </w:tcBorders>
            <w:vAlign w:val="center"/>
          </w:tcPr>
          <w:p w14:paraId="346DA462"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Декабрь</w:t>
            </w:r>
          </w:p>
        </w:tc>
        <w:tc>
          <w:tcPr>
            <w:tcW w:w="103" w:type="pct"/>
            <w:vMerge w:val="restart"/>
            <w:textDirection w:val="btLr"/>
            <w:vAlign w:val="center"/>
          </w:tcPr>
          <w:p w14:paraId="6D48001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29 дек-5 </w:t>
            </w:r>
            <w:proofErr w:type="spellStart"/>
            <w:r w:rsidRPr="00AA3DBD">
              <w:rPr>
                <w:rFonts w:ascii="Times New Roman" w:hAnsi="Times New Roman"/>
                <w:sz w:val="14"/>
                <w:szCs w:val="14"/>
              </w:rPr>
              <w:t>янв</w:t>
            </w:r>
            <w:proofErr w:type="spellEnd"/>
          </w:p>
        </w:tc>
        <w:tc>
          <w:tcPr>
            <w:tcW w:w="309" w:type="pct"/>
            <w:gridSpan w:val="3"/>
            <w:tcBorders>
              <w:bottom w:val="single" w:sz="4" w:space="0" w:color="auto"/>
            </w:tcBorders>
            <w:vAlign w:val="center"/>
          </w:tcPr>
          <w:p w14:paraId="7E377C6A"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Январь</w:t>
            </w:r>
          </w:p>
        </w:tc>
        <w:tc>
          <w:tcPr>
            <w:tcW w:w="103" w:type="pct"/>
            <w:vMerge w:val="restart"/>
            <w:textDirection w:val="btLr"/>
            <w:vAlign w:val="center"/>
          </w:tcPr>
          <w:p w14:paraId="31ACF29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26 янв-1 </w:t>
            </w:r>
            <w:proofErr w:type="spellStart"/>
            <w:r w:rsidRPr="00AA3DBD">
              <w:rPr>
                <w:rFonts w:ascii="Times New Roman" w:hAnsi="Times New Roman"/>
                <w:sz w:val="14"/>
                <w:szCs w:val="14"/>
              </w:rPr>
              <w:t>фев</w:t>
            </w:r>
            <w:proofErr w:type="spellEnd"/>
          </w:p>
        </w:tc>
        <w:tc>
          <w:tcPr>
            <w:tcW w:w="309" w:type="pct"/>
            <w:gridSpan w:val="3"/>
            <w:tcBorders>
              <w:bottom w:val="single" w:sz="4" w:space="0" w:color="auto"/>
            </w:tcBorders>
            <w:vAlign w:val="center"/>
          </w:tcPr>
          <w:p w14:paraId="52E40723"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Февраль</w:t>
            </w:r>
          </w:p>
        </w:tc>
        <w:tc>
          <w:tcPr>
            <w:tcW w:w="103" w:type="pct"/>
            <w:vMerge w:val="restart"/>
            <w:textDirection w:val="btLr"/>
            <w:vAlign w:val="center"/>
          </w:tcPr>
          <w:p w14:paraId="10F2B9F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23 фев-1 мар</w:t>
            </w:r>
          </w:p>
        </w:tc>
        <w:tc>
          <w:tcPr>
            <w:tcW w:w="413" w:type="pct"/>
            <w:gridSpan w:val="4"/>
            <w:tcBorders>
              <w:bottom w:val="single" w:sz="4" w:space="0" w:color="auto"/>
            </w:tcBorders>
            <w:vAlign w:val="center"/>
          </w:tcPr>
          <w:p w14:paraId="4AD4C997"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Март</w:t>
            </w:r>
          </w:p>
        </w:tc>
        <w:tc>
          <w:tcPr>
            <w:tcW w:w="103" w:type="pct"/>
            <w:vMerge w:val="restart"/>
            <w:textDirection w:val="btLr"/>
            <w:vAlign w:val="center"/>
          </w:tcPr>
          <w:p w14:paraId="60467AA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 xml:space="preserve">30 мар-5 </w:t>
            </w:r>
            <w:proofErr w:type="spellStart"/>
            <w:r w:rsidRPr="00AA3DBD">
              <w:rPr>
                <w:rFonts w:ascii="Times New Roman" w:hAnsi="Times New Roman"/>
                <w:sz w:val="14"/>
                <w:szCs w:val="14"/>
              </w:rPr>
              <w:t>апр</w:t>
            </w:r>
            <w:proofErr w:type="spellEnd"/>
          </w:p>
        </w:tc>
        <w:tc>
          <w:tcPr>
            <w:tcW w:w="309" w:type="pct"/>
            <w:gridSpan w:val="3"/>
            <w:tcBorders>
              <w:bottom w:val="single" w:sz="4" w:space="0" w:color="auto"/>
            </w:tcBorders>
            <w:vAlign w:val="center"/>
          </w:tcPr>
          <w:p w14:paraId="0ADD0A01"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Апрель</w:t>
            </w:r>
          </w:p>
        </w:tc>
        <w:tc>
          <w:tcPr>
            <w:tcW w:w="103" w:type="pct"/>
            <w:vMerge w:val="restart"/>
            <w:textDirection w:val="btLr"/>
            <w:vAlign w:val="center"/>
          </w:tcPr>
          <w:p w14:paraId="5CD582F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27 апр-3 май</w:t>
            </w:r>
          </w:p>
        </w:tc>
        <w:tc>
          <w:tcPr>
            <w:tcW w:w="413" w:type="pct"/>
            <w:gridSpan w:val="4"/>
            <w:tcBorders>
              <w:bottom w:val="single" w:sz="4" w:space="0" w:color="auto"/>
            </w:tcBorders>
            <w:vAlign w:val="center"/>
          </w:tcPr>
          <w:p w14:paraId="060DCC7F"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Май</w:t>
            </w:r>
          </w:p>
        </w:tc>
        <w:tc>
          <w:tcPr>
            <w:tcW w:w="413" w:type="pct"/>
            <w:gridSpan w:val="4"/>
            <w:tcBorders>
              <w:bottom w:val="single" w:sz="4" w:space="0" w:color="auto"/>
            </w:tcBorders>
            <w:vAlign w:val="center"/>
          </w:tcPr>
          <w:p w14:paraId="5A6ACF4B" w14:textId="77777777" w:rsidR="00C33408" w:rsidRPr="00AA3DBD" w:rsidRDefault="00C33408" w:rsidP="00C33408">
            <w:pPr>
              <w:spacing w:after="0" w:line="240" w:lineRule="auto"/>
              <w:jc w:val="center"/>
              <w:rPr>
                <w:rFonts w:ascii="Times New Roman" w:hAnsi="Times New Roman"/>
                <w:sz w:val="14"/>
                <w:szCs w:val="14"/>
              </w:rPr>
            </w:pPr>
            <w:r w:rsidRPr="00AA3DBD">
              <w:rPr>
                <w:rFonts w:ascii="Times New Roman" w:hAnsi="Times New Roman"/>
                <w:sz w:val="14"/>
                <w:szCs w:val="14"/>
              </w:rPr>
              <w:t>Июнь</w:t>
            </w:r>
          </w:p>
        </w:tc>
        <w:tc>
          <w:tcPr>
            <w:tcW w:w="115" w:type="pct"/>
            <w:vMerge w:val="restart"/>
            <w:textDirection w:val="btLr"/>
            <w:vAlign w:val="center"/>
          </w:tcPr>
          <w:p w14:paraId="4E9F6210" w14:textId="77777777" w:rsidR="00C33408" w:rsidRPr="00AA3DBD" w:rsidRDefault="00C33408" w:rsidP="00C33408">
            <w:pPr>
              <w:spacing w:after="0" w:line="240" w:lineRule="auto"/>
              <w:ind w:left="113" w:right="113"/>
              <w:jc w:val="center"/>
              <w:rPr>
                <w:rFonts w:ascii="Times New Roman" w:hAnsi="Times New Roman"/>
                <w:sz w:val="14"/>
                <w:szCs w:val="14"/>
              </w:rPr>
            </w:pPr>
          </w:p>
        </w:tc>
      </w:tr>
      <w:tr w:rsidR="00C33408" w:rsidRPr="00AA3DBD" w14:paraId="5E2D73A6" w14:textId="77777777" w:rsidTr="00C33408">
        <w:trPr>
          <w:trHeight w:val="700"/>
        </w:trPr>
        <w:tc>
          <w:tcPr>
            <w:tcW w:w="151" w:type="pct"/>
            <w:vMerge/>
            <w:vAlign w:val="center"/>
          </w:tcPr>
          <w:p w14:paraId="37065329" w14:textId="77777777" w:rsidR="00C33408" w:rsidRPr="00AA3DBD" w:rsidRDefault="00C33408" w:rsidP="00C33408">
            <w:pPr>
              <w:spacing w:after="0" w:line="240" w:lineRule="auto"/>
              <w:jc w:val="center"/>
              <w:rPr>
                <w:rFonts w:ascii="Times New Roman" w:hAnsi="Times New Roman"/>
                <w:sz w:val="14"/>
                <w:szCs w:val="14"/>
              </w:rPr>
            </w:pPr>
          </w:p>
        </w:tc>
        <w:tc>
          <w:tcPr>
            <w:tcW w:w="295" w:type="pct"/>
            <w:vMerge/>
            <w:vAlign w:val="center"/>
          </w:tcPr>
          <w:p w14:paraId="08B11EEB" w14:textId="77777777" w:rsidR="00C33408" w:rsidRPr="00AA3DBD" w:rsidRDefault="00C33408" w:rsidP="00C33408">
            <w:pPr>
              <w:spacing w:after="0" w:line="240" w:lineRule="auto"/>
              <w:jc w:val="center"/>
              <w:rPr>
                <w:rFonts w:ascii="Times New Roman" w:hAnsi="Times New Roman"/>
                <w:sz w:val="14"/>
                <w:szCs w:val="14"/>
              </w:rPr>
            </w:pPr>
          </w:p>
        </w:tc>
        <w:tc>
          <w:tcPr>
            <w:tcW w:w="103" w:type="pct"/>
            <w:tcBorders>
              <w:top w:val="single" w:sz="4" w:space="0" w:color="auto"/>
            </w:tcBorders>
            <w:textDirection w:val="btLr"/>
            <w:vAlign w:val="center"/>
          </w:tcPr>
          <w:p w14:paraId="0DFBDAB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cBorders>
              <w:top w:val="single" w:sz="4" w:space="0" w:color="auto"/>
            </w:tcBorders>
            <w:textDirection w:val="btLr"/>
            <w:vAlign w:val="center"/>
          </w:tcPr>
          <w:p w14:paraId="1203557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8-14</w:t>
            </w:r>
          </w:p>
        </w:tc>
        <w:tc>
          <w:tcPr>
            <w:tcW w:w="103" w:type="pct"/>
            <w:tcBorders>
              <w:top w:val="single" w:sz="4" w:space="0" w:color="auto"/>
            </w:tcBorders>
            <w:textDirection w:val="btLr"/>
            <w:vAlign w:val="center"/>
          </w:tcPr>
          <w:p w14:paraId="24F155D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15-21</w:t>
            </w:r>
          </w:p>
        </w:tc>
        <w:tc>
          <w:tcPr>
            <w:tcW w:w="103" w:type="pct"/>
            <w:tcBorders>
              <w:top w:val="single" w:sz="4" w:space="0" w:color="auto"/>
            </w:tcBorders>
            <w:textDirection w:val="btLr"/>
            <w:vAlign w:val="center"/>
          </w:tcPr>
          <w:p w14:paraId="5976329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22-28</w:t>
            </w:r>
          </w:p>
        </w:tc>
        <w:tc>
          <w:tcPr>
            <w:tcW w:w="103" w:type="pct"/>
            <w:vMerge/>
            <w:textDirection w:val="btLr"/>
            <w:vAlign w:val="center"/>
          </w:tcPr>
          <w:p w14:paraId="26802B91"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1E14298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6-12</w:t>
            </w:r>
          </w:p>
        </w:tc>
        <w:tc>
          <w:tcPr>
            <w:tcW w:w="103" w:type="pct"/>
            <w:tcBorders>
              <w:top w:val="single" w:sz="4" w:space="0" w:color="auto"/>
            </w:tcBorders>
            <w:textDirection w:val="btLr"/>
            <w:vAlign w:val="center"/>
          </w:tcPr>
          <w:p w14:paraId="068AD1D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13-19</w:t>
            </w:r>
          </w:p>
        </w:tc>
        <w:tc>
          <w:tcPr>
            <w:tcW w:w="103" w:type="pct"/>
            <w:tcBorders>
              <w:top w:val="single" w:sz="4" w:space="0" w:color="auto"/>
            </w:tcBorders>
            <w:textDirection w:val="btLr"/>
            <w:vAlign w:val="center"/>
          </w:tcPr>
          <w:p w14:paraId="16A0700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20-26</w:t>
            </w:r>
          </w:p>
        </w:tc>
        <w:tc>
          <w:tcPr>
            <w:tcW w:w="103" w:type="pct"/>
            <w:vMerge/>
            <w:textDirection w:val="btLr"/>
            <w:vAlign w:val="center"/>
          </w:tcPr>
          <w:p w14:paraId="23F7B236"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707C956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3-9</w:t>
            </w:r>
          </w:p>
        </w:tc>
        <w:tc>
          <w:tcPr>
            <w:tcW w:w="103" w:type="pct"/>
            <w:tcBorders>
              <w:top w:val="single" w:sz="4" w:space="0" w:color="auto"/>
            </w:tcBorders>
            <w:textDirection w:val="btLr"/>
            <w:vAlign w:val="center"/>
          </w:tcPr>
          <w:p w14:paraId="767BD3A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10-16</w:t>
            </w:r>
          </w:p>
        </w:tc>
        <w:tc>
          <w:tcPr>
            <w:tcW w:w="103" w:type="pct"/>
            <w:tcBorders>
              <w:top w:val="single" w:sz="4" w:space="0" w:color="auto"/>
            </w:tcBorders>
            <w:textDirection w:val="btLr"/>
            <w:vAlign w:val="center"/>
          </w:tcPr>
          <w:p w14:paraId="07737BA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17-23</w:t>
            </w:r>
          </w:p>
        </w:tc>
        <w:tc>
          <w:tcPr>
            <w:tcW w:w="103" w:type="pct"/>
            <w:vMerge/>
            <w:textDirection w:val="btLr"/>
            <w:vAlign w:val="center"/>
          </w:tcPr>
          <w:p w14:paraId="745C2C67"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0F20711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cBorders>
              <w:top w:val="single" w:sz="4" w:space="0" w:color="auto"/>
            </w:tcBorders>
            <w:textDirection w:val="btLr"/>
            <w:vAlign w:val="center"/>
          </w:tcPr>
          <w:p w14:paraId="6A9F5AF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8-14</w:t>
            </w:r>
          </w:p>
        </w:tc>
        <w:tc>
          <w:tcPr>
            <w:tcW w:w="103" w:type="pct"/>
            <w:tcBorders>
              <w:top w:val="single" w:sz="4" w:space="0" w:color="auto"/>
            </w:tcBorders>
            <w:textDirection w:val="btLr"/>
            <w:vAlign w:val="center"/>
          </w:tcPr>
          <w:p w14:paraId="7E72A1B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15-21</w:t>
            </w:r>
          </w:p>
        </w:tc>
        <w:tc>
          <w:tcPr>
            <w:tcW w:w="103" w:type="pct"/>
            <w:tcBorders>
              <w:top w:val="single" w:sz="4" w:space="0" w:color="auto"/>
            </w:tcBorders>
            <w:textDirection w:val="btLr"/>
            <w:vAlign w:val="center"/>
          </w:tcPr>
          <w:p w14:paraId="0EB36C8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22-28</w:t>
            </w:r>
          </w:p>
        </w:tc>
        <w:tc>
          <w:tcPr>
            <w:tcW w:w="103" w:type="pct"/>
            <w:vMerge/>
            <w:textDirection w:val="btLr"/>
            <w:vAlign w:val="center"/>
          </w:tcPr>
          <w:p w14:paraId="14568E85"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57A64F3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5-11</w:t>
            </w:r>
          </w:p>
        </w:tc>
        <w:tc>
          <w:tcPr>
            <w:tcW w:w="103" w:type="pct"/>
            <w:tcBorders>
              <w:top w:val="single" w:sz="4" w:space="0" w:color="auto"/>
            </w:tcBorders>
            <w:textDirection w:val="btLr"/>
            <w:vAlign w:val="center"/>
          </w:tcPr>
          <w:p w14:paraId="223AEFF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12-18</w:t>
            </w:r>
          </w:p>
        </w:tc>
        <w:tc>
          <w:tcPr>
            <w:tcW w:w="103" w:type="pct"/>
            <w:tcBorders>
              <w:top w:val="single" w:sz="4" w:space="0" w:color="auto"/>
            </w:tcBorders>
            <w:textDirection w:val="btLr"/>
            <w:vAlign w:val="center"/>
          </w:tcPr>
          <w:p w14:paraId="4A13B20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19-25</w:t>
            </w:r>
          </w:p>
        </w:tc>
        <w:tc>
          <w:tcPr>
            <w:tcW w:w="103" w:type="pct"/>
            <w:vMerge/>
            <w:textDirection w:val="btLr"/>
            <w:vAlign w:val="center"/>
          </w:tcPr>
          <w:p w14:paraId="70A1FA07"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1101DAE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2-8</w:t>
            </w:r>
          </w:p>
        </w:tc>
        <w:tc>
          <w:tcPr>
            <w:tcW w:w="103" w:type="pct"/>
            <w:tcBorders>
              <w:top w:val="single" w:sz="4" w:space="0" w:color="auto"/>
            </w:tcBorders>
            <w:textDirection w:val="btLr"/>
            <w:vAlign w:val="center"/>
          </w:tcPr>
          <w:p w14:paraId="0F387DA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9-15</w:t>
            </w:r>
          </w:p>
        </w:tc>
        <w:tc>
          <w:tcPr>
            <w:tcW w:w="103" w:type="pct"/>
            <w:tcBorders>
              <w:top w:val="single" w:sz="4" w:space="0" w:color="auto"/>
            </w:tcBorders>
            <w:textDirection w:val="btLr"/>
            <w:vAlign w:val="center"/>
          </w:tcPr>
          <w:p w14:paraId="05395B6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16-22</w:t>
            </w:r>
          </w:p>
        </w:tc>
        <w:tc>
          <w:tcPr>
            <w:tcW w:w="103" w:type="pct"/>
            <w:vMerge/>
            <w:textDirection w:val="btLr"/>
            <w:vAlign w:val="center"/>
          </w:tcPr>
          <w:p w14:paraId="0474D2FE"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10CF19D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2-8</w:t>
            </w:r>
          </w:p>
        </w:tc>
        <w:tc>
          <w:tcPr>
            <w:tcW w:w="103" w:type="pct"/>
            <w:tcBorders>
              <w:top w:val="single" w:sz="4" w:space="0" w:color="auto"/>
            </w:tcBorders>
            <w:textDirection w:val="btLr"/>
            <w:vAlign w:val="center"/>
          </w:tcPr>
          <w:p w14:paraId="741E1B9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9-15</w:t>
            </w:r>
          </w:p>
        </w:tc>
        <w:tc>
          <w:tcPr>
            <w:tcW w:w="103" w:type="pct"/>
            <w:tcBorders>
              <w:top w:val="single" w:sz="4" w:space="0" w:color="auto"/>
            </w:tcBorders>
            <w:textDirection w:val="btLr"/>
            <w:vAlign w:val="center"/>
          </w:tcPr>
          <w:p w14:paraId="4215B10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16-22</w:t>
            </w:r>
          </w:p>
        </w:tc>
        <w:tc>
          <w:tcPr>
            <w:tcW w:w="103" w:type="pct"/>
            <w:tcBorders>
              <w:top w:val="single" w:sz="4" w:space="0" w:color="auto"/>
            </w:tcBorders>
            <w:textDirection w:val="btLr"/>
            <w:vAlign w:val="center"/>
          </w:tcPr>
          <w:p w14:paraId="5534F12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23-29</w:t>
            </w:r>
          </w:p>
        </w:tc>
        <w:tc>
          <w:tcPr>
            <w:tcW w:w="103" w:type="pct"/>
            <w:vMerge/>
            <w:textDirection w:val="btLr"/>
            <w:vAlign w:val="center"/>
          </w:tcPr>
          <w:p w14:paraId="6B13FA98"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7881977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6-12</w:t>
            </w:r>
          </w:p>
        </w:tc>
        <w:tc>
          <w:tcPr>
            <w:tcW w:w="103" w:type="pct"/>
            <w:tcBorders>
              <w:top w:val="single" w:sz="4" w:space="0" w:color="auto"/>
            </w:tcBorders>
            <w:textDirection w:val="btLr"/>
            <w:vAlign w:val="center"/>
          </w:tcPr>
          <w:p w14:paraId="1E9CD95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13-19</w:t>
            </w:r>
          </w:p>
        </w:tc>
        <w:tc>
          <w:tcPr>
            <w:tcW w:w="103" w:type="pct"/>
            <w:tcBorders>
              <w:top w:val="single" w:sz="4" w:space="0" w:color="auto"/>
            </w:tcBorders>
            <w:textDirection w:val="btLr"/>
            <w:vAlign w:val="center"/>
          </w:tcPr>
          <w:p w14:paraId="024ADD7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20-26</w:t>
            </w:r>
          </w:p>
        </w:tc>
        <w:tc>
          <w:tcPr>
            <w:tcW w:w="103" w:type="pct"/>
            <w:vMerge/>
            <w:textDirection w:val="btLr"/>
            <w:vAlign w:val="center"/>
          </w:tcPr>
          <w:p w14:paraId="0D1EBF34"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03" w:type="pct"/>
            <w:tcBorders>
              <w:top w:val="single" w:sz="4" w:space="0" w:color="auto"/>
            </w:tcBorders>
            <w:textDirection w:val="btLr"/>
            <w:vAlign w:val="center"/>
          </w:tcPr>
          <w:p w14:paraId="6F99DE5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4-10</w:t>
            </w:r>
          </w:p>
        </w:tc>
        <w:tc>
          <w:tcPr>
            <w:tcW w:w="103" w:type="pct"/>
            <w:tcBorders>
              <w:top w:val="single" w:sz="4" w:space="0" w:color="auto"/>
            </w:tcBorders>
            <w:textDirection w:val="btLr"/>
            <w:vAlign w:val="center"/>
          </w:tcPr>
          <w:p w14:paraId="7CF4C0F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11-17</w:t>
            </w:r>
          </w:p>
        </w:tc>
        <w:tc>
          <w:tcPr>
            <w:tcW w:w="103" w:type="pct"/>
            <w:tcBorders>
              <w:top w:val="single" w:sz="4" w:space="0" w:color="auto"/>
            </w:tcBorders>
            <w:textDirection w:val="btLr"/>
            <w:vAlign w:val="center"/>
          </w:tcPr>
          <w:p w14:paraId="549C766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18-24</w:t>
            </w:r>
          </w:p>
        </w:tc>
        <w:tc>
          <w:tcPr>
            <w:tcW w:w="103" w:type="pct"/>
            <w:tcBorders>
              <w:top w:val="single" w:sz="4" w:space="0" w:color="auto"/>
            </w:tcBorders>
            <w:textDirection w:val="btLr"/>
            <w:vAlign w:val="center"/>
          </w:tcPr>
          <w:p w14:paraId="1177858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25-31</w:t>
            </w:r>
          </w:p>
        </w:tc>
        <w:tc>
          <w:tcPr>
            <w:tcW w:w="103" w:type="pct"/>
            <w:tcBorders>
              <w:top w:val="single" w:sz="4" w:space="0" w:color="auto"/>
            </w:tcBorders>
            <w:textDirection w:val="btLr"/>
            <w:vAlign w:val="center"/>
          </w:tcPr>
          <w:p w14:paraId="3149FDF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cBorders>
              <w:top w:val="single" w:sz="4" w:space="0" w:color="auto"/>
            </w:tcBorders>
            <w:textDirection w:val="btLr"/>
            <w:vAlign w:val="center"/>
          </w:tcPr>
          <w:p w14:paraId="7EA0742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8-14</w:t>
            </w:r>
          </w:p>
        </w:tc>
        <w:tc>
          <w:tcPr>
            <w:tcW w:w="103" w:type="pct"/>
            <w:tcBorders>
              <w:top w:val="single" w:sz="4" w:space="0" w:color="auto"/>
            </w:tcBorders>
            <w:textDirection w:val="btLr"/>
            <w:vAlign w:val="center"/>
          </w:tcPr>
          <w:p w14:paraId="6C94AEF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15-21</w:t>
            </w:r>
          </w:p>
        </w:tc>
        <w:tc>
          <w:tcPr>
            <w:tcW w:w="103" w:type="pct"/>
            <w:tcBorders>
              <w:top w:val="single" w:sz="4" w:space="0" w:color="auto"/>
            </w:tcBorders>
            <w:textDirection w:val="btLr"/>
            <w:vAlign w:val="center"/>
          </w:tcPr>
          <w:p w14:paraId="1F093FE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22-28</w:t>
            </w:r>
          </w:p>
        </w:tc>
        <w:tc>
          <w:tcPr>
            <w:tcW w:w="115" w:type="pct"/>
            <w:vMerge/>
            <w:vAlign w:val="center"/>
          </w:tcPr>
          <w:p w14:paraId="40E64D3A"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6D0D7903" w14:textId="77777777" w:rsidTr="00C33408">
        <w:trPr>
          <w:cantSplit/>
          <w:trHeight w:val="177"/>
        </w:trPr>
        <w:tc>
          <w:tcPr>
            <w:tcW w:w="151" w:type="pct"/>
            <w:vMerge/>
            <w:vAlign w:val="center"/>
          </w:tcPr>
          <w:p w14:paraId="10BA8F62" w14:textId="77777777" w:rsidR="00C33408" w:rsidRPr="00AA3DBD" w:rsidRDefault="00C33408" w:rsidP="00C33408">
            <w:pPr>
              <w:spacing w:after="0" w:line="240" w:lineRule="auto"/>
              <w:jc w:val="center"/>
              <w:rPr>
                <w:rFonts w:ascii="Times New Roman" w:hAnsi="Times New Roman"/>
                <w:sz w:val="14"/>
                <w:szCs w:val="14"/>
              </w:rPr>
            </w:pPr>
          </w:p>
        </w:tc>
        <w:tc>
          <w:tcPr>
            <w:tcW w:w="295" w:type="pct"/>
            <w:vMerge/>
            <w:vAlign w:val="center"/>
          </w:tcPr>
          <w:p w14:paraId="601B618A" w14:textId="77777777" w:rsidR="00C33408" w:rsidRPr="00AA3DBD" w:rsidRDefault="00C33408" w:rsidP="00C33408">
            <w:pPr>
              <w:spacing w:after="0" w:line="240" w:lineRule="auto"/>
              <w:jc w:val="center"/>
              <w:rPr>
                <w:rFonts w:ascii="Times New Roman" w:hAnsi="Times New Roman"/>
                <w:sz w:val="14"/>
                <w:szCs w:val="14"/>
              </w:rPr>
            </w:pPr>
          </w:p>
        </w:tc>
        <w:tc>
          <w:tcPr>
            <w:tcW w:w="4439" w:type="pct"/>
            <w:gridSpan w:val="43"/>
            <w:textDirection w:val="btLr"/>
            <w:vAlign w:val="center"/>
          </w:tcPr>
          <w:p w14:paraId="1579DB27" w14:textId="77777777" w:rsidR="00C33408" w:rsidRPr="00AA3DBD" w:rsidRDefault="00C33408" w:rsidP="00C33408">
            <w:pPr>
              <w:spacing w:after="0" w:line="240" w:lineRule="auto"/>
              <w:ind w:left="113" w:right="113"/>
              <w:jc w:val="center"/>
              <w:rPr>
                <w:rFonts w:ascii="Times New Roman" w:hAnsi="Times New Roman"/>
                <w:sz w:val="14"/>
                <w:szCs w:val="14"/>
              </w:rPr>
            </w:pPr>
          </w:p>
        </w:tc>
        <w:tc>
          <w:tcPr>
            <w:tcW w:w="115" w:type="pct"/>
            <w:tcBorders>
              <w:right w:val="single" w:sz="4" w:space="0" w:color="auto"/>
            </w:tcBorders>
            <w:vAlign w:val="center"/>
          </w:tcPr>
          <w:p w14:paraId="7ED92FD8"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2C2B5512" w14:textId="77777777" w:rsidTr="00C33408">
        <w:trPr>
          <w:cantSplit/>
          <w:trHeight w:val="421"/>
        </w:trPr>
        <w:tc>
          <w:tcPr>
            <w:tcW w:w="151" w:type="pct"/>
            <w:vMerge/>
            <w:vAlign w:val="center"/>
          </w:tcPr>
          <w:p w14:paraId="38E8588F" w14:textId="77777777" w:rsidR="00C33408" w:rsidRPr="00AA3DBD" w:rsidRDefault="00C33408" w:rsidP="00C33408">
            <w:pPr>
              <w:spacing w:after="0" w:line="240" w:lineRule="auto"/>
              <w:jc w:val="center"/>
              <w:rPr>
                <w:rFonts w:ascii="Times New Roman" w:hAnsi="Times New Roman"/>
                <w:sz w:val="14"/>
                <w:szCs w:val="14"/>
              </w:rPr>
            </w:pPr>
          </w:p>
        </w:tc>
        <w:tc>
          <w:tcPr>
            <w:tcW w:w="295" w:type="pct"/>
            <w:vMerge/>
            <w:vAlign w:val="center"/>
          </w:tcPr>
          <w:p w14:paraId="449A3227" w14:textId="77777777" w:rsidR="00C33408" w:rsidRPr="00AA3DBD" w:rsidRDefault="00C33408" w:rsidP="00C33408">
            <w:pPr>
              <w:spacing w:after="0" w:line="240" w:lineRule="auto"/>
              <w:jc w:val="center"/>
              <w:rPr>
                <w:rFonts w:ascii="Times New Roman" w:hAnsi="Times New Roman"/>
                <w:sz w:val="14"/>
                <w:szCs w:val="14"/>
              </w:rPr>
            </w:pPr>
          </w:p>
        </w:tc>
        <w:tc>
          <w:tcPr>
            <w:tcW w:w="103" w:type="pct"/>
            <w:textDirection w:val="btLr"/>
            <w:vAlign w:val="center"/>
          </w:tcPr>
          <w:p w14:paraId="6A82D19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34</w:t>
            </w:r>
          </w:p>
        </w:tc>
        <w:tc>
          <w:tcPr>
            <w:tcW w:w="103" w:type="pct"/>
            <w:textDirection w:val="btLr"/>
            <w:vAlign w:val="center"/>
          </w:tcPr>
          <w:p w14:paraId="37AF7C6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35</w:t>
            </w:r>
          </w:p>
        </w:tc>
        <w:tc>
          <w:tcPr>
            <w:tcW w:w="103" w:type="pct"/>
            <w:textDirection w:val="btLr"/>
            <w:vAlign w:val="center"/>
          </w:tcPr>
          <w:p w14:paraId="624345A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36</w:t>
            </w:r>
          </w:p>
        </w:tc>
        <w:tc>
          <w:tcPr>
            <w:tcW w:w="103" w:type="pct"/>
            <w:textDirection w:val="btLr"/>
            <w:vAlign w:val="center"/>
          </w:tcPr>
          <w:p w14:paraId="49D38B7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37</w:t>
            </w:r>
          </w:p>
        </w:tc>
        <w:tc>
          <w:tcPr>
            <w:tcW w:w="103" w:type="pct"/>
            <w:textDirection w:val="btLr"/>
            <w:vAlign w:val="center"/>
          </w:tcPr>
          <w:p w14:paraId="5399CA0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38</w:t>
            </w:r>
          </w:p>
        </w:tc>
        <w:tc>
          <w:tcPr>
            <w:tcW w:w="103" w:type="pct"/>
            <w:textDirection w:val="btLr"/>
            <w:vAlign w:val="center"/>
          </w:tcPr>
          <w:p w14:paraId="4DE8C6D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39</w:t>
            </w:r>
          </w:p>
        </w:tc>
        <w:tc>
          <w:tcPr>
            <w:tcW w:w="103" w:type="pct"/>
            <w:textDirection w:val="btLr"/>
            <w:vAlign w:val="center"/>
          </w:tcPr>
          <w:p w14:paraId="7621CEF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40</w:t>
            </w:r>
          </w:p>
        </w:tc>
        <w:tc>
          <w:tcPr>
            <w:tcW w:w="103" w:type="pct"/>
            <w:textDirection w:val="btLr"/>
            <w:vAlign w:val="center"/>
          </w:tcPr>
          <w:p w14:paraId="0A0DF34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41</w:t>
            </w:r>
          </w:p>
        </w:tc>
        <w:tc>
          <w:tcPr>
            <w:tcW w:w="103" w:type="pct"/>
            <w:textDirection w:val="btLr"/>
            <w:vAlign w:val="center"/>
          </w:tcPr>
          <w:p w14:paraId="543A0BD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42</w:t>
            </w:r>
          </w:p>
        </w:tc>
        <w:tc>
          <w:tcPr>
            <w:tcW w:w="103" w:type="pct"/>
            <w:textDirection w:val="btLr"/>
            <w:vAlign w:val="center"/>
          </w:tcPr>
          <w:p w14:paraId="51E5CB7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43</w:t>
            </w:r>
          </w:p>
        </w:tc>
        <w:tc>
          <w:tcPr>
            <w:tcW w:w="103" w:type="pct"/>
            <w:textDirection w:val="btLr"/>
            <w:vAlign w:val="center"/>
          </w:tcPr>
          <w:p w14:paraId="77BA83B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44</w:t>
            </w:r>
          </w:p>
        </w:tc>
        <w:tc>
          <w:tcPr>
            <w:tcW w:w="103" w:type="pct"/>
            <w:textDirection w:val="btLr"/>
            <w:vAlign w:val="center"/>
          </w:tcPr>
          <w:p w14:paraId="495B0EB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45</w:t>
            </w:r>
          </w:p>
        </w:tc>
        <w:tc>
          <w:tcPr>
            <w:tcW w:w="103" w:type="pct"/>
            <w:textDirection w:val="btLr"/>
            <w:vAlign w:val="center"/>
          </w:tcPr>
          <w:p w14:paraId="4551692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46</w:t>
            </w:r>
          </w:p>
        </w:tc>
        <w:tc>
          <w:tcPr>
            <w:tcW w:w="103" w:type="pct"/>
            <w:textDirection w:val="btLr"/>
            <w:vAlign w:val="center"/>
          </w:tcPr>
          <w:p w14:paraId="5F3C377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47</w:t>
            </w:r>
          </w:p>
        </w:tc>
        <w:tc>
          <w:tcPr>
            <w:tcW w:w="103" w:type="pct"/>
            <w:textDirection w:val="btLr"/>
            <w:vAlign w:val="center"/>
          </w:tcPr>
          <w:p w14:paraId="2427B2F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48</w:t>
            </w:r>
          </w:p>
        </w:tc>
        <w:tc>
          <w:tcPr>
            <w:tcW w:w="103" w:type="pct"/>
            <w:textDirection w:val="btLr"/>
            <w:vAlign w:val="center"/>
          </w:tcPr>
          <w:p w14:paraId="220930B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49</w:t>
            </w:r>
          </w:p>
        </w:tc>
        <w:tc>
          <w:tcPr>
            <w:tcW w:w="103" w:type="pct"/>
            <w:textDirection w:val="btLr"/>
            <w:vAlign w:val="center"/>
          </w:tcPr>
          <w:p w14:paraId="559F3399" w14:textId="77777777" w:rsidR="00C33408" w:rsidRPr="00AA3DBD" w:rsidRDefault="00C33408" w:rsidP="00C33408">
            <w:pPr>
              <w:spacing w:after="0" w:line="240" w:lineRule="auto"/>
              <w:ind w:left="113" w:right="113"/>
              <w:rPr>
                <w:rFonts w:ascii="Times New Roman" w:hAnsi="Times New Roman"/>
                <w:sz w:val="14"/>
                <w:szCs w:val="14"/>
              </w:rPr>
            </w:pPr>
            <w:r w:rsidRPr="00AA3DBD">
              <w:rPr>
                <w:rFonts w:ascii="Times New Roman" w:hAnsi="Times New Roman"/>
                <w:sz w:val="14"/>
                <w:szCs w:val="14"/>
              </w:rPr>
              <w:t>50</w:t>
            </w:r>
          </w:p>
        </w:tc>
        <w:tc>
          <w:tcPr>
            <w:tcW w:w="103" w:type="pct"/>
            <w:textDirection w:val="btLr"/>
            <w:vAlign w:val="center"/>
          </w:tcPr>
          <w:p w14:paraId="578B613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51</w:t>
            </w:r>
          </w:p>
        </w:tc>
        <w:tc>
          <w:tcPr>
            <w:tcW w:w="103" w:type="pct"/>
            <w:textDirection w:val="btLr"/>
            <w:vAlign w:val="center"/>
          </w:tcPr>
          <w:p w14:paraId="191DD67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w:t>
            </w:r>
          </w:p>
        </w:tc>
        <w:tc>
          <w:tcPr>
            <w:tcW w:w="103" w:type="pct"/>
            <w:textDirection w:val="btLr"/>
            <w:vAlign w:val="center"/>
          </w:tcPr>
          <w:p w14:paraId="28B8AE3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w:t>
            </w:r>
          </w:p>
        </w:tc>
        <w:tc>
          <w:tcPr>
            <w:tcW w:w="103" w:type="pct"/>
            <w:textDirection w:val="btLr"/>
            <w:vAlign w:val="center"/>
          </w:tcPr>
          <w:p w14:paraId="5000C69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w:t>
            </w:r>
          </w:p>
        </w:tc>
        <w:tc>
          <w:tcPr>
            <w:tcW w:w="103" w:type="pct"/>
            <w:textDirection w:val="btLr"/>
            <w:vAlign w:val="center"/>
          </w:tcPr>
          <w:p w14:paraId="48CFF27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5</w:t>
            </w:r>
          </w:p>
        </w:tc>
        <w:tc>
          <w:tcPr>
            <w:tcW w:w="103" w:type="pct"/>
            <w:textDirection w:val="btLr"/>
            <w:vAlign w:val="center"/>
          </w:tcPr>
          <w:p w14:paraId="6C96788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6</w:t>
            </w:r>
          </w:p>
        </w:tc>
        <w:tc>
          <w:tcPr>
            <w:tcW w:w="103" w:type="pct"/>
            <w:textDirection w:val="btLr"/>
            <w:vAlign w:val="center"/>
          </w:tcPr>
          <w:p w14:paraId="6399D78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7</w:t>
            </w:r>
          </w:p>
        </w:tc>
        <w:tc>
          <w:tcPr>
            <w:tcW w:w="103" w:type="pct"/>
            <w:textDirection w:val="btLr"/>
            <w:vAlign w:val="center"/>
          </w:tcPr>
          <w:p w14:paraId="1FEF7BF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w:t>
            </w:r>
          </w:p>
        </w:tc>
        <w:tc>
          <w:tcPr>
            <w:tcW w:w="103" w:type="pct"/>
            <w:textDirection w:val="btLr"/>
            <w:vAlign w:val="center"/>
          </w:tcPr>
          <w:p w14:paraId="4173859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9</w:t>
            </w:r>
          </w:p>
        </w:tc>
        <w:tc>
          <w:tcPr>
            <w:tcW w:w="103" w:type="pct"/>
            <w:textDirection w:val="btLr"/>
            <w:vAlign w:val="center"/>
          </w:tcPr>
          <w:p w14:paraId="07D93AB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10</w:t>
            </w:r>
          </w:p>
        </w:tc>
        <w:tc>
          <w:tcPr>
            <w:tcW w:w="103" w:type="pct"/>
            <w:textDirection w:val="btLr"/>
            <w:vAlign w:val="center"/>
          </w:tcPr>
          <w:p w14:paraId="33AF3DA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11</w:t>
            </w:r>
          </w:p>
        </w:tc>
        <w:tc>
          <w:tcPr>
            <w:tcW w:w="103" w:type="pct"/>
            <w:textDirection w:val="btLr"/>
            <w:vAlign w:val="center"/>
          </w:tcPr>
          <w:p w14:paraId="64DDE79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12</w:t>
            </w:r>
          </w:p>
        </w:tc>
        <w:tc>
          <w:tcPr>
            <w:tcW w:w="103" w:type="pct"/>
            <w:textDirection w:val="btLr"/>
            <w:vAlign w:val="center"/>
          </w:tcPr>
          <w:p w14:paraId="300A929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13</w:t>
            </w:r>
          </w:p>
        </w:tc>
        <w:tc>
          <w:tcPr>
            <w:tcW w:w="103" w:type="pct"/>
            <w:textDirection w:val="btLr"/>
            <w:vAlign w:val="center"/>
          </w:tcPr>
          <w:p w14:paraId="20A601D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14</w:t>
            </w:r>
          </w:p>
        </w:tc>
        <w:tc>
          <w:tcPr>
            <w:tcW w:w="103" w:type="pct"/>
            <w:textDirection w:val="btLr"/>
            <w:vAlign w:val="center"/>
          </w:tcPr>
          <w:p w14:paraId="1BA2942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w:t>
            </w:r>
          </w:p>
        </w:tc>
        <w:tc>
          <w:tcPr>
            <w:tcW w:w="103" w:type="pct"/>
            <w:textDirection w:val="btLr"/>
            <w:vAlign w:val="center"/>
          </w:tcPr>
          <w:p w14:paraId="4719F18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16</w:t>
            </w:r>
          </w:p>
        </w:tc>
        <w:tc>
          <w:tcPr>
            <w:tcW w:w="103" w:type="pct"/>
            <w:textDirection w:val="btLr"/>
            <w:vAlign w:val="center"/>
          </w:tcPr>
          <w:p w14:paraId="4953E10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textDirection w:val="btLr"/>
            <w:vAlign w:val="center"/>
          </w:tcPr>
          <w:p w14:paraId="31ED5FC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18</w:t>
            </w:r>
          </w:p>
        </w:tc>
        <w:tc>
          <w:tcPr>
            <w:tcW w:w="103" w:type="pct"/>
            <w:textDirection w:val="btLr"/>
            <w:vAlign w:val="center"/>
          </w:tcPr>
          <w:p w14:paraId="7A7F332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19</w:t>
            </w:r>
          </w:p>
        </w:tc>
        <w:tc>
          <w:tcPr>
            <w:tcW w:w="103" w:type="pct"/>
            <w:textDirection w:val="btLr"/>
            <w:vAlign w:val="center"/>
          </w:tcPr>
          <w:p w14:paraId="7CDA0FF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20</w:t>
            </w:r>
          </w:p>
        </w:tc>
        <w:tc>
          <w:tcPr>
            <w:tcW w:w="103" w:type="pct"/>
            <w:textDirection w:val="btLr"/>
            <w:vAlign w:val="center"/>
          </w:tcPr>
          <w:p w14:paraId="54A29A5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21</w:t>
            </w:r>
          </w:p>
        </w:tc>
        <w:tc>
          <w:tcPr>
            <w:tcW w:w="103" w:type="pct"/>
            <w:textDirection w:val="btLr"/>
            <w:vAlign w:val="center"/>
          </w:tcPr>
          <w:p w14:paraId="7D07FD4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w:t>
            </w:r>
          </w:p>
        </w:tc>
        <w:tc>
          <w:tcPr>
            <w:tcW w:w="103" w:type="pct"/>
            <w:textDirection w:val="btLr"/>
            <w:vAlign w:val="center"/>
          </w:tcPr>
          <w:p w14:paraId="368D834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23</w:t>
            </w:r>
          </w:p>
        </w:tc>
        <w:tc>
          <w:tcPr>
            <w:tcW w:w="103" w:type="pct"/>
            <w:textDirection w:val="btLr"/>
            <w:vAlign w:val="center"/>
          </w:tcPr>
          <w:p w14:paraId="6DF25B5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24</w:t>
            </w:r>
          </w:p>
        </w:tc>
        <w:tc>
          <w:tcPr>
            <w:tcW w:w="103" w:type="pct"/>
            <w:textDirection w:val="btLr"/>
            <w:vAlign w:val="center"/>
          </w:tcPr>
          <w:p w14:paraId="05A7E27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25</w:t>
            </w:r>
          </w:p>
        </w:tc>
        <w:tc>
          <w:tcPr>
            <w:tcW w:w="103" w:type="pct"/>
            <w:textDirection w:val="btLr"/>
            <w:vAlign w:val="center"/>
          </w:tcPr>
          <w:p w14:paraId="14A6D302"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26</w:t>
            </w:r>
          </w:p>
        </w:tc>
        <w:tc>
          <w:tcPr>
            <w:tcW w:w="115" w:type="pct"/>
            <w:tcBorders>
              <w:right w:val="single" w:sz="4" w:space="0" w:color="auto"/>
            </w:tcBorders>
            <w:vAlign w:val="center"/>
          </w:tcPr>
          <w:p w14:paraId="5EF9B1EA"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58A9F269" w14:textId="77777777" w:rsidTr="00C33408">
        <w:tc>
          <w:tcPr>
            <w:tcW w:w="151" w:type="pct"/>
            <w:vMerge/>
            <w:vAlign w:val="center"/>
          </w:tcPr>
          <w:p w14:paraId="156B5F12" w14:textId="77777777" w:rsidR="00C33408" w:rsidRPr="00AA3DBD" w:rsidRDefault="00C33408" w:rsidP="00C33408">
            <w:pPr>
              <w:spacing w:after="0" w:line="240" w:lineRule="auto"/>
              <w:jc w:val="center"/>
              <w:rPr>
                <w:rFonts w:ascii="Times New Roman" w:hAnsi="Times New Roman"/>
                <w:sz w:val="14"/>
                <w:szCs w:val="14"/>
              </w:rPr>
            </w:pPr>
          </w:p>
        </w:tc>
        <w:tc>
          <w:tcPr>
            <w:tcW w:w="295" w:type="pct"/>
            <w:vMerge/>
            <w:vAlign w:val="center"/>
          </w:tcPr>
          <w:p w14:paraId="532AEC9C" w14:textId="77777777" w:rsidR="00C33408" w:rsidRPr="00AA3DBD" w:rsidRDefault="00C33408" w:rsidP="00C33408">
            <w:pPr>
              <w:spacing w:after="0" w:line="240" w:lineRule="auto"/>
              <w:jc w:val="center"/>
              <w:rPr>
                <w:rFonts w:ascii="Times New Roman" w:hAnsi="Times New Roman"/>
                <w:sz w:val="14"/>
                <w:szCs w:val="14"/>
              </w:rPr>
            </w:pPr>
          </w:p>
        </w:tc>
        <w:tc>
          <w:tcPr>
            <w:tcW w:w="4439" w:type="pct"/>
            <w:gridSpan w:val="43"/>
            <w:tcBorders>
              <w:right w:val="single" w:sz="4" w:space="0" w:color="auto"/>
            </w:tcBorders>
            <w:vAlign w:val="center"/>
          </w:tcPr>
          <w:p w14:paraId="30C409EB" w14:textId="77777777" w:rsidR="00C33408" w:rsidRPr="00AA3DBD" w:rsidRDefault="00C33408" w:rsidP="00C33408">
            <w:pPr>
              <w:spacing w:after="0" w:line="240" w:lineRule="auto"/>
              <w:jc w:val="center"/>
              <w:rPr>
                <w:rFonts w:ascii="Times New Roman" w:hAnsi="Times New Roman"/>
                <w:sz w:val="14"/>
                <w:szCs w:val="14"/>
              </w:rPr>
            </w:pPr>
          </w:p>
        </w:tc>
        <w:tc>
          <w:tcPr>
            <w:tcW w:w="115" w:type="pct"/>
            <w:tcBorders>
              <w:right w:val="single" w:sz="4" w:space="0" w:color="auto"/>
            </w:tcBorders>
            <w:vAlign w:val="center"/>
          </w:tcPr>
          <w:p w14:paraId="6BBD4FC4"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07011CA5" w14:textId="77777777" w:rsidTr="00C33408">
        <w:trPr>
          <w:trHeight w:val="416"/>
        </w:trPr>
        <w:tc>
          <w:tcPr>
            <w:tcW w:w="151" w:type="pct"/>
            <w:vMerge/>
            <w:vAlign w:val="center"/>
          </w:tcPr>
          <w:p w14:paraId="0AC588AE" w14:textId="77777777" w:rsidR="00C33408" w:rsidRPr="00AA3DBD" w:rsidRDefault="00C33408" w:rsidP="00C33408">
            <w:pPr>
              <w:spacing w:after="0" w:line="240" w:lineRule="auto"/>
              <w:jc w:val="center"/>
              <w:rPr>
                <w:rFonts w:ascii="Times New Roman" w:hAnsi="Times New Roman"/>
                <w:sz w:val="14"/>
                <w:szCs w:val="14"/>
              </w:rPr>
            </w:pPr>
          </w:p>
        </w:tc>
        <w:tc>
          <w:tcPr>
            <w:tcW w:w="295" w:type="pct"/>
            <w:vMerge/>
            <w:vAlign w:val="center"/>
          </w:tcPr>
          <w:p w14:paraId="57192937" w14:textId="77777777" w:rsidR="00C33408" w:rsidRPr="00AA3DBD" w:rsidRDefault="00C33408" w:rsidP="00C33408">
            <w:pPr>
              <w:spacing w:after="0" w:line="240" w:lineRule="auto"/>
              <w:jc w:val="center"/>
              <w:rPr>
                <w:rFonts w:ascii="Times New Roman" w:hAnsi="Times New Roman"/>
                <w:sz w:val="14"/>
                <w:szCs w:val="14"/>
              </w:rPr>
            </w:pPr>
          </w:p>
        </w:tc>
        <w:tc>
          <w:tcPr>
            <w:tcW w:w="103" w:type="pct"/>
            <w:textDirection w:val="btLr"/>
            <w:vAlign w:val="center"/>
          </w:tcPr>
          <w:p w14:paraId="7B4F110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w:t>
            </w:r>
          </w:p>
        </w:tc>
        <w:tc>
          <w:tcPr>
            <w:tcW w:w="103" w:type="pct"/>
            <w:textDirection w:val="btLr"/>
            <w:vAlign w:val="center"/>
          </w:tcPr>
          <w:p w14:paraId="234DF30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w:t>
            </w:r>
          </w:p>
        </w:tc>
        <w:tc>
          <w:tcPr>
            <w:tcW w:w="103" w:type="pct"/>
            <w:textDirection w:val="btLr"/>
            <w:vAlign w:val="center"/>
          </w:tcPr>
          <w:p w14:paraId="0071C63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w:t>
            </w:r>
          </w:p>
        </w:tc>
        <w:tc>
          <w:tcPr>
            <w:tcW w:w="103" w:type="pct"/>
            <w:textDirection w:val="btLr"/>
            <w:vAlign w:val="center"/>
          </w:tcPr>
          <w:p w14:paraId="27CED27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w:t>
            </w:r>
          </w:p>
        </w:tc>
        <w:tc>
          <w:tcPr>
            <w:tcW w:w="103" w:type="pct"/>
            <w:textDirection w:val="btLr"/>
            <w:vAlign w:val="center"/>
          </w:tcPr>
          <w:p w14:paraId="446C59C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5</w:t>
            </w:r>
          </w:p>
        </w:tc>
        <w:tc>
          <w:tcPr>
            <w:tcW w:w="103" w:type="pct"/>
            <w:textDirection w:val="btLr"/>
            <w:vAlign w:val="center"/>
          </w:tcPr>
          <w:p w14:paraId="0BBCD7A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6</w:t>
            </w:r>
          </w:p>
        </w:tc>
        <w:tc>
          <w:tcPr>
            <w:tcW w:w="103" w:type="pct"/>
            <w:shd w:val="clear" w:color="auto" w:fill="auto"/>
            <w:textDirection w:val="btLr"/>
            <w:vAlign w:val="center"/>
          </w:tcPr>
          <w:p w14:paraId="66AA3E9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7</w:t>
            </w:r>
          </w:p>
        </w:tc>
        <w:tc>
          <w:tcPr>
            <w:tcW w:w="103" w:type="pct"/>
            <w:shd w:val="clear" w:color="auto" w:fill="auto"/>
            <w:textDirection w:val="btLr"/>
            <w:vAlign w:val="center"/>
          </w:tcPr>
          <w:p w14:paraId="2C2F282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8</w:t>
            </w:r>
          </w:p>
        </w:tc>
        <w:tc>
          <w:tcPr>
            <w:tcW w:w="103" w:type="pct"/>
            <w:shd w:val="clear" w:color="auto" w:fill="auto"/>
            <w:textDirection w:val="btLr"/>
            <w:vAlign w:val="center"/>
          </w:tcPr>
          <w:p w14:paraId="2824341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9</w:t>
            </w:r>
          </w:p>
        </w:tc>
        <w:tc>
          <w:tcPr>
            <w:tcW w:w="103" w:type="pct"/>
            <w:shd w:val="clear" w:color="auto" w:fill="auto"/>
            <w:textDirection w:val="btLr"/>
            <w:vAlign w:val="center"/>
          </w:tcPr>
          <w:p w14:paraId="0FEF1A9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10</w:t>
            </w:r>
          </w:p>
        </w:tc>
        <w:tc>
          <w:tcPr>
            <w:tcW w:w="103" w:type="pct"/>
            <w:shd w:val="clear" w:color="auto" w:fill="auto"/>
            <w:textDirection w:val="btLr"/>
            <w:vAlign w:val="center"/>
          </w:tcPr>
          <w:p w14:paraId="62DCE51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11</w:t>
            </w:r>
          </w:p>
        </w:tc>
        <w:tc>
          <w:tcPr>
            <w:tcW w:w="103" w:type="pct"/>
            <w:shd w:val="clear" w:color="auto" w:fill="auto"/>
            <w:textDirection w:val="btLr"/>
            <w:vAlign w:val="center"/>
          </w:tcPr>
          <w:p w14:paraId="4F4D2D9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12</w:t>
            </w:r>
          </w:p>
        </w:tc>
        <w:tc>
          <w:tcPr>
            <w:tcW w:w="103" w:type="pct"/>
            <w:shd w:val="clear" w:color="auto" w:fill="auto"/>
            <w:textDirection w:val="btLr"/>
            <w:vAlign w:val="center"/>
          </w:tcPr>
          <w:p w14:paraId="5EDC022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13</w:t>
            </w:r>
          </w:p>
        </w:tc>
        <w:tc>
          <w:tcPr>
            <w:tcW w:w="103" w:type="pct"/>
            <w:shd w:val="clear" w:color="auto" w:fill="auto"/>
            <w:textDirection w:val="btLr"/>
            <w:vAlign w:val="center"/>
          </w:tcPr>
          <w:p w14:paraId="394C7B4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14</w:t>
            </w:r>
          </w:p>
        </w:tc>
        <w:tc>
          <w:tcPr>
            <w:tcW w:w="103" w:type="pct"/>
            <w:shd w:val="clear" w:color="auto" w:fill="auto"/>
            <w:textDirection w:val="btLr"/>
            <w:vAlign w:val="center"/>
          </w:tcPr>
          <w:p w14:paraId="4621063D"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15</w:t>
            </w:r>
          </w:p>
        </w:tc>
        <w:tc>
          <w:tcPr>
            <w:tcW w:w="103" w:type="pct"/>
            <w:shd w:val="clear" w:color="auto" w:fill="auto"/>
            <w:textDirection w:val="btLr"/>
            <w:vAlign w:val="center"/>
          </w:tcPr>
          <w:p w14:paraId="7BF930A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16</w:t>
            </w:r>
          </w:p>
        </w:tc>
        <w:tc>
          <w:tcPr>
            <w:tcW w:w="103" w:type="pct"/>
            <w:shd w:val="clear" w:color="auto" w:fill="auto"/>
            <w:textDirection w:val="btLr"/>
            <w:vAlign w:val="center"/>
          </w:tcPr>
          <w:p w14:paraId="21CC05A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17</w:t>
            </w:r>
          </w:p>
        </w:tc>
        <w:tc>
          <w:tcPr>
            <w:tcW w:w="103" w:type="pct"/>
            <w:shd w:val="clear" w:color="auto" w:fill="auto"/>
            <w:textDirection w:val="btLr"/>
            <w:vAlign w:val="center"/>
          </w:tcPr>
          <w:p w14:paraId="2B01BE1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18</w:t>
            </w:r>
          </w:p>
        </w:tc>
        <w:tc>
          <w:tcPr>
            <w:tcW w:w="103" w:type="pct"/>
            <w:shd w:val="clear" w:color="auto" w:fill="auto"/>
            <w:textDirection w:val="btLr"/>
            <w:vAlign w:val="center"/>
          </w:tcPr>
          <w:p w14:paraId="7CE6842B"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19</w:t>
            </w:r>
          </w:p>
        </w:tc>
        <w:tc>
          <w:tcPr>
            <w:tcW w:w="103" w:type="pct"/>
            <w:shd w:val="clear" w:color="auto" w:fill="auto"/>
            <w:textDirection w:val="btLr"/>
            <w:vAlign w:val="center"/>
          </w:tcPr>
          <w:p w14:paraId="32696394"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20</w:t>
            </w:r>
          </w:p>
        </w:tc>
        <w:tc>
          <w:tcPr>
            <w:tcW w:w="103" w:type="pct"/>
            <w:shd w:val="clear" w:color="auto" w:fill="auto"/>
            <w:textDirection w:val="btLr"/>
            <w:vAlign w:val="center"/>
          </w:tcPr>
          <w:p w14:paraId="101DE54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21</w:t>
            </w:r>
          </w:p>
        </w:tc>
        <w:tc>
          <w:tcPr>
            <w:tcW w:w="103" w:type="pct"/>
            <w:shd w:val="clear" w:color="auto" w:fill="auto"/>
            <w:textDirection w:val="btLr"/>
            <w:vAlign w:val="center"/>
          </w:tcPr>
          <w:p w14:paraId="65F1BDB1"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22</w:t>
            </w:r>
          </w:p>
        </w:tc>
        <w:tc>
          <w:tcPr>
            <w:tcW w:w="103" w:type="pct"/>
            <w:shd w:val="clear" w:color="auto" w:fill="auto"/>
            <w:textDirection w:val="btLr"/>
            <w:vAlign w:val="center"/>
          </w:tcPr>
          <w:p w14:paraId="0607148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23</w:t>
            </w:r>
          </w:p>
        </w:tc>
        <w:tc>
          <w:tcPr>
            <w:tcW w:w="103" w:type="pct"/>
            <w:shd w:val="clear" w:color="auto" w:fill="auto"/>
            <w:textDirection w:val="btLr"/>
            <w:vAlign w:val="center"/>
          </w:tcPr>
          <w:p w14:paraId="58AB681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24</w:t>
            </w:r>
          </w:p>
        </w:tc>
        <w:tc>
          <w:tcPr>
            <w:tcW w:w="103" w:type="pct"/>
            <w:shd w:val="clear" w:color="auto" w:fill="auto"/>
            <w:textDirection w:val="btLr"/>
            <w:vAlign w:val="center"/>
          </w:tcPr>
          <w:p w14:paraId="42C52D85"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25</w:t>
            </w:r>
          </w:p>
        </w:tc>
        <w:tc>
          <w:tcPr>
            <w:tcW w:w="103" w:type="pct"/>
            <w:shd w:val="clear" w:color="auto" w:fill="auto"/>
            <w:textDirection w:val="btLr"/>
            <w:vAlign w:val="center"/>
          </w:tcPr>
          <w:p w14:paraId="21702820"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26</w:t>
            </w:r>
          </w:p>
        </w:tc>
        <w:tc>
          <w:tcPr>
            <w:tcW w:w="103" w:type="pct"/>
            <w:shd w:val="clear" w:color="auto" w:fill="auto"/>
            <w:textDirection w:val="btLr"/>
            <w:vAlign w:val="center"/>
          </w:tcPr>
          <w:p w14:paraId="66C0212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27</w:t>
            </w:r>
          </w:p>
        </w:tc>
        <w:tc>
          <w:tcPr>
            <w:tcW w:w="103" w:type="pct"/>
            <w:shd w:val="clear" w:color="auto" w:fill="auto"/>
            <w:textDirection w:val="btLr"/>
            <w:vAlign w:val="center"/>
          </w:tcPr>
          <w:p w14:paraId="73C5951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28</w:t>
            </w:r>
          </w:p>
        </w:tc>
        <w:tc>
          <w:tcPr>
            <w:tcW w:w="103" w:type="pct"/>
            <w:shd w:val="clear" w:color="auto" w:fill="auto"/>
            <w:textDirection w:val="btLr"/>
            <w:vAlign w:val="center"/>
          </w:tcPr>
          <w:p w14:paraId="7DF6443C"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29</w:t>
            </w:r>
          </w:p>
        </w:tc>
        <w:tc>
          <w:tcPr>
            <w:tcW w:w="103" w:type="pct"/>
            <w:shd w:val="clear" w:color="auto" w:fill="auto"/>
            <w:textDirection w:val="btLr"/>
            <w:vAlign w:val="center"/>
          </w:tcPr>
          <w:p w14:paraId="6BA4B5B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30</w:t>
            </w:r>
          </w:p>
        </w:tc>
        <w:tc>
          <w:tcPr>
            <w:tcW w:w="103" w:type="pct"/>
            <w:shd w:val="clear" w:color="auto" w:fill="auto"/>
            <w:textDirection w:val="btLr"/>
            <w:vAlign w:val="center"/>
          </w:tcPr>
          <w:p w14:paraId="28DD3548"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31</w:t>
            </w:r>
          </w:p>
        </w:tc>
        <w:tc>
          <w:tcPr>
            <w:tcW w:w="103" w:type="pct"/>
            <w:shd w:val="clear" w:color="auto" w:fill="auto"/>
            <w:textDirection w:val="btLr"/>
            <w:vAlign w:val="center"/>
          </w:tcPr>
          <w:p w14:paraId="4951DD5A"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32</w:t>
            </w:r>
          </w:p>
        </w:tc>
        <w:tc>
          <w:tcPr>
            <w:tcW w:w="103" w:type="pct"/>
            <w:shd w:val="clear" w:color="auto" w:fill="auto"/>
            <w:textDirection w:val="btLr"/>
            <w:vAlign w:val="center"/>
          </w:tcPr>
          <w:p w14:paraId="64A5A97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33</w:t>
            </w:r>
          </w:p>
        </w:tc>
        <w:tc>
          <w:tcPr>
            <w:tcW w:w="103" w:type="pct"/>
            <w:shd w:val="clear" w:color="auto" w:fill="auto"/>
            <w:textDirection w:val="btLr"/>
            <w:vAlign w:val="center"/>
          </w:tcPr>
          <w:p w14:paraId="42646B3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34</w:t>
            </w:r>
          </w:p>
        </w:tc>
        <w:tc>
          <w:tcPr>
            <w:tcW w:w="103" w:type="pct"/>
            <w:shd w:val="clear" w:color="auto" w:fill="auto"/>
            <w:textDirection w:val="btLr"/>
            <w:vAlign w:val="center"/>
          </w:tcPr>
          <w:p w14:paraId="2172F7E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35</w:t>
            </w:r>
          </w:p>
        </w:tc>
        <w:tc>
          <w:tcPr>
            <w:tcW w:w="103" w:type="pct"/>
            <w:shd w:val="clear" w:color="auto" w:fill="auto"/>
            <w:textDirection w:val="btLr"/>
            <w:vAlign w:val="center"/>
          </w:tcPr>
          <w:p w14:paraId="529D0C3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36</w:t>
            </w:r>
          </w:p>
        </w:tc>
        <w:tc>
          <w:tcPr>
            <w:tcW w:w="103" w:type="pct"/>
            <w:shd w:val="clear" w:color="auto" w:fill="auto"/>
            <w:textDirection w:val="btLr"/>
            <w:vAlign w:val="center"/>
          </w:tcPr>
          <w:p w14:paraId="6DEB909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37</w:t>
            </w:r>
          </w:p>
        </w:tc>
        <w:tc>
          <w:tcPr>
            <w:tcW w:w="103" w:type="pct"/>
            <w:shd w:val="clear" w:color="auto" w:fill="auto"/>
            <w:textDirection w:val="btLr"/>
            <w:vAlign w:val="center"/>
          </w:tcPr>
          <w:p w14:paraId="01180566"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38</w:t>
            </w:r>
          </w:p>
        </w:tc>
        <w:tc>
          <w:tcPr>
            <w:tcW w:w="103" w:type="pct"/>
            <w:shd w:val="clear" w:color="auto" w:fill="auto"/>
            <w:textDirection w:val="btLr"/>
            <w:vAlign w:val="center"/>
          </w:tcPr>
          <w:p w14:paraId="1193C13F"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39</w:t>
            </w:r>
          </w:p>
        </w:tc>
        <w:tc>
          <w:tcPr>
            <w:tcW w:w="103" w:type="pct"/>
            <w:shd w:val="clear" w:color="auto" w:fill="auto"/>
            <w:textDirection w:val="btLr"/>
            <w:vAlign w:val="center"/>
          </w:tcPr>
          <w:p w14:paraId="6C694149"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40</w:t>
            </w:r>
          </w:p>
        </w:tc>
        <w:tc>
          <w:tcPr>
            <w:tcW w:w="103" w:type="pct"/>
            <w:shd w:val="clear" w:color="auto" w:fill="auto"/>
            <w:textDirection w:val="btLr"/>
            <w:vAlign w:val="center"/>
          </w:tcPr>
          <w:p w14:paraId="1CFA8A17"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41</w:t>
            </w:r>
          </w:p>
        </w:tc>
        <w:tc>
          <w:tcPr>
            <w:tcW w:w="103" w:type="pct"/>
            <w:textDirection w:val="btLr"/>
            <w:vAlign w:val="center"/>
          </w:tcPr>
          <w:p w14:paraId="52905A43"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42</w:t>
            </w:r>
          </w:p>
        </w:tc>
        <w:tc>
          <w:tcPr>
            <w:tcW w:w="103" w:type="pct"/>
            <w:textDirection w:val="btLr"/>
            <w:vAlign w:val="center"/>
          </w:tcPr>
          <w:p w14:paraId="06E3A83E" w14:textId="77777777" w:rsidR="00C33408" w:rsidRPr="00AA3DBD" w:rsidRDefault="00C33408" w:rsidP="00C33408">
            <w:pPr>
              <w:spacing w:after="0" w:line="240" w:lineRule="auto"/>
              <w:ind w:left="113" w:right="113"/>
              <w:jc w:val="center"/>
              <w:rPr>
                <w:rFonts w:ascii="Times New Roman" w:hAnsi="Times New Roman"/>
                <w:sz w:val="14"/>
                <w:szCs w:val="14"/>
              </w:rPr>
            </w:pPr>
            <w:r w:rsidRPr="00AA3DBD">
              <w:rPr>
                <w:rFonts w:ascii="Times New Roman" w:hAnsi="Times New Roman"/>
                <w:sz w:val="14"/>
                <w:szCs w:val="14"/>
              </w:rPr>
              <w:t>43</w:t>
            </w:r>
          </w:p>
        </w:tc>
        <w:tc>
          <w:tcPr>
            <w:tcW w:w="115" w:type="pct"/>
            <w:vAlign w:val="center"/>
          </w:tcPr>
          <w:p w14:paraId="66B9F537" w14:textId="77777777" w:rsidR="00C33408" w:rsidRPr="00AA3DBD" w:rsidRDefault="00C33408" w:rsidP="00C33408">
            <w:pPr>
              <w:spacing w:after="0" w:line="240" w:lineRule="auto"/>
              <w:jc w:val="center"/>
              <w:rPr>
                <w:rFonts w:ascii="Times New Roman" w:hAnsi="Times New Roman"/>
                <w:sz w:val="14"/>
                <w:szCs w:val="14"/>
              </w:rPr>
            </w:pPr>
          </w:p>
        </w:tc>
      </w:tr>
      <w:tr w:rsidR="00C33408" w:rsidRPr="00AA3DBD" w14:paraId="3BB92C2E" w14:textId="77777777" w:rsidTr="00C33408">
        <w:tc>
          <w:tcPr>
            <w:tcW w:w="5000" w:type="pct"/>
            <w:gridSpan w:val="46"/>
            <w:shd w:val="clear" w:color="auto" w:fill="BFBFBF"/>
            <w:vAlign w:val="center"/>
          </w:tcPr>
          <w:p w14:paraId="50B49B5D" w14:textId="77777777" w:rsidR="00C33408" w:rsidRPr="00AA3DBD" w:rsidRDefault="00C33408" w:rsidP="00C33408">
            <w:pPr>
              <w:spacing w:after="0" w:line="240" w:lineRule="auto"/>
              <w:jc w:val="center"/>
              <w:rPr>
                <w:rFonts w:ascii="Times New Roman" w:hAnsi="Times New Roman"/>
                <w:b/>
                <w:sz w:val="14"/>
                <w:szCs w:val="14"/>
              </w:rPr>
            </w:pPr>
            <w:proofErr w:type="gramStart"/>
            <w:r w:rsidRPr="00AA3DBD">
              <w:rPr>
                <w:rFonts w:ascii="Times New Roman" w:hAnsi="Times New Roman"/>
                <w:b/>
                <w:sz w:val="14"/>
                <w:szCs w:val="14"/>
              </w:rPr>
              <w:t>СГ  Социально</w:t>
            </w:r>
            <w:proofErr w:type="gramEnd"/>
            <w:r w:rsidRPr="00AA3DBD">
              <w:rPr>
                <w:rFonts w:ascii="Times New Roman" w:hAnsi="Times New Roman"/>
                <w:b/>
                <w:sz w:val="14"/>
                <w:szCs w:val="14"/>
              </w:rPr>
              <w:t>-гуманитарный цикл</w:t>
            </w:r>
          </w:p>
        </w:tc>
      </w:tr>
      <w:tr w:rsidR="00C33408" w:rsidRPr="00AA3DBD" w14:paraId="4325F0B9" w14:textId="77777777" w:rsidTr="00C33408">
        <w:trPr>
          <w:cantSplit/>
          <w:trHeight w:val="720"/>
        </w:trPr>
        <w:tc>
          <w:tcPr>
            <w:tcW w:w="151" w:type="pct"/>
            <w:textDirection w:val="btLr"/>
            <w:vAlign w:val="center"/>
          </w:tcPr>
          <w:p w14:paraId="49E0C20B"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СГ.</w:t>
            </w:r>
          </w:p>
          <w:p w14:paraId="4E80F7F6"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02</w:t>
            </w:r>
          </w:p>
        </w:tc>
        <w:tc>
          <w:tcPr>
            <w:tcW w:w="295" w:type="pct"/>
            <w:vAlign w:val="center"/>
          </w:tcPr>
          <w:p w14:paraId="44B57BA6"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Иностранный язык</w:t>
            </w:r>
          </w:p>
        </w:tc>
        <w:tc>
          <w:tcPr>
            <w:tcW w:w="103" w:type="pct"/>
            <w:vAlign w:val="bottom"/>
          </w:tcPr>
          <w:p w14:paraId="01555CA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42CF77B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2C30583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55B3EAE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7248567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5C2B1C2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7CE3F21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4FCB21BD"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3EDA314B"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3A1D7B9"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02DDA702"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0C5CA031"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87A2E9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6259A5C4"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2439421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43A9702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tcPr>
          <w:p w14:paraId="5640756A" w14:textId="77777777" w:rsidR="00C33408" w:rsidRPr="00AA3DBD" w:rsidRDefault="00C33408" w:rsidP="00C33408">
            <w:pPr>
              <w:spacing w:line="240" w:lineRule="auto"/>
              <w:rPr>
                <w:rFonts w:ascii="Times New Roman" w:hAnsi="Times New Roman"/>
                <w:color w:val="000000"/>
                <w:sz w:val="14"/>
                <w:szCs w:val="14"/>
              </w:rPr>
            </w:pPr>
          </w:p>
        </w:tc>
        <w:tc>
          <w:tcPr>
            <w:tcW w:w="103" w:type="pct"/>
            <w:shd w:val="clear" w:color="auto" w:fill="auto"/>
            <w:vAlign w:val="bottom"/>
          </w:tcPr>
          <w:p w14:paraId="01E536E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1781C20"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07DBDA2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184D1BE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613451EB"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2F379EE1"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03D6F6E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68CADB9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49577B1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3C18DFA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2149683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182F7ED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7122B44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B6C14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C514465"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34B9C78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6289B60"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6EDD8C16"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44541C81"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69D66C1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61FD5F0F"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0349ED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DBE502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915F542"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3A6EBFF1"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45C647A8" w14:textId="77777777" w:rsidR="00C33408" w:rsidRPr="00AA3DBD" w:rsidRDefault="00C33408" w:rsidP="00C33408">
            <w:pPr>
              <w:jc w:val="center"/>
              <w:rPr>
                <w:rFonts w:ascii="Times New Roman" w:hAnsi="Times New Roman"/>
                <w:color w:val="000000"/>
                <w:sz w:val="14"/>
                <w:szCs w:val="14"/>
              </w:rPr>
            </w:pPr>
          </w:p>
        </w:tc>
        <w:tc>
          <w:tcPr>
            <w:tcW w:w="115" w:type="pct"/>
            <w:vAlign w:val="bottom"/>
          </w:tcPr>
          <w:p w14:paraId="62B7E054"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50</w:t>
            </w:r>
          </w:p>
        </w:tc>
      </w:tr>
      <w:tr w:rsidR="00C33408" w:rsidRPr="00AA3DBD" w14:paraId="27CA88A5" w14:textId="77777777" w:rsidTr="00C33408">
        <w:trPr>
          <w:cantSplit/>
          <w:trHeight w:val="560"/>
        </w:trPr>
        <w:tc>
          <w:tcPr>
            <w:tcW w:w="151" w:type="pct"/>
            <w:textDirection w:val="btLr"/>
          </w:tcPr>
          <w:p w14:paraId="2190CCDD" w14:textId="77777777" w:rsidR="00C33408" w:rsidRPr="00AA3DBD" w:rsidRDefault="00C33408" w:rsidP="00C33408">
            <w:pPr>
              <w:ind w:left="113" w:right="113"/>
              <w:rPr>
                <w:rFonts w:ascii="Times New Roman" w:hAnsi="Times New Roman"/>
                <w:b/>
                <w:sz w:val="14"/>
                <w:szCs w:val="14"/>
              </w:rPr>
            </w:pPr>
            <w:r w:rsidRPr="00AA3DBD">
              <w:rPr>
                <w:rFonts w:ascii="Times New Roman" w:hAnsi="Times New Roman"/>
                <w:b/>
                <w:color w:val="000000"/>
                <w:sz w:val="14"/>
                <w:szCs w:val="14"/>
              </w:rPr>
              <w:t>СГ. 03</w:t>
            </w:r>
          </w:p>
        </w:tc>
        <w:tc>
          <w:tcPr>
            <w:tcW w:w="295" w:type="pct"/>
            <w:vAlign w:val="center"/>
          </w:tcPr>
          <w:p w14:paraId="4B100417"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Физическая культура</w:t>
            </w:r>
          </w:p>
        </w:tc>
        <w:tc>
          <w:tcPr>
            <w:tcW w:w="103" w:type="pct"/>
            <w:vAlign w:val="bottom"/>
          </w:tcPr>
          <w:p w14:paraId="4079BCF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1953756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31CB94D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6A1993D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vAlign w:val="bottom"/>
          </w:tcPr>
          <w:p w14:paraId="724A28A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22065E5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695D268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center"/>
          </w:tcPr>
          <w:p w14:paraId="359D33B0"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center"/>
          </w:tcPr>
          <w:p w14:paraId="6AD4A474"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center"/>
          </w:tcPr>
          <w:p w14:paraId="7AB5D4D9"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center"/>
          </w:tcPr>
          <w:p w14:paraId="2CB3797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center"/>
          </w:tcPr>
          <w:p w14:paraId="7C470AEA"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center"/>
          </w:tcPr>
          <w:p w14:paraId="4C7AA08D"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center"/>
          </w:tcPr>
          <w:p w14:paraId="176E30A5"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794CE13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1569BCF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tcPr>
          <w:p w14:paraId="14827D63" w14:textId="77777777" w:rsidR="00C33408" w:rsidRPr="00AA3DBD" w:rsidRDefault="00C33408" w:rsidP="00C33408">
            <w:pPr>
              <w:spacing w:line="240" w:lineRule="auto"/>
              <w:rPr>
                <w:rFonts w:ascii="Times New Roman" w:hAnsi="Times New Roman"/>
                <w:color w:val="000000"/>
                <w:sz w:val="14"/>
                <w:szCs w:val="14"/>
              </w:rPr>
            </w:pPr>
          </w:p>
        </w:tc>
        <w:tc>
          <w:tcPr>
            <w:tcW w:w="103" w:type="pct"/>
            <w:shd w:val="clear" w:color="auto" w:fill="auto"/>
            <w:vAlign w:val="bottom"/>
          </w:tcPr>
          <w:p w14:paraId="6D1100E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5C71C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3585299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509896D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08DE7C10"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A4A24C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69713A7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37DC90B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23A994A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3BB7A28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0EE2FE2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353D8B6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1519580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8525F6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B21E27B"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3DFA652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071BD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0DC3504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18EACF51"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03201A0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0192B8CA"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74C7CCB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0657B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5F7485"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2F06143E"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1743672B" w14:textId="77777777" w:rsidR="00C33408" w:rsidRPr="00AA3DBD" w:rsidRDefault="00C33408" w:rsidP="00C33408">
            <w:pPr>
              <w:jc w:val="center"/>
              <w:rPr>
                <w:rFonts w:ascii="Times New Roman" w:hAnsi="Times New Roman"/>
                <w:color w:val="000000"/>
                <w:sz w:val="14"/>
                <w:szCs w:val="14"/>
              </w:rPr>
            </w:pPr>
          </w:p>
        </w:tc>
        <w:tc>
          <w:tcPr>
            <w:tcW w:w="115" w:type="pct"/>
            <w:vAlign w:val="bottom"/>
          </w:tcPr>
          <w:p w14:paraId="0FD98B88"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50</w:t>
            </w:r>
          </w:p>
        </w:tc>
      </w:tr>
      <w:tr w:rsidR="00C33408" w:rsidRPr="00AA3DBD" w14:paraId="456C77B8" w14:textId="77777777" w:rsidTr="00C33408">
        <w:tc>
          <w:tcPr>
            <w:tcW w:w="5000" w:type="pct"/>
            <w:gridSpan w:val="46"/>
            <w:shd w:val="clear" w:color="auto" w:fill="BFBFBF"/>
            <w:vAlign w:val="center"/>
          </w:tcPr>
          <w:p w14:paraId="1FE8EA2D" w14:textId="77777777" w:rsidR="00C33408" w:rsidRPr="00AA3DBD" w:rsidRDefault="00C33408" w:rsidP="00C33408">
            <w:pPr>
              <w:spacing w:line="240" w:lineRule="auto"/>
              <w:jc w:val="center"/>
              <w:rPr>
                <w:rFonts w:ascii="Times New Roman" w:hAnsi="Times New Roman"/>
                <w:b/>
                <w:color w:val="000000"/>
                <w:sz w:val="14"/>
                <w:szCs w:val="14"/>
              </w:rPr>
            </w:pPr>
            <w:r w:rsidRPr="00AA3DBD">
              <w:rPr>
                <w:rFonts w:ascii="Times New Roman" w:hAnsi="Times New Roman"/>
                <w:b/>
                <w:color w:val="000000"/>
                <w:sz w:val="14"/>
                <w:szCs w:val="14"/>
              </w:rPr>
              <w:t>ПМ Профессиональный цикл</w:t>
            </w:r>
          </w:p>
        </w:tc>
      </w:tr>
      <w:tr w:rsidR="00C33408" w:rsidRPr="00AA3DBD" w14:paraId="5938C6DB" w14:textId="77777777" w:rsidTr="00C33408">
        <w:tc>
          <w:tcPr>
            <w:tcW w:w="5000" w:type="pct"/>
            <w:gridSpan w:val="46"/>
            <w:shd w:val="clear" w:color="auto" w:fill="BFBFBF"/>
            <w:vAlign w:val="center"/>
          </w:tcPr>
          <w:p w14:paraId="6D39B099" w14:textId="77777777" w:rsidR="00C33408" w:rsidRPr="00AA3DBD" w:rsidRDefault="00C33408" w:rsidP="00C33408">
            <w:pPr>
              <w:spacing w:line="240" w:lineRule="auto"/>
              <w:jc w:val="center"/>
              <w:rPr>
                <w:rFonts w:ascii="Times New Roman" w:hAnsi="Times New Roman"/>
                <w:b/>
                <w:color w:val="000000"/>
                <w:sz w:val="14"/>
                <w:szCs w:val="14"/>
              </w:rPr>
            </w:pPr>
            <w:r w:rsidRPr="00AA3DBD">
              <w:rPr>
                <w:rFonts w:ascii="Times New Roman" w:hAnsi="Times New Roman"/>
                <w:b/>
                <w:color w:val="000000"/>
                <w:sz w:val="14"/>
                <w:szCs w:val="14"/>
              </w:rPr>
              <w:t xml:space="preserve">ПМ. 02 </w:t>
            </w:r>
            <w:r w:rsidRPr="00AA3DBD">
              <w:rPr>
                <w:rFonts w:ascii="Times New Roman" w:hAnsi="Times New Roman"/>
                <w:b/>
                <w:sz w:val="14"/>
                <w:szCs w:val="1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p>
        </w:tc>
      </w:tr>
      <w:tr w:rsidR="00C33408" w:rsidRPr="00AA3DBD" w14:paraId="0441BAE1" w14:textId="77777777" w:rsidTr="00C33408">
        <w:trPr>
          <w:cantSplit/>
          <w:trHeight w:val="1134"/>
        </w:trPr>
        <w:tc>
          <w:tcPr>
            <w:tcW w:w="151" w:type="pct"/>
            <w:textDirection w:val="btLr"/>
            <w:vAlign w:val="center"/>
          </w:tcPr>
          <w:p w14:paraId="7231A156"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 02.01</w:t>
            </w:r>
          </w:p>
        </w:tc>
        <w:tc>
          <w:tcPr>
            <w:tcW w:w="295" w:type="pct"/>
            <w:vAlign w:val="center"/>
          </w:tcPr>
          <w:p w14:paraId="75076204"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Организационное обеспечение производства продуктов питания из растительного сырья на автоматизированных технологических линиях</w:t>
            </w:r>
          </w:p>
        </w:tc>
        <w:tc>
          <w:tcPr>
            <w:tcW w:w="103" w:type="pct"/>
            <w:vAlign w:val="bottom"/>
          </w:tcPr>
          <w:p w14:paraId="3748245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65A8202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7DE6A1F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13DFFE6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132FC3D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2A798DD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144420F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14B0863C"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31A669D"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36DF856E"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380E921F"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22087BD7"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3A83B302"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69772DA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1C1EC53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6380CA9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5EE9B7A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36B07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1BE3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E60B9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56563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F36AA6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34847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CA338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269BE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838B88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30CD0D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DB3A25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F68ABB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D9074D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DED1B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41F43A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72202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492A0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DE13B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2A6AD0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F4951D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AD6877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316D32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DAEE4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98EFBD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D60C6E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4BBEE5A"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vAlign w:val="bottom"/>
          </w:tcPr>
          <w:p w14:paraId="58B3C963"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100</w:t>
            </w:r>
          </w:p>
        </w:tc>
      </w:tr>
      <w:tr w:rsidR="00C33408" w:rsidRPr="00AA3DBD" w14:paraId="59EA1396" w14:textId="77777777" w:rsidTr="00C33408">
        <w:trPr>
          <w:cantSplit/>
          <w:trHeight w:val="1134"/>
        </w:trPr>
        <w:tc>
          <w:tcPr>
            <w:tcW w:w="151" w:type="pct"/>
            <w:textDirection w:val="btLr"/>
            <w:vAlign w:val="center"/>
          </w:tcPr>
          <w:p w14:paraId="68AAEA08" w14:textId="77777777" w:rsidR="00C33408" w:rsidRPr="00AA3DBD" w:rsidRDefault="00C33408" w:rsidP="00C33408">
            <w:pPr>
              <w:spacing w:after="0" w:line="240" w:lineRule="auto"/>
              <w:ind w:left="113" w:right="113"/>
              <w:jc w:val="center"/>
              <w:rPr>
                <w:rFonts w:ascii="Times New Roman" w:hAnsi="Times New Roman"/>
                <w:color w:val="000000"/>
                <w:sz w:val="14"/>
                <w:szCs w:val="14"/>
              </w:rPr>
            </w:pPr>
            <w:r w:rsidRPr="00AA3DBD">
              <w:rPr>
                <w:rFonts w:ascii="Times New Roman" w:hAnsi="Times New Roman"/>
                <w:color w:val="000000"/>
                <w:sz w:val="14"/>
                <w:szCs w:val="14"/>
              </w:rPr>
              <w:t>МДК.</w:t>
            </w:r>
          </w:p>
          <w:p w14:paraId="7FE119C2" w14:textId="77777777" w:rsidR="00C33408" w:rsidRPr="00AA3DBD" w:rsidRDefault="00C33408" w:rsidP="00C33408">
            <w:pPr>
              <w:spacing w:after="0" w:line="240" w:lineRule="auto"/>
              <w:ind w:left="113" w:right="113"/>
              <w:jc w:val="center"/>
              <w:rPr>
                <w:rFonts w:ascii="Times New Roman" w:hAnsi="Times New Roman"/>
                <w:color w:val="000000"/>
                <w:sz w:val="14"/>
                <w:szCs w:val="14"/>
              </w:rPr>
            </w:pPr>
            <w:r w:rsidRPr="00AA3DBD">
              <w:rPr>
                <w:rFonts w:ascii="Times New Roman" w:hAnsi="Times New Roman"/>
                <w:color w:val="000000"/>
                <w:sz w:val="14"/>
                <w:szCs w:val="14"/>
              </w:rPr>
              <w:t>02.02</w:t>
            </w:r>
          </w:p>
        </w:tc>
        <w:tc>
          <w:tcPr>
            <w:tcW w:w="295" w:type="pct"/>
            <w:vAlign w:val="center"/>
          </w:tcPr>
          <w:p w14:paraId="79A6140B"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Технологическое обеспечение производства хлеба, хлебобулочных, макаронных и кондитерских изделий</w:t>
            </w:r>
          </w:p>
        </w:tc>
        <w:tc>
          <w:tcPr>
            <w:tcW w:w="103" w:type="pct"/>
            <w:vAlign w:val="bottom"/>
          </w:tcPr>
          <w:p w14:paraId="735BF1D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14</w:t>
            </w:r>
          </w:p>
        </w:tc>
        <w:tc>
          <w:tcPr>
            <w:tcW w:w="103" w:type="pct"/>
            <w:vAlign w:val="bottom"/>
          </w:tcPr>
          <w:p w14:paraId="2959AB1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14</w:t>
            </w:r>
          </w:p>
        </w:tc>
        <w:tc>
          <w:tcPr>
            <w:tcW w:w="103" w:type="pct"/>
            <w:vAlign w:val="bottom"/>
          </w:tcPr>
          <w:p w14:paraId="700526B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10AAE50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vAlign w:val="bottom"/>
          </w:tcPr>
          <w:p w14:paraId="0721911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shd w:val="clear" w:color="auto" w:fill="auto"/>
            <w:vAlign w:val="bottom"/>
          </w:tcPr>
          <w:p w14:paraId="2DC70A4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shd w:val="clear" w:color="auto" w:fill="auto"/>
            <w:vAlign w:val="bottom"/>
          </w:tcPr>
          <w:p w14:paraId="47E1014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shd w:val="clear" w:color="auto" w:fill="auto"/>
            <w:vAlign w:val="bottom"/>
          </w:tcPr>
          <w:p w14:paraId="1DFA09CF"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1C5712F5"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37F02CA"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4A9AEBA7"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344F5191"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61F8F0BB"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26381399"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0548A0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shd w:val="clear" w:color="auto" w:fill="auto"/>
            <w:vAlign w:val="bottom"/>
          </w:tcPr>
          <w:p w14:paraId="563F35C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12</w:t>
            </w:r>
          </w:p>
        </w:tc>
        <w:tc>
          <w:tcPr>
            <w:tcW w:w="103" w:type="pct"/>
            <w:shd w:val="clear" w:color="auto" w:fill="auto"/>
            <w:vAlign w:val="bottom"/>
          </w:tcPr>
          <w:p w14:paraId="51FE34C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3CC12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5CB4B89"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731DBA75"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68705BA"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14F387B7"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DAA3478"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65ABDA40"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0CE0B05B"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22DA442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A74CB9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DB2D6F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EC9D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6E17B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A9180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B0836A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526AB9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7923B2B"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FF49CA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462A0603"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535710A"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7E3E5F3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9D72E2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F13379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F47402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B75759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42CA562"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vAlign w:val="bottom"/>
          </w:tcPr>
          <w:p w14:paraId="3FD1425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112</w:t>
            </w:r>
          </w:p>
        </w:tc>
      </w:tr>
      <w:tr w:rsidR="00C33408" w:rsidRPr="00AA3DBD" w14:paraId="141778A8" w14:textId="77777777" w:rsidTr="00C33408">
        <w:trPr>
          <w:cantSplit/>
          <w:trHeight w:val="575"/>
        </w:trPr>
        <w:tc>
          <w:tcPr>
            <w:tcW w:w="151" w:type="pct"/>
            <w:textDirection w:val="btLr"/>
            <w:vAlign w:val="center"/>
          </w:tcPr>
          <w:p w14:paraId="03FE4C7E"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УП.</w:t>
            </w:r>
          </w:p>
          <w:p w14:paraId="4DC93FEF"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02</w:t>
            </w:r>
          </w:p>
        </w:tc>
        <w:tc>
          <w:tcPr>
            <w:tcW w:w="295" w:type="pct"/>
            <w:vAlign w:val="center"/>
          </w:tcPr>
          <w:p w14:paraId="3CA69C93"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Учебная практика</w:t>
            </w:r>
          </w:p>
        </w:tc>
        <w:tc>
          <w:tcPr>
            <w:tcW w:w="103" w:type="pct"/>
            <w:vAlign w:val="bottom"/>
          </w:tcPr>
          <w:p w14:paraId="5ED18AB1"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27C29998"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6F8B284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894C6E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E9FF5E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9AA1C5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0D81D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73A8E8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4C7A1207"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0212799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19CFC15E"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523A045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6C69D7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C936F6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F2519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D56231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8BFF4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1CCC79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12D22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5155FF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00F3DE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C5AE9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1C7A62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33D209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17600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CC927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1C8F1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A947D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367DB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582AC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0F5A3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05EF7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FC0742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534164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A47075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1F1903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3742E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20EBAD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A21933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519235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6D4D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511D4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EDC3E21"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vAlign w:val="bottom"/>
          </w:tcPr>
          <w:p w14:paraId="3248209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144</w:t>
            </w:r>
          </w:p>
        </w:tc>
      </w:tr>
      <w:tr w:rsidR="00C33408" w:rsidRPr="00AA3DBD" w14:paraId="2C339D3D" w14:textId="77777777" w:rsidTr="00C33408">
        <w:trPr>
          <w:cantSplit/>
          <w:trHeight w:val="812"/>
        </w:trPr>
        <w:tc>
          <w:tcPr>
            <w:tcW w:w="151" w:type="pct"/>
            <w:textDirection w:val="btLr"/>
            <w:vAlign w:val="center"/>
          </w:tcPr>
          <w:p w14:paraId="637C8E29"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ПП.</w:t>
            </w:r>
          </w:p>
          <w:p w14:paraId="3C669F86"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02</w:t>
            </w:r>
          </w:p>
        </w:tc>
        <w:tc>
          <w:tcPr>
            <w:tcW w:w="295" w:type="pct"/>
            <w:vAlign w:val="center"/>
          </w:tcPr>
          <w:p w14:paraId="4802AF58"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Производственная практика</w:t>
            </w:r>
          </w:p>
        </w:tc>
        <w:tc>
          <w:tcPr>
            <w:tcW w:w="103" w:type="pct"/>
            <w:vAlign w:val="bottom"/>
          </w:tcPr>
          <w:p w14:paraId="2A0DB0BE"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6A422078"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05E4855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ADB599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C0864D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911A9C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AA318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D3B98E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66D0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D66443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53945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6FE8BD"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2C40678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3DD0DA8C"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105CF64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9614F0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21605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7A98B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408E0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595603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E98BDE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4BA08E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FF56D4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56DF5F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681CEE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EB93B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48FA45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5A12A1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D7EDD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CC7A9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87EE1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C6A0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0E29D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969058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D05409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D8BBE1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5076A8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8E29B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0E30A3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10B33A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C8469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F48AA9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1C4DD0C"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vAlign w:val="bottom"/>
          </w:tcPr>
          <w:p w14:paraId="2860FF6C"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108</w:t>
            </w:r>
          </w:p>
        </w:tc>
      </w:tr>
      <w:tr w:rsidR="00C33408" w:rsidRPr="00AA3DBD" w14:paraId="74737B0A" w14:textId="77777777" w:rsidTr="00C33408">
        <w:trPr>
          <w:cantSplit/>
          <w:trHeight w:val="554"/>
        </w:trPr>
        <w:tc>
          <w:tcPr>
            <w:tcW w:w="151" w:type="pct"/>
            <w:textDirection w:val="btLr"/>
          </w:tcPr>
          <w:p w14:paraId="5324002E" w14:textId="77777777" w:rsidR="00C33408" w:rsidRPr="00AA3DBD" w:rsidRDefault="00C33408" w:rsidP="00C33408">
            <w:pPr>
              <w:spacing w:after="0" w:line="240" w:lineRule="auto"/>
              <w:ind w:left="113" w:right="113"/>
              <w:jc w:val="center"/>
              <w:rPr>
                <w:rFonts w:ascii="Times New Roman" w:eastAsia="Calibri" w:hAnsi="Times New Roman"/>
                <w:b/>
                <w:sz w:val="14"/>
                <w:szCs w:val="14"/>
                <w:lang w:eastAsia="en-US"/>
              </w:rPr>
            </w:pPr>
            <w:r w:rsidRPr="00AA3DBD">
              <w:rPr>
                <w:rFonts w:ascii="Times New Roman" w:hAnsi="Times New Roman"/>
                <w:b/>
                <w:color w:val="000000"/>
                <w:sz w:val="14"/>
                <w:szCs w:val="14"/>
              </w:rPr>
              <w:t>КЭ</w:t>
            </w:r>
          </w:p>
        </w:tc>
        <w:tc>
          <w:tcPr>
            <w:tcW w:w="295" w:type="pct"/>
            <w:vAlign w:val="center"/>
          </w:tcPr>
          <w:p w14:paraId="2727C871"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 xml:space="preserve">Кв. </w:t>
            </w:r>
            <w:proofErr w:type="spellStart"/>
            <w:r w:rsidRPr="00AA3DBD">
              <w:rPr>
                <w:rFonts w:ascii="Times New Roman" w:hAnsi="Times New Roman"/>
                <w:color w:val="000000"/>
                <w:sz w:val="14"/>
                <w:szCs w:val="14"/>
              </w:rPr>
              <w:t>Экз</w:t>
            </w:r>
            <w:proofErr w:type="spellEnd"/>
          </w:p>
        </w:tc>
        <w:tc>
          <w:tcPr>
            <w:tcW w:w="103" w:type="pct"/>
            <w:vAlign w:val="bottom"/>
          </w:tcPr>
          <w:p w14:paraId="3C4167D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438DC2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46277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080A78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2A7693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B7B486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3957BE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BEF04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14F02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4E7EC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461A9D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1BDCDB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899D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78984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76692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9ABFDB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31307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81C4C8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0B0729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29EB3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F328D2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15EE7A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0EA494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70B52E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8788E1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F09D5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D1E6C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8F530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870511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E39F6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267B15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F0A94B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F923D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E04E9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33B0C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111858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83B7D2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D3D327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FC5A4E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54B33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86C621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FC7B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1273B92"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vAlign w:val="bottom"/>
          </w:tcPr>
          <w:p w14:paraId="09253BCA"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07AC68C6" w14:textId="77777777" w:rsidTr="00C33408">
        <w:trPr>
          <w:cantSplit/>
          <w:trHeight w:val="279"/>
        </w:trPr>
        <w:tc>
          <w:tcPr>
            <w:tcW w:w="5000" w:type="pct"/>
            <w:gridSpan w:val="46"/>
            <w:shd w:val="clear" w:color="auto" w:fill="BFBFBF"/>
          </w:tcPr>
          <w:p w14:paraId="0D44137D"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b/>
                <w:bCs/>
                <w:i/>
                <w:sz w:val="14"/>
                <w:szCs w:val="14"/>
              </w:rPr>
              <w:t>ПМ. 05 Выполнение работ по одной или нескольким профессиям рабочих, должностям служащих</w:t>
            </w:r>
          </w:p>
        </w:tc>
      </w:tr>
      <w:tr w:rsidR="00C33408" w:rsidRPr="00AA3DBD" w14:paraId="4AEB0E55" w14:textId="77777777" w:rsidTr="00C33408">
        <w:trPr>
          <w:cantSplit/>
          <w:trHeight w:val="1134"/>
        </w:trPr>
        <w:tc>
          <w:tcPr>
            <w:tcW w:w="151" w:type="pct"/>
            <w:textDirection w:val="btLr"/>
          </w:tcPr>
          <w:p w14:paraId="7C3C168B"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 05.01</w:t>
            </w:r>
          </w:p>
        </w:tc>
        <w:tc>
          <w:tcPr>
            <w:tcW w:w="295" w:type="pct"/>
            <w:vAlign w:val="center"/>
          </w:tcPr>
          <w:p w14:paraId="2839CF8E"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bCs/>
                <w:sz w:val="14"/>
                <w:szCs w:val="14"/>
              </w:rPr>
              <w:t>Выполнение работ по одной или нескольким профессиям рабочих, должностям служащих: Пекарь</w:t>
            </w:r>
          </w:p>
        </w:tc>
        <w:tc>
          <w:tcPr>
            <w:tcW w:w="103" w:type="pct"/>
            <w:vAlign w:val="bottom"/>
          </w:tcPr>
          <w:p w14:paraId="4CDC343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36CBA2E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vAlign w:val="bottom"/>
          </w:tcPr>
          <w:p w14:paraId="3D34727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2018528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6023560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vAlign w:val="bottom"/>
          </w:tcPr>
          <w:p w14:paraId="46A7C82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2DB6147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3D3C486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CB2D7E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411D17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A9DE1E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5F037A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94E31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9D954E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19C0B4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1A6A3E7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6</w:t>
            </w:r>
          </w:p>
        </w:tc>
        <w:tc>
          <w:tcPr>
            <w:tcW w:w="103" w:type="pct"/>
            <w:shd w:val="clear" w:color="auto" w:fill="auto"/>
            <w:vAlign w:val="bottom"/>
          </w:tcPr>
          <w:p w14:paraId="78EB75F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19153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94FB75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238A4A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104DD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860D8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FC22CF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743E4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A7F49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5E625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EEE97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7F2F8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94E476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B15DE3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FB76E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A0CF38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DE74EB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DC2D58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686BE8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A49736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DD0F2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19A679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B84D65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21F69D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A2C841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8D56E6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EF86644"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5A780F2D"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43594425" w14:textId="77777777" w:rsidTr="00C33408">
        <w:trPr>
          <w:cantSplit/>
          <w:trHeight w:val="754"/>
        </w:trPr>
        <w:tc>
          <w:tcPr>
            <w:tcW w:w="151" w:type="pct"/>
            <w:textDirection w:val="btLr"/>
          </w:tcPr>
          <w:p w14:paraId="3691BCAE"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ПП 05.01</w:t>
            </w:r>
          </w:p>
        </w:tc>
        <w:tc>
          <w:tcPr>
            <w:tcW w:w="295" w:type="pct"/>
            <w:vAlign w:val="center"/>
          </w:tcPr>
          <w:p w14:paraId="100024F9"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Производственная практика</w:t>
            </w:r>
          </w:p>
        </w:tc>
        <w:tc>
          <w:tcPr>
            <w:tcW w:w="103" w:type="pct"/>
            <w:vAlign w:val="bottom"/>
          </w:tcPr>
          <w:p w14:paraId="70971C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01C166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0938A9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738865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E8790E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1CDC6A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4BCAD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CB26F5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465E1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390775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3FA41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87E65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49D8B5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F6CD9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938E20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6451DA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48EB51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1C5A95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FD556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FC1329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1BFC31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4AB640D"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4E2A30BF"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439CEA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5CBC65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840A3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5888BF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26E4E1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CB757A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0AB30A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277833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DF0AB9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4F2BF8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FA98C0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66D01E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EEE678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B05E4B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23BE9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542BC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21F771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28570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29F0DF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AE8A583"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6A225D11"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67ED6AAD" w14:textId="77777777" w:rsidTr="00C33408">
        <w:trPr>
          <w:cantSplit/>
          <w:trHeight w:val="411"/>
        </w:trPr>
        <w:tc>
          <w:tcPr>
            <w:tcW w:w="151" w:type="pct"/>
            <w:textDirection w:val="btLr"/>
          </w:tcPr>
          <w:p w14:paraId="529819A7" w14:textId="77777777" w:rsidR="00C33408" w:rsidRPr="00AA3DBD" w:rsidRDefault="00C33408" w:rsidP="00C33408">
            <w:pPr>
              <w:spacing w:after="0" w:line="240" w:lineRule="auto"/>
              <w:ind w:left="113" w:right="113"/>
              <w:jc w:val="center"/>
              <w:rPr>
                <w:rFonts w:ascii="Times New Roman" w:eastAsia="Calibri" w:hAnsi="Times New Roman"/>
                <w:b/>
                <w:sz w:val="14"/>
                <w:szCs w:val="14"/>
                <w:lang w:eastAsia="en-US"/>
              </w:rPr>
            </w:pPr>
            <w:r w:rsidRPr="00AA3DBD">
              <w:rPr>
                <w:rFonts w:ascii="Times New Roman" w:hAnsi="Times New Roman"/>
                <w:b/>
                <w:color w:val="000000"/>
                <w:sz w:val="14"/>
                <w:szCs w:val="14"/>
              </w:rPr>
              <w:t>КЭ</w:t>
            </w:r>
          </w:p>
        </w:tc>
        <w:tc>
          <w:tcPr>
            <w:tcW w:w="295" w:type="pct"/>
            <w:vAlign w:val="center"/>
          </w:tcPr>
          <w:p w14:paraId="301D102F"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 xml:space="preserve">Кв. </w:t>
            </w:r>
            <w:proofErr w:type="spellStart"/>
            <w:r w:rsidRPr="00AA3DBD">
              <w:rPr>
                <w:rFonts w:ascii="Times New Roman" w:hAnsi="Times New Roman"/>
                <w:color w:val="000000"/>
                <w:sz w:val="14"/>
                <w:szCs w:val="14"/>
              </w:rPr>
              <w:t>Экз</w:t>
            </w:r>
            <w:proofErr w:type="spellEnd"/>
          </w:p>
        </w:tc>
        <w:tc>
          <w:tcPr>
            <w:tcW w:w="103" w:type="pct"/>
            <w:vAlign w:val="bottom"/>
          </w:tcPr>
          <w:p w14:paraId="66029FD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DBB8B0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ED11F5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7AB8B3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B07C1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88B8C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F26519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14BB6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26695C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8C6C4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A21AA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88CE1F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FC4B71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B0AD5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F6E77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71A28E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A0F97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90381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2C53BC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392FE5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34EAC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1EFE6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6136F4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2A165F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4D186C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52C562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F259D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6E9BC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A5BCE8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F0E0C3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F6B2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1C7F4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4B477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01926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5B0C2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0EF1D7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4A7FD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17A05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66E204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9D8863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2A1470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2F35D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E31E9A1"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4BDC9282"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35B4DB46" w14:textId="77777777" w:rsidTr="00C33408">
        <w:trPr>
          <w:cantSplit/>
          <w:trHeight w:val="447"/>
        </w:trPr>
        <w:tc>
          <w:tcPr>
            <w:tcW w:w="5000" w:type="pct"/>
            <w:gridSpan w:val="46"/>
            <w:shd w:val="clear" w:color="auto" w:fill="BFBFBF"/>
          </w:tcPr>
          <w:p w14:paraId="1A226CCE" w14:textId="77777777" w:rsidR="00C33408" w:rsidRPr="00AA3DBD" w:rsidRDefault="00C33408" w:rsidP="00C33408">
            <w:pPr>
              <w:spacing w:line="240" w:lineRule="auto"/>
              <w:jc w:val="center"/>
              <w:rPr>
                <w:rFonts w:ascii="Times New Roman" w:hAnsi="Times New Roman"/>
                <w:b/>
                <w:color w:val="000000"/>
                <w:sz w:val="14"/>
                <w:szCs w:val="14"/>
              </w:rPr>
            </w:pPr>
            <w:r w:rsidRPr="00AA3DBD">
              <w:rPr>
                <w:rFonts w:ascii="Times New Roman" w:hAnsi="Times New Roman"/>
                <w:b/>
                <w:color w:val="000000"/>
                <w:sz w:val="14"/>
                <w:szCs w:val="14"/>
              </w:rPr>
              <w:t>ПМ .03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r>
      <w:tr w:rsidR="00C33408" w:rsidRPr="00AA3DBD" w14:paraId="55ED70FD" w14:textId="77777777" w:rsidTr="00C33408">
        <w:trPr>
          <w:cantSplit/>
          <w:trHeight w:val="1134"/>
        </w:trPr>
        <w:tc>
          <w:tcPr>
            <w:tcW w:w="151" w:type="pct"/>
            <w:textDirection w:val="btLr"/>
            <w:vAlign w:val="center"/>
          </w:tcPr>
          <w:p w14:paraId="764CEE5C"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  03.01</w:t>
            </w:r>
          </w:p>
        </w:tc>
        <w:tc>
          <w:tcPr>
            <w:tcW w:w="295" w:type="pct"/>
            <w:vAlign w:val="center"/>
          </w:tcPr>
          <w:p w14:paraId="006128C6"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Организационно-технические мероприятия для обеспечения лабораторного контроля качества и безопасности сырья, полуфабрикатов и готовой продукции</w:t>
            </w:r>
          </w:p>
        </w:tc>
        <w:tc>
          <w:tcPr>
            <w:tcW w:w="103" w:type="pct"/>
            <w:vAlign w:val="bottom"/>
          </w:tcPr>
          <w:p w14:paraId="2A65F665"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24AA3897"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3149CE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772905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118BF6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D73FC9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5ADA70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1ECFCF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B23E7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12484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6C74E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CCE3C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64C5E4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AC9C11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900FCB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5EB302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AA3FD5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3A1D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98707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3205703"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0AB6C9A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21631B6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21E57E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11F3DA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768D142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1D4ABF89"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57A2BA6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18D677E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76C3D63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51FE571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5F2BE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F22FE26"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0C7CE67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EA294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E2DF60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444543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5EB9FC"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10</w:t>
            </w:r>
          </w:p>
        </w:tc>
        <w:tc>
          <w:tcPr>
            <w:tcW w:w="103" w:type="pct"/>
            <w:shd w:val="clear" w:color="auto" w:fill="auto"/>
            <w:vAlign w:val="bottom"/>
          </w:tcPr>
          <w:p w14:paraId="1911DEC0"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5D9B3C4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765139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BAC60FD"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4F11B668" w14:textId="77777777" w:rsidR="00C33408" w:rsidRPr="00AA3DBD" w:rsidRDefault="00C33408" w:rsidP="00C33408">
            <w:pPr>
              <w:jc w:val="center"/>
              <w:rPr>
                <w:rFonts w:ascii="Times New Roman" w:hAnsi="Times New Roman"/>
                <w:color w:val="000000"/>
                <w:sz w:val="14"/>
                <w:szCs w:val="14"/>
              </w:rPr>
            </w:pPr>
          </w:p>
        </w:tc>
        <w:tc>
          <w:tcPr>
            <w:tcW w:w="103" w:type="pct"/>
            <w:shd w:val="clear" w:color="auto" w:fill="auto"/>
            <w:vAlign w:val="bottom"/>
          </w:tcPr>
          <w:p w14:paraId="758F8E37" w14:textId="77777777" w:rsidR="00C33408" w:rsidRPr="00AA3DBD" w:rsidRDefault="00C33408" w:rsidP="00C33408">
            <w:pPr>
              <w:jc w:val="center"/>
              <w:rPr>
                <w:rFonts w:ascii="Times New Roman" w:hAnsi="Times New Roman"/>
                <w:color w:val="000000"/>
                <w:sz w:val="14"/>
                <w:szCs w:val="14"/>
              </w:rPr>
            </w:pPr>
          </w:p>
        </w:tc>
        <w:tc>
          <w:tcPr>
            <w:tcW w:w="115" w:type="pct"/>
            <w:shd w:val="clear" w:color="auto" w:fill="auto"/>
            <w:vAlign w:val="bottom"/>
          </w:tcPr>
          <w:p w14:paraId="1F4FDD67"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84</w:t>
            </w:r>
          </w:p>
        </w:tc>
      </w:tr>
      <w:tr w:rsidR="00C33408" w:rsidRPr="00AA3DBD" w14:paraId="251DDC3C" w14:textId="77777777" w:rsidTr="00C33408">
        <w:trPr>
          <w:cantSplit/>
          <w:trHeight w:val="602"/>
        </w:trPr>
        <w:tc>
          <w:tcPr>
            <w:tcW w:w="151" w:type="pct"/>
            <w:textDirection w:val="btLr"/>
            <w:vAlign w:val="center"/>
          </w:tcPr>
          <w:p w14:paraId="11147913"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УП. 03</w:t>
            </w:r>
          </w:p>
        </w:tc>
        <w:tc>
          <w:tcPr>
            <w:tcW w:w="295" w:type="pct"/>
            <w:vAlign w:val="center"/>
          </w:tcPr>
          <w:p w14:paraId="5975753D"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Учебная практика</w:t>
            </w:r>
          </w:p>
        </w:tc>
        <w:tc>
          <w:tcPr>
            <w:tcW w:w="103" w:type="pct"/>
            <w:vAlign w:val="bottom"/>
          </w:tcPr>
          <w:p w14:paraId="0A1F8CDD"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776BBCBE"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 </w:t>
            </w:r>
          </w:p>
        </w:tc>
        <w:tc>
          <w:tcPr>
            <w:tcW w:w="103" w:type="pct"/>
            <w:vAlign w:val="bottom"/>
          </w:tcPr>
          <w:p w14:paraId="7B34C9A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328AC4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A6560C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E3E955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1F4561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5988E1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891113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4DDED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6ACDF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A6CAA9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5D83FB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411FEF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16E2FE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B308E4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CF201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50E2A0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703AE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B912F6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D52B5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ED3C3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2B007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BE895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3A77E7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AC378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DA559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B13244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863932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F1042F0"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1DE4C4E3"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6C61E7D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307355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695FA2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2ABC40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28C210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4DCC7C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4E8851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746A9D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CEF22F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D1DCAA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AF44FD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9A7EFE0"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6AAA5F7B"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75F03F12" w14:textId="77777777" w:rsidTr="00C33408">
        <w:trPr>
          <w:cantSplit/>
          <w:trHeight w:val="412"/>
        </w:trPr>
        <w:tc>
          <w:tcPr>
            <w:tcW w:w="151" w:type="pct"/>
            <w:textDirection w:val="btLr"/>
            <w:vAlign w:val="center"/>
          </w:tcPr>
          <w:p w14:paraId="0596A884"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КЭ</w:t>
            </w:r>
          </w:p>
        </w:tc>
        <w:tc>
          <w:tcPr>
            <w:tcW w:w="295" w:type="pct"/>
            <w:vAlign w:val="center"/>
          </w:tcPr>
          <w:p w14:paraId="7FCB84B3"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 xml:space="preserve">Кв. </w:t>
            </w:r>
            <w:proofErr w:type="spellStart"/>
            <w:r w:rsidRPr="00AA3DBD">
              <w:rPr>
                <w:rFonts w:ascii="Times New Roman" w:hAnsi="Times New Roman"/>
                <w:color w:val="000000"/>
                <w:sz w:val="14"/>
                <w:szCs w:val="14"/>
              </w:rPr>
              <w:t>Экз</w:t>
            </w:r>
            <w:proofErr w:type="spellEnd"/>
          </w:p>
        </w:tc>
        <w:tc>
          <w:tcPr>
            <w:tcW w:w="103" w:type="pct"/>
            <w:vAlign w:val="bottom"/>
          </w:tcPr>
          <w:p w14:paraId="3DAEC26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465FC7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792F01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B1094D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629EB3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130ABC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33A466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DACEE1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E35A3A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D4B86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DB2323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3E0F3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FD9E47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1F0B1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2F8507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B347F8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80E7AF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E907D1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1CDFD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C4CD5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067B5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EB59DC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73B75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A4D2D5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DD241C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632F00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B2DEF0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373D1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E2EECD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403C4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558A0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9BCE6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4B47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F5685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B02B1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7203A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101C4A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BE2F97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D8A05A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308B2D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FC09DC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72527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BD31B70"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4CD080F6"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3C9E7515" w14:textId="77777777" w:rsidTr="00C33408">
        <w:tc>
          <w:tcPr>
            <w:tcW w:w="5000" w:type="pct"/>
            <w:gridSpan w:val="46"/>
            <w:shd w:val="clear" w:color="auto" w:fill="BFBFBF"/>
            <w:vAlign w:val="center"/>
          </w:tcPr>
          <w:p w14:paraId="1CB09059"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b/>
                <w:sz w:val="14"/>
                <w:szCs w:val="14"/>
              </w:rPr>
              <w:t>ДПБ 1 Дополнительный профессиональный блок (ООО ЯСТРО)</w:t>
            </w:r>
          </w:p>
        </w:tc>
      </w:tr>
      <w:tr w:rsidR="00C33408" w:rsidRPr="00AA3DBD" w14:paraId="2F06739B" w14:textId="77777777" w:rsidTr="00C33408">
        <w:tc>
          <w:tcPr>
            <w:tcW w:w="5000" w:type="pct"/>
            <w:gridSpan w:val="46"/>
            <w:shd w:val="clear" w:color="auto" w:fill="BFBFBF"/>
            <w:vAlign w:val="center"/>
          </w:tcPr>
          <w:p w14:paraId="25FE7CCC" w14:textId="77777777" w:rsidR="00C33408" w:rsidRPr="00AA3DBD" w:rsidRDefault="00C33408" w:rsidP="00C33408">
            <w:pPr>
              <w:spacing w:line="240" w:lineRule="auto"/>
              <w:jc w:val="center"/>
              <w:rPr>
                <w:rFonts w:ascii="Times New Roman" w:hAnsi="Times New Roman"/>
                <w:b/>
                <w:sz w:val="14"/>
                <w:szCs w:val="14"/>
              </w:rPr>
            </w:pPr>
            <w:r w:rsidRPr="00AA3DBD">
              <w:rPr>
                <w:rFonts w:ascii="Times New Roman" w:hAnsi="Times New Roman"/>
                <w:b/>
                <w:sz w:val="14"/>
                <w:szCs w:val="14"/>
              </w:rPr>
              <w:t>ПМ .06 Производство пищевых добавок, ароматизаторов и технологических вспомогательных средств</w:t>
            </w:r>
          </w:p>
        </w:tc>
      </w:tr>
      <w:tr w:rsidR="00C33408" w:rsidRPr="00AA3DBD" w14:paraId="78CE492F" w14:textId="77777777" w:rsidTr="00C33408">
        <w:trPr>
          <w:cantSplit/>
          <w:trHeight w:val="1134"/>
        </w:trPr>
        <w:tc>
          <w:tcPr>
            <w:tcW w:w="151" w:type="pct"/>
            <w:textDirection w:val="btLr"/>
            <w:vAlign w:val="center"/>
          </w:tcPr>
          <w:p w14:paraId="258DBE74"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МДК.06.01</w:t>
            </w:r>
          </w:p>
        </w:tc>
        <w:tc>
          <w:tcPr>
            <w:tcW w:w="295" w:type="pct"/>
            <w:vAlign w:val="center"/>
          </w:tcPr>
          <w:p w14:paraId="49D02402"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sz w:val="14"/>
                <w:szCs w:val="14"/>
              </w:rPr>
              <w:t>Ведение технологического процесса производства пищевых добавок, ароматизаторов и технологических вспомогательных средств</w:t>
            </w:r>
          </w:p>
        </w:tc>
        <w:tc>
          <w:tcPr>
            <w:tcW w:w="103" w:type="pct"/>
            <w:vAlign w:val="bottom"/>
          </w:tcPr>
          <w:p w14:paraId="51023F9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E4E35A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96E4C6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775A60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76ED3E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1C30BD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2AA44A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9184C5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35ED7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E2E33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234772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1CCAEE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45F68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409A7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873397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770BA2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AA2A39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6BAD6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9E738E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67FE25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531C1D2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7897DF7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565118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15E498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59377FA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4129320A"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64717396"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6F6C260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22FC6B0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48A3EA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56D9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5D489C0"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05B55E8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9F7F10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E5814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A9DCA2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2600A1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96FCD6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126BE7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66500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E18B9C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59B67E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EDB846"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vAlign w:val="bottom"/>
          </w:tcPr>
          <w:p w14:paraId="2BC3277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2927842A" w14:textId="77777777" w:rsidTr="00C33408">
        <w:trPr>
          <w:cantSplit/>
          <w:trHeight w:val="1134"/>
        </w:trPr>
        <w:tc>
          <w:tcPr>
            <w:tcW w:w="151" w:type="pct"/>
            <w:textDirection w:val="btLr"/>
            <w:vAlign w:val="center"/>
          </w:tcPr>
          <w:p w14:paraId="1CDA966C"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МДК.06.02</w:t>
            </w:r>
          </w:p>
        </w:tc>
        <w:tc>
          <w:tcPr>
            <w:tcW w:w="295" w:type="pct"/>
            <w:vAlign w:val="center"/>
          </w:tcPr>
          <w:p w14:paraId="08C97AF0"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Организационно - технологическое обеспечение производства пищевых добавок, ароматизаторов и технологических вспомогательных средств</w:t>
            </w:r>
          </w:p>
        </w:tc>
        <w:tc>
          <w:tcPr>
            <w:tcW w:w="103" w:type="pct"/>
            <w:vAlign w:val="bottom"/>
          </w:tcPr>
          <w:p w14:paraId="347E0A8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2669F8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601F6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44BF06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50539EC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2FE101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7BBB16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69254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6B22BF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4C67A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A309C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5F8599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92CD0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D05C1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1698A0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E1778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B2497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B9E7A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F9923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D6B350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24DD25D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530208C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017289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37DC79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6B5F647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459E1D4B"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5DD6AE05"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0FDEE59D"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751B6BCF"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4</w:t>
            </w:r>
          </w:p>
        </w:tc>
        <w:tc>
          <w:tcPr>
            <w:tcW w:w="103" w:type="pct"/>
            <w:shd w:val="clear" w:color="auto" w:fill="auto"/>
            <w:vAlign w:val="bottom"/>
          </w:tcPr>
          <w:p w14:paraId="3803D1B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92557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9E4ADB6"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2</w:t>
            </w:r>
          </w:p>
        </w:tc>
        <w:tc>
          <w:tcPr>
            <w:tcW w:w="103" w:type="pct"/>
            <w:shd w:val="clear" w:color="auto" w:fill="auto"/>
            <w:vAlign w:val="bottom"/>
          </w:tcPr>
          <w:p w14:paraId="34E8FAE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EE5D5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B7EA76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4E8A5A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C280150"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18</w:t>
            </w:r>
          </w:p>
        </w:tc>
        <w:tc>
          <w:tcPr>
            <w:tcW w:w="103" w:type="pct"/>
            <w:shd w:val="clear" w:color="auto" w:fill="auto"/>
            <w:vAlign w:val="bottom"/>
          </w:tcPr>
          <w:p w14:paraId="35C7276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43EEC3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F7C48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3A653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4B20B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433E06F"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vAlign w:val="bottom"/>
          </w:tcPr>
          <w:p w14:paraId="7535B9D8"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628A5F96" w14:textId="77777777" w:rsidTr="00C33408">
        <w:trPr>
          <w:cantSplit/>
          <w:trHeight w:val="701"/>
        </w:trPr>
        <w:tc>
          <w:tcPr>
            <w:tcW w:w="151" w:type="pct"/>
            <w:textDirection w:val="btLr"/>
            <w:vAlign w:val="center"/>
          </w:tcPr>
          <w:p w14:paraId="6C05F9ED"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ПП.06</w:t>
            </w:r>
          </w:p>
        </w:tc>
        <w:tc>
          <w:tcPr>
            <w:tcW w:w="295" w:type="pct"/>
            <w:vAlign w:val="center"/>
          </w:tcPr>
          <w:p w14:paraId="3C51DB8E"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Производственная практика</w:t>
            </w:r>
          </w:p>
        </w:tc>
        <w:tc>
          <w:tcPr>
            <w:tcW w:w="103" w:type="pct"/>
            <w:vAlign w:val="bottom"/>
          </w:tcPr>
          <w:p w14:paraId="2B60A42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585AC7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436B56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1D9747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E563A2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D02794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2F2B99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4C581F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8177A2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B533E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D96198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25E82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B3BC8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536C6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722CD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62F1F4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CED0B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29B6A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4FF02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DBD658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5EBF56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33688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73F097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5C14F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9E358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78738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EF5DDA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94481F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43AD32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FC31A4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AD47FA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31B2F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AB4EE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CFF9F7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5961351"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296FD7E7"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42BA8BB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8EBA4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38E1F7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E5A365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E3186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2BB96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746EAB"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49C6968C"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643C0529" w14:textId="77777777" w:rsidTr="00C33408">
        <w:trPr>
          <w:cantSplit/>
          <w:trHeight w:val="555"/>
        </w:trPr>
        <w:tc>
          <w:tcPr>
            <w:tcW w:w="151" w:type="pct"/>
            <w:textDirection w:val="btLr"/>
            <w:vAlign w:val="center"/>
          </w:tcPr>
          <w:p w14:paraId="7181D874"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КЭ</w:t>
            </w:r>
          </w:p>
        </w:tc>
        <w:tc>
          <w:tcPr>
            <w:tcW w:w="295" w:type="pct"/>
            <w:vAlign w:val="center"/>
          </w:tcPr>
          <w:p w14:paraId="1D59C79D"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Кв. Экз.</w:t>
            </w:r>
          </w:p>
        </w:tc>
        <w:tc>
          <w:tcPr>
            <w:tcW w:w="103" w:type="pct"/>
            <w:vAlign w:val="bottom"/>
          </w:tcPr>
          <w:p w14:paraId="184B94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67B6B2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7CB568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EC2F67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77393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DB773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E78FFD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2FD032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F6DB8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F59F91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9B6868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54D83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F6AB2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91047A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9A187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A8EFD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069CF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C0ABF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91DC5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EBF365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93C88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80834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5387F6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7B5E2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ED763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81F1EE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F25D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904D3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928C89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A4253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35940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27C24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F9C09D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0332AC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5FC85F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3ACD3C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845AB8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3D2F86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F9103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947DA4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48D66C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ADA93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441FF58"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32EDB4C0"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04098924" w14:textId="77777777" w:rsidTr="00C33408">
        <w:trPr>
          <w:cantSplit/>
          <w:trHeight w:val="265"/>
        </w:trPr>
        <w:tc>
          <w:tcPr>
            <w:tcW w:w="5000" w:type="pct"/>
            <w:gridSpan w:val="46"/>
            <w:shd w:val="clear" w:color="auto" w:fill="BFBFBF"/>
            <w:vAlign w:val="center"/>
          </w:tcPr>
          <w:p w14:paraId="6D9EE6CF"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b/>
                <w:bCs/>
                <w:i/>
                <w:sz w:val="14"/>
                <w:szCs w:val="14"/>
              </w:rPr>
              <w:t>ПМ .05 Выполнение работ по одной или нескольким профессиям рабочих, должностям служащих</w:t>
            </w:r>
            <w:r w:rsidRPr="00AA3DBD">
              <w:rPr>
                <w:rFonts w:ascii="Times New Roman" w:hAnsi="Times New Roman"/>
                <w:color w:val="000000"/>
                <w:sz w:val="14"/>
                <w:szCs w:val="14"/>
              </w:rPr>
              <w:t xml:space="preserve"> </w:t>
            </w:r>
          </w:p>
        </w:tc>
      </w:tr>
      <w:tr w:rsidR="00C33408" w:rsidRPr="00AA3DBD" w14:paraId="63C45CE4" w14:textId="77777777" w:rsidTr="00C33408">
        <w:trPr>
          <w:cantSplit/>
          <w:trHeight w:val="1134"/>
        </w:trPr>
        <w:tc>
          <w:tcPr>
            <w:tcW w:w="151" w:type="pct"/>
            <w:textDirection w:val="btLr"/>
            <w:vAlign w:val="center"/>
          </w:tcPr>
          <w:p w14:paraId="7CDED9F4"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МДК.05.01</w:t>
            </w:r>
          </w:p>
        </w:tc>
        <w:tc>
          <w:tcPr>
            <w:tcW w:w="295" w:type="pct"/>
            <w:vAlign w:val="center"/>
          </w:tcPr>
          <w:p w14:paraId="0C5C6878"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bCs/>
                <w:sz w:val="14"/>
                <w:szCs w:val="14"/>
              </w:rPr>
              <w:t>Выполнение работ по одной или нескольким профессиям рабочих, должностям служащих: Лаборант химического анализа</w:t>
            </w:r>
          </w:p>
        </w:tc>
        <w:tc>
          <w:tcPr>
            <w:tcW w:w="103" w:type="pct"/>
            <w:vAlign w:val="bottom"/>
          </w:tcPr>
          <w:p w14:paraId="50207CC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095F356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248FC3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A536E5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DBDB27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73458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E4054B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4FFD60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C30F6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731DC9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EE8A3B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DDC631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AD14BA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A4F523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011724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58E78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5B6FDA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82D16A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4CAE69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6FD64EE"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7215E722"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4D50FA1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9800A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05CEF04"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084A2DB8"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20C8A757"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4CC87F0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42BCFBC1"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6712E7B0" w14:textId="77777777" w:rsidR="00C33408" w:rsidRPr="00AA3DBD" w:rsidRDefault="00C33408" w:rsidP="00C33408">
            <w:pPr>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5B4F3D3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EBCDC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43307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8</w:t>
            </w:r>
          </w:p>
        </w:tc>
        <w:tc>
          <w:tcPr>
            <w:tcW w:w="103" w:type="pct"/>
            <w:shd w:val="clear" w:color="auto" w:fill="auto"/>
            <w:vAlign w:val="bottom"/>
          </w:tcPr>
          <w:p w14:paraId="4AA78D9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EFA87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D1E58B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03F020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3DCFA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A546FA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44CD4D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28D9D7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DDE868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CDC51D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B3CB305"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72ACA1B4"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49E568E4" w14:textId="77777777" w:rsidTr="00C33408">
        <w:trPr>
          <w:cantSplit/>
          <w:trHeight w:val="459"/>
        </w:trPr>
        <w:tc>
          <w:tcPr>
            <w:tcW w:w="151" w:type="pct"/>
            <w:textDirection w:val="btLr"/>
            <w:vAlign w:val="center"/>
          </w:tcPr>
          <w:p w14:paraId="7F2C833F"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УП.</w:t>
            </w:r>
          </w:p>
          <w:p w14:paraId="69B401B8"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05</w:t>
            </w:r>
          </w:p>
        </w:tc>
        <w:tc>
          <w:tcPr>
            <w:tcW w:w="295" w:type="pct"/>
            <w:vAlign w:val="center"/>
          </w:tcPr>
          <w:p w14:paraId="39B2D72C"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Учебная практика</w:t>
            </w:r>
          </w:p>
        </w:tc>
        <w:tc>
          <w:tcPr>
            <w:tcW w:w="103" w:type="pct"/>
            <w:vAlign w:val="bottom"/>
          </w:tcPr>
          <w:p w14:paraId="1CF578F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02E8E9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6521488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48E7CDF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FD63B2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A9062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75D4FF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1D2B6F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C1E69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8B805E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C8221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D1990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1E76AB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5F5E6E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A78E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81A22A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DB007E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52D163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DB942D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45572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2CECC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8853D7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A9361D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1D084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D3C58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4E23F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EC7674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D18B0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D0223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ABCEC5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C4DD7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770054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F883F3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38EE6F4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2E2F12F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EF84FD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1C0CC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A23ED9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F5D861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1EE76A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4AAB0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F8FF48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A48F60"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641D0F6B"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72</w:t>
            </w:r>
          </w:p>
        </w:tc>
      </w:tr>
      <w:tr w:rsidR="00C33408" w:rsidRPr="00AA3DBD" w14:paraId="29C65C23" w14:textId="77777777" w:rsidTr="00C33408">
        <w:trPr>
          <w:cantSplit/>
          <w:trHeight w:val="439"/>
        </w:trPr>
        <w:tc>
          <w:tcPr>
            <w:tcW w:w="151" w:type="pct"/>
            <w:textDirection w:val="btLr"/>
            <w:vAlign w:val="center"/>
          </w:tcPr>
          <w:p w14:paraId="00F5D7B0"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КЭ</w:t>
            </w:r>
          </w:p>
        </w:tc>
        <w:tc>
          <w:tcPr>
            <w:tcW w:w="295" w:type="pct"/>
            <w:vAlign w:val="center"/>
          </w:tcPr>
          <w:p w14:paraId="72601AC7"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Кв. Экз.</w:t>
            </w:r>
          </w:p>
        </w:tc>
        <w:tc>
          <w:tcPr>
            <w:tcW w:w="103" w:type="pct"/>
            <w:vAlign w:val="bottom"/>
          </w:tcPr>
          <w:p w14:paraId="6BF04C1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7CA2EC4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114F8AB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vAlign w:val="bottom"/>
          </w:tcPr>
          <w:p w14:paraId="338901A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A11D4A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1751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E8D1F6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6FAE81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2A7B31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68E84A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483A17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D6C8F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2E8B16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3EA980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9D8308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CB451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225B80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C12B5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4D7FC1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EF9EA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FA7514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E4EE9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9A14D9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C29E7E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EB176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921F5A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6D9F3B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678A7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938196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832546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DDD267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1AB4A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90137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947EF6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7B7680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21FB8A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5FCABA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951E1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53AA42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5B8081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1C373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57F54C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0E36228"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6E395D8A"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2A61A309" w14:textId="77777777" w:rsidTr="00C33408">
        <w:trPr>
          <w:cantSplit/>
          <w:trHeight w:val="842"/>
        </w:trPr>
        <w:tc>
          <w:tcPr>
            <w:tcW w:w="151" w:type="pct"/>
            <w:textDirection w:val="btLr"/>
            <w:vAlign w:val="center"/>
          </w:tcPr>
          <w:p w14:paraId="39C97EDC"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r w:rsidRPr="00AA3DBD">
              <w:rPr>
                <w:rFonts w:ascii="Times New Roman" w:hAnsi="Times New Roman"/>
                <w:b/>
                <w:color w:val="000000"/>
                <w:sz w:val="14"/>
                <w:szCs w:val="14"/>
              </w:rPr>
              <w:t>ПА</w:t>
            </w:r>
          </w:p>
        </w:tc>
        <w:tc>
          <w:tcPr>
            <w:tcW w:w="295" w:type="pct"/>
            <w:vAlign w:val="center"/>
          </w:tcPr>
          <w:p w14:paraId="02149717"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Промежуточная аттестация</w:t>
            </w:r>
          </w:p>
        </w:tc>
        <w:tc>
          <w:tcPr>
            <w:tcW w:w="103" w:type="pct"/>
            <w:shd w:val="clear" w:color="auto" w:fill="auto"/>
            <w:vAlign w:val="bottom"/>
          </w:tcPr>
          <w:p w14:paraId="6AF506A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50DF2F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32ECFA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5E16FB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488B4B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B89075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EBD6B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9A292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129160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3FF7F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118B99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C959D2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BBC77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8E05E0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283E9B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9A8F9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26B1C7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22EFBA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F7854DC"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65C620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12A6D4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3B0285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8089E1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DA5EEA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1C1B17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EC22DE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A679A3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393D24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F78EC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2DCBC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EF567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FD46CB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5B9AE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C522B0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4A156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02399C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0CF829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D2D61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A6B2EE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CF24C5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668C22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BED7D1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0E44E78" w14:textId="77777777" w:rsidR="00C33408" w:rsidRPr="00AA3DBD" w:rsidRDefault="00C33408" w:rsidP="00C33408">
            <w:pPr>
              <w:spacing w:line="240" w:lineRule="auto"/>
              <w:jc w:val="center"/>
              <w:rPr>
                <w:rFonts w:ascii="Times New Roman" w:hAnsi="Times New Roman"/>
                <w:color w:val="000000"/>
                <w:sz w:val="14"/>
                <w:szCs w:val="14"/>
              </w:rPr>
            </w:pPr>
          </w:p>
        </w:tc>
        <w:tc>
          <w:tcPr>
            <w:tcW w:w="115" w:type="pct"/>
            <w:shd w:val="clear" w:color="auto" w:fill="auto"/>
            <w:vAlign w:val="bottom"/>
          </w:tcPr>
          <w:p w14:paraId="41A32224" w14:textId="77777777" w:rsidR="00C33408" w:rsidRPr="00AA3DBD" w:rsidRDefault="00C33408" w:rsidP="00C33408">
            <w:pPr>
              <w:spacing w:line="240" w:lineRule="auto"/>
              <w:jc w:val="center"/>
              <w:rPr>
                <w:rFonts w:ascii="Times New Roman" w:hAnsi="Times New Roman"/>
                <w:color w:val="000000"/>
                <w:sz w:val="14"/>
                <w:szCs w:val="14"/>
              </w:rPr>
            </w:pPr>
          </w:p>
        </w:tc>
      </w:tr>
      <w:tr w:rsidR="00C33408" w:rsidRPr="00AA3DBD" w14:paraId="66EF1FD7" w14:textId="77777777" w:rsidTr="00C33408">
        <w:trPr>
          <w:cantSplit/>
          <w:trHeight w:val="414"/>
        </w:trPr>
        <w:tc>
          <w:tcPr>
            <w:tcW w:w="151" w:type="pct"/>
            <w:textDirection w:val="btLr"/>
            <w:vAlign w:val="center"/>
          </w:tcPr>
          <w:p w14:paraId="7EB84F95" w14:textId="77777777" w:rsidR="00C33408" w:rsidRPr="00AA3DBD" w:rsidRDefault="00C33408" w:rsidP="00C33408">
            <w:pPr>
              <w:spacing w:after="0" w:line="240" w:lineRule="auto"/>
              <w:ind w:left="113" w:right="113"/>
              <w:jc w:val="center"/>
              <w:rPr>
                <w:rFonts w:ascii="Times New Roman" w:hAnsi="Times New Roman"/>
                <w:b/>
                <w:color w:val="000000"/>
                <w:sz w:val="14"/>
                <w:szCs w:val="14"/>
              </w:rPr>
            </w:pPr>
          </w:p>
        </w:tc>
        <w:tc>
          <w:tcPr>
            <w:tcW w:w="295" w:type="pct"/>
            <w:vAlign w:val="center"/>
          </w:tcPr>
          <w:p w14:paraId="7FD1F39F" w14:textId="77777777" w:rsidR="00C33408" w:rsidRPr="00AA3DBD" w:rsidRDefault="00C33408" w:rsidP="00C33408">
            <w:pPr>
              <w:spacing w:after="0" w:line="240" w:lineRule="auto"/>
              <w:rPr>
                <w:rFonts w:ascii="Times New Roman" w:hAnsi="Times New Roman"/>
                <w:color w:val="000000"/>
                <w:sz w:val="14"/>
                <w:szCs w:val="14"/>
              </w:rPr>
            </w:pPr>
            <w:r w:rsidRPr="00AA3DBD">
              <w:rPr>
                <w:rFonts w:ascii="Times New Roman" w:hAnsi="Times New Roman"/>
                <w:color w:val="000000"/>
                <w:sz w:val="14"/>
                <w:szCs w:val="14"/>
              </w:rPr>
              <w:t>ГИА</w:t>
            </w:r>
          </w:p>
        </w:tc>
        <w:tc>
          <w:tcPr>
            <w:tcW w:w="103" w:type="pct"/>
            <w:shd w:val="clear" w:color="auto" w:fill="auto"/>
            <w:vAlign w:val="bottom"/>
          </w:tcPr>
          <w:p w14:paraId="347C1B9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83A467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EAD42C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7E8A5F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332BE8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CC33E4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9399E8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282C45B"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DB3BCC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35F44A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8DA04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EDE104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82351E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E09EA2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D68AED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4082B5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72D1F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47EEB1A6"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B2205D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3480A50"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DC071C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AD9F3E1"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66DB9A3"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A774CDA"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0DCC083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764B2BF"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D2A3822"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B835A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0EF6EE8"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7EA44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11721F14"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21EF477"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58956DE5"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77A5BCE9"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C4D24D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268C139E"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66D96C5D" w14:textId="77777777" w:rsidR="00C33408" w:rsidRPr="00AA3DBD" w:rsidRDefault="00C33408" w:rsidP="00C33408">
            <w:pPr>
              <w:spacing w:line="240" w:lineRule="auto"/>
              <w:jc w:val="center"/>
              <w:rPr>
                <w:rFonts w:ascii="Times New Roman" w:hAnsi="Times New Roman"/>
                <w:color w:val="000000"/>
                <w:sz w:val="14"/>
                <w:szCs w:val="14"/>
              </w:rPr>
            </w:pPr>
          </w:p>
        </w:tc>
        <w:tc>
          <w:tcPr>
            <w:tcW w:w="103" w:type="pct"/>
            <w:shd w:val="clear" w:color="auto" w:fill="auto"/>
            <w:vAlign w:val="bottom"/>
          </w:tcPr>
          <w:p w14:paraId="3E1F0F11"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4891CC80"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1C5F35BA"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0B9CD147"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1A1546D2"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03" w:type="pct"/>
            <w:shd w:val="clear" w:color="auto" w:fill="auto"/>
            <w:vAlign w:val="bottom"/>
          </w:tcPr>
          <w:p w14:paraId="3D4A9857"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36</w:t>
            </w:r>
          </w:p>
        </w:tc>
        <w:tc>
          <w:tcPr>
            <w:tcW w:w="115" w:type="pct"/>
            <w:shd w:val="clear" w:color="auto" w:fill="auto"/>
            <w:vAlign w:val="bottom"/>
          </w:tcPr>
          <w:p w14:paraId="71C32854" w14:textId="77777777" w:rsidR="00C33408" w:rsidRPr="00AA3DBD" w:rsidRDefault="00C33408" w:rsidP="00C33408">
            <w:pPr>
              <w:spacing w:line="240" w:lineRule="auto"/>
              <w:jc w:val="center"/>
              <w:rPr>
                <w:rFonts w:ascii="Times New Roman" w:hAnsi="Times New Roman"/>
                <w:color w:val="000000"/>
                <w:sz w:val="14"/>
                <w:szCs w:val="14"/>
              </w:rPr>
            </w:pPr>
            <w:r w:rsidRPr="00AA3DBD">
              <w:rPr>
                <w:rFonts w:ascii="Times New Roman" w:hAnsi="Times New Roman"/>
                <w:color w:val="000000"/>
                <w:sz w:val="14"/>
                <w:szCs w:val="14"/>
              </w:rPr>
              <w:t>216</w:t>
            </w:r>
          </w:p>
        </w:tc>
      </w:tr>
      <w:tr w:rsidR="00C33408" w:rsidRPr="00AA3DBD" w14:paraId="627AD76D" w14:textId="77777777" w:rsidTr="00C33408">
        <w:trPr>
          <w:trHeight w:val="284"/>
        </w:trPr>
        <w:tc>
          <w:tcPr>
            <w:tcW w:w="445" w:type="pct"/>
            <w:gridSpan w:val="2"/>
            <w:vAlign w:val="center"/>
          </w:tcPr>
          <w:p w14:paraId="7EA568B9" w14:textId="77777777" w:rsidR="00C33408" w:rsidRPr="00AA3DBD" w:rsidRDefault="00C33408" w:rsidP="00C33408">
            <w:pPr>
              <w:spacing w:after="0" w:line="240" w:lineRule="auto"/>
              <w:jc w:val="center"/>
              <w:rPr>
                <w:rFonts w:ascii="Times New Roman" w:hAnsi="Times New Roman"/>
                <w:b/>
                <w:sz w:val="14"/>
                <w:szCs w:val="14"/>
              </w:rPr>
            </w:pPr>
            <w:r w:rsidRPr="00AA3DBD">
              <w:rPr>
                <w:rFonts w:ascii="Times New Roman" w:hAnsi="Times New Roman"/>
                <w:b/>
                <w:sz w:val="14"/>
                <w:szCs w:val="14"/>
              </w:rPr>
              <w:t>ИТОГО</w:t>
            </w:r>
          </w:p>
        </w:tc>
        <w:tc>
          <w:tcPr>
            <w:tcW w:w="103" w:type="pct"/>
            <w:shd w:val="clear" w:color="auto" w:fill="auto"/>
            <w:vAlign w:val="center"/>
          </w:tcPr>
          <w:p w14:paraId="2AAF7772" w14:textId="77777777" w:rsidR="00C33408" w:rsidRPr="00AA3DBD" w:rsidRDefault="00C33408" w:rsidP="00C33408">
            <w:pPr>
              <w:spacing w:line="240" w:lineRule="auto"/>
              <w:jc w:val="center"/>
              <w:rPr>
                <w:rFonts w:ascii="Times New Roman" w:hAnsi="Times New Roman"/>
                <w:b/>
                <w:color w:val="000000"/>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28861C2B"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3BF36999"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0426F378"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6556F0BF"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535ECB64"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76ADACC4"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7FC9DB8D"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7DF8B644"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49754D42"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3421AEE0"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0B3E8F4F"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7A0C8B8F"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4E52E030"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5C6F795D"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center"/>
          </w:tcPr>
          <w:p w14:paraId="3B8FBC27" w14:textId="77777777" w:rsidR="00C33408" w:rsidRPr="00AA3DBD" w:rsidRDefault="00C33408" w:rsidP="00C33408">
            <w:pPr>
              <w:jc w:val="cente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vAlign w:val="bottom"/>
          </w:tcPr>
          <w:p w14:paraId="1431F611" w14:textId="77777777" w:rsidR="00C33408" w:rsidRPr="00AA3DBD" w:rsidRDefault="00C33408" w:rsidP="00C33408">
            <w:pPr>
              <w:spacing w:line="240" w:lineRule="auto"/>
              <w:jc w:val="center"/>
              <w:rPr>
                <w:rFonts w:ascii="Times New Roman" w:hAnsi="Times New Roman"/>
                <w:b/>
                <w:color w:val="000000"/>
                <w:sz w:val="14"/>
                <w:szCs w:val="14"/>
              </w:rPr>
            </w:pPr>
          </w:p>
        </w:tc>
        <w:tc>
          <w:tcPr>
            <w:tcW w:w="103" w:type="pct"/>
            <w:shd w:val="clear" w:color="auto" w:fill="auto"/>
            <w:vAlign w:val="bottom"/>
          </w:tcPr>
          <w:p w14:paraId="5BB9B21B" w14:textId="77777777" w:rsidR="00C33408" w:rsidRPr="00AA3DBD" w:rsidRDefault="00C33408" w:rsidP="00C33408">
            <w:pPr>
              <w:spacing w:line="240" w:lineRule="auto"/>
              <w:jc w:val="center"/>
              <w:rPr>
                <w:rFonts w:ascii="Times New Roman" w:hAnsi="Times New Roman"/>
                <w:b/>
                <w:color w:val="000000"/>
                <w:sz w:val="14"/>
                <w:szCs w:val="14"/>
              </w:rPr>
            </w:pPr>
          </w:p>
        </w:tc>
        <w:tc>
          <w:tcPr>
            <w:tcW w:w="103" w:type="pct"/>
            <w:shd w:val="clear" w:color="auto" w:fill="auto"/>
          </w:tcPr>
          <w:p w14:paraId="7DF29E08" w14:textId="77777777" w:rsidR="00C33408" w:rsidRPr="00AA3DBD" w:rsidRDefault="00C33408" w:rsidP="00C33408">
            <w:pPr>
              <w:rPr>
                <w:rFonts w:ascii="Times New Roman" w:hAnsi="Times New Roman"/>
                <w:b/>
                <w:sz w:val="14"/>
                <w:szCs w:val="14"/>
              </w:rPr>
            </w:pPr>
          </w:p>
        </w:tc>
        <w:tc>
          <w:tcPr>
            <w:tcW w:w="103" w:type="pct"/>
            <w:shd w:val="clear" w:color="auto" w:fill="auto"/>
          </w:tcPr>
          <w:p w14:paraId="5FA58C25"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6CFE4F5D"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337A083"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3815BA00"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348D67F2"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2FD96F81"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4397715E"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23E50442"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23E11B0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0DD717EB"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0FBD3837"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69223F0A"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61D95126"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690B1BEF"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6A3B86B3"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08AB69EE"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330B8E54"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5D5FEF33"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44686AB1"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4D1E91B"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33E8A4B9"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F04270B"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5D5AC908"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03" w:type="pct"/>
            <w:shd w:val="clear" w:color="auto" w:fill="auto"/>
          </w:tcPr>
          <w:p w14:paraId="7EDF1171" w14:textId="77777777" w:rsidR="00C33408" w:rsidRPr="00AA3DBD" w:rsidRDefault="00C33408" w:rsidP="00C33408">
            <w:pPr>
              <w:rPr>
                <w:rFonts w:ascii="Times New Roman" w:hAnsi="Times New Roman"/>
                <w:b/>
                <w:sz w:val="14"/>
                <w:szCs w:val="14"/>
              </w:rPr>
            </w:pPr>
            <w:r w:rsidRPr="00AA3DBD">
              <w:rPr>
                <w:rFonts w:ascii="Times New Roman" w:hAnsi="Times New Roman"/>
                <w:b/>
                <w:color w:val="000000"/>
                <w:sz w:val="14"/>
                <w:szCs w:val="14"/>
              </w:rPr>
              <w:t>36</w:t>
            </w:r>
          </w:p>
        </w:tc>
        <w:tc>
          <w:tcPr>
            <w:tcW w:w="115" w:type="pct"/>
            <w:shd w:val="clear" w:color="auto" w:fill="auto"/>
            <w:vAlign w:val="bottom"/>
          </w:tcPr>
          <w:p w14:paraId="4EAD1E93" w14:textId="77777777" w:rsidR="00C33408" w:rsidRPr="00AA3DBD" w:rsidRDefault="00C33408" w:rsidP="00C33408">
            <w:pPr>
              <w:spacing w:line="240" w:lineRule="auto"/>
              <w:jc w:val="center"/>
              <w:rPr>
                <w:rFonts w:ascii="Times New Roman" w:hAnsi="Times New Roman"/>
                <w:b/>
                <w:color w:val="000000"/>
                <w:sz w:val="14"/>
                <w:szCs w:val="14"/>
              </w:rPr>
            </w:pPr>
          </w:p>
        </w:tc>
      </w:tr>
    </w:tbl>
    <w:p w14:paraId="1DA74B43" w14:textId="77777777" w:rsidR="00C33408" w:rsidRPr="004D18FD" w:rsidRDefault="00C33408" w:rsidP="00C33408">
      <w:pPr>
        <w:rPr>
          <w:sz w:val="24"/>
          <w:szCs w:val="24"/>
        </w:rPr>
      </w:pPr>
    </w:p>
    <w:bookmarkEnd w:id="18"/>
    <w:p w14:paraId="35FF1AF0"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16B93B9D" w14:textId="77777777" w:rsidR="009B7D75" w:rsidRPr="003642C8" w:rsidRDefault="009B7D75" w:rsidP="009B7D75">
      <w:pPr>
        <w:pStyle w:val="afffffd"/>
        <w:ind w:firstLine="709"/>
        <w:jc w:val="left"/>
        <w:rPr>
          <w:rFonts w:ascii="Times New Roman" w:hAnsi="Times New Roman"/>
        </w:rPr>
      </w:pPr>
      <w:bookmarkStart w:id="19" w:name="_Toc84499246"/>
      <w:bookmarkStart w:id="20" w:name="_Toc103594002"/>
      <w:r w:rsidRPr="003642C8">
        <w:rPr>
          <w:rFonts w:ascii="Times New Roman" w:hAnsi="Times New Roman"/>
        </w:rPr>
        <w:t>5.</w:t>
      </w:r>
      <w:r w:rsidR="006E5C7A">
        <w:rPr>
          <w:rFonts w:ascii="Times New Roman" w:hAnsi="Times New Roman"/>
        </w:rPr>
        <w:t>4</w:t>
      </w:r>
      <w:r w:rsidRPr="003642C8">
        <w:rPr>
          <w:rFonts w:ascii="Times New Roman" w:hAnsi="Times New Roman"/>
        </w:rPr>
        <w:t>. Примерная рабочая программа воспитания</w:t>
      </w:r>
      <w:bookmarkEnd w:id="19"/>
      <w:bookmarkEnd w:id="20"/>
    </w:p>
    <w:p w14:paraId="5B30A204" w14:textId="77777777" w:rsidR="009B7D75" w:rsidRPr="003642C8" w:rsidRDefault="009B7D75" w:rsidP="009B7D75">
      <w:pPr>
        <w:suppressAutoHyphens/>
        <w:spacing w:after="0"/>
        <w:ind w:firstLine="709"/>
        <w:rPr>
          <w:rFonts w:ascii="Times New Roman" w:hAnsi="Times New Roman"/>
          <w:b/>
          <w:bCs/>
          <w:sz w:val="24"/>
          <w:szCs w:val="24"/>
        </w:rPr>
      </w:pPr>
    </w:p>
    <w:p w14:paraId="73C4653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506AFEA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3B88EF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4A51269E"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6435E88"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018E46C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A3ECD3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665366E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28A0CDB8" w14:textId="77777777" w:rsidR="009B7D75" w:rsidRPr="003642C8" w:rsidRDefault="009B7D75" w:rsidP="009B7D75">
      <w:pPr>
        <w:suppressAutoHyphens/>
        <w:spacing w:after="0"/>
        <w:ind w:firstLine="709"/>
        <w:jc w:val="both"/>
        <w:rPr>
          <w:rFonts w:ascii="Times New Roman" w:hAnsi="Times New Roman"/>
          <w:sz w:val="24"/>
          <w:szCs w:val="24"/>
        </w:rPr>
      </w:pPr>
    </w:p>
    <w:p w14:paraId="3C00DF17" w14:textId="77777777" w:rsidR="009B7D75" w:rsidRPr="003642C8" w:rsidRDefault="009B7D75" w:rsidP="009B7D75">
      <w:pPr>
        <w:pStyle w:val="afffffd"/>
        <w:ind w:firstLine="709"/>
        <w:jc w:val="both"/>
        <w:rPr>
          <w:rFonts w:ascii="Times New Roman" w:hAnsi="Times New Roman"/>
        </w:rPr>
      </w:pPr>
      <w:bookmarkStart w:id="21" w:name="_Toc84499247"/>
      <w:bookmarkStart w:id="22"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1"/>
      <w:bookmarkEnd w:id="22"/>
    </w:p>
    <w:p w14:paraId="087B47A1"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7C77AFE5" w14:textId="77777777" w:rsidR="009B7D75" w:rsidRPr="003642C8" w:rsidRDefault="009B7D75" w:rsidP="009B7D75">
      <w:pPr>
        <w:suppressAutoHyphens/>
        <w:spacing w:after="0"/>
        <w:ind w:firstLine="709"/>
        <w:jc w:val="both"/>
        <w:rPr>
          <w:rFonts w:ascii="Times New Roman" w:hAnsi="Times New Roman"/>
          <w:sz w:val="24"/>
          <w:szCs w:val="24"/>
        </w:rPr>
      </w:pPr>
    </w:p>
    <w:p w14:paraId="16A3DE2D" w14:textId="77777777" w:rsidR="00655CFF" w:rsidRPr="00375D7D" w:rsidRDefault="00655CFF" w:rsidP="00655CFF">
      <w:pPr>
        <w:rPr>
          <w:rFonts w:ascii="Times New Roman" w:hAnsi="Times New Roman"/>
          <w:sz w:val="28"/>
          <w:szCs w:val="28"/>
        </w:rPr>
      </w:pPr>
    </w:p>
    <w:p w14:paraId="278F3319"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3BA81C40" w14:textId="77777777" w:rsidR="007E144F" w:rsidRPr="00375D7D" w:rsidRDefault="007E144F" w:rsidP="003642C8">
      <w:pPr>
        <w:pStyle w:val="1"/>
        <w:spacing w:line="276" w:lineRule="auto"/>
      </w:pPr>
      <w:bookmarkStart w:id="23" w:name="_Toc103594004"/>
      <w:r w:rsidRPr="00375D7D">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3"/>
    </w:p>
    <w:p w14:paraId="3B5098BE" w14:textId="77777777" w:rsidR="007E144F" w:rsidRPr="00375D7D" w:rsidRDefault="007E144F" w:rsidP="003642C8">
      <w:pPr>
        <w:pStyle w:val="afffffd"/>
        <w:ind w:firstLine="709"/>
        <w:jc w:val="both"/>
        <w:rPr>
          <w:rFonts w:ascii="Times New Roman" w:hAnsi="Times New Roman"/>
        </w:rPr>
      </w:pPr>
      <w:bookmarkStart w:id="24"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4"/>
    </w:p>
    <w:p w14:paraId="1E009488"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B85384">
        <w:rPr>
          <w:rFonts w:ascii="Times New Roman" w:hAnsi="Times New Roman"/>
          <w:strike/>
          <w:sz w:val="24"/>
          <w:szCs w:val="24"/>
        </w:rPr>
        <w:t>.</w:t>
      </w:r>
    </w:p>
    <w:p w14:paraId="174EE147" w14:textId="77777777" w:rsidR="00093BA6" w:rsidRPr="00375D7D" w:rsidRDefault="00093BA6" w:rsidP="003642C8">
      <w:pPr>
        <w:suppressAutoHyphens/>
        <w:spacing w:after="0"/>
        <w:ind w:firstLine="709"/>
        <w:jc w:val="both"/>
        <w:rPr>
          <w:rFonts w:ascii="Times New Roman" w:hAnsi="Times New Roman"/>
          <w:b/>
          <w:sz w:val="24"/>
          <w:szCs w:val="24"/>
        </w:rPr>
      </w:pPr>
    </w:p>
    <w:p w14:paraId="4825194A"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52480413" w14:textId="77777777" w:rsidR="00D34115" w:rsidRPr="00B85384" w:rsidRDefault="00B85384" w:rsidP="004E43B4">
      <w:pPr>
        <w:numPr>
          <w:ilvl w:val="0"/>
          <w:numId w:val="23"/>
        </w:numPr>
        <w:suppressAutoHyphens/>
        <w:spacing w:after="0"/>
        <w:ind w:left="0" w:firstLine="709"/>
        <w:rPr>
          <w:rFonts w:ascii="Times New Roman" w:hAnsi="Times New Roman"/>
          <w:sz w:val="24"/>
          <w:szCs w:val="24"/>
        </w:rPr>
      </w:pPr>
      <w:r w:rsidRPr="00B85384">
        <w:rPr>
          <w:rFonts w:ascii="Times New Roman" w:hAnsi="Times New Roman"/>
          <w:sz w:val="24"/>
          <w:szCs w:val="24"/>
        </w:rPr>
        <w:t>Со</w:t>
      </w:r>
      <w:r w:rsidR="004E43B4">
        <w:rPr>
          <w:rFonts w:ascii="Times New Roman" w:hAnsi="Times New Roman"/>
          <w:sz w:val="24"/>
          <w:szCs w:val="24"/>
        </w:rPr>
        <w:t>циально-экономических дисциплин;</w:t>
      </w:r>
    </w:p>
    <w:p w14:paraId="2FD11EBA" w14:textId="77777777" w:rsidR="00B85384" w:rsidRPr="00B85384" w:rsidRDefault="004E43B4" w:rsidP="004E43B4">
      <w:pPr>
        <w:numPr>
          <w:ilvl w:val="0"/>
          <w:numId w:val="23"/>
        </w:numPr>
        <w:suppressAutoHyphens/>
        <w:spacing w:after="0"/>
        <w:ind w:left="0" w:firstLine="709"/>
        <w:rPr>
          <w:rFonts w:ascii="Times New Roman" w:hAnsi="Times New Roman"/>
          <w:sz w:val="24"/>
          <w:szCs w:val="24"/>
        </w:rPr>
      </w:pPr>
      <w:r>
        <w:rPr>
          <w:rFonts w:ascii="Times New Roman" w:hAnsi="Times New Roman"/>
          <w:sz w:val="24"/>
          <w:szCs w:val="24"/>
        </w:rPr>
        <w:t>Иностранного языка;</w:t>
      </w:r>
    </w:p>
    <w:p w14:paraId="04948689" w14:textId="77777777" w:rsidR="00B85384" w:rsidRPr="00B85384" w:rsidRDefault="00B85384" w:rsidP="004E43B4">
      <w:pPr>
        <w:numPr>
          <w:ilvl w:val="0"/>
          <w:numId w:val="23"/>
        </w:numPr>
        <w:suppressAutoHyphens/>
        <w:spacing w:after="0"/>
        <w:ind w:left="0" w:firstLine="709"/>
        <w:rPr>
          <w:rFonts w:ascii="Times New Roman" w:hAnsi="Times New Roman"/>
          <w:sz w:val="24"/>
          <w:szCs w:val="24"/>
        </w:rPr>
      </w:pPr>
      <w:r w:rsidRPr="00B85384">
        <w:rPr>
          <w:rFonts w:ascii="Times New Roman" w:hAnsi="Times New Roman"/>
          <w:sz w:val="24"/>
          <w:szCs w:val="24"/>
        </w:rPr>
        <w:t>Без</w:t>
      </w:r>
      <w:r w:rsidR="004E43B4">
        <w:rPr>
          <w:rFonts w:ascii="Times New Roman" w:hAnsi="Times New Roman"/>
          <w:sz w:val="24"/>
          <w:szCs w:val="24"/>
        </w:rPr>
        <w:t>опасности жизнедеятельности;</w:t>
      </w:r>
    </w:p>
    <w:p w14:paraId="50F9FBC0" w14:textId="77777777" w:rsidR="00B85384" w:rsidRPr="00B85384" w:rsidRDefault="00B85384" w:rsidP="004E43B4">
      <w:pPr>
        <w:numPr>
          <w:ilvl w:val="0"/>
          <w:numId w:val="23"/>
        </w:numPr>
        <w:suppressAutoHyphens/>
        <w:spacing w:after="0"/>
        <w:ind w:left="0" w:firstLine="709"/>
        <w:rPr>
          <w:rFonts w:ascii="Times New Roman" w:hAnsi="Times New Roman"/>
          <w:sz w:val="24"/>
          <w:szCs w:val="24"/>
        </w:rPr>
      </w:pPr>
      <w:r w:rsidRPr="00B85384">
        <w:rPr>
          <w:rFonts w:ascii="Times New Roman" w:hAnsi="Times New Roman"/>
          <w:sz w:val="24"/>
          <w:szCs w:val="24"/>
        </w:rPr>
        <w:t>ОБЖ</w:t>
      </w:r>
      <w:r w:rsidR="004E43B4">
        <w:rPr>
          <w:rFonts w:ascii="Times New Roman" w:hAnsi="Times New Roman"/>
          <w:sz w:val="24"/>
          <w:szCs w:val="24"/>
        </w:rPr>
        <w:t>;</w:t>
      </w:r>
    </w:p>
    <w:p w14:paraId="213BE79E" w14:textId="77777777" w:rsidR="00B85384" w:rsidRPr="00B85384" w:rsidRDefault="004E43B4" w:rsidP="004E43B4">
      <w:pPr>
        <w:numPr>
          <w:ilvl w:val="0"/>
          <w:numId w:val="23"/>
        </w:numPr>
        <w:suppressAutoHyphens/>
        <w:spacing w:after="0"/>
        <w:ind w:left="0" w:firstLine="709"/>
        <w:rPr>
          <w:rFonts w:ascii="Times New Roman" w:hAnsi="Times New Roman"/>
          <w:sz w:val="24"/>
          <w:szCs w:val="24"/>
        </w:rPr>
      </w:pPr>
      <w:r>
        <w:rPr>
          <w:rFonts w:ascii="Times New Roman" w:hAnsi="Times New Roman"/>
          <w:sz w:val="24"/>
          <w:szCs w:val="24"/>
        </w:rPr>
        <w:t>Информатики;</w:t>
      </w:r>
    </w:p>
    <w:p w14:paraId="12315D56" w14:textId="77777777" w:rsidR="00B85384" w:rsidRPr="00B85384" w:rsidRDefault="004E43B4" w:rsidP="004E43B4">
      <w:pPr>
        <w:numPr>
          <w:ilvl w:val="0"/>
          <w:numId w:val="23"/>
        </w:numPr>
        <w:suppressAutoHyphens/>
        <w:spacing w:after="0"/>
        <w:ind w:left="0" w:firstLine="709"/>
        <w:rPr>
          <w:rFonts w:ascii="Times New Roman" w:hAnsi="Times New Roman"/>
          <w:sz w:val="24"/>
          <w:szCs w:val="24"/>
        </w:rPr>
      </w:pPr>
      <w:r>
        <w:rPr>
          <w:rFonts w:ascii="Times New Roman" w:hAnsi="Times New Roman"/>
          <w:sz w:val="24"/>
          <w:szCs w:val="24"/>
        </w:rPr>
        <w:t>Физики;</w:t>
      </w:r>
    </w:p>
    <w:p w14:paraId="0AD663EB" w14:textId="77777777" w:rsidR="00B85384" w:rsidRPr="00B85384" w:rsidRDefault="004E43B4" w:rsidP="004E43B4">
      <w:pPr>
        <w:numPr>
          <w:ilvl w:val="0"/>
          <w:numId w:val="23"/>
        </w:numPr>
        <w:suppressAutoHyphens/>
        <w:spacing w:after="0"/>
        <w:ind w:left="0" w:firstLine="709"/>
        <w:rPr>
          <w:rFonts w:ascii="Times New Roman" w:hAnsi="Times New Roman"/>
          <w:sz w:val="24"/>
          <w:szCs w:val="24"/>
        </w:rPr>
      </w:pPr>
      <w:r>
        <w:rPr>
          <w:rFonts w:ascii="Times New Roman" w:hAnsi="Times New Roman"/>
          <w:sz w:val="24"/>
          <w:szCs w:val="24"/>
        </w:rPr>
        <w:t>Химии.</w:t>
      </w:r>
    </w:p>
    <w:p w14:paraId="5DC3E046"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3E7FB638" w14:textId="77777777" w:rsidR="00B85384" w:rsidRPr="004E43B4" w:rsidRDefault="00B85384" w:rsidP="004E43B4">
      <w:pPr>
        <w:numPr>
          <w:ilvl w:val="0"/>
          <w:numId w:val="22"/>
        </w:numPr>
        <w:suppressAutoHyphens/>
        <w:spacing w:after="0"/>
        <w:ind w:left="0" w:firstLine="709"/>
        <w:jc w:val="both"/>
        <w:rPr>
          <w:rFonts w:ascii="Times New Roman" w:hAnsi="Times New Roman"/>
          <w:sz w:val="24"/>
          <w:szCs w:val="24"/>
        </w:rPr>
      </w:pPr>
      <w:r w:rsidRPr="004E43B4">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r w:rsidR="004E43B4">
        <w:rPr>
          <w:rFonts w:ascii="Times New Roman" w:hAnsi="Times New Roman"/>
          <w:sz w:val="24"/>
          <w:szCs w:val="24"/>
        </w:rPr>
        <w:t>;</w:t>
      </w:r>
    </w:p>
    <w:p w14:paraId="447E658D" w14:textId="77777777" w:rsidR="001D30A0" w:rsidRPr="004E43B4" w:rsidRDefault="00B85384" w:rsidP="004E43B4">
      <w:pPr>
        <w:numPr>
          <w:ilvl w:val="0"/>
          <w:numId w:val="22"/>
        </w:numPr>
        <w:suppressAutoHyphens/>
        <w:spacing w:after="0"/>
        <w:ind w:left="0" w:firstLine="709"/>
        <w:jc w:val="both"/>
        <w:rPr>
          <w:rFonts w:ascii="Times New Roman" w:hAnsi="Times New Roman"/>
          <w:sz w:val="24"/>
          <w:szCs w:val="24"/>
        </w:rPr>
      </w:pPr>
      <w:r w:rsidRPr="004E43B4">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r w:rsidR="004E43B4">
        <w:rPr>
          <w:rFonts w:ascii="Times New Roman" w:hAnsi="Times New Roman"/>
          <w:sz w:val="24"/>
          <w:szCs w:val="24"/>
        </w:rPr>
        <w:t>;</w:t>
      </w:r>
    </w:p>
    <w:p w14:paraId="400A9895" w14:textId="77777777" w:rsidR="00B85384" w:rsidRPr="004E43B4" w:rsidRDefault="00B85384" w:rsidP="004E43B4">
      <w:pPr>
        <w:numPr>
          <w:ilvl w:val="0"/>
          <w:numId w:val="22"/>
        </w:numPr>
        <w:suppressAutoHyphens/>
        <w:spacing w:after="0"/>
        <w:ind w:left="0" w:firstLine="709"/>
        <w:jc w:val="both"/>
        <w:rPr>
          <w:rFonts w:ascii="Times New Roman" w:hAnsi="Times New Roman"/>
          <w:sz w:val="24"/>
          <w:szCs w:val="24"/>
        </w:rPr>
      </w:pPr>
      <w:r w:rsidRPr="004E43B4">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004E43B4">
        <w:rPr>
          <w:rFonts w:ascii="Times New Roman" w:hAnsi="Times New Roman"/>
          <w:sz w:val="24"/>
          <w:szCs w:val="24"/>
        </w:rPr>
        <w:t>;</w:t>
      </w:r>
    </w:p>
    <w:p w14:paraId="718C551B"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2FA9E9DE" w14:textId="77777777" w:rsidR="005E5F5D" w:rsidRPr="00B85384" w:rsidRDefault="00B85384" w:rsidP="003642C8">
      <w:pPr>
        <w:suppressAutoHyphens/>
        <w:spacing w:after="0"/>
        <w:ind w:firstLine="709"/>
        <w:rPr>
          <w:rFonts w:ascii="Times New Roman" w:hAnsi="Times New Roman"/>
          <w:sz w:val="24"/>
          <w:szCs w:val="24"/>
        </w:rPr>
      </w:pPr>
      <w:r w:rsidRPr="00B85384">
        <w:rPr>
          <w:rFonts w:ascii="Times New Roman" w:hAnsi="Times New Roman"/>
          <w:sz w:val="24"/>
          <w:szCs w:val="24"/>
        </w:rPr>
        <w:t>Учебно-производственные</w:t>
      </w:r>
    </w:p>
    <w:p w14:paraId="247DA345" w14:textId="77777777" w:rsidR="005E5F5D" w:rsidRPr="00375D7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02ED5BB2" w14:textId="77777777" w:rsidR="001D30A0" w:rsidRPr="00B85384" w:rsidRDefault="00B85384" w:rsidP="003642C8">
      <w:pPr>
        <w:suppressAutoHyphens/>
        <w:spacing w:after="0"/>
        <w:ind w:firstLine="709"/>
        <w:rPr>
          <w:rFonts w:ascii="Times New Roman" w:hAnsi="Times New Roman"/>
          <w:sz w:val="24"/>
          <w:szCs w:val="24"/>
        </w:rPr>
      </w:pPr>
      <w:r w:rsidRPr="00B85384">
        <w:rPr>
          <w:rFonts w:ascii="Times New Roman" w:hAnsi="Times New Roman"/>
          <w:sz w:val="24"/>
          <w:szCs w:val="24"/>
        </w:rPr>
        <w:t>Спортивный зал</w:t>
      </w:r>
    </w:p>
    <w:p w14:paraId="66E37608" w14:textId="77777777" w:rsidR="00B85384" w:rsidRPr="00B85384" w:rsidRDefault="00B85384" w:rsidP="003642C8">
      <w:pPr>
        <w:suppressAutoHyphens/>
        <w:spacing w:after="0"/>
        <w:ind w:firstLine="709"/>
        <w:rPr>
          <w:rFonts w:ascii="Times New Roman" w:hAnsi="Times New Roman"/>
          <w:sz w:val="24"/>
          <w:szCs w:val="24"/>
        </w:rPr>
      </w:pPr>
      <w:r w:rsidRPr="00B85384">
        <w:rPr>
          <w:rFonts w:ascii="Times New Roman" w:hAnsi="Times New Roman"/>
          <w:sz w:val="24"/>
          <w:szCs w:val="24"/>
        </w:rPr>
        <w:t>Тренажерный зал</w:t>
      </w:r>
    </w:p>
    <w:p w14:paraId="3F33FDDB"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489E8915"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04FDD242"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1877E979" w14:textId="77777777" w:rsidR="0028659C" w:rsidRPr="00375D7D" w:rsidRDefault="0028659C" w:rsidP="003642C8">
      <w:pPr>
        <w:suppressAutoHyphens/>
        <w:spacing w:after="0"/>
        <w:ind w:firstLine="709"/>
        <w:jc w:val="both"/>
        <w:rPr>
          <w:rFonts w:ascii="Times New Roman" w:hAnsi="Times New Roman"/>
          <w:sz w:val="24"/>
          <w:szCs w:val="24"/>
        </w:rPr>
      </w:pPr>
    </w:p>
    <w:p w14:paraId="4B4482F9"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4E43B4" w:rsidRPr="004E43B4">
        <w:rPr>
          <w:rFonts w:ascii="Times New Roman" w:hAnsi="Times New Roman"/>
          <w:sz w:val="24"/>
          <w:szCs w:val="24"/>
        </w:rPr>
        <w:t>специальности 19.02.11 Технология продуктов питания из растительного сырья</w:t>
      </w:r>
    </w:p>
    <w:p w14:paraId="1E617741"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4E43B4">
        <w:rPr>
          <w:rFonts w:ascii="Times New Roman" w:hAnsi="Times New Roman"/>
          <w:sz w:val="24"/>
          <w:szCs w:val="24"/>
        </w:rPr>
        <w:t>по</w:t>
      </w:r>
      <w:r w:rsidRPr="00375D7D">
        <w:rPr>
          <w:rFonts w:ascii="Times New Roman" w:hAnsi="Times New Roman"/>
          <w:i/>
          <w:sz w:val="24"/>
          <w:szCs w:val="24"/>
        </w:rPr>
        <w:t xml:space="preserve"> </w:t>
      </w:r>
      <w:r w:rsidR="004E43B4" w:rsidRPr="004E43B4">
        <w:rPr>
          <w:rFonts w:ascii="Times New Roman" w:hAnsi="Times New Roman"/>
          <w:sz w:val="24"/>
          <w:szCs w:val="24"/>
        </w:rPr>
        <w:t>специальности 19.02.11 Технология продуктов питания из растительного сырья</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1C28C890" w14:textId="77777777" w:rsidR="007E144F" w:rsidRPr="00375D7D" w:rsidRDefault="007E144F" w:rsidP="003642C8">
      <w:pPr>
        <w:spacing w:after="0"/>
        <w:ind w:firstLine="709"/>
        <w:rPr>
          <w:rFonts w:ascii="Times New Roman" w:hAnsi="Times New Roman"/>
          <w:b/>
          <w:sz w:val="24"/>
          <w:szCs w:val="24"/>
        </w:rPr>
      </w:pPr>
    </w:p>
    <w:p w14:paraId="63A30EE2"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017ED463" w14:textId="77777777" w:rsidR="00241AAD" w:rsidRPr="00B85384" w:rsidRDefault="00241AAD" w:rsidP="00241AAD">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B85384" w:rsidRPr="00B85384">
        <w:rPr>
          <w:rFonts w:ascii="Times New Roman" w:hAnsi="Times New Roman"/>
          <w:bCs/>
          <w:iCs/>
          <w:sz w:val="24"/>
          <w:szCs w:val="24"/>
        </w:rPr>
        <w:t>Социально-экономических дисциплин</w:t>
      </w:r>
      <w:r w:rsidRPr="00B85384">
        <w:rPr>
          <w:rFonts w:ascii="Times New Roman" w:hAnsi="Times New Roman"/>
          <w:bCs/>
          <w:iCs/>
          <w:sz w:val="24"/>
          <w:szCs w:val="24"/>
        </w:rPr>
        <w:t>»</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932"/>
      </w:tblGrid>
      <w:tr w:rsidR="00B85384" w:rsidRPr="004E43B4" w14:paraId="13D1865D" w14:textId="77777777" w:rsidTr="000E3CE2">
        <w:tc>
          <w:tcPr>
            <w:tcW w:w="281" w:type="pct"/>
            <w:shd w:val="clear" w:color="auto" w:fill="auto"/>
            <w:vAlign w:val="center"/>
          </w:tcPr>
          <w:p w14:paraId="79A69D19" w14:textId="77777777" w:rsidR="00B85384" w:rsidRPr="004E43B4" w:rsidRDefault="00B85384" w:rsidP="004E43B4">
            <w:pPr>
              <w:pStyle w:val="120"/>
              <w:jc w:val="center"/>
              <w:rPr>
                <w:szCs w:val="24"/>
                <w:lang w:eastAsia="en-US"/>
              </w:rPr>
            </w:pPr>
            <w:r w:rsidRPr="004E43B4">
              <w:rPr>
                <w:szCs w:val="24"/>
                <w:lang w:eastAsia="en-US"/>
              </w:rPr>
              <w:t>№</w:t>
            </w:r>
          </w:p>
        </w:tc>
        <w:tc>
          <w:tcPr>
            <w:tcW w:w="4719" w:type="pct"/>
            <w:shd w:val="clear" w:color="auto" w:fill="auto"/>
            <w:vAlign w:val="center"/>
          </w:tcPr>
          <w:p w14:paraId="07E5BEB3" w14:textId="77777777" w:rsidR="00B85384" w:rsidRPr="004E43B4" w:rsidRDefault="00B85384" w:rsidP="004E43B4">
            <w:pPr>
              <w:pStyle w:val="120"/>
              <w:jc w:val="center"/>
              <w:rPr>
                <w:szCs w:val="24"/>
                <w:lang w:eastAsia="en-US"/>
              </w:rPr>
            </w:pPr>
            <w:r w:rsidRPr="004E43B4">
              <w:rPr>
                <w:szCs w:val="24"/>
                <w:lang w:eastAsia="en-US"/>
              </w:rPr>
              <w:t>Наименование оборудования</w:t>
            </w:r>
          </w:p>
        </w:tc>
      </w:tr>
      <w:tr w:rsidR="00B85384" w:rsidRPr="004E43B4" w14:paraId="670AEEC1" w14:textId="77777777" w:rsidTr="000E3CE2">
        <w:tc>
          <w:tcPr>
            <w:tcW w:w="281" w:type="pct"/>
            <w:shd w:val="clear" w:color="auto" w:fill="auto"/>
          </w:tcPr>
          <w:p w14:paraId="681C4D23" w14:textId="77777777" w:rsidR="00B85384" w:rsidRPr="004E43B4" w:rsidRDefault="00B85384" w:rsidP="004E43B4">
            <w:pPr>
              <w:pStyle w:val="120"/>
              <w:rPr>
                <w:szCs w:val="24"/>
                <w:lang w:eastAsia="en-US"/>
              </w:rPr>
            </w:pPr>
          </w:p>
        </w:tc>
        <w:tc>
          <w:tcPr>
            <w:tcW w:w="4719" w:type="pct"/>
            <w:shd w:val="clear" w:color="auto" w:fill="auto"/>
          </w:tcPr>
          <w:p w14:paraId="20C83020" w14:textId="77777777" w:rsidR="000E3CE2" w:rsidRPr="004E43B4" w:rsidRDefault="000E3CE2" w:rsidP="004E43B4">
            <w:pPr>
              <w:widowControl w:val="0"/>
              <w:spacing w:after="0" w:line="240" w:lineRule="auto"/>
              <w:jc w:val="both"/>
              <w:rPr>
                <w:rFonts w:ascii="Times New Roman" w:hAnsi="Times New Roman"/>
                <w:sz w:val="24"/>
                <w:szCs w:val="24"/>
              </w:rPr>
            </w:pPr>
            <w:r w:rsidRPr="004E43B4">
              <w:rPr>
                <w:rFonts w:ascii="Times New Roman" w:hAnsi="Times New Roman"/>
                <w:sz w:val="24"/>
                <w:szCs w:val="24"/>
              </w:rPr>
              <w:t xml:space="preserve">Рабочее место преподавателя, рабочие места обучающихся, учебная мебель, наглядные пособия, набор демонстрационного оборудования: переносной мультимедийный проектор </w:t>
            </w:r>
            <w:r w:rsidRPr="004E43B4">
              <w:rPr>
                <w:rFonts w:ascii="Times New Roman" w:hAnsi="Times New Roman"/>
                <w:sz w:val="24"/>
                <w:szCs w:val="24"/>
                <w:lang w:val="en-US"/>
              </w:rPr>
              <w:t>BenQ</w:t>
            </w:r>
            <w:r w:rsidRPr="004E43B4">
              <w:rPr>
                <w:rFonts w:ascii="Times New Roman" w:hAnsi="Times New Roman"/>
                <w:sz w:val="24"/>
                <w:szCs w:val="24"/>
              </w:rPr>
              <w:t xml:space="preserve"> </w:t>
            </w:r>
            <w:r w:rsidRPr="004E43B4">
              <w:rPr>
                <w:rFonts w:ascii="Times New Roman" w:hAnsi="Times New Roman"/>
                <w:sz w:val="24"/>
                <w:szCs w:val="24"/>
                <w:lang w:val="en-US"/>
              </w:rPr>
              <w:t>MS</w:t>
            </w:r>
            <w:r w:rsidRPr="004E43B4">
              <w:rPr>
                <w:rFonts w:ascii="Times New Roman" w:hAnsi="Times New Roman"/>
                <w:sz w:val="24"/>
                <w:szCs w:val="24"/>
              </w:rPr>
              <w:t xml:space="preserve">524/5, Ноутбук </w:t>
            </w:r>
            <w:proofErr w:type="spellStart"/>
            <w:r w:rsidRPr="004E43B4">
              <w:rPr>
                <w:rFonts w:ascii="Times New Roman" w:hAnsi="Times New Roman"/>
                <w:sz w:val="24"/>
                <w:szCs w:val="24"/>
              </w:rPr>
              <w:t>eMachines</w:t>
            </w:r>
            <w:proofErr w:type="spellEnd"/>
            <w:r w:rsidRPr="004E43B4">
              <w:rPr>
                <w:rFonts w:ascii="Times New Roman" w:hAnsi="Times New Roman"/>
                <w:sz w:val="24"/>
                <w:szCs w:val="24"/>
              </w:rPr>
              <w:t xml:space="preserve"> EME 725. </w:t>
            </w:r>
          </w:p>
          <w:p w14:paraId="3AEB117E" w14:textId="77777777" w:rsidR="00B85384" w:rsidRPr="004E43B4" w:rsidRDefault="000E3CE2" w:rsidP="004E43B4">
            <w:pPr>
              <w:pStyle w:val="120"/>
              <w:rPr>
                <w:szCs w:val="24"/>
                <w:lang w:eastAsia="en-US"/>
              </w:rPr>
            </w:pPr>
            <w:r w:rsidRPr="004E43B4">
              <w:rPr>
                <w:szCs w:val="24"/>
              </w:rPr>
              <w:t xml:space="preserve">Список ПО на ноутбуке: </w:t>
            </w:r>
            <w:r w:rsidRPr="004E43B4">
              <w:rPr>
                <w:color w:val="000000"/>
                <w:szCs w:val="24"/>
              </w:rPr>
              <w:t>Microsoft Windows 7 Home Basic</w:t>
            </w:r>
            <w:r w:rsidRPr="004E43B4">
              <w:rPr>
                <w:szCs w:val="24"/>
              </w:rPr>
              <w:t>,</w:t>
            </w:r>
            <w:r w:rsidRPr="004E43B4">
              <w:rPr>
                <w:color w:val="000000"/>
                <w:szCs w:val="24"/>
              </w:rPr>
              <w:t xml:space="preserve"> Microsoft Windows 7 Home Basic, Антивирус Касперского </w:t>
            </w:r>
            <w:proofErr w:type="spellStart"/>
            <w:r w:rsidRPr="004E43B4">
              <w:rPr>
                <w:color w:val="000000"/>
                <w:szCs w:val="24"/>
              </w:rPr>
              <w:t>Endpoint</w:t>
            </w:r>
            <w:proofErr w:type="spellEnd"/>
            <w:r w:rsidRPr="004E43B4">
              <w:rPr>
                <w:color w:val="000000"/>
                <w:szCs w:val="24"/>
              </w:rPr>
              <w:t xml:space="preserve"> Security.</w:t>
            </w:r>
          </w:p>
        </w:tc>
      </w:tr>
    </w:tbl>
    <w:p w14:paraId="2976561B" w14:textId="77777777" w:rsidR="00241AAD" w:rsidRDefault="000E3CE2"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«Иностранного языка»</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932"/>
      </w:tblGrid>
      <w:tr w:rsidR="000E3CE2" w:rsidRPr="004E43B4" w14:paraId="5D785E21" w14:textId="77777777" w:rsidTr="00CE47A5">
        <w:tc>
          <w:tcPr>
            <w:tcW w:w="281" w:type="pct"/>
            <w:shd w:val="clear" w:color="auto" w:fill="auto"/>
            <w:vAlign w:val="center"/>
          </w:tcPr>
          <w:p w14:paraId="3BD2042E" w14:textId="77777777" w:rsidR="000E3CE2" w:rsidRPr="004E43B4" w:rsidRDefault="000E3CE2" w:rsidP="004E43B4">
            <w:pPr>
              <w:pStyle w:val="120"/>
              <w:jc w:val="center"/>
              <w:rPr>
                <w:szCs w:val="24"/>
                <w:lang w:eastAsia="en-US"/>
              </w:rPr>
            </w:pPr>
            <w:r w:rsidRPr="004E43B4">
              <w:rPr>
                <w:szCs w:val="24"/>
                <w:lang w:eastAsia="en-US"/>
              </w:rPr>
              <w:t>№</w:t>
            </w:r>
          </w:p>
        </w:tc>
        <w:tc>
          <w:tcPr>
            <w:tcW w:w="4719" w:type="pct"/>
            <w:shd w:val="clear" w:color="auto" w:fill="auto"/>
            <w:vAlign w:val="center"/>
          </w:tcPr>
          <w:p w14:paraId="02F71F4C" w14:textId="77777777" w:rsidR="000E3CE2" w:rsidRPr="004E43B4" w:rsidRDefault="000E3CE2" w:rsidP="004E43B4">
            <w:pPr>
              <w:pStyle w:val="120"/>
              <w:jc w:val="center"/>
              <w:rPr>
                <w:szCs w:val="24"/>
                <w:lang w:eastAsia="en-US"/>
              </w:rPr>
            </w:pPr>
            <w:r w:rsidRPr="004E43B4">
              <w:rPr>
                <w:szCs w:val="24"/>
                <w:lang w:eastAsia="en-US"/>
              </w:rPr>
              <w:t>Наименование оборудования</w:t>
            </w:r>
          </w:p>
        </w:tc>
      </w:tr>
      <w:tr w:rsidR="000E3CE2" w:rsidRPr="004E43B4" w14:paraId="5DF8DED5" w14:textId="77777777" w:rsidTr="00CE47A5">
        <w:tc>
          <w:tcPr>
            <w:tcW w:w="281" w:type="pct"/>
            <w:shd w:val="clear" w:color="auto" w:fill="auto"/>
          </w:tcPr>
          <w:p w14:paraId="6DC008AE" w14:textId="77777777" w:rsidR="000E3CE2" w:rsidRPr="004E43B4" w:rsidRDefault="000E3CE2" w:rsidP="004E43B4">
            <w:pPr>
              <w:pStyle w:val="120"/>
              <w:rPr>
                <w:szCs w:val="24"/>
                <w:lang w:eastAsia="en-US"/>
              </w:rPr>
            </w:pPr>
          </w:p>
        </w:tc>
        <w:tc>
          <w:tcPr>
            <w:tcW w:w="4719" w:type="pct"/>
            <w:shd w:val="clear" w:color="auto" w:fill="auto"/>
          </w:tcPr>
          <w:p w14:paraId="7B19F33E" w14:textId="77777777" w:rsidR="00141A4F" w:rsidRPr="004E43B4" w:rsidRDefault="00141A4F" w:rsidP="004E43B4">
            <w:pPr>
              <w:widowControl w:val="0"/>
              <w:spacing w:after="0" w:line="240" w:lineRule="auto"/>
              <w:jc w:val="both"/>
              <w:rPr>
                <w:rFonts w:ascii="Times New Roman" w:hAnsi="Times New Roman"/>
                <w:sz w:val="24"/>
                <w:szCs w:val="24"/>
              </w:rPr>
            </w:pPr>
            <w:r w:rsidRPr="004E43B4">
              <w:rPr>
                <w:rFonts w:ascii="Times New Roman" w:hAnsi="Times New Roman"/>
                <w:sz w:val="24"/>
                <w:szCs w:val="24"/>
              </w:rPr>
              <w:t xml:space="preserve">Рабочее место преподавателя, рабочие места обучающихся, учебная мебель, наглядные пособия, набор демонстрационного оборудования: переносной мультимедийный проектор </w:t>
            </w:r>
            <w:r w:rsidRPr="004E43B4">
              <w:rPr>
                <w:rFonts w:ascii="Times New Roman" w:hAnsi="Times New Roman"/>
                <w:sz w:val="24"/>
                <w:szCs w:val="24"/>
                <w:lang w:val="en-US"/>
              </w:rPr>
              <w:t>BenQ</w:t>
            </w:r>
            <w:r w:rsidRPr="004E43B4">
              <w:rPr>
                <w:rFonts w:ascii="Times New Roman" w:hAnsi="Times New Roman"/>
                <w:sz w:val="24"/>
                <w:szCs w:val="24"/>
              </w:rPr>
              <w:t xml:space="preserve"> </w:t>
            </w:r>
            <w:r w:rsidRPr="004E43B4">
              <w:rPr>
                <w:rFonts w:ascii="Times New Roman" w:hAnsi="Times New Roman"/>
                <w:sz w:val="24"/>
                <w:szCs w:val="24"/>
                <w:lang w:val="en-US"/>
              </w:rPr>
              <w:t>MS</w:t>
            </w:r>
            <w:r w:rsidRPr="004E43B4">
              <w:rPr>
                <w:rFonts w:ascii="Times New Roman" w:hAnsi="Times New Roman"/>
                <w:sz w:val="24"/>
                <w:szCs w:val="24"/>
              </w:rPr>
              <w:t xml:space="preserve">524/5, Ноутбук </w:t>
            </w:r>
            <w:proofErr w:type="spellStart"/>
            <w:r w:rsidRPr="004E43B4">
              <w:rPr>
                <w:rFonts w:ascii="Times New Roman" w:hAnsi="Times New Roman"/>
                <w:sz w:val="24"/>
                <w:szCs w:val="24"/>
              </w:rPr>
              <w:t>eMachines</w:t>
            </w:r>
            <w:proofErr w:type="spellEnd"/>
            <w:r w:rsidRPr="004E43B4">
              <w:rPr>
                <w:rFonts w:ascii="Times New Roman" w:hAnsi="Times New Roman"/>
                <w:sz w:val="24"/>
                <w:szCs w:val="24"/>
              </w:rPr>
              <w:t xml:space="preserve"> EME 725, телевизор LS 3590-ZC</w:t>
            </w:r>
          </w:p>
          <w:p w14:paraId="2D95916D" w14:textId="77777777" w:rsidR="000E3CE2" w:rsidRPr="004E43B4" w:rsidRDefault="00141A4F" w:rsidP="004E43B4">
            <w:pPr>
              <w:pStyle w:val="120"/>
              <w:rPr>
                <w:szCs w:val="24"/>
                <w:lang w:eastAsia="en-US"/>
              </w:rPr>
            </w:pPr>
            <w:r w:rsidRPr="004E43B4">
              <w:rPr>
                <w:szCs w:val="24"/>
              </w:rPr>
              <w:t xml:space="preserve">Список ПО на ноутбуке: </w:t>
            </w:r>
            <w:r w:rsidRPr="004E43B4">
              <w:rPr>
                <w:color w:val="000000"/>
                <w:szCs w:val="24"/>
              </w:rPr>
              <w:t>Microsoft Windows 7 Home Basic</w:t>
            </w:r>
            <w:r w:rsidRPr="004E43B4">
              <w:rPr>
                <w:szCs w:val="24"/>
              </w:rPr>
              <w:t>,</w:t>
            </w:r>
            <w:r w:rsidRPr="004E43B4">
              <w:rPr>
                <w:color w:val="000000"/>
                <w:szCs w:val="24"/>
              </w:rPr>
              <w:t xml:space="preserve"> Microsoft Windows 7 Home Basic, Антивирус Касперского </w:t>
            </w:r>
            <w:proofErr w:type="spellStart"/>
            <w:r w:rsidRPr="004E43B4">
              <w:rPr>
                <w:color w:val="000000"/>
                <w:szCs w:val="24"/>
              </w:rPr>
              <w:t>Endpoint</w:t>
            </w:r>
            <w:proofErr w:type="spellEnd"/>
            <w:r w:rsidRPr="004E43B4">
              <w:rPr>
                <w:color w:val="000000"/>
                <w:szCs w:val="24"/>
              </w:rPr>
              <w:t xml:space="preserve"> Security</w:t>
            </w:r>
          </w:p>
        </w:tc>
      </w:tr>
    </w:tbl>
    <w:p w14:paraId="2F898239" w14:textId="77777777" w:rsidR="000E3CE2" w:rsidRDefault="00141A4F"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«Безопасность жизнедеятельности»</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932"/>
      </w:tblGrid>
      <w:tr w:rsidR="00141A4F" w:rsidRPr="004E43B4" w14:paraId="134C41F2" w14:textId="77777777" w:rsidTr="00CE47A5">
        <w:tc>
          <w:tcPr>
            <w:tcW w:w="281" w:type="pct"/>
            <w:shd w:val="clear" w:color="auto" w:fill="auto"/>
            <w:vAlign w:val="center"/>
          </w:tcPr>
          <w:p w14:paraId="49558D50" w14:textId="77777777" w:rsidR="00141A4F" w:rsidRPr="004E43B4" w:rsidRDefault="00141A4F" w:rsidP="004E43B4">
            <w:pPr>
              <w:pStyle w:val="120"/>
              <w:jc w:val="center"/>
              <w:rPr>
                <w:szCs w:val="24"/>
                <w:lang w:eastAsia="en-US"/>
              </w:rPr>
            </w:pPr>
            <w:r w:rsidRPr="004E43B4">
              <w:rPr>
                <w:szCs w:val="24"/>
                <w:lang w:eastAsia="en-US"/>
              </w:rPr>
              <w:t>№</w:t>
            </w:r>
          </w:p>
        </w:tc>
        <w:tc>
          <w:tcPr>
            <w:tcW w:w="4719" w:type="pct"/>
            <w:shd w:val="clear" w:color="auto" w:fill="auto"/>
            <w:vAlign w:val="center"/>
          </w:tcPr>
          <w:p w14:paraId="721B1046" w14:textId="77777777" w:rsidR="00141A4F" w:rsidRPr="004E43B4" w:rsidRDefault="00141A4F" w:rsidP="004E43B4">
            <w:pPr>
              <w:pStyle w:val="120"/>
              <w:jc w:val="center"/>
              <w:rPr>
                <w:szCs w:val="24"/>
                <w:lang w:eastAsia="en-US"/>
              </w:rPr>
            </w:pPr>
            <w:r w:rsidRPr="004E43B4">
              <w:rPr>
                <w:szCs w:val="24"/>
                <w:lang w:eastAsia="en-US"/>
              </w:rPr>
              <w:t>Наименование оборудования</w:t>
            </w:r>
          </w:p>
        </w:tc>
      </w:tr>
      <w:tr w:rsidR="00141A4F" w:rsidRPr="004E43B4" w14:paraId="436AB056" w14:textId="77777777" w:rsidTr="00CE47A5">
        <w:tc>
          <w:tcPr>
            <w:tcW w:w="281" w:type="pct"/>
            <w:shd w:val="clear" w:color="auto" w:fill="auto"/>
          </w:tcPr>
          <w:p w14:paraId="6F8AA5C5" w14:textId="77777777" w:rsidR="00141A4F" w:rsidRPr="004E43B4" w:rsidRDefault="00141A4F" w:rsidP="004E43B4">
            <w:pPr>
              <w:pStyle w:val="120"/>
              <w:rPr>
                <w:szCs w:val="24"/>
                <w:lang w:eastAsia="en-US"/>
              </w:rPr>
            </w:pPr>
          </w:p>
        </w:tc>
        <w:tc>
          <w:tcPr>
            <w:tcW w:w="4719" w:type="pct"/>
            <w:shd w:val="clear" w:color="auto" w:fill="auto"/>
          </w:tcPr>
          <w:p w14:paraId="350673FF" w14:textId="77777777" w:rsidR="00141A4F" w:rsidRPr="004E43B4" w:rsidRDefault="00141A4F" w:rsidP="004E43B4">
            <w:pPr>
              <w:widowControl w:val="0"/>
              <w:spacing w:line="240" w:lineRule="auto"/>
              <w:jc w:val="both"/>
              <w:rPr>
                <w:rFonts w:ascii="Times New Roman" w:hAnsi="Times New Roman"/>
                <w:sz w:val="24"/>
                <w:szCs w:val="24"/>
              </w:rPr>
            </w:pPr>
            <w:r w:rsidRPr="004E43B4">
              <w:rPr>
                <w:rFonts w:ascii="Times New Roman" w:hAnsi="Times New Roman"/>
                <w:sz w:val="24"/>
                <w:szCs w:val="24"/>
              </w:rPr>
              <w:t xml:space="preserve">Рабочее место преподавателя, рабочие места обучающихся, учебная мебель, наглядные пособия, набор демонстрационного оборудования: переносной мультимедийный проектор </w:t>
            </w:r>
            <w:r w:rsidRPr="004E43B4">
              <w:rPr>
                <w:rFonts w:ascii="Times New Roman" w:hAnsi="Times New Roman"/>
                <w:sz w:val="24"/>
                <w:szCs w:val="24"/>
                <w:lang w:val="en-US"/>
              </w:rPr>
              <w:t>BenQ</w:t>
            </w:r>
            <w:r w:rsidRPr="004E43B4">
              <w:rPr>
                <w:rFonts w:ascii="Times New Roman" w:hAnsi="Times New Roman"/>
                <w:sz w:val="24"/>
                <w:szCs w:val="24"/>
              </w:rPr>
              <w:t xml:space="preserve"> </w:t>
            </w:r>
            <w:r w:rsidRPr="004E43B4">
              <w:rPr>
                <w:rFonts w:ascii="Times New Roman" w:hAnsi="Times New Roman"/>
                <w:sz w:val="24"/>
                <w:szCs w:val="24"/>
                <w:lang w:val="en-US"/>
              </w:rPr>
              <w:t>MS</w:t>
            </w:r>
            <w:r w:rsidRPr="004E43B4">
              <w:rPr>
                <w:rFonts w:ascii="Times New Roman" w:hAnsi="Times New Roman"/>
                <w:sz w:val="24"/>
                <w:szCs w:val="24"/>
              </w:rPr>
              <w:t xml:space="preserve">524/5, Ноутбук </w:t>
            </w:r>
            <w:proofErr w:type="spellStart"/>
            <w:r w:rsidRPr="004E43B4">
              <w:rPr>
                <w:rFonts w:ascii="Times New Roman" w:hAnsi="Times New Roman"/>
                <w:sz w:val="24"/>
                <w:szCs w:val="24"/>
              </w:rPr>
              <w:t>eMachines</w:t>
            </w:r>
            <w:proofErr w:type="spellEnd"/>
            <w:r w:rsidRPr="004E43B4">
              <w:rPr>
                <w:rFonts w:ascii="Times New Roman" w:hAnsi="Times New Roman"/>
                <w:sz w:val="24"/>
                <w:szCs w:val="24"/>
              </w:rPr>
              <w:t xml:space="preserve"> EME 725. </w:t>
            </w:r>
          </w:p>
          <w:p w14:paraId="539CDA2C" w14:textId="77777777" w:rsidR="00141A4F" w:rsidRPr="004E43B4" w:rsidRDefault="00141A4F" w:rsidP="004E43B4">
            <w:pPr>
              <w:pStyle w:val="120"/>
              <w:rPr>
                <w:szCs w:val="24"/>
                <w:lang w:eastAsia="en-US"/>
              </w:rPr>
            </w:pPr>
            <w:r w:rsidRPr="004E43B4">
              <w:rPr>
                <w:szCs w:val="24"/>
              </w:rPr>
              <w:t xml:space="preserve">Список ПО на ноутбуке: </w:t>
            </w:r>
            <w:r w:rsidRPr="004E43B4">
              <w:rPr>
                <w:color w:val="000000"/>
                <w:szCs w:val="24"/>
              </w:rPr>
              <w:t>Microsoft Windows 7 Home Basic</w:t>
            </w:r>
            <w:r w:rsidRPr="004E43B4">
              <w:rPr>
                <w:szCs w:val="24"/>
              </w:rPr>
              <w:t>,</w:t>
            </w:r>
            <w:r w:rsidRPr="004E43B4">
              <w:rPr>
                <w:color w:val="000000"/>
                <w:szCs w:val="24"/>
              </w:rPr>
              <w:t xml:space="preserve"> Microsoft Windows 7 Home Basic, Антивирус Касперского </w:t>
            </w:r>
            <w:proofErr w:type="spellStart"/>
            <w:r w:rsidRPr="004E43B4">
              <w:rPr>
                <w:color w:val="000000"/>
                <w:szCs w:val="24"/>
              </w:rPr>
              <w:t>Endpoint</w:t>
            </w:r>
            <w:proofErr w:type="spellEnd"/>
            <w:r w:rsidRPr="004E43B4">
              <w:rPr>
                <w:color w:val="000000"/>
                <w:szCs w:val="24"/>
              </w:rPr>
              <w:t xml:space="preserve"> Security</w:t>
            </w:r>
            <w:r w:rsidRPr="004E43B4">
              <w:rPr>
                <w:szCs w:val="24"/>
              </w:rPr>
              <w:t xml:space="preserve"> Электронный стрелковый тир (</w:t>
            </w:r>
            <w:r w:rsidRPr="004E43B4">
              <w:rPr>
                <w:color w:val="000000"/>
                <w:szCs w:val="24"/>
              </w:rPr>
              <w:t>Тренажер для стрельбы СКАТТ)</w:t>
            </w:r>
            <w:r w:rsidRPr="004E43B4">
              <w:rPr>
                <w:szCs w:val="24"/>
              </w:rPr>
              <w:t xml:space="preserve">, электронная мишень WT-01, блок управления электронной мишенью WTC-01, оптический сенсор WS-03. комплект крепежных элементов, CD с программным обеспечением, инструкция по эксплуатации, кабель для подключения блока управления электронной мишенью, кабель для подключения электронной мишени, кабель для зарядки оптического сенсора, </w:t>
            </w:r>
            <w:r w:rsidRPr="004E43B4">
              <w:rPr>
                <w:color w:val="000000"/>
                <w:szCs w:val="24"/>
              </w:rPr>
              <w:t>манекен, торс мужской объемный Т – 403.</w:t>
            </w:r>
          </w:p>
        </w:tc>
      </w:tr>
    </w:tbl>
    <w:p w14:paraId="6EFBB1B9" w14:textId="77777777" w:rsidR="00141A4F" w:rsidRDefault="00AE2B2B"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«ОБЖ»</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932"/>
      </w:tblGrid>
      <w:tr w:rsidR="00AE2B2B" w:rsidRPr="004E43B4" w14:paraId="111A7196" w14:textId="77777777" w:rsidTr="00CE47A5">
        <w:tc>
          <w:tcPr>
            <w:tcW w:w="281" w:type="pct"/>
            <w:shd w:val="clear" w:color="auto" w:fill="auto"/>
            <w:vAlign w:val="center"/>
          </w:tcPr>
          <w:p w14:paraId="48DE0848" w14:textId="77777777" w:rsidR="00AE2B2B" w:rsidRPr="004E43B4" w:rsidRDefault="00AE2B2B" w:rsidP="004E43B4">
            <w:pPr>
              <w:pStyle w:val="120"/>
              <w:jc w:val="center"/>
              <w:rPr>
                <w:szCs w:val="24"/>
                <w:lang w:eastAsia="en-US"/>
              </w:rPr>
            </w:pPr>
            <w:r w:rsidRPr="004E43B4">
              <w:rPr>
                <w:szCs w:val="24"/>
                <w:lang w:eastAsia="en-US"/>
              </w:rPr>
              <w:t>№</w:t>
            </w:r>
          </w:p>
        </w:tc>
        <w:tc>
          <w:tcPr>
            <w:tcW w:w="4719" w:type="pct"/>
            <w:shd w:val="clear" w:color="auto" w:fill="auto"/>
            <w:vAlign w:val="center"/>
          </w:tcPr>
          <w:p w14:paraId="08F09896" w14:textId="77777777" w:rsidR="00AE2B2B" w:rsidRPr="004E43B4" w:rsidRDefault="00AE2B2B" w:rsidP="004E43B4">
            <w:pPr>
              <w:pStyle w:val="120"/>
              <w:jc w:val="center"/>
              <w:rPr>
                <w:szCs w:val="24"/>
                <w:lang w:eastAsia="en-US"/>
              </w:rPr>
            </w:pPr>
            <w:r w:rsidRPr="004E43B4">
              <w:rPr>
                <w:szCs w:val="24"/>
                <w:lang w:eastAsia="en-US"/>
              </w:rPr>
              <w:t>Наименование оборудования</w:t>
            </w:r>
          </w:p>
        </w:tc>
      </w:tr>
      <w:tr w:rsidR="00AE2B2B" w:rsidRPr="004E43B4" w14:paraId="344ABC70" w14:textId="77777777" w:rsidTr="00CE47A5">
        <w:tc>
          <w:tcPr>
            <w:tcW w:w="281" w:type="pct"/>
            <w:shd w:val="clear" w:color="auto" w:fill="auto"/>
          </w:tcPr>
          <w:p w14:paraId="3E8438B8" w14:textId="77777777" w:rsidR="00AE2B2B" w:rsidRPr="004E43B4" w:rsidRDefault="00AE2B2B" w:rsidP="004E43B4">
            <w:pPr>
              <w:pStyle w:val="120"/>
              <w:rPr>
                <w:szCs w:val="24"/>
                <w:lang w:eastAsia="en-US"/>
              </w:rPr>
            </w:pPr>
          </w:p>
        </w:tc>
        <w:tc>
          <w:tcPr>
            <w:tcW w:w="4719" w:type="pct"/>
            <w:shd w:val="clear" w:color="auto" w:fill="auto"/>
          </w:tcPr>
          <w:p w14:paraId="7180D1A5" w14:textId="77777777" w:rsidR="00AE2B2B" w:rsidRPr="004E43B4" w:rsidRDefault="00AE2B2B" w:rsidP="004E43B4">
            <w:pPr>
              <w:widowControl w:val="0"/>
              <w:spacing w:after="0" w:line="240" w:lineRule="auto"/>
              <w:jc w:val="both"/>
              <w:rPr>
                <w:rFonts w:ascii="Times New Roman" w:hAnsi="Times New Roman"/>
                <w:sz w:val="24"/>
                <w:szCs w:val="24"/>
              </w:rPr>
            </w:pPr>
            <w:r w:rsidRPr="004E43B4">
              <w:rPr>
                <w:rFonts w:ascii="Times New Roman" w:hAnsi="Times New Roman"/>
                <w:sz w:val="24"/>
                <w:szCs w:val="24"/>
              </w:rPr>
              <w:t xml:space="preserve">Рабочее место преподавателя, рабочие места обучающихся, учебная мебель, наглядные пособия, набор демонстрационного оборудования: переносной мультимедийный проектор </w:t>
            </w:r>
            <w:r w:rsidRPr="004E43B4">
              <w:rPr>
                <w:rFonts w:ascii="Times New Roman" w:hAnsi="Times New Roman"/>
                <w:sz w:val="24"/>
                <w:szCs w:val="24"/>
                <w:lang w:val="en-US"/>
              </w:rPr>
              <w:t>BenQ</w:t>
            </w:r>
            <w:r w:rsidRPr="004E43B4">
              <w:rPr>
                <w:rFonts w:ascii="Times New Roman" w:hAnsi="Times New Roman"/>
                <w:sz w:val="24"/>
                <w:szCs w:val="24"/>
              </w:rPr>
              <w:t xml:space="preserve"> </w:t>
            </w:r>
            <w:r w:rsidRPr="004E43B4">
              <w:rPr>
                <w:rFonts w:ascii="Times New Roman" w:hAnsi="Times New Roman"/>
                <w:sz w:val="24"/>
                <w:szCs w:val="24"/>
                <w:lang w:val="en-US"/>
              </w:rPr>
              <w:t>MS</w:t>
            </w:r>
            <w:r w:rsidRPr="004E43B4">
              <w:rPr>
                <w:rFonts w:ascii="Times New Roman" w:hAnsi="Times New Roman"/>
                <w:sz w:val="24"/>
                <w:szCs w:val="24"/>
              </w:rPr>
              <w:t xml:space="preserve">524/5, Ноутбук </w:t>
            </w:r>
            <w:proofErr w:type="spellStart"/>
            <w:r w:rsidRPr="004E43B4">
              <w:rPr>
                <w:rFonts w:ascii="Times New Roman" w:hAnsi="Times New Roman"/>
                <w:sz w:val="24"/>
                <w:szCs w:val="24"/>
              </w:rPr>
              <w:t>eMachines</w:t>
            </w:r>
            <w:proofErr w:type="spellEnd"/>
            <w:r w:rsidRPr="004E43B4">
              <w:rPr>
                <w:rFonts w:ascii="Times New Roman" w:hAnsi="Times New Roman"/>
                <w:sz w:val="24"/>
                <w:szCs w:val="24"/>
              </w:rPr>
              <w:t xml:space="preserve"> EME 725. </w:t>
            </w:r>
          </w:p>
          <w:p w14:paraId="75F788DF" w14:textId="77777777" w:rsidR="00AE2B2B" w:rsidRPr="004E43B4" w:rsidRDefault="00AE2B2B" w:rsidP="004E43B4">
            <w:pPr>
              <w:pStyle w:val="120"/>
              <w:rPr>
                <w:szCs w:val="24"/>
                <w:lang w:eastAsia="en-US"/>
              </w:rPr>
            </w:pPr>
            <w:r w:rsidRPr="004E43B4">
              <w:rPr>
                <w:szCs w:val="24"/>
              </w:rPr>
              <w:t xml:space="preserve">Список ПО на ноутбуке: </w:t>
            </w:r>
            <w:r w:rsidRPr="004E43B4">
              <w:rPr>
                <w:color w:val="000000"/>
                <w:szCs w:val="24"/>
              </w:rPr>
              <w:t>Microsoft Windows 7 Home Basic</w:t>
            </w:r>
            <w:r w:rsidRPr="004E43B4">
              <w:rPr>
                <w:szCs w:val="24"/>
              </w:rPr>
              <w:t>,</w:t>
            </w:r>
            <w:r w:rsidRPr="004E43B4">
              <w:rPr>
                <w:color w:val="000000"/>
                <w:szCs w:val="24"/>
              </w:rPr>
              <w:t xml:space="preserve"> Microsoft Windows 7 Home Basic, Антивирус Касперского </w:t>
            </w:r>
            <w:proofErr w:type="spellStart"/>
            <w:r w:rsidRPr="004E43B4">
              <w:rPr>
                <w:color w:val="000000"/>
                <w:szCs w:val="24"/>
              </w:rPr>
              <w:t>Endpoint</w:t>
            </w:r>
            <w:proofErr w:type="spellEnd"/>
            <w:r w:rsidRPr="004E43B4">
              <w:rPr>
                <w:color w:val="000000"/>
                <w:szCs w:val="24"/>
              </w:rPr>
              <w:t xml:space="preserve"> Security</w:t>
            </w:r>
            <w:r w:rsidRPr="004E43B4">
              <w:rPr>
                <w:szCs w:val="24"/>
              </w:rPr>
              <w:t xml:space="preserve"> Электронный стрелковый тир (</w:t>
            </w:r>
            <w:r w:rsidRPr="004E43B4">
              <w:rPr>
                <w:color w:val="000000"/>
                <w:szCs w:val="24"/>
              </w:rPr>
              <w:t>Тренажер для стрельбы СКАТТ)</w:t>
            </w:r>
            <w:r w:rsidRPr="004E43B4">
              <w:rPr>
                <w:szCs w:val="24"/>
              </w:rPr>
              <w:t xml:space="preserve">, электронная мишень WT-01, блок управления электронной мишенью WTC-01, оптический сенсор WS-03. комплект крепежных элементов, CD с программным обеспечением, инструкция по эксплуатации, кабель для подключения блока управления электронной мишенью, кабель для подключения электронной мишени, кабель для зарядки оптического сенсора, </w:t>
            </w:r>
            <w:r w:rsidRPr="004E43B4">
              <w:rPr>
                <w:color w:val="000000"/>
                <w:szCs w:val="24"/>
              </w:rPr>
              <w:t>манекен, торс мужской объемный Т – 403.</w:t>
            </w:r>
          </w:p>
        </w:tc>
      </w:tr>
    </w:tbl>
    <w:p w14:paraId="322BDE0B" w14:textId="77777777" w:rsidR="00AE2B2B" w:rsidRDefault="00AE2B2B"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«Информатики»</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932"/>
      </w:tblGrid>
      <w:tr w:rsidR="00AE2B2B" w:rsidRPr="004E43B4" w14:paraId="3B126FA1" w14:textId="77777777" w:rsidTr="00CE47A5">
        <w:tc>
          <w:tcPr>
            <w:tcW w:w="281" w:type="pct"/>
            <w:shd w:val="clear" w:color="auto" w:fill="auto"/>
            <w:vAlign w:val="center"/>
          </w:tcPr>
          <w:p w14:paraId="57F21F2A" w14:textId="77777777" w:rsidR="00AE2B2B" w:rsidRPr="004E43B4" w:rsidRDefault="00AE2B2B" w:rsidP="004E43B4">
            <w:pPr>
              <w:pStyle w:val="120"/>
              <w:jc w:val="center"/>
              <w:rPr>
                <w:szCs w:val="24"/>
                <w:lang w:eastAsia="en-US"/>
              </w:rPr>
            </w:pPr>
            <w:r w:rsidRPr="004E43B4">
              <w:rPr>
                <w:szCs w:val="24"/>
                <w:lang w:eastAsia="en-US"/>
              </w:rPr>
              <w:t>№</w:t>
            </w:r>
          </w:p>
        </w:tc>
        <w:tc>
          <w:tcPr>
            <w:tcW w:w="4719" w:type="pct"/>
            <w:shd w:val="clear" w:color="auto" w:fill="auto"/>
            <w:vAlign w:val="center"/>
          </w:tcPr>
          <w:p w14:paraId="7EA27FEC" w14:textId="77777777" w:rsidR="00AE2B2B" w:rsidRPr="004E43B4" w:rsidRDefault="00AE2B2B" w:rsidP="004E43B4">
            <w:pPr>
              <w:pStyle w:val="120"/>
              <w:jc w:val="center"/>
              <w:rPr>
                <w:szCs w:val="24"/>
                <w:lang w:eastAsia="en-US"/>
              </w:rPr>
            </w:pPr>
            <w:r w:rsidRPr="004E43B4">
              <w:rPr>
                <w:szCs w:val="24"/>
                <w:lang w:eastAsia="en-US"/>
              </w:rPr>
              <w:t>Наименование оборудования</w:t>
            </w:r>
          </w:p>
        </w:tc>
      </w:tr>
      <w:tr w:rsidR="00AE2B2B" w:rsidRPr="004E43B4" w14:paraId="672DCC65" w14:textId="77777777" w:rsidTr="00CE47A5">
        <w:tc>
          <w:tcPr>
            <w:tcW w:w="281" w:type="pct"/>
            <w:shd w:val="clear" w:color="auto" w:fill="auto"/>
          </w:tcPr>
          <w:p w14:paraId="4D5146BC" w14:textId="77777777" w:rsidR="00AE2B2B" w:rsidRPr="004E43B4" w:rsidRDefault="00AE2B2B" w:rsidP="004E43B4">
            <w:pPr>
              <w:pStyle w:val="120"/>
              <w:rPr>
                <w:szCs w:val="24"/>
                <w:lang w:eastAsia="en-US"/>
              </w:rPr>
            </w:pPr>
          </w:p>
        </w:tc>
        <w:tc>
          <w:tcPr>
            <w:tcW w:w="4719" w:type="pct"/>
            <w:shd w:val="clear" w:color="auto" w:fill="auto"/>
          </w:tcPr>
          <w:p w14:paraId="42136C91" w14:textId="77777777" w:rsidR="00A518CF" w:rsidRPr="004E43B4" w:rsidRDefault="00A518CF" w:rsidP="004E43B4">
            <w:pPr>
              <w:widowControl w:val="0"/>
              <w:spacing w:after="0" w:line="240" w:lineRule="auto"/>
              <w:jc w:val="both"/>
              <w:rPr>
                <w:rFonts w:ascii="Times New Roman" w:hAnsi="Times New Roman"/>
                <w:sz w:val="24"/>
                <w:szCs w:val="24"/>
              </w:rPr>
            </w:pPr>
            <w:r w:rsidRPr="004E43B4">
              <w:rPr>
                <w:rFonts w:ascii="Times New Roman" w:hAnsi="Times New Roman"/>
                <w:sz w:val="24"/>
                <w:szCs w:val="24"/>
              </w:rPr>
              <w:t xml:space="preserve">Рабочее место преподавателя, рабочие места обучающихся оборудованы компьютерами – 11 шт., с выходом в Интернет, набор демонстрационного оборудования: переносной мультимедийный проектор </w:t>
            </w:r>
            <w:r w:rsidRPr="004E43B4">
              <w:rPr>
                <w:rFonts w:ascii="Times New Roman" w:hAnsi="Times New Roman"/>
                <w:sz w:val="24"/>
                <w:szCs w:val="24"/>
                <w:lang w:val="en-US"/>
              </w:rPr>
              <w:t>BenQ</w:t>
            </w:r>
            <w:r w:rsidRPr="004E43B4">
              <w:rPr>
                <w:rFonts w:ascii="Times New Roman" w:hAnsi="Times New Roman"/>
                <w:sz w:val="24"/>
                <w:szCs w:val="24"/>
              </w:rPr>
              <w:t xml:space="preserve"> </w:t>
            </w:r>
            <w:r w:rsidRPr="004E43B4">
              <w:rPr>
                <w:rFonts w:ascii="Times New Roman" w:hAnsi="Times New Roman"/>
                <w:sz w:val="24"/>
                <w:szCs w:val="24"/>
                <w:lang w:val="en-US"/>
              </w:rPr>
              <w:t>MS</w:t>
            </w:r>
            <w:r w:rsidRPr="004E43B4">
              <w:rPr>
                <w:rFonts w:ascii="Times New Roman" w:hAnsi="Times New Roman"/>
                <w:sz w:val="24"/>
                <w:szCs w:val="24"/>
              </w:rPr>
              <w:t xml:space="preserve">524/5, Ноутбук </w:t>
            </w:r>
            <w:proofErr w:type="spellStart"/>
            <w:r w:rsidRPr="004E43B4">
              <w:rPr>
                <w:rFonts w:ascii="Times New Roman" w:hAnsi="Times New Roman"/>
                <w:sz w:val="24"/>
                <w:szCs w:val="24"/>
              </w:rPr>
              <w:t>eMachines</w:t>
            </w:r>
            <w:proofErr w:type="spellEnd"/>
            <w:r w:rsidRPr="004E43B4">
              <w:rPr>
                <w:rFonts w:ascii="Times New Roman" w:hAnsi="Times New Roman"/>
                <w:sz w:val="24"/>
                <w:szCs w:val="24"/>
              </w:rPr>
              <w:t xml:space="preserve"> EME 725. </w:t>
            </w:r>
          </w:p>
          <w:p w14:paraId="7E38E172" w14:textId="77777777" w:rsidR="00AE2B2B" w:rsidRPr="004E43B4" w:rsidRDefault="00A518CF" w:rsidP="004E43B4">
            <w:pPr>
              <w:pStyle w:val="120"/>
              <w:rPr>
                <w:szCs w:val="24"/>
                <w:lang w:eastAsia="en-US"/>
              </w:rPr>
            </w:pPr>
            <w:r w:rsidRPr="004E43B4">
              <w:rPr>
                <w:szCs w:val="24"/>
              </w:rPr>
              <w:t xml:space="preserve">Список ПО на ноутбуке: Microsoft Windows 7 Home Basic, Microsoft Windows 7 Home Basic, Антивирус Касперского </w:t>
            </w:r>
            <w:proofErr w:type="spellStart"/>
            <w:r w:rsidRPr="004E43B4">
              <w:rPr>
                <w:szCs w:val="24"/>
              </w:rPr>
              <w:t>Endpoint</w:t>
            </w:r>
            <w:proofErr w:type="spellEnd"/>
            <w:r w:rsidRPr="004E43B4">
              <w:rPr>
                <w:szCs w:val="24"/>
              </w:rPr>
              <w:t xml:space="preserve"> Security</w:t>
            </w:r>
          </w:p>
        </w:tc>
      </w:tr>
    </w:tbl>
    <w:p w14:paraId="630733CD" w14:textId="77777777" w:rsidR="00AE2B2B" w:rsidRDefault="00A518CF"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«Физики»</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932"/>
      </w:tblGrid>
      <w:tr w:rsidR="00A518CF" w:rsidRPr="00375D7D" w14:paraId="19150011" w14:textId="77777777" w:rsidTr="00CE47A5">
        <w:tc>
          <w:tcPr>
            <w:tcW w:w="281" w:type="pct"/>
            <w:shd w:val="clear" w:color="auto" w:fill="auto"/>
            <w:vAlign w:val="center"/>
          </w:tcPr>
          <w:p w14:paraId="265B3C01" w14:textId="77777777" w:rsidR="00A518CF" w:rsidRPr="00375D7D" w:rsidRDefault="00A518CF" w:rsidP="00CE47A5">
            <w:pPr>
              <w:pStyle w:val="120"/>
              <w:jc w:val="center"/>
              <w:rPr>
                <w:lang w:eastAsia="en-US"/>
              </w:rPr>
            </w:pPr>
            <w:r w:rsidRPr="00375D7D">
              <w:rPr>
                <w:lang w:eastAsia="en-US"/>
              </w:rPr>
              <w:t>№</w:t>
            </w:r>
          </w:p>
        </w:tc>
        <w:tc>
          <w:tcPr>
            <w:tcW w:w="4719" w:type="pct"/>
            <w:shd w:val="clear" w:color="auto" w:fill="auto"/>
            <w:vAlign w:val="center"/>
          </w:tcPr>
          <w:p w14:paraId="1519C7DC" w14:textId="77777777" w:rsidR="00A518CF" w:rsidRPr="00375D7D" w:rsidRDefault="00A518CF" w:rsidP="00CE47A5">
            <w:pPr>
              <w:pStyle w:val="120"/>
              <w:jc w:val="center"/>
              <w:rPr>
                <w:lang w:eastAsia="en-US"/>
              </w:rPr>
            </w:pPr>
            <w:r w:rsidRPr="00375D7D">
              <w:rPr>
                <w:lang w:eastAsia="en-US"/>
              </w:rPr>
              <w:t>Наименование оборудования</w:t>
            </w:r>
          </w:p>
        </w:tc>
      </w:tr>
      <w:tr w:rsidR="00A518CF" w:rsidRPr="00375D7D" w14:paraId="3B9C25C0" w14:textId="77777777" w:rsidTr="00CE47A5">
        <w:tc>
          <w:tcPr>
            <w:tcW w:w="281" w:type="pct"/>
            <w:shd w:val="clear" w:color="auto" w:fill="auto"/>
          </w:tcPr>
          <w:p w14:paraId="55B0480B" w14:textId="77777777" w:rsidR="00A518CF" w:rsidRPr="00375D7D" w:rsidRDefault="00A518CF" w:rsidP="00CE47A5">
            <w:pPr>
              <w:pStyle w:val="120"/>
              <w:rPr>
                <w:lang w:eastAsia="en-US"/>
              </w:rPr>
            </w:pPr>
          </w:p>
        </w:tc>
        <w:tc>
          <w:tcPr>
            <w:tcW w:w="4719" w:type="pct"/>
            <w:shd w:val="clear" w:color="auto" w:fill="auto"/>
          </w:tcPr>
          <w:p w14:paraId="66C8ACDA" w14:textId="77777777" w:rsidR="00A518CF" w:rsidRPr="00375D7D" w:rsidRDefault="00A518CF" w:rsidP="00CE47A5">
            <w:pPr>
              <w:pStyle w:val="120"/>
              <w:rPr>
                <w:lang w:eastAsia="en-US"/>
              </w:rPr>
            </w:pPr>
            <w:r>
              <w:t xml:space="preserve">Рабочее место преподавателя, рабочие места обучающихся, учебная мебель, набор демонстрационного оборудования: нетбук </w:t>
            </w:r>
            <w:proofErr w:type="spellStart"/>
            <w:r>
              <w:t>AsusEee</w:t>
            </w:r>
            <w:proofErr w:type="spellEnd"/>
            <w:r>
              <w:t xml:space="preserve"> PC 1001PX 10, проектор BenQ MS513</w:t>
            </w:r>
          </w:p>
        </w:tc>
      </w:tr>
    </w:tbl>
    <w:p w14:paraId="70610892" w14:textId="77777777" w:rsidR="00A518CF" w:rsidRDefault="00A518CF"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«Химии»</w:t>
      </w: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8928"/>
      </w:tblGrid>
      <w:tr w:rsidR="00A518CF" w:rsidRPr="004E43B4" w14:paraId="3C9AE0B9" w14:textId="77777777" w:rsidTr="00A518CF">
        <w:tc>
          <w:tcPr>
            <w:tcW w:w="281" w:type="pct"/>
            <w:tcBorders>
              <w:top w:val="single" w:sz="4" w:space="0" w:color="auto"/>
              <w:left w:val="single" w:sz="4" w:space="0" w:color="auto"/>
              <w:bottom w:val="single" w:sz="4" w:space="0" w:color="auto"/>
              <w:right w:val="single" w:sz="4" w:space="0" w:color="auto"/>
            </w:tcBorders>
            <w:vAlign w:val="center"/>
            <w:hideMark/>
          </w:tcPr>
          <w:p w14:paraId="5592B05D" w14:textId="77777777" w:rsidR="00A518CF" w:rsidRPr="004E43B4" w:rsidRDefault="00A518CF" w:rsidP="004E43B4">
            <w:pPr>
              <w:pStyle w:val="120"/>
              <w:jc w:val="center"/>
              <w:rPr>
                <w:szCs w:val="24"/>
                <w:lang w:eastAsia="en-US"/>
              </w:rPr>
            </w:pPr>
            <w:r w:rsidRPr="004E43B4">
              <w:rPr>
                <w:szCs w:val="24"/>
                <w:lang w:eastAsia="en-US"/>
              </w:rPr>
              <w:t>№</w:t>
            </w:r>
          </w:p>
        </w:tc>
        <w:tc>
          <w:tcPr>
            <w:tcW w:w="4719" w:type="pct"/>
            <w:tcBorders>
              <w:top w:val="single" w:sz="4" w:space="0" w:color="auto"/>
              <w:left w:val="single" w:sz="4" w:space="0" w:color="auto"/>
              <w:bottom w:val="single" w:sz="4" w:space="0" w:color="auto"/>
              <w:right w:val="single" w:sz="4" w:space="0" w:color="auto"/>
            </w:tcBorders>
            <w:vAlign w:val="center"/>
            <w:hideMark/>
          </w:tcPr>
          <w:p w14:paraId="7784CC34" w14:textId="77777777" w:rsidR="00A518CF" w:rsidRPr="004E43B4" w:rsidRDefault="00A518CF" w:rsidP="004E43B4">
            <w:pPr>
              <w:pStyle w:val="120"/>
              <w:jc w:val="center"/>
              <w:rPr>
                <w:szCs w:val="24"/>
                <w:lang w:eastAsia="en-US"/>
              </w:rPr>
            </w:pPr>
            <w:r w:rsidRPr="004E43B4">
              <w:rPr>
                <w:szCs w:val="24"/>
                <w:lang w:eastAsia="en-US"/>
              </w:rPr>
              <w:t>Наименование оборудования</w:t>
            </w:r>
          </w:p>
        </w:tc>
      </w:tr>
      <w:tr w:rsidR="00A518CF" w:rsidRPr="004E43B4" w14:paraId="66BCB19D" w14:textId="77777777" w:rsidTr="00A518CF">
        <w:tc>
          <w:tcPr>
            <w:tcW w:w="281" w:type="pct"/>
            <w:tcBorders>
              <w:top w:val="single" w:sz="4" w:space="0" w:color="auto"/>
              <w:left w:val="single" w:sz="4" w:space="0" w:color="auto"/>
              <w:bottom w:val="single" w:sz="4" w:space="0" w:color="auto"/>
              <w:right w:val="single" w:sz="4" w:space="0" w:color="auto"/>
            </w:tcBorders>
          </w:tcPr>
          <w:p w14:paraId="1CAC0089" w14:textId="77777777" w:rsidR="00A518CF" w:rsidRPr="004E43B4" w:rsidRDefault="00A518CF" w:rsidP="004E43B4">
            <w:pPr>
              <w:pStyle w:val="120"/>
              <w:rPr>
                <w:szCs w:val="24"/>
                <w:lang w:eastAsia="en-US"/>
              </w:rPr>
            </w:pPr>
          </w:p>
        </w:tc>
        <w:tc>
          <w:tcPr>
            <w:tcW w:w="4719" w:type="pct"/>
            <w:tcBorders>
              <w:top w:val="single" w:sz="4" w:space="0" w:color="auto"/>
              <w:left w:val="single" w:sz="4" w:space="0" w:color="auto"/>
              <w:bottom w:val="single" w:sz="4" w:space="0" w:color="auto"/>
              <w:right w:val="single" w:sz="4" w:space="0" w:color="auto"/>
            </w:tcBorders>
            <w:hideMark/>
          </w:tcPr>
          <w:p w14:paraId="0D9D4DC2" w14:textId="77777777" w:rsidR="00A518CF" w:rsidRPr="004E43B4" w:rsidRDefault="00A518CF" w:rsidP="004E43B4">
            <w:pPr>
              <w:pStyle w:val="120"/>
              <w:rPr>
                <w:szCs w:val="24"/>
                <w:lang w:eastAsia="en-US"/>
              </w:rPr>
            </w:pPr>
            <w:r w:rsidRPr="004E43B4">
              <w:rPr>
                <w:szCs w:val="24"/>
              </w:rPr>
              <w:t>Рабочее место преподавателя, рабочие места обучающихся, учебная мебель, набор демонстрационного оборудования. Плакат «Классификация веществ»; Плакат «Распознание органических веществ/ Качественные реакции на катионы и анионы»; Таблица «Периодическая система элементов Д.И. Менделеева»; Таблица «Правила техники безопасности в кабинете химии»; Таблица «Растворимость солей, кислот и оснований в воде»; Таблица «Электрохимический ряд напряжений металлов»; Штативы лабораторные; Колбы конические (250 мл); Пробирки; Штатив для пробирок пластмассовый; Пробирки демонстрационные; Штатив для демонстрационных пробирок; Спиртовки (50 мл); Аппарат для перегонки; Банки для хранения реактивов; Флаконы для хранения растворов реактивов; Бумага индикаторная универсальная рН 0-12; Колба коническая с делениями; Палочки стеклянные; Стакан низкий Н-1-25 с делениями и носиком; Цилиндр мерный на пластмассовом основании; Колбы мерные (250 мл, 500 мл); реактивы; Аптечка.</w:t>
            </w:r>
          </w:p>
        </w:tc>
      </w:tr>
    </w:tbl>
    <w:p w14:paraId="6FF6BF54" w14:textId="77777777" w:rsidR="00A518CF" w:rsidRPr="00375D7D" w:rsidRDefault="00A518CF" w:rsidP="00241AAD">
      <w:pPr>
        <w:suppressAutoHyphens/>
        <w:spacing w:after="0" w:line="240" w:lineRule="auto"/>
        <w:ind w:firstLine="709"/>
        <w:jc w:val="both"/>
        <w:rPr>
          <w:rFonts w:ascii="Times New Roman" w:hAnsi="Times New Roman"/>
          <w:bCs/>
          <w:sz w:val="24"/>
          <w:szCs w:val="24"/>
        </w:rPr>
      </w:pPr>
    </w:p>
    <w:p w14:paraId="6816FDE9"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517D259" w14:textId="77777777" w:rsidR="00241AAD" w:rsidRDefault="00313718"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Библиотека, читальный зал с выходом в интернет</w:t>
      </w: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8928"/>
      </w:tblGrid>
      <w:tr w:rsidR="00313718" w:rsidRPr="004E43B4" w14:paraId="230AA2C9" w14:textId="77777777" w:rsidTr="00313718">
        <w:tc>
          <w:tcPr>
            <w:tcW w:w="281" w:type="pct"/>
            <w:tcBorders>
              <w:top w:val="single" w:sz="4" w:space="0" w:color="auto"/>
              <w:left w:val="single" w:sz="4" w:space="0" w:color="auto"/>
              <w:bottom w:val="single" w:sz="4" w:space="0" w:color="auto"/>
              <w:right w:val="single" w:sz="4" w:space="0" w:color="auto"/>
            </w:tcBorders>
            <w:vAlign w:val="center"/>
            <w:hideMark/>
          </w:tcPr>
          <w:p w14:paraId="0DED8018" w14:textId="77777777" w:rsidR="00313718" w:rsidRPr="004E43B4" w:rsidRDefault="00313718" w:rsidP="004E43B4">
            <w:pPr>
              <w:pStyle w:val="120"/>
              <w:jc w:val="center"/>
              <w:rPr>
                <w:szCs w:val="24"/>
                <w:lang w:eastAsia="en-US"/>
              </w:rPr>
            </w:pPr>
            <w:r w:rsidRPr="004E43B4">
              <w:rPr>
                <w:szCs w:val="24"/>
                <w:lang w:eastAsia="en-US"/>
              </w:rPr>
              <w:t>№</w:t>
            </w:r>
          </w:p>
        </w:tc>
        <w:tc>
          <w:tcPr>
            <w:tcW w:w="4719" w:type="pct"/>
            <w:tcBorders>
              <w:top w:val="single" w:sz="4" w:space="0" w:color="auto"/>
              <w:left w:val="single" w:sz="4" w:space="0" w:color="auto"/>
              <w:bottom w:val="single" w:sz="4" w:space="0" w:color="auto"/>
              <w:right w:val="single" w:sz="4" w:space="0" w:color="auto"/>
            </w:tcBorders>
            <w:vAlign w:val="center"/>
            <w:hideMark/>
          </w:tcPr>
          <w:p w14:paraId="6B57D170" w14:textId="77777777" w:rsidR="00313718" w:rsidRPr="004E43B4" w:rsidRDefault="00313718" w:rsidP="004E43B4">
            <w:pPr>
              <w:pStyle w:val="120"/>
              <w:jc w:val="center"/>
              <w:rPr>
                <w:szCs w:val="24"/>
                <w:lang w:eastAsia="en-US"/>
              </w:rPr>
            </w:pPr>
            <w:r w:rsidRPr="004E43B4">
              <w:rPr>
                <w:szCs w:val="24"/>
                <w:lang w:eastAsia="en-US"/>
              </w:rPr>
              <w:t>Наименование оборудования</w:t>
            </w:r>
          </w:p>
        </w:tc>
      </w:tr>
      <w:tr w:rsidR="00313718" w:rsidRPr="004E43B4" w14:paraId="6170A433" w14:textId="77777777" w:rsidTr="00313718">
        <w:tc>
          <w:tcPr>
            <w:tcW w:w="281" w:type="pct"/>
            <w:tcBorders>
              <w:top w:val="single" w:sz="4" w:space="0" w:color="auto"/>
              <w:left w:val="single" w:sz="4" w:space="0" w:color="auto"/>
              <w:bottom w:val="single" w:sz="4" w:space="0" w:color="auto"/>
              <w:right w:val="single" w:sz="4" w:space="0" w:color="auto"/>
            </w:tcBorders>
          </w:tcPr>
          <w:p w14:paraId="6A13BE7A" w14:textId="77777777" w:rsidR="00313718" w:rsidRPr="004E43B4" w:rsidRDefault="00313718" w:rsidP="004E43B4">
            <w:pPr>
              <w:pStyle w:val="120"/>
              <w:rPr>
                <w:szCs w:val="24"/>
                <w:lang w:eastAsia="en-US"/>
              </w:rPr>
            </w:pPr>
          </w:p>
        </w:tc>
        <w:tc>
          <w:tcPr>
            <w:tcW w:w="4719" w:type="pct"/>
            <w:tcBorders>
              <w:top w:val="single" w:sz="4" w:space="0" w:color="auto"/>
              <w:left w:val="single" w:sz="4" w:space="0" w:color="auto"/>
              <w:bottom w:val="single" w:sz="4" w:space="0" w:color="auto"/>
              <w:right w:val="single" w:sz="4" w:space="0" w:color="auto"/>
            </w:tcBorders>
            <w:hideMark/>
          </w:tcPr>
          <w:p w14:paraId="127F36C6" w14:textId="77777777" w:rsidR="00313718" w:rsidRPr="004E43B4" w:rsidRDefault="00313718" w:rsidP="004E43B4">
            <w:pPr>
              <w:spacing w:after="0" w:line="240" w:lineRule="auto"/>
              <w:rPr>
                <w:rFonts w:ascii="Times New Roman" w:hAnsi="Times New Roman"/>
                <w:sz w:val="24"/>
                <w:szCs w:val="24"/>
              </w:rPr>
            </w:pPr>
            <w:r w:rsidRPr="004E43B4">
              <w:rPr>
                <w:rFonts w:ascii="Times New Roman" w:hAnsi="Times New Roman"/>
                <w:sz w:val="24"/>
                <w:szCs w:val="24"/>
              </w:rPr>
              <w:t xml:space="preserve">Число посадочных мест для пользователей библиотеки – 9, в том числе с выходом в Интернет – 3, программное обеспечение, стеллажи с книгами, стеллажи с периодическими изданиями, выставочные стеллажи. </w:t>
            </w:r>
          </w:p>
          <w:p w14:paraId="35650559" w14:textId="77777777" w:rsidR="00313718" w:rsidRPr="004E43B4" w:rsidRDefault="00313718" w:rsidP="004E43B4">
            <w:pPr>
              <w:spacing w:after="0" w:line="240" w:lineRule="auto"/>
              <w:rPr>
                <w:rFonts w:ascii="Times New Roman" w:hAnsi="Times New Roman"/>
                <w:sz w:val="24"/>
                <w:szCs w:val="24"/>
              </w:rPr>
            </w:pPr>
            <w:r w:rsidRPr="004E43B4">
              <w:rPr>
                <w:rFonts w:ascii="Times New Roman" w:hAnsi="Times New Roman"/>
                <w:sz w:val="24"/>
                <w:szCs w:val="24"/>
              </w:rPr>
              <w:t>Число посадочных мест для пользователей библиотеки – 27, в том числе с выходом в Интернет – 6, программное обеспечение, стеллажи с книгами, стеллажи с периодическими изданиями, выставочные стеллажи.</w:t>
            </w:r>
          </w:p>
          <w:p w14:paraId="7F8B02BE" w14:textId="77777777" w:rsidR="00313718" w:rsidRPr="004E43B4" w:rsidRDefault="00313718" w:rsidP="004E43B4">
            <w:pPr>
              <w:spacing w:after="0" w:line="240" w:lineRule="auto"/>
              <w:rPr>
                <w:rFonts w:ascii="Times New Roman" w:hAnsi="Times New Roman"/>
                <w:sz w:val="24"/>
                <w:szCs w:val="24"/>
              </w:rPr>
            </w:pPr>
            <w:r w:rsidRPr="004E43B4">
              <w:rPr>
                <w:rFonts w:ascii="Times New Roman" w:hAnsi="Times New Roman"/>
                <w:sz w:val="24"/>
                <w:szCs w:val="24"/>
              </w:rPr>
              <w:t>Число посадочных мест для пользователей библиотеки – 35, в том числе с выходом в Интернет – 6, программное обеспечение, стеллажи с книгами, стеллажи с периодическими изданиями, выставочные стеллажи, телевизор.</w:t>
            </w:r>
          </w:p>
          <w:p w14:paraId="12F523F2" w14:textId="77777777" w:rsidR="00313718" w:rsidRPr="004E43B4" w:rsidRDefault="00313718" w:rsidP="004E43B4">
            <w:pPr>
              <w:spacing w:after="0" w:line="240" w:lineRule="auto"/>
              <w:rPr>
                <w:rFonts w:ascii="Times New Roman" w:hAnsi="Times New Roman"/>
                <w:sz w:val="24"/>
                <w:szCs w:val="24"/>
              </w:rPr>
            </w:pPr>
            <w:r w:rsidRPr="004E43B4">
              <w:rPr>
                <w:rFonts w:ascii="Times New Roman" w:hAnsi="Times New Roman"/>
                <w:sz w:val="24"/>
                <w:szCs w:val="24"/>
              </w:rPr>
              <w:t>Число посадочных мест для пользователей библиотеки – 27, в том числе с выходом в Интернет – 6, программное обеспечение, стеллажи с книгами, стеллажи с периодическими изданиями, выставочные стеллажи, телевизор.</w:t>
            </w:r>
          </w:p>
        </w:tc>
      </w:tr>
    </w:tbl>
    <w:p w14:paraId="39581597" w14:textId="77777777" w:rsidR="00497722" w:rsidRPr="00375D7D" w:rsidRDefault="00497722" w:rsidP="00241AAD">
      <w:pPr>
        <w:suppressAutoHyphens/>
        <w:spacing w:after="0" w:line="240" w:lineRule="auto"/>
        <w:ind w:firstLine="709"/>
        <w:jc w:val="both"/>
        <w:rPr>
          <w:rFonts w:ascii="Times New Roman" w:hAnsi="Times New Roman"/>
          <w:bCs/>
          <w:sz w:val="24"/>
          <w:szCs w:val="24"/>
        </w:rPr>
      </w:pPr>
    </w:p>
    <w:p w14:paraId="03410C43" w14:textId="77777777" w:rsidR="00241AAD" w:rsidRPr="00375D7D" w:rsidRDefault="00D9046A" w:rsidP="00241AAD">
      <w:pPr>
        <w:spacing w:after="0" w:line="240" w:lineRule="auto"/>
        <w:ind w:firstLine="709"/>
        <w:rPr>
          <w:rFonts w:ascii="Times New Roman" w:hAnsi="Times New Roman"/>
          <w:bCs/>
          <w:sz w:val="24"/>
          <w:szCs w:val="24"/>
        </w:rPr>
      </w:pPr>
      <w:r>
        <w:rPr>
          <w:rFonts w:ascii="Times New Roman" w:hAnsi="Times New Roman"/>
          <w:bCs/>
          <w:sz w:val="24"/>
          <w:szCs w:val="24"/>
        </w:rPr>
        <w:br w:type="page"/>
      </w:r>
      <w:r w:rsidR="004E43B4">
        <w:rPr>
          <w:rFonts w:ascii="Times New Roman" w:hAnsi="Times New Roman"/>
          <w:bCs/>
          <w:sz w:val="24"/>
          <w:szCs w:val="24"/>
        </w:rPr>
        <w:t>6.1.2.3. Оснащение лабораторий:</w:t>
      </w:r>
    </w:p>
    <w:p w14:paraId="718027F9" w14:textId="77777777" w:rsidR="00241AAD" w:rsidRDefault="00241AAD" w:rsidP="00497722">
      <w:pPr>
        <w:suppressAutoHyphens/>
        <w:spacing w:after="0"/>
        <w:ind w:firstLine="709"/>
        <w:jc w:val="both"/>
        <w:rPr>
          <w:i/>
        </w:rPr>
      </w:pPr>
      <w:r w:rsidRPr="00375D7D">
        <w:rPr>
          <w:rFonts w:ascii="Times New Roman" w:hAnsi="Times New Roman"/>
          <w:bCs/>
          <w:iCs/>
          <w:sz w:val="24"/>
          <w:szCs w:val="24"/>
        </w:rPr>
        <w:t>Лаборатория «</w:t>
      </w:r>
      <w:r w:rsidR="00497722" w:rsidRPr="00D7347B">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r w:rsidRPr="00D7347B">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537"/>
        <w:gridCol w:w="4783"/>
      </w:tblGrid>
      <w:tr w:rsidR="009041EC" w:rsidRPr="009041EC" w14:paraId="321C7680" w14:textId="77777777" w:rsidTr="009041EC">
        <w:tc>
          <w:tcPr>
            <w:tcW w:w="271" w:type="pct"/>
            <w:shd w:val="clear" w:color="auto" w:fill="auto"/>
          </w:tcPr>
          <w:p w14:paraId="5C8A8028" w14:textId="77777777" w:rsidR="009041EC" w:rsidRPr="009041EC" w:rsidRDefault="009041EC" w:rsidP="009041EC">
            <w:pPr>
              <w:pStyle w:val="120"/>
              <w:rPr>
                <w:szCs w:val="24"/>
                <w:lang w:eastAsia="en-US"/>
              </w:rPr>
            </w:pPr>
            <w:r w:rsidRPr="009041EC">
              <w:rPr>
                <w:szCs w:val="24"/>
                <w:lang w:eastAsia="en-US"/>
              </w:rPr>
              <w:t>№</w:t>
            </w:r>
          </w:p>
        </w:tc>
        <w:tc>
          <w:tcPr>
            <w:tcW w:w="2302" w:type="pct"/>
            <w:shd w:val="clear" w:color="auto" w:fill="auto"/>
          </w:tcPr>
          <w:p w14:paraId="4863634F" w14:textId="77777777" w:rsidR="009041EC" w:rsidRPr="009041EC" w:rsidRDefault="009041EC" w:rsidP="009041EC">
            <w:pPr>
              <w:pStyle w:val="120"/>
              <w:rPr>
                <w:szCs w:val="24"/>
                <w:lang w:eastAsia="en-US"/>
              </w:rPr>
            </w:pPr>
            <w:r w:rsidRPr="009041EC">
              <w:rPr>
                <w:szCs w:val="24"/>
                <w:lang w:eastAsia="en-US"/>
              </w:rPr>
              <w:t>Наименование оборудования</w:t>
            </w:r>
          </w:p>
        </w:tc>
        <w:tc>
          <w:tcPr>
            <w:tcW w:w="2427" w:type="pct"/>
          </w:tcPr>
          <w:p w14:paraId="27E5B34E" w14:textId="77777777" w:rsidR="009041EC" w:rsidRPr="009041EC" w:rsidRDefault="009041EC" w:rsidP="009041EC">
            <w:pPr>
              <w:pStyle w:val="120"/>
              <w:rPr>
                <w:szCs w:val="24"/>
                <w:lang w:eastAsia="en-US"/>
              </w:rPr>
            </w:pPr>
            <w:r w:rsidRPr="009041EC">
              <w:rPr>
                <w:szCs w:val="24"/>
                <w:lang w:eastAsia="en-US"/>
              </w:rPr>
              <w:t xml:space="preserve">Техническое описание </w:t>
            </w:r>
          </w:p>
        </w:tc>
      </w:tr>
      <w:tr w:rsidR="009041EC" w:rsidRPr="009041EC" w14:paraId="44847013" w14:textId="77777777" w:rsidTr="009041EC">
        <w:trPr>
          <w:trHeight w:val="4843"/>
        </w:trPr>
        <w:tc>
          <w:tcPr>
            <w:tcW w:w="271" w:type="pct"/>
            <w:shd w:val="clear" w:color="auto" w:fill="auto"/>
          </w:tcPr>
          <w:p w14:paraId="08FAEB10" w14:textId="77777777" w:rsidR="009041EC" w:rsidRPr="009041EC" w:rsidRDefault="009041EC" w:rsidP="009041EC">
            <w:pPr>
              <w:pStyle w:val="120"/>
              <w:rPr>
                <w:szCs w:val="24"/>
                <w:lang w:eastAsia="en-US"/>
              </w:rPr>
            </w:pPr>
            <w:r w:rsidRPr="009041EC">
              <w:rPr>
                <w:szCs w:val="24"/>
                <w:lang w:eastAsia="en-US"/>
              </w:rPr>
              <w:t>1</w:t>
            </w:r>
          </w:p>
        </w:tc>
        <w:tc>
          <w:tcPr>
            <w:tcW w:w="2302" w:type="pct"/>
            <w:shd w:val="clear" w:color="auto" w:fill="auto"/>
          </w:tcPr>
          <w:p w14:paraId="1D188122"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Стол островной СЛБ-ОСТ-103</w:t>
            </w:r>
          </w:p>
        </w:tc>
        <w:tc>
          <w:tcPr>
            <w:tcW w:w="2427" w:type="pct"/>
          </w:tcPr>
          <w:p w14:paraId="501EB14B"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Длина 1500 Глубина 1500 Высота 750/850</w:t>
            </w:r>
            <w:r w:rsidRPr="009041EC">
              <w:rPr>
                <w:rFonts w:ascii="Times New Roman" w:hAnsi="Times New Roman"/>
                <w:sz w:val="24"/>
                <w:szCs w:val="24"/>
              </w:rPr>
              <w:br/>
              <w:t>Цвет: белый</w:t>
            </w:r>
            <w:r w:rsidRPr="009041EC">
              <w:rPr>
                <w:rFonts w:ascii="Times New Roman" w:hAnsi="Times New Roman"/>
                <w:sz w:val="24"/>
                <w:szCs w:val="24"/>
              </w:rPr>
              <w:br/>
              <w:t>Поверхность столешницы: ЛДСП</w:t>
            </w:r>
            <w:r w:rsidRPr="009041EC">
              <w:rPr>
                <w:rFonts w:ascii="Times New Roman" w:hAnsi="Times New Roman"/>
                <w:sz w:val="24"/>
                <w:szCs w:val="24"/>
              </w:rPr>
              <w:br/>
              <w:t>Толщина столешницы 16 мм</w:t>
            </w:r>
            <w:r w:rsidRPr="009041EC">
              <w:rPr>
                <w:rFonts w:ascii="Times New Roman" w:hAnsi="Times New Roman"/>
                <w:sz w:val="24"/>
                <w:szCs w:val="24"/>
              </w:rPr>
              <w:br/>
              <w:t>Стол островной СЛБ-ОСТ-103 снабжен надстройкой с двумя полками и установлен на металлический каркас из профильных труб 25х25 с полимерно-порошковым покрытием и регулируемыми опорами</w:t>
            </w:r>
            <w:r w:rsidRPr="009041EC">
              <w:rPr>
                <w:rFonts w:ascii="Times New Roman" w:hAnsi="Times New Roman"/>
                <w:sz w:val="24"/>
                <w:szCs w:val="24"/>
              </w:rPr>
              <w:br/>
              <w:t>Стол снабжен 4 подвесными тумбами</w:t>
            </w:r>
            <w:r w:rsidRPr="009041EC">
              <w:rPr>
                <w:rFonts w:ascii="Times New Roman" w:hAnsi="Times New Roman"/>
                <w:sz w:val="24"/>
                <w:szCs w:val="24"/>
              </w:rPr>
              <w:br/>
              <w:t>Первые две тумбы снабжены створкой и полкой. Вторые две тумбочки снабжены ящиками на роликовых направляющих.</w:t>
            </w:r>
            <w:r w:rsidRPr="009041EC">
              <w:rPr>
                <w:rFonts w:ascii="Times New Roman" w:hAnsi="Times New Roman"/>
                <w:sz w:val="24"/>
                <w:szCs w:val="24"/>
              </w:rPr>
              <w:br/>
              <w:t>Нагрузка на столешницу не более 120 кг</w:t>
            </w:r>
            <w:r w:rsidRPr="009041EC">
              <w:rPr>
                <w:rFonts w:ascii="Times New Roman" w:hAnsi="Times New Roman"/>
                <w:sz w:val="24"/>
                <w:szCs w:val="24"/>
              </w:rPr>
              <w:br/>
              <w:t>Столешница защищена противоударной кромкой ПВХ толщиной 2 мм (цвет: серый) и состоит из двух частей</w:t>
            </w:r>
            <w:r w:rsidRPr="009041EC">
              <w:rPr>
                <w:rFonts w:ascii="Times New Roman" w:hAnsi="Times New Roman"/>
                <w:sz w:val="24"/>
                <w:szCs w:val="24"/>
              </w:rPr>
              <w:br/>
              <w:t>Фурнитура зарубежного производства</w:t>
            </w:r>
            <w:r w:rsidRPr="009041EC">
              <w:rPr>
                <w:rFonts w:ascii="Times New Roman" w:hAnsi="Times New Roman"/>
                <w:sz w:val="24"/>
                <w:szCs w:val="24"/>
              </w:rPr>
              <w:br/>
              <w:t>Упаковка: гофрокартон</w:t>
            </w:r>
            <w:r w:rsidRPr="009041EC">
              <w:rPr>
                <w:rFonts w:ascii="Times New Roman" w:hAnsi="Times New Roman"/>
                <w:sz w:val="24"/>
                <w:szCs w:val="24"/>
              </w:rPr>
              <w:br/>
              <w:t>Поставляется в разобранном виде ( 7 мест )</w:t>
            </w:r>
            <w:r w:rsidRPr="009041EC">
              <w:rPr>
                <w:rFonts w:ascii="Times New Roman" w:hAnsi="Times New Roman"/>
                <w:sz w:val="24"/>
                <w:szCs w:val="24"/>
              </w:rPr>
              <w:br/>
              <w:t>Вес - 198 кг</w:t>
            </w:r>
          </w:p>
        </w:tc>
      </w:tr>
      <w:tr w:rsidR="009041EC" w:rsidRPr="009041EC" w14:paraId="16F579B3" w14:textId="77777777" w:rsidTr="009041EC">
        <w:trPr>
          <w:trHeight w:val="70"/>
        </w:trPr>
        <w:tc>
          <w:tcPr>
            <w:tcW w:w="271" w:type="pct"/>
            <w:shd w:val="clear" w:color="auto" w:fill="auto"/>
          </w:tcPr>
          <w:p w14:paraId="27CC5CF9" w14:textId="77777777" w:rsidR="009041EC" w:rsidRPr="009041EC" w:rsidRDefault="009041EC" w:rsidP="009041EC">
            <w:pPr>
              <w:pStyle w:val="120"/>
              <w:rPr>
                <w:szCs w:val="24"/>
                <w:lang w:eastAsia="en-US"/>
              </w:rPr>
            </w:pPr>
            <w:r>
              <w:rPr>
                <w:szCs w:val="24"/>
                <w:lang w:eastAsia="en-US"/>
              </w:rPr>
              <w:t>2</w:t>
            </w:r>
          </w:p>
        </w:tc>
        <w:tc>
          <w:tcPr>
            <w:tcW w:w="2302" w:type="pct"/>
            <w:shd w:val="clear" w:color="auto" w:fill="auto"/>
          </w:tcPr>
          <w:p w14:paraId="66178EA7"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Табурет </w:t>
            </w:r>
            <w:proofErr w:type="gramStart"/>
            <w:r w:rsidRPr="009041EC">
              <w:rPr>
                <w:rFonts w:ascii="Times New Roman" w:hAnsi="Times New Roman"/>
                <w:color w:val="000000"/>
                <w:sz w:val="24"/>
                <w:szCs w:val="24"/>
              </w:rPr>
              <w:t>газ-лифт</w:t>
            </w:r>
            <w:proofErr w:type="gramEnd"/>
            <w:r w:rsidRPr="009041EC">
              <w:rPr>
                <w:rFonts w:ascii="Times New Roman" w:hAnsi="Times New Roman"/>
                <w:color w:val="000000"/>
                <w:sz w:val="24"/>
                <w:szCs w:val="24"/>
              </w:rPr>
              <w:t xml:space="preserve"> с опорой для ног ET-9040-1A (660*390*390)</w:t>
            </w:r>
          </w:p>
        </w:tc>
        <w:tc>
          <w:tcPr>
            <w:tcW w:w="2427" w:type="pct"/>
          </w:tcPr>
          <w:p w14:paraId="30C88079"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Габариты (</w:t>
            </w:r>
            <w:proofErr w:type="spellStart"/>
            <w:r w:rsidRPr="009041EC">
              <w:rPr>
                <w:rFonts w:ascii="Times New Roman" w:hAnsi="Times New Roman"/>
                <w:sz w:val="24"/>
                <w:szCs w:val="24"/>
              </w:rPr>
              <w:t>ШхГхВ</w:t>
            </w:r>
            <w:proofErr w:type="spellEnd"/>
            <w:r w:rsidRPr="009041EC">
              <w:rPr>
                <w:rFonts w:ascii="Times New Roman" w:hAnsi="Times New Roman"/>
                <w:sz w:val="24"/>
                <w:szCs w:val="24"/>
              </w:rPr>
              <w:t>) 390*390*600(</w:t>
            </w:r>
            <w:proofErr w:type="gramStart"/>
            <w:r w:rsidRPr="009041EC">
              <w:rPr>
                <w:rFonts w:ascii="Times New Roman" w:hAnsi="Times New Roman"/>
                <w:sz w:val="24"/>
                <w:szCs w:val="24"/>
              </w:rPr>
              <w:t>660)h</w:t>
            </w:r>
            <w:proofErr w:type="gramEnd"/>
            <w:r w:rsidRPr="009041EC">
              <w:rPr>
                <w:rFonts w:ascii="Times New Roman" w:hAnsi="Times New Roman"/>
                <w:sz w:val="24"/>
                <w:szCs w:val="24"/>
              </w:rPr>
              <w:br/>
              <w:t>Сиденье: Ø330</w:t>
            </w:r>
            <w:r w:rsidRPr="009041EC">
              <w:rPr>
                <w:rFonts w:ascii="Times New Roman" w:hAnsi="Times New Roman"/>
                <w:sz w:val="24"/>
                <w:szCs w:val="24"/>
              </w:rPr>
              <w:br/>
              <w:t xml:space="preserve">Высота </w:t>
            </w:r>
            <w:proofErr w:type="spellStart"/>
            <w:r w:rsidRPr="009041EC">
              <w:rPr>
                <w:rFonts w:ascii="Times New Roman" w:hAnsi="Times New Roman"/>
                <w:sz w:val="24"/>
                <w:szCs w:val="24"/>
              </w:rPr>
              <w:t>сид</w:t>
            </w:r>
            <w:proofErr w:type="spellEnd"/>
            <w:r w:rsidRPr="009041EC">
              <w:rPr>
                <w:rFonts w:ascii="Times New Roman" w:hAnsi="Times New Roman"/>
                <w:sz w:val="24"/>
                <w:szCs w:val="24"/>
              </w:rPr>
              <w:t>./стационарный = 450÷600</w:t>
            </w:r>
            <w:r w:rsidRPr="009041EC">
              <w:rPr>
                <w:rFonts w:ascii="Times New Roman" w:hAnsi="Times New Roman"/>
                <w:sz w:val="24"/>
                <w:szCs w:val="24"/>
              </w:rPr>
              <w:br/>
              <w:t xml:space="preserve">Высота </w:t>
            </w:r>
            <w:proofErr w:type="spellStart"/>
            <w:r w:rsidRPr="009041EC">
              <w:rPr>
                <w:rFonts w:ascii="Times New Roman" w:hAnsi="Times New Roman"/>
                <w:sz w:val="24"/>
                <w:szCs w:val="24"/>
              </w:rPr>
              <w:t>сид</w:t>
            </w:r>
            <w:proofErr w:type="spellEnd"/>
            <w:r w:rsidRPr="009041EC">
              <w:rPr>
                <w:rFonts w:ascii="Times New Roman" w:hAnsi="Times New Roman"/>
                <w:sz w:val="24"/>
                <w:szCs w:val="24"/>
              </w:rPr>
              <w:t>./ролики = 510÷660</w:t>
            </w:r>
            <w:r w:rsidRPr="009041EC">
              <w:rPr>
                <w:rFonts w:ascii="Times New Roman" w:hAnsi="Times New Roman"/>
                <w:sz w:val="24"/>
                <w:szCs w:val="24"/>
              </w:rPr>
              <w:br/>
              <w:t>Вес: 4,1 кг/шт.</w:t>
            </w:r>
          </w:p>
        </w:tc>
      </w:tr>
      <w:tr w:rsidR="009041EC" w:rsidRPr="009041EC" w14:paraId="6975E5E9" w14:textId="77777777" w:rsidTr="009041EC">
        <w:trPr>
          <w:trHeight w:val="4843"/>
        </w:trPr>
        <w:tc>
          <w:tcPr>
            <w:tcW w:w="271" w:type="pct"/>
            <w:shd w:val="clear" w:color="auto" w:fill="auto"/>
          </w:tcPr>
          <w:p w14:paraId="624A9667" w14:textId="77777777" w:rsidR="009041EC" w:rsidRPr="009041EC" w:rsidRDefault="009041EC" w:rsidP="009041EC">
            <w:pPr>
              <w:pStyle w:val="120"/>
              <w:rPr>
                <w:szCs w:val="24"/>
                <w:lang w:eastAsia="en-US"/>
              </w:rPr>
            </w:pPr>
            <w:r>
              <w:rPr>
                <w:szCs w:val="24"/>
                <w:lang w:eastAsia="en-US"/>
              </w:rPr>
              <w:t>3</w:t>
            </w:r>
          </w:p>
        </w:tc>
        <w:tc>
          <w:tcPr>
            <w:tcW w:w="2302" w:type="pct"/>
            <w:shd w:val="clear" w:color="auto" w:fill="auto"/>
          </w:tcPr>
          <w:p w14:paraId="6278C71B"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Стол лабораторный с нержавейкой СЛНЕРЖ-103</w:t>
            </w:r>
          </w:p>
        </w:tc>
        <w:tc>
          <w:tcPr>
            <w:tcW w:w="2427" w:type="pct"/>
          </w:tcPr>
          <w:p w14:paraId="4E7B40E8"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Ширина 1500 Глубина 600 Высота 750 (850)</w:t>
            </w:r>
            <w:r w:rsidRPr="009041EC">
              <w:rPr>
                <w:rFonts w:ascii="Times New Roman" w:hAnsi="Times New Roman"/>
                <w:sz w:val="24"/>
                <w:szCs w:val="24"/>
              </w:rPr>
              <w:br/>
            </w:r>
            <w:proofErr w:type="spellStart"/>
            <w:r w:rsidRPr="009041EC">
              <w:rPr>
                <w:rFonts w:ascii="Times New Roman" w:hAnsi="Times New Roman"/>
                <w:sz w:val="24"/>
                <w:szCs w:val="24"/>
              </w:rPr>
              <w:t>Цвет:белый</w:t>
            </w:r>
            <w:proofErr w:type="spellEnd"/>
            <w:r w:rsidRPr="009041EC">
              <w:rPr>
                <w:rFonts w:ascii="Times New Roman" w:hAnsi="Times New Roman"/>
                <w:sz w:val="24"/>
                <w:szCs w:val="24"/>
              </w:rPr>
              <w:t>; серый</w:t>
            </w:r>
            <w:r w:rsidRPr="009041EC">
              <w:rPr>
                <w:rFonts w:ascii="Times New Roman" w:hAnsi="Times New Roman"/>
                <w:sz w:val="24"/>
                <w:szCs w:val="24"/>
              </w:rPr>
              <w:br/>
              <w:t>Столешница из нержавеющей стали AISI 304;</w:t>
            </w:r>
            <w:r w:rsidRPr="009041EC">
              <w:rPr>
                <w:rFonts w:ascii="Times New Roman" w:hAnsi="Times New Roman"/>
                <w:sz w:val="24"/>
                <w:szCs w:val="24"/>
              </w:rPr>
              <w:br/>
              <w:t>Металлический каркас изготовлен из профильной трубы 25х50мм с полимерно-порошковым покрытием;</w:t>
            </w:r>
            <w:r w:rsidRPr="009041EC">
              <w:rPr>
                <w:rFonts w:ascii="Times New Roman" w:hAnsi="Times New Roman"/>
                <w:sz w:val="24"/>
                <w:szCs w:val="24"/>
              </w:rPr>
              <w:br/>
              <w:t>Поставляется в разобранном виде;</w:t>
            </w:r>
            <w:r w:rsidRPr="009041EC">
              <w:rPr>
                <w:rFonts w:ascii="Times New Roman" w:hAnsi="Times New Roman"/>
                <w:sz w:val="24"/>
                <w:szCs w:val="24"/>
              </w:rPr>
              <w:br/>
              <w:t>Упаковка: гофрокартон;</w:t>
            </w:r>
            <w:r w:rsidRPr="009041EC">
              <w:rPr>
                <w:rFonts w:ascii="Times New Roman" w:hAnsi="Times New Roman"/>
                <w:sz w:val="24"/>
                <w:szCs w:val="24"/>
              </w:rPr>
              <w:br/>
              <w:t>На мебель имеется сертификат соответствия;</w:t>
            </w:r>
            <w:r w:rsidRPr="009041EC">
              <w:rPr>
                <w:rFonts w:ascii="Times New Roman" w:hAnsi="Times New Roman"/>
                <w:sz w:val="24"/>
                <w:szCs w:val="24"/>
              </w:rPr>
              <w:br/>
              <w:t>Область применения: Предназначен для  установки в лабораториях и других учреждениях.</w:t>
            </w:r>
            <w:r w:rsidRPr="009041EC">
              <w:rPr>
                <w:rFonts w:ascii="Times New Roman" w:hAnsi="Times New Roman"/>
                <w:sz w:val="24"/>
                <w:szCs w:val="24"/>
              </w:rPr>
              <w:br/>
              <w:t>Габариты в упаковке    1,5х0,64х0,12 м</w:t>
            </w:r>
            <w:r w:rsidRPr="009041EC">
              <w:rPr>
                <w:rFonts w:ascii="Times New Roman" w:hAnsi="Times New Roman"/>
                <w:sz w:val="24"/>
                <w:szCs w:val="24"/>
              </w:rPr>
              <w:br/>
              <w:t xml:space="preserve">Объем    0,12 </w:t>
            </w:r>
            <w:proofErr w:type="spellStart"/>
            <w:r w:rsidRPr="009041EC">
              <w:rPr>
                <w:rFonts w:ascii="Times New Roman" w:hAnsi="Times New Roman"/>
                <w:sz w:val="24"/>
                <w:szCs w:val="24"/>
              </w:rPr>
              <w:t>м.куб</w:t>
            </w:r>
            <w:proofErr w:type="spellEnd"/>
            <w:r w:rsidRPr="009041EC">
              <w:rPr>
                <w:rFonts w:ascii="Times New Roman" w:hAnsi="Times New Roman"/>
                <w:sz w:val="24"/>
                <w:szCs w:val="24"/>
              </w:rPr>
              <w:br/>
              <w:t>Вес в упаковке     кг</w:t>
            </w:r>
            <w:r w:rsidRPr="009041EC">
              <w:rPr>
                <w:rFonts w:ascii="Times New Roman" w:hAnsi="Times New Roman"/>
                <w:sz w:val="24"/>
                <w:szCs w:val="24"/>
              </w:rPr>
              <w:br/>
              <w:t>Мест    1</w:t>
            </w:r>
          </w:p>
        </w:tc>
      </w:tr>
      <w:tr w:rsidR="009041EC" w:rsidRPr="009041EC" w14:paraId="12A77D41" w14:textId="77777777" w:rsidTr="009041EC">
        <w:trPr>
          <w:trHeight w:val="557"/>
        </w:trPr>
        <w:tc>
          <w:tcPr>
            <w:tcW w:w="271" w:type="pct"/>
            <w:shd w:val="clear" w:color="auto" w:fill="auto"/>
          </w:tcPr>
          <w:p w14:paraId="6B020F7B" w14:textId="77777777" w:rsidR="009041EC" w:rsidRPr="009041EC" w:rsidRDefault="009041EC" w:rsidP="009041EC">
            <w:pPr>
              <w:pStyle w:val="120"/>
              <w:rPr>
                <w:szCs w:val="24"/>
                <w:lang w:eastAsia="en-US"/>
              </w:rPr>
            </w:pPr>
            <w:r>
              <w:rPr>
                <w:szCs w:val="24"/>
                <w:lang w:eastAsia="en-US"/>
              </w:rPr>
              <w:t>4</w:t>
            </w:r>
          </w:p>
        </w:tc>
        <w:tc>
          <w:tcPr>
            <w:tcW w:w="2302" w:type="pct"/>
            <w:shd w:val="clear" w:color="auto" w:fill="auto"/>
          </w:tcPr>
          <w:p w14:paraId="4918DAD8"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Шкаф для хранения лабораторной посуды </w:t>
            </w:r>
          </w:p>
        </w:tc>
        <w:tc>
          <w:tcPr>
            <w:tcW w:w="2427" w:type="pct"/>
          </w:tcPr>
          <w:p w14:paraId="59905F5E"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Ширина 800 Глубина 450 Высота 1950</w:t>
            </w:r>
            <w:r w:rsidRPr="009041EC">
              <w:rPr>
                <w:rFonts w:ascii="Times New Roman" w:hAnsi="Times New Roman"/>
                <w:sz w:val="24"/>
                <w:szCs w:val="24"/>
              </w:rPr>
              <w:br/>
              <w:t xml:space="preserve">Материал: ЛДСП. Толщина: ЛДСП 16 мм. Цвет: </w:t>
            </w:r>
            <w:proofErr w:type="spellStart"/>
            <w:r w:rsidRPr="009041EC">
              <w:rPr>
                <w:rFonts w:ascii="Times New Roman" w:hAnsi="Times New Roman"/>
                <w:sz w:val="24"/>
                <w:szCs w:val="24"/>
              </w:rPr>
              <w:t>Белый,Серый</w:t>
            </w:r>
            <w:proofErr w:type="spellEnd"/>
            <w:r w:rsidRPr="009041EC">
              <w:rPr>
                <w:rFonts w:ascii="Times New Roman" w:hAnsi="Times New Roman"/>
                <w:sz w:val="24"/>
                <w:szCs w:val="24"/>
              </w:rPr>
              <w:t>;</w:t>
            </w:r>
            <w:r w:rsidRPr="009041EC">
              <w:rPr>
                <w:rFonts w:ascii="Times New Roman" w:hAnsi="Times New Roman"/>
                <w:sz w:val="24"/>
                <w:szCs w:val="24"/>
              </w:rPr>
              <w:br/>
              <w:t>Торцы вертикальных панелей защищены противоударной кромкой ПВХ толщиной  0,4 мм;</w:t>
            </w:r>
            <w:r w:rsidRPr="009041EC">
              <w:rPr>
                <w:rFonts w:ascii="Times New Roman" w:hAnsi="Times New Roman"/>
                <w:sz w:val="24"/>
                <w:szCs w:val="24"/>
              </w:rPr>
              <w:br/>
              <w:t>Фасад защищен противоударной кромкой ПВХ толщиной 2 мм;</w:t>
            </w:r>
            <w:r w:rsidRPr="009041EC">
              <w:rPr>
                <w:rFonts w:ascii="Times New Roman" w:hAnsi="Times New Roman"/>
                <w:sz w:val="24"/>
                <w:szCs w:val="24"/>
              </w:rPr>
              <w:br/>
              <w:t xml:space="preserve">Изделие комплектуется 4 полками с </w:t>
            </w:r>
            <w:proofErr w:type="spellStart"/>
            <w:r w:rsidRPr="009041EC">
              <w:rPr>
                <w:rFonts w:ascii="Times New Roman" w:hAnsi="Times New Roman"/>
                <w:sz w:val="24"/>
                <w:szCs w:val="24"/>
              </w:rPr>
              <w:t>химостойким</w:t>
            </w:r>
            <w:proofErr w:type="spellEnd"/>
            <w:r w:rsidRPr="009041EC">
              <w:rPr>
                <w:rFonts w:ascii="Times New Roman" w:hAnsi="Times New Roman"/>
                <w:sz w:val="24"/>
                <w:szCs w:val="24"/>
              </w:rPr>
              <w:t xml:space="preserve">  пластиком с 2-х сторон ;</w:t>
            </w:r>
            <w:r w:rsidRPr="009041EC">
              <w:rPr>
                <w:rFonts w:ascii="Times New Roman" w:hAnsi="Times New Roman"/>
                <w:sz w:val="24"/>
                <w:szCs w:val="24"/>
              </w:rPr>
              <w:br/>
              <w:t xml:space="preserve">Нижняя часть изделия комплектуется 2-я ящиками на роликовых направляющих и 2-я створками; </w:t>
            </w:r>
            <w:r w:rsidRPr="009041EC">
              <w:rPr>
                <w:rFonts w:ascii="Times New Roman" w:hAnsi="Times New Roman"/>
                <w:sz w:val="24"/>
                <w:szCs w:val="24"/>
              </w:rPr>
              <w:br/>
              <w:t>За створками съемная полка;</w:t>
            </w:r>
            <w:r w:rsidRPr="009041EC">
              <w:rPr>
                <w:rFonts w:ascii="Times New Roman" w:hAnsi="Times New Roman"/>
                <w:sz w:val="24"/>
                <w:szCs w:val="24"/>
              </w:rPr>
              <w:br/>
              <w:t>Верхняя часть изделия комплектуется 2-я створками;</w:t>
            </w:r>
            <w:r w:rsidRPr="009041EC">
              <w:rPr>
                <w:rFonts w:ascii="Times New Roman" w:hAnsi="Times New Roman"/>
                <w:sz w:val="24"/>
                <w:szCs w:val="24"/>
              </w:rPr>
              <w:br/>
              <w:t>Фурнитура   импортного производства;</w:t>
            </w:r>
            <w:r w:rsidRPr="009041EC">
              <w:rPr>
                <w:rFonts w:ascii="Times New Roman" w:hAnsi="Times New Roman"/>
                <w:sz w:val="24"/>
                <w:szCs w:val="24"/>
              </w:rPr>
              <w:br/>
              <w:t xml:space="preserve">Шкаф установлен </w:t>
            </w:r>
            <w:proofErr w:type="spellStart"/>
            <w:r w:rsidRPr="009041EC">
              <w:rPr>
                <w:rFonts w:ascii="Times New Roman" w:hAnsi="Times New Roman"/>
                <w:sz w:val="24"/>
                <w:szCs w:val="24"/>
              </w:rPr>
              <w:t>металлокаркас</w:t>
            </w:r>
            <w:proofErr w:type="spellEnd"/>
            <w:r w:rsidRPr="009041EC">
              <w:rPr>
                <w:rFonts w:ascii="Times New Roman" w:hAnsi="Times New Roman"/>
                <w:sz w:val="24"/>
                <w:szCs w:val="24"/>
              </w:rPr>
              <w:t xml:space="preserve"> из профильной трубы 25х50 мм с полимерно-порошковым покрытием высотой 150 мм;</w:t>
            </w:r>
            <w:r w:rsidRPr="009041EC">
              <w:rPr>
                <w:rFonts w:ascii="Times New Roman" w:hAnsi="Times New Roman"/>
                <w:sz w:val="24"/>
                <w:szCs w:val="24"/>
              </w:rPr>
              <w:br/>
              <w:t>Поставляется в разобранном виде;</w:t>
            </w:r>
            <w:r w:rsidRPr="009041EC">
              <w:rPr>
                <w:rFonts w:ascii="Times New Roman" w:hAnsi="Times New Roman"/>
                <w:sz w:val="24"/>
                <w:szCs w:val="24"/>
              </w:rPr>
              <w:br/>
              <w:t>Упаковка гофрокартон;</w:t>
            </w:r>
            <w:r w:rsidRPr="009041EC">
              <w:rPr>
                <w:rFonts w:ascii="Times New Roman" w:hAnsi="Times New Roman"/>
                <w:sz w:val="24"/>
                <w:szCs w:val="24"/>
              </w:rPr>
              <w:br/>
              <w:t>На мебель имеется сертификат соответствия;</w:t>
            </w:r>
            <w:r w:rsidRPr="009041EC">
              <w:rPr>
                <w:rFonts w:ascii="Times New Roman" w:hAnsi="Times New Roman"/>
                <w:sz w:val="24"/>
                <w:szCs w:val="24"/>
              </w:rPr>
              <w:br/>
              <w:t>Предназначен для оснащения лабораторий различного профиля и для других учреждений.</w:t>
            </w:r>
            <w:r w:rsidRPr="009041EC">
              <w:rPr>
                <w:rFonts w:ascii="Times New Roman" w:hAnsi="Times New Roman"/>
                <w:sz w:val="24"/>
                <w:szCs w:val="24"/>
              </w:rPr>
              <w:br/>
              <w:t>Габариты в упаковке    1,94х0,43х0,0.14м 1120х450х80</w:t>
            </w:r>
            <w:r w:rsidRPr="009041EC">
              <w:rPr>
                <w:rFonts w:ascii="Times New Roman" w:hAnsi="Times New Roman"/>
                <w:sz w:val="24"/>
                <w:szCs w:val="24"/>
              </w:rPr>
              <w:br/>
              <w:t xml:space="preserve">Объем    0.12 </w:t>
            </w:r>
            <w:proofErr w:type="spellStart"/>
            <w:r w:rsidRPr="009041EC">
              <w:rPr>
                <w:rFonts w:ascii="Times New Roman" w:hAnsi="Times New Roman"/>
                <w:sz w:val="24"/>
                <w:szCs w:val="24"/>
              </w:rPr>
              <w:t>м.куб</w:t>
            </w:r>
            <w:proofErr w:type="spellEnd"/>
            <w:r w:rsidRPr="009041EC">
              <w:rPr>
                <w:rFonts w:ascii="Times New Roman" w:hAnsi="Times New Roman"/>
                <w:sz w:val="24"/>
                <w:szCs w:val="24"/>
              </w:rPr>
              <w:t xml:space="preserve"> 0,04 </w:t>
            </w:r>
            <w:proofErr w:type="spellStart"/>
            <w:r w:rsidRPr="009041EC">
              <w:rPr>
                <w:rFonts w:ascii="Times New Roman" w:hAnsi="Times New Roman"/>
                <w:sz w:val="24"/>
                <w:szCs w:val="24"/>
              </w:rPr>
              <w:t>м.куб</w:t>
            </w:r>
            <w:proofErr w:type="spellEnd"/>
            <w:r w:rsidRPr="009041EC">
              <w:rPr>
                <w:rFonts w:ascii="Times New Roman" w:hAnsi="Times New Roman"/>
                <w:sz w:val="24"/>
                <w:szCs w:val="24"/>
              </w:rPr>
              <w:br/>
              <w:t>Вес в упаковке    74 кг</w:t>
            </w:r>
            <w:r w:rsidRPr="009041EC">
              <w:rPr>
                <w:rFonts w:ascii="Times New Roman" w:hAnsi="Times New Roman"/>
                <w:sz w:val="24"/>
                <w:szCs w:val="24"/>
              </w:rPr>
              <w:br/>
              <w:t>Мест    2</w:t>
            </w:r>
          </w:p>
        </w:tc>
      </w:tr>
      <w:tr w:rsidR="009041EC" w:rsidRPr="009041EC" w14:paraId="5C803BCD" w14:textId="77777777" w:rsidTr="006E1DD3">
        <w:trPr>
          <w:trHeight w:val="1124"/>
        </w:trPr>
        <w:tc>
          <w:tcPr>
            <w:tcW w:w="271" w:type="pct"/>
            <w:shd w:val="clear" w:color="auto" w:fill="auto"/>
          </w:tcPr>
          <w:p w14:paraId="3E7CF3DD" w14:textId="77777777" w:rsidR="009041EC" w:rsidRPr="009041EC" w:rsidRDefault="009041EC" w:rsidP="009041EC">
            <w:pPr>
              <w:pStyle w:val="120"/>
              <w:rPr>
                <w:szCs w:val="24"/>
                <w:lang w:eastAsia="en-US"/>
              </w:rPr>
            </w:pPr>
            <w:r>
              <w:rPr>
                <w:szCs w:val="24"/>
                <w:lang w:eastAsia="en-US"/>
              </w:rPr>
              <w:t>5</w:t>
            </w:r>
          </w:p>
        </w:tc>
        <w:tc>
          <w:tcPr>
            <w:tcW w:w="2302" w:type="pct"/>
            <w:shd w:val="clear" w:color="auto" w:fill="auto"/>
          </w:tcPr>
          <w:p w14:paraId="5AA4498A"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Шкаф сушильный ПЭ-4610</w:t>
            </w:r>
          </w:p>
        </w:tc>
        <w:tc>
          <w:tcPr>
            <w:tcW w:w="2427" w:type="pct"/>
          </w:tcPr>
          <w:p w14:paraId="6BA60E51"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Рабочий диапазон температур от комнатной - +50 до 320°С;</w:t>
            </w:r>
            <w:r w:rsidRPr="009041EC">
              <w:rPr>
                <w:rFonts w:ascii="Times New Roman" w:hAnsi="Times New Roman"/>
                <w:sz w:val="24"/>
                <w:szCs w:val="24"/>
              </w:rPr>
              <w:br/>
              <w:t>Точность измерения температуры ±2,5°С;</w:t>
            </w:r>
            <w:r w:rsidRPr="009041EC">
              <w:rPr>
                <w:rFonts w:ascii="Times New Roman" w:hAnsi="Times New Roman"/>
                <w:sz w:val="24"/>
                <w:szCs w:val="24"/>
              </w:rPr>
              <w:br/>
              <w:t>Неравномерность распределения температуры по объёму рабочей камеры (в установившемся рабочем режиме при температуре 100°С) ±2,5°С;</w:t>
            </w:r>
            <w:r w:rsidRPr="009041EC">
              <w:rPr>
                <w:rFonts w:ascii="Times New Roman" w:hAnsi="Times New Roman"/>
                <w:sz w:val="24"/>
                <w:szCs w:val="24"/>
              </w:rPr>
              <w:br/>
              <w:t>Отклонение температуры в рабочей камере от заданного значения (при закрытой заслонке вентиляции и установленной температуре 100°С),±1°С;</w:t>
            </w:r>
            <w:r w:rsidRPr="009041EC">
              <w:rPr>
                <w:rFonts w:ascii="Times New Roman" w:hAnsi="Times New Roman"/>
                <w:sz w:val="24"/>
                <w:szCs w:val="24"/>
              </w:rPr>
              <w:br/>
              <w:t>Дискретность задания и отображения температуры в рабочей камере - 1,0°С;</w:t>
            </w:r>
            <w:r w:rsidRPr="009041EC">
              <w:rPr>
                <w:rFonts w:ascii="Times New Roman" w:hAnsi="Times New Roman"/>
                <w:sz w:val="24"/>
                <w:szCs w:val="24"/>
              </w:rPr>
              <w:br/>
              <w:t>Максимальная скорость нагрева рабочей камеры (при закрытой заслонке вентиляции) - 5°С/мин;</w:t>
            </w:r>
            <w:r w:rsidRPr="009041EC">
              <w:rPr>
                <w:rFonts w:ascii="Times New Roman" w:hAnsi="Times New Roman"/>
                <w:sz w:val="24"/>
                <w:szCs w:val="24"/>
              </w:rPr>
              <w:br/>
              <w:t>Объем рабочей камеры - 60 л;</w:t>
            </w:r>
            <w:r w:rsidRPr="009041EC">
              <w:rPr>
                <w:rFonts w:ascii="Times New Roman" w:hAnsi="Times New Roman"/>
                <w:sz w:val="24"/>
                <w:szCs w:val="24"/>
              </w:rPr>
              <w:br/>
            </w:r>
            <w:proofErr w:type="spellStart"/>
            <w:r w:rsidRPr="009041EC">
              <w:rPr>
                <w:rFonts w:ascii="Times New Roman" w:hAnsi="Times New Roman"/>
                <w:sz w:val="24"/>
                <w:szCs w:val="24"/>
              </w:rPr>
              <w:t>Cтандартное</w:t>
            </w:r>
            <w:proofErr w:type="spellEnd"/>
            <w:r w:rsidRPr="009041EC">
              <w:rPr>
                <w:rFonts w:ascii="Times New Roman" w:hAnsi="Times New Roman"/>
                <w:sz w:val="24"/>
                <w:szCs w:val="24"/>
              </w:rPr>
              <w:t xml:space="preserve">/ максимальное количество устанавливаемых полок - 3/5 </w:t>
            </w:r>
            <w:proofErr w:type="spellStart"/>
            <w:r w:rsidRPr="009041EC">
              <w:rPr>
                <w:rFonts w:ascii="Times New Roman" w:hAnsi="Times New Roman"/>
                <w:sz w:val="24"/>
                <w:szCs w:val="24"/>
              </w:rPr>
              <w:t>шт</w:t>
            </w:r>
            <w:proofErr w:type="spellEnd"/>
            <w:r w:rsidRPr="009041EC">
              <w:rPr>
                <w:rFonts w:ascii="Times New Roman" w:hAnsi="Times New Roman"/>
                <w:sz w:val="24"/>
                <w:szCs w:val="24"/>
              </w:rPr>
              <w:t>;</w:t>
            </w:r>
            <w:r w:rsidRPr="009041EC">
              <w:rPr>
                <w:rFonts w:ascii="Times New Roman" w:hAnsi="Times New Roman"/>
                <w:sz w:val="24"/>
                <w:szCs w:val="24"/>
              </w:rPr>
              <w:br/>
              <w:t>Потребляемая мощность - не более 1600 ВТ;</w:t>
            </w:r>
            <w:r w:rsidRPr="009041EC">
              <w:rPr>
                <w:rFonts w:ascii="Times New Roman" w:hAnsi="Times New Roman"/>
                <w:sz w:val="24"/>
                <w:szCs w:val="24"/>
              </w:rPr>
              <w:br/>
              <w:t>Размеры камеры (</w:t>
            </w:r>
            <w:proofErr w:type="spellStart"/>
            <w:r w:rsidRPr="009041EC">
              <w:rPr>
                <w:rFonts w:ascii="Times New Roman" w:hAnsi="Times New Roman"/>
                <w:sz w:val="24"/>
                <w:szCs w:val="24"/>
              </w:rPr>
              <w:t>ШхГхВ</w:t>
            </w:r>
            <w:proofErr w:type="spellEnd"/>
            <w:r w:rsidRPr="009041EC">
              <w:rPr>
                <w:rFonts w:ascii="Times New Roman" w:hAnsi="Times New Roman"/>
                <w:sz w:val="24"/>
                <w:szCs w:val="24"/>
              </w:rPr>
              <w:t>) - 390х400х400 мм;</w:t>
            </w:r>
            <w:r w:rsidRPr="009041EC">
              <w:rPr>
                <w:rFonts w:ascii="Times New Roman" w:hAnsi="Times New Roman"/>
                <w:sz w:val="24"/>
                <w:szCs w:val="24"/>
              </w:rPr>
              <w:br/>
              <w:t>Габаритные размеры (</w:t>
            </w:r>
            <w:proofErr w:type="spellStart"/>
            <w:r w:rsidRPr="009041EC">
              <w:rPr>
                <w:rFonts w:ascii="Times New Roman" w:hAnsi="Times New Roman"/>
                <w:sz w:val="24"/>
                <w:szCs w:val="24"/>
              </w:rPr>
              <w:t>ШхГхВ</w:t>
            </w:r>
            <w:proofErr w:type="spellEnd"/>
            <w:r w:rsidRPr="009041EC">
              <w:rPr>
                <w:rFonts w:ascii="Times New Roman" w:hAnsi="Times New Roman"/>
                <w:sz w:val="24"/>
                <w:szCs w:val="24"/>
              </w:rPr>
              <w:t>) - 755x660x630 мм;</w:t>
            </w:r>
            <w:r w:rsidRPr="009041EC">
              <w:rPr>
                <w:rFonts w:ascii="Times New Roman" w:hAnsi="Times New Roman"/>
                <w:sz w:val="24"/>
                <w:szCs w:val="24"/>
              </w:rPr>
              <w:br/>
              <w:t>Масса - 50 кг.</w:t>
            </w:r>
          </w:p>
        </w:tc>
      </w:tr>
      <w:tr w:rsidR="009041EC" w:rsidRPr="009041EC" w14:paraId="190B87D8" w14:textId="77777777" w:rsidTr="009041EC">
        <w:trPr>
          <w:trHeight w:val="841"/>
        </w:trPr>
        <w:tc>
          <w:tcPr>
            <w:tcW w:w="271" w:type="pct"/>
            <w:shd w:val="clear" w:color="auto" w:fill="auto"/>
          </w:tcPr>
          <w:p w14:paraId="3E830369" w14:textId="77777777" w:rsidR="009041EC" w:rsidRPr="009041EC" w:rsidRDefault="009041EC" w:rsidP="009041EC">
            <w:pPr>
              <w:pStyle w:val="120"/>
              <w:rPr>
                <w:szCs w:val="24"/>
                <w:lang w:eastAsia="en-US"/>
              </w:rPr>
            </w:pPr>
            <w:r>
              <w:rPr>
                <w:szCs w:val="24"/>
                <w:lang w:eastAsia="en-US"/>
              </w:rPr>
              <w:t>6</w:t>
            </w:r>
          </w:p>
        </w:tc>
        <w:tc>
          <w:tcPr>
            <w:tcW w:w="2302" w:type="pct"/>
            <w:shd w:val="clear" w:color="auto" w:fill="auto"/>
          </w:tcPr>
          <w:p w14:paraId="4326A81D"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Весы лабораторные ВК-300</w:t>
            </w:r>
          </w:p>
        </w:tc>
        <w:tc>
          <w:tcPr>
            <w:tcW w:w="2427" w:type="pct"/>
          </w:tcPr>
          <w:p w14:paraId="3D0C39A0"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Габаритные размеры: 180x220x85</w:t>
            </w:r>
            <w:r w:rsidRPr="009041EC">
              <w:rPr>
                <w:rFonts w:ascii="Times New Roman" w:hAnsi="Times New Roman"/>
                <w:sz w:val="24"/>
                <w:szCs w:val="24"/>
              </w:rPr>
              <w:br/>
              <w:t>Цена деления: 0,005 г</w:t>
            </w:r>
            <w:r w:rsidRPr="009041EC">
              <w:rPr>
                <w:rFonts w:ascii="Times New Roman" w:hAnsi="Times New Roman"/>
                <w:sz w:val="24"/>
                <w:szCs w:val="24"/>
              </w:rPr>
              <w:br/>
              <w:t>Масса нетто: 2 кг</w:t>
            </w:r>
          </w:p>
        </w:tc>
      </w:tr>
      <w:tr w:rsidR="009041EC" w:rsidRPr="009041EC" w14:paraId="15CDE2D1" w14:textId="77777777" w:rsidTr="006E1DD3">
        <w:trPr>
          <w:trHeight w:val="665"/>
        </w:trPr>
        <w:tc>
          <w:tcPr>
            <w:tcW w:w="271" w:type="pct"/>
            <w:shd w:val="clear" w:color="auto" w:fill="auto"/>
          </w:tcPr>
          <w:p w14:paraId="6A671F57" w14:textId="77777777" w:rsidR="009041EC" w:rsidRPr="009041EC" w:rsidRDefault="009041EC" w:rsidP="009041EC">
            <w:pPr>
              <w:pStyle w:val="120"/>
              <w:rPr>
                <w:szCs w:val="24"/>
                <w:lang w:eastAsia="en-US"/>
              </w:rPr>
            </w:pPr>
            <w:r>
              <w:rPr>
                <w:szCs w:val="24"/>
                <w:lang w:eastAsia="en-US"/>
              </w:rPr>
              <w:t>7</w:t>
            </w:r>
          </w:p>
        </w:tc>
        <w:tc>
          <w:tcPr>
            <w:tcW w:w="2302" w:type="pct"/>
            <w:shd w:val="clear" w:color="auto" w:fill="auto"/>
          </w:tcPr>
          <w:p w14:paraId="112A3D73"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Весы аналитические OHAUS </w:t>
            </w:r>
            <w:proofErr w:type="spellStart"/>
            <w:r w:rsidRPr="009041EC">
              <w:rPr>
                <w:rFonts w:ascii="Times New Roman" w:hAnsi="Times New Roman"/>
                <w:color w:val="000000"/>
                <w:sz w:val="24"/>
                <w:szCs w:val="24"/>
              </w:rPr>
              <w:t>Adventurer</w:t>
            </w:r>
            <w:proofErr w:type="spellEnd"/>
            <w:r w:rsidRPr="009041EC">
              <w:rPr>
                <w:rFonts w:ascii="Times New Roman" w:hAnsi="Times New Roman"/>
                <w:color w:val="000000"/>
                <w:sz w:val="24"/>
                <w:szCs w:val="24"/>
              </w:rPr>
              <w:t xml:space="preserve"> AX 224/E</w:t>
            </w:r>
          </w:p>
        </w:tc>
        <w:tc>
          <w:tcPr>
            <w:tcW w:w="2427" w:type="pct"/>
          </w:tcPr>
          <w:p w14:paraId="1C842D63"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Габаритные размеры: 350×240×345</w:t>
            </w:r>
            <w:r w:rsidRPr="009041EC">
              <w:rPr>
                <w:rFonts w:ascii="Times New Roman" w:hAnsi="Times New Roman"/>
                <w:sz w:val="24"/>
                <w:szCs w:val="24"/>
              </w:rPr>
              <w:br/>
              <w:t>Дискретность: 0,0001 г</w:t>
            </w:r>
          </w:p>
        </w:tc>
      </w:tr>
      <w:tr w:rsidR="009041EC" w:rsidRPr="009041EC" w14:paraId="0349D8CD" w14:textId="77777777" w:rsidTr="009041EC">
        <w:trPr>
          <w:trHeight w:val="603"/>
        </w:trPr>
        <w:tc>
          <w:tcPr>
            <w:tcW w:w="271" w:type="pct"/>
            <w:shd w:val="clear" w:color="auto" w:fill="auto"/>
          </w:tcPr>
          <w:p w14:paraId="16833A14" w14:textId="77777777" w:rsidR="009041EC" w:rsidRPr="009041EC" w:rsidRDefault="009041EC" w:rsidP="009041EC">
            <w:pPr>
              <w:pStyle w:val="120"/>
              <w:rPr>
                <w:szCs w:val="24"/>
                <w:lang w:eastAsia="en-US"/>
              </w:rPr>
            </w:pPr>
            <w:r>
              <w:rPr>
                <w:szCs w:val="24"/>
                <w:lang w:eastAsia="en-US"/>
              </w:rPr>
              <w:t>8</w:t>
            </w:r>
          </w:p>
        </w:tc>
        <w:tc>
          <w:tcPr>
            <w:tcW w:w="2302" w:type="pct"/>
            <w:shd w:val="clear" w:color="auto" w:fill="auto"/>
          </w:tcPr>
          <w:p w14:paraId="4357D60D"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Микроскоп цифровой </w:t>
            </w:r>
            <w:proofErr w:type="spellStart"/>
            <w:r w:rsidRPr="009041EC">
              <w:rPr>
                <w:rFonts w:ascii="Times New Roman" w:hAnsi="Times New Roman"/>
                <w:color w:val="000000"/>
                <w:sz w:val="24"/>
                <w:szCs w:val="24"/>
              </w:rPr>
              <w:t>Levenhuk</w:t>
            </w:r>
            <w:proofErr w:type="spellEnd"/>
            <w:r w:rsidRPr="009041EC">
              <w:rPr>
                <w:rFonts w:ascii="Times New Roman" w:hAnsi="Times New Roman"/>
                <w:color w:val="000000"/>
                <w:sz w:val="24"/>
                <w:szCs w:val="24"/>
              </w:rPr>
              <w:t xml:space="preserve"> MED D20T LCD, тринокулярный</w:t>
            </w:r>
          </w:p>
        </w:tc>
        <w:tc>
          <w:tcPr>
            <w:tcW w:w="2427" w:type="pct"/>
          </w:tcPr>
          <w:p w14:paraId="1BBB80D3"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Вес в упаковке: 8,54 кг.</w:t>
            </w:r>
            <w:r w:rsidRPr="009041EC">
              <w:rPr>
                <w:rFonts w:ascii="Times New Roman" w:hAnsi="Times New Roman"/>
                <w:sz w:val="24"/>
                <w:szCs w:val="24"/>
              </w:rPr>
              <w:br/>
              <w:t>Размер упаковки (</w:t>
            </w:r>
            <w:proofErr w:type="spellStart"/>
            <w:r w:rsidRPr="009041EC">
              <w:rPr>
                <w:rFonts w:ascii="Times New Roman" w:hAnsi="Times New Roman"/>
                <w:sz w:val="24"/>
                <w:szCs w:val="24"/>
              </w:rPr>
              <w:t>ДхШхВ</w:t>
            </w:r>
            <w:proofErr w:type="spellEnd"/>
            <w:r w:rsidRPr="009041EC">
              <w:rPr>
                <w:rFonts w:ascii="Times New Roman" w:hAnsi="Times New Roman"/>
                <w:sz w:val="24"/>
                <w:szCs w:val="24"/>
              </w:rPr>
              <w:t>): 64×35×32,5 см.</w:t>
            </w:r>
          </w:p>
        </w:tc>
      </w:tr>
      <w:tr w:rsidR="009041EC" w:rsidRPr="009041EC" w14:paraId="41217AC7" w14:textId="77777777" w:rsidTr="006E1DD3">
        <w:trPr>
          <w:trHeight w:val="905"/>
        </w:trPr>
        <w:tc>
          <w:tcPr>
            <w:tcW w:w="271" w:type="pct"/>
            <w:shd w:val="clear" w:color="auto" w:fill="auto"/>
          </w:tcPr>
          <w:p w14:paraId="430EE226" w14:textId="77777777" w:rsidR="009041EC" w:rsidRPr="009041EC" w:rsidRDefault="009041EC" w:rsidP="009041EC">
            <w:pPr>
              <w:pStyle w:val="120"/>
              <w:rPr>
                <w:szCs w:val="24"/>
                <w:lang w:eastAsia="en-US"/>
              </w:rPr>
            </w:pPr>
            <w:r>
              <w:rPr>
                <w:szCs w:val="24"/>
                <w:lang w:eastAsia="en-US"/>
              </w:rPr>
              <w:t>9</w:t>
            </w:r>
          </w:p>
        </w:tc>
        <w:tc>
          <w:tcPr>
            <w:tcW w:w="2302" w:type="pct"/>
            <w:shd w:val="clear" w:color="auto" w:fill="auto"/>
          </w:tcPr>
          <w:p w14:paraId="2D06B60F"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Измеритель деформации клейковины ИДК-3М</w:t>
            </w:r>
          </w:p>
        </w:tc>
        <w:tc>
          <w:tcPr>
            <w:tcW w:w="2427" w:type="pct"/>
          </w:tcPr>
          <w:p w14:paraId="7583174A"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Потребляемая мощность не более 20 Ватт</w:t>
            </w:r>
            <w:r w:rsidRPr="009041EC">
              <w:rPr>
                <w:rFonts w:ascii="Times New Roman" w:hAnsi="Times New Roman"/>
                <w:sz w:val="24"/>
                <w:szCs w:val="24"/>
              </w:rPr>
              <w:br/>
              <w:t>Габаритные размеры200 х 110 х 240 мм</w:t>
            </w:r>
            <w:r w:rsidRPr="009041EC">
              <w:rPr>
                <w:rFonts w:ascii="Times New Roman" w:hAnsi="Times New Roman"/>
                <w:sz w:val="24"/>
                <w:szCs w:val="24"/>
              </w:rPr>
              <w:br/>
              <w:t>Масса не более 1,7 кг</w:t>
            </w:r>
          </w:p>
        </w:tc>
      </w:tr>
      <w:tr w:rsidR="009041EC" w:rsidRPr="009041EC" w14:paraId="237733AB" w14:textId="77777777" w:rsidTr="009041EC">
        <w:trPr>
          <w:trHeight w:val="824"/>
        </w:trPr>
        <w:tc>
          <w:tcPr>
            <w:tcW w:w="271" w:type="pct"/>
            <w:shd w:val="clear" w:color="auto" w:fill="auto"/>
          </w:tcPr>
          <w:p w14:paraId="3C6FF8BD" w14:textId="77777777" w:rsidR="009041EC" w:rsidRPr="009041EC" w:rsidRDefault="009041EC" w:rsidP="009041EC">
            <w:pPr>
              <w:pStyle w:val="120"/>
              <w:rPr>
                <w:szCs w:val="24"/>
                <w:lang w:eastAsia="en-US"/>
              </w:rPr>
            </w:pPr>
            <w:r>
              <w:rPr>
                <w:szCs w:val="24"/>
                <w:lang w:eastAsia="en-US"/>
              </w:rPr>
              <w:t>10</w:t>
            </w:r>
          </w:p>
        </w:tc>
        <w:tc>
          <w:tcPr>
            <w:tcW w:w="2302" w:type="pct"/>
            <w:shd w:val="clear" w:color="auto" w:fill="auto"/>
          </w:tcPr>
          <w:p w14:paraId="2EA63956"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Вытяжной шкаф НВ-1200 ШВ-Б (1100*700*1960)</w:t>
            </w:r>
          </w:p>
        </w:tc>
        <w:tc>
          <w:tcPr>
            <w:tcW w:w="2427" w:type="pct"/>
          </w:tcPr>
          <w:p w14:paraId="39F26771"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Габаритные размеры 1100*700*1960 мм</w:t>
            </w:r>
            <w:r w:rsidRPr="009041EC">
              <w:rPr>
                <w:rFonts w:ascii="Times New Roman" w:hAnsi="Times New Roman"/>
                <w:sz w:val="24"/>
                <w:szCs w:val="24"/>
              </w:rPr>
              <w:br/>
              <w:t>Масса: не более 200 кг</w:t>
            </w:r>
          </w:p>
        </w:tc>
      </w:tr>
      <w:tr w:rsidR="009041EC" w:rsidRPr="009041EC" w14:paraId="4523E1BB" w14:textId="77777777" w:rsidTr="009041EC">
        <w:trPr>
          <w:trHeight w:val="709"/>
        </w:trPr>
        <w:tc>
          <w:tcPr>
            <w:tcW w:w="271" w:type="pct"/>
            <w:shd w:val="clear" w:color="auto" w:fill="auto"/>
          </w:tcPr>
          <w:p w14:paraId="2F05E3E4" w14:textId="77777777" w:rsidR="009041EC" w:rsidRPr="009041EC" w:rsidRDefault="009041EC" w:rsidP="009041EC">
            <w:pPr>
              <w:pStyle w:val="120"/>
              <w:rPr>
                <w:szCs w:val="24"/>
                <w:lang w:eastAsia="en-US"/>
              </w:rPr>
            </w:pPr>
            <w:r>
              <w:rPr>
                <w:szCs w:val="24"/>
                <w:lang w:eastAsia="en-US"/>
              </w:rPr>
              <w:t>11</w:t>
            </w:r>
          </w:p>
        </w:tc>
        <w:tc>
          <w:tcPr>
            <w:tcW w:w="2302" w:type="pct"/>
            <w:shd w:val="clear" w:color="auto" w:fill="auto"/>
          </w:tcPr>
          <w:p w14:paraId="10046139" w14:textId="77777777" w:rsidR="009041EC" w:rsidRPr="009041EC" w:rsidRDefault="009041EC" w:rsidP="009041EC">
            <w:pPr>
              <w:spacing w:after="0" w:line="240" w:lineRule="auto"/>
              <w:rPr>
                <w:rFonts w:ascii="Times New Roman" w:hAnsi="Times New Roman"/>
                <w:color w:val="000000"/>
                <w:sz w:val="24"/>
                <w:szCs w:val="24"/>
              </w:rPr>
            </w:pPr>
            <w:proofErr w:type="spellStart"/>
            <w:r w:rsidRPr="009041EC">
              <w:rPr>
                <w:rFonts w:ascii="Times New Roman" w:hAnsi="Times New Roman"/>
                <w:color w:val="000000"/>
                <w:sz w:val="24"/>
                <w:szCs w:val="24"/>
              </w:rPr>
              <w:t>Термоштанга</w:t>
            </w:r>
            <w:proofErr w:type="spellEnd"/>
            <w:r w:rsidRPr="009041EC">
              <w:rPr>
                <w:rFonts w:ascii="Times New Roman" w:hAnsi="Times New Roman"/>
                <w:color w:val="000000"/>
                <w:sz w:val="24"/>
                <w:szCs w:val="24"/>
              </w:rPr>
              <w:t xml:space="preserve"> для зерна </w:t>
            </w:r>
          </w:p>
        </w:tc>
        <w:tc>
          <w:tcPr>
            <w:tcW w:w="2427" w:type="pct"/>
          </w:tcPr>
          <w:p w14:paraId="13126E73" w14:textId="77777777" w:rsidR="009041EC" w:rsidRPr="009041EC" w:rsidRDefault="009041EC" w:rsidP="009041EC">
            <w:pPr>
              <w:spacing w:after="0" w:line="240" w:lineRule="auto"/>
              <w:rPr>
                <w:rFonts w:ascii="Times New Roman" w:hAnsi="Times New Roman"/>
                <w:sz w:val="24"/>
                <w:szCs w:val="24"/>
              </w:rPr>
            </w:pPr>
            <w:proofErr w:type="spellStart"/>
            <w:r w:rsidRPr="009041EC">
              <w:rPr>
                <w:rFonts w:ascii="Times New Roman" w:hAnsi="Times New Roman"/>
                <w:sz w:val="24"/>
                <w:szCs w:val="24"/>
              </w:rPr>
              <w:t>Термоштанга</w:t>
            </w:r>
            <w:proofErr w:type="spellEnd"/>
            <w:r w:rsidRPr="009041EC">
              <w:rPr>
                <w:rFonts w:ascii="Times New Roman" w:hAnsi="Times New Roman"/>
                <w:sz w:val="24"/>
                <w:szCs w:val="24"/>
              </w:rPr>
              <w:t xml:space="preserve"> для зерна 2 метра (электронный термометр)</w:t>
            </w:r>
          </w:p>
        </w:tc>
      </w:tr>
      <w:tr w:rsidR="009041EC" w:rsidRPr="009041EC" w14:paraId="2CF8156C" w14:textId="77777777" w:rsidTr="009041EC">
        <w:trPr>
          <w:trHeight w:val="964"/>
        </w:trPr>
        <w:tc>
          <w:tcPr>
            <w:tcW w:w="271" w:type="pct"/>
            <w:shd w:val="clear" w:color="auto" w:fill="auto"/>
          </w:tcPr>
          <w:p w14:paraId="0C97A65E" w14:textId="77777777" w:rsidR="009041EC" w:rsidRPr="009041EC" w:rsidRDefault="009041EC" w:rsidP="009041EC">
            <w:pPr>
              <w:pStyle w:val="120"/>
              <w:rPr>
                <w:szCs w:val="24"/>
                <w:lang w:eastAsia="en-US"/>
              </w:rPr>
            </w:pPr>
            <w:r>
              <w:rPr>
                <w:szCs w:val="24"/>
                <w:lang w:eastAsia="en-US"/>
              </w:rPr>
              <w:t>12</w:t>
            </w:r>
          </w:p>
        </w:tc>
        <w:tc>
          <w:tcPr>
            <w:tcW w:w="2302" w:type="pct"/>
            <w:shd w:val="clear" w:color="auto" w:fill="auto"/>
          </w:tcPr>
          <w:p w14:paraId="30D6190D"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Влагомер зерна РМ-650</w:t>
            </w:r>
          </w:p>
        </w:tc>
        <w:tc>
          <w:tcPr>
            <w:tcW w:w="2427" w:type="pct"/>
          </w:tcPr>
          <w:p w14:paraId="208BC458"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Габариты: 185х130х210 мм</w:t>
            </w:r>
            <w:r w:rsidRPr="009041EC">
              <w:rPr>
                <w:rFonts w:ascii="Times New Roman" w:hAnsi="Times New Roman"/>
                <w:sz w:val="24"/>
                <w:szCs w:val="24"/>
              </w:rPr>
              <w:br/>
              <w:t>Масса: 2 кг нетто, 4 кг брутто</w:t>
            </w:r>
            <w:r w:rsidRPr="009041EC">
              <w:rPr>
                <w:rFonts w:ascii="Times New Roman" w:hAnsi="Times New Roman"/>
                <w:sz w:val="24"/>
                <w:szCs w:val="24"/>
              </w:rPr>
              <w:br/>
              <w:t>Источник питания: 4 батареи АА</w:t>
            </w:r>
          </w:p>
        </w:tc>
      </w:tr>
      <w:tr w:rsidR="009041EC" w:rsidRPr="009041EC" w14:paraId="4C9799CE" w14:textId="77777777" w:rsidTr="009041EC">
        <w:trPr>
          <w:trHeight w:val="1304"/>
        </w:trPr>
        <w:tc>
          <w:tcPr>
            <w:tcW w:w="271" w:type="pct"/>
            <w:shd w:val="clear" w:color="auto" w:fill="auto"/>
          </w:tcPr>
          <w:p w14:paraId="445AA594" w14:textId="77777777" w:rsidR="009041EC" w:rsidRPr="009041EC" w:rsidRDefault="009041EC" w:rsidP="009041EC">
            <w:pPr>
              <w:pStyle w:val="120"/>
              <w:rPr>
                <w:szCs w:val="24"/>
                <w:lang w:eastAsia="en-US"/>
              </w:rPr>
            </w:pPr>
            <w:r>
              <w:rPr>
                <w:szCs w:val="24"/>
                <w:lang w:eastAsia="en-US"/>
              </w:rPr>
              <w:t>13</w:t>
            </w:r>
          </w:p>
        </w:tc>
        <w:tc>
          <w:tcPr>
            <w:tcW w:w="2302" w:type="pct"/>
            <w:shd w:val="clear" w:color="auto" w:fill="auto"/>
          </w:tcPr>
          <w:p w14:paraId="648EF455"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Пробоотборник ручной для зерна многоуровневый</w:t>
            </w:r>
          </w:p>
        </w:tc>
        <w:tc>
          <w:tcPr>
            <w:tcW w:w="2427" w:type="pct"/>
          </w:tcPr>
          <w:p w14:paraId="5B404B5A"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Длина, 2050 мм</w:t>
            </w:r>
            <w:r w:rsidRPr="009041EC">
              <w:rPr>
                <w:rFonts w:ascii="Times New Roman" w:hAnsi="Times New Roman"/>
                <w:sz w:val="24"/>
                <w:szCs w:val="24"/>
              </w:rPr>
              <w:br/>
              <w:t>Глубина отбора пробы, 1520 мм</w:t>
            </w:r>
            <w:r w:rsidRPr="009041EC">
              <w:rPr>
                <w:rFonts w:ascii="Times New Roman" w:hAnsi="Times New Roman"/>
                <w:sz w:val="24"/>
                <w:szCs w:val="24"/>
              </w:rPr>
              <w:br/>
              <w:t>Диаметр, 35 мм</w:t>
            </w:r>
            <w:r w:rsidRPr="009041EC">
              <w:rPr>
                <w:rFonts w:ascii="Times New Roman" w:hAnsi="Times New Roman"/>
                <w:sz w:val="24"/>
                <w:szCs w:val="24"/>
              </w:rPr>
              <w:br/>
              <w:t>Диаметр внутренней полости, 30 мм</w:t>
            </w:r>
            <w:r w:rsidRPr="009041EC">
              <w:rPr>
                <w:rFonts w:ascii="Times New Roman" w:hAnsi="Times New Roman"/>
                <w:sz w:val="24"/>
                <w:szCs w:val="24"/>
              </w:rPr>
              <w:br/>
              <w:t xml:space="preserve">Количество отверстий отбора, 5 </w:t>
            </w:r>
            <w:proofErr w:type="spellStart"/>
            <w:r w:rsidRPr="009041EC">
              <w:rPr>
                <w:rFonts w:ascii="Times New Roman" w:hAnsi="Times New Roman"/>
                <w:sz w:val="24"/>
                <w:szCs w:val="24"/>
              </w:rPr>
              <w:t>шт</w:t>
            </w:r>
            <w:proofErr w:type="spellEnd"/>
            <w:r w:rsidRPr="009041EC">
              <w:rPr>
                <w:rFonts w:ascii="Times New Roman" w:hAnsi="Times New Roman"/>
                <w:sz w:val="24"/>
                <w:szCs w:val="24"/>
              </w:rPr>
              <w:br/>
              <w:t>Размер отверстий, 120/18 мм</w:t>
            </w:r>
            <w:r w:rsidRPr="009041EC">
              <w:rPr>
                <w:rFonts w:ascii="Times New Roman" w:hAnsi="Times New Roman"/>
                <w:sz w:val="24"/>
                <w:szCs w:val="24"/>
              </w:rPr>
              <w:br/>
              <w:t>Вес образца, 900 г</w:t>
            </w:r>
            <w:r w:rsidRPr="009041EC">
              <w:rPr>
                <w:rFonts w:ascii="Times New Roman" w:hAnsi="Times New Roman"/>
                <w:sz w:val="24"/>
                <w:szCs w:val="24"/>
              </w:rPr>
              <w:br/>
              <w:t>Масса, 1,6 кг</w:t>
            </w:r>
          </w:p>
        </w:tc>
      </w:tr>
      <w:tr w:rsidR="009041EC" w:rsidRPr="009041EC" w14:paraId="6CB53651" w14:textId="77777777" w:rsidTr="009041EC">
        <w:trPr>
          <w:trHeight w:val="2020"/>
        </w:trPr>
        <w:tc>
          <w:tcPr>
            <w:tcW w:w="271" w:type="pct"/>
            <w:shd w:val="clear" w:color="auto" w:fill="auto"/>
          </w:tcPr>
          <w:p w14:paraId="6EF45311" w14:textId="77777777" w:rsidR="009041EC" w:rsidRPr="009041EC" w:rsidRDefault="009041EC" w:rsidP="009041EC">
            <w:pPr>
              <w:pStyle w:val="120"/>
              <w:rPr>
                <w:szCs w:val="24"/>
                <w:lang w:eastAsia="en-US"/>
              </w:rPr>
            </w:pPr>
            <w:r>
              <w:rPr>
                <w:szCs w:val="24"/>
                <w:lang w:eastAsia="en-US"/>
              </w:rPr>
              <w:t>14</w:t>
            </w:r>
          </w:p>
        </w:tc>
        <w:tc>
          <w:tcPr>
            <w:tcW w:w="2302" w:type="pct"/>
            <w:shd w:val="clear" w:color="auto" w:fill="auto"/>
          </w:tcPr>
          <w:p w14:paraId="2E23AE36" w14:textId="77777777" w:rsidR="009041EC" w:rsidRPr="009041EC" w:rsidRDefault="009041EC" w:rsidP="009041EC">
            <w:pPr>
              <w:spacing w:after="0" w:line="240" w:lineRule="auto"/>
              <w:rPr>
                <w:rFonts w:ascii="Times New Roman" w:hAnsi="Times New Roman"/>
                <w:color w:val="000000"/>
                <w:sz w:val="24"/>
                <w:szCs w:val="24"/>
              </w:rPr>
            </w:pPr>
            <w:proofErr w:type="spellStart"/>
            <w:r w:rsidRPr="009041EC">
              <w:rPr>
                <w:rFonts w:ascii="Times New Roman" w:hAnsi="Times New Roman"/>
                <w:color w:val="000000"/>
                <w:sz w:val="24"/>
                <w:szCs w:val="24"/>
              </w:rPr>
              <w:t>Пурка</w:t>
            </w:r>
            <w:proofErr w:type="spellEnd"/>
            <w:r w:rsidRPr="009041EC">
              <w:rPr>
                <w:rFonts w:ascii="Times New Roman" w:hAnsi="Times New Roman"/>
                <w:color w:val="000000"/>
                <w:sz w:val="24"/>
                <w:szCs w:val="24"/>
              </w:rPr>
              <w:t xml:space="preserve"> ПХ-1 для определения натуры зерна с калибровкой, с набором гирь</w:t>
            </w:r>
          </w:p>
        </w:tc>
        <w:tc>
          <w:tcPr>
            <w:tcW w:w="2427" w:type="pct"/>
          </w:tcPr>
          <w:p w14:paraId="29DF0AFC"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Номинальная вместимость мерного цилиндра, 1000 мл</w:t>
            </w:r>
            <w:r w:rsidRPr="009041EC">
              <w:rPr>
                <w:rFonts w:ascii="Times New Roman" w:hAnsi="Times New Roman"/>
                <w:sz w:val="24"/>
                <w:szCs w:val="24"/>
              </w:rPr>
              <w:br/>
              <w:t>Габаритные размеры в футляре (длина, ширина, высота) без весов, 420х320х150 мм</w:t>
            </w:r>
            <w:r w:rsidRPr="009041EC">
              <w:rPr>
                <w:rFonts w:ascii="Times New Roman" w:hAnsi="Times New Roman"/>
                <w:sz w:val="24"/>
                <w:szCs w:val="24"/>
              </w:rPr>
              <w:br/>
              <w:t>Габаритные размеры весов (длина, ширина, высота), 280х250х65 мм</w:t>
            </w:r>
            <w:r w:rsidRPr="009041EC">
              <w:rPr>
                <w:rFonts w:ascii="Times New Roman" w:hAnsi="Times New Roman"/>
                <w:sz w:val="24"/>
                <w:szCs w:val="24"/>
              </w:rPr>
              <w:br/>
              <w:t>Масса весов, 1 кг</w:t>
            </w:r>
          </w:p>
        </w:tc>
      </w:tr>
      <w:tr w:rsidR="009041EC" w:rsidRPr="009041EC" w14:paraId="7EF161A2" w14:textId="77777777" w:rsidTr="006E1DD3">
        <w:trPr>
          <w:trHeight w:val="2214"/>
        </w:trPr>
        <w:tc>
          <w:tcPr>
            <w:tcW w:w="271" w:type="pct"/>
            <w:shd w:val="clear" w:color="auto" w:fill="auto"/>
          </w:tcPr>
          <w:p w14:paraId="7EF1BA48" w14:textId="77777777" w:rsidR="009041EC" w:rsidRPr="009041EC" w:rsidRDefault="009041EC" w:rsidP="009041EC">
            <w:pPr>
              <w:pStyle w:val="120"/>
              <w:rPr>
                <w:szCs w:val="24"/>
                <w:lang w:eastAsia="en-US"/>
              </w:rPr>
            </w:pPr>
            <w:r>
              <w:rPr>
                <w:szCs w:val="24"/>
                <w:lang w:eastAsia="en-US"/>
              </w:rPr>
              <w:t>15</w:t>
            </w:r>
          </w:p>
        </w:tc>
        <w:tc>
          <w:tcPr>
            <w:tcW w:w="2302" w:type="pct"/>
            <w:shd w:val="clear" w:color="auto" w:fill="auto"/>
          </w:tcPr>
          <w:p w14:paraId="1A845BE9" w14:textId="77777777" w:rsidR="009041EC" w:rsidRPr="009041EC" w:rsidRDefault="009041EC" w:rsidP="009041EC">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Шкаф холодильный ШХ-0,7 (CM107-S)</w:t>
            </w:r>
          </w:p>
        </w:tc>
        <w:tc>
          <w:tcPr>
            <w:tcW w:w="2427" w:type="pct"/>
          </w:tcPr>
          <w:p w14:paraId="62C6C7F1" w14:textId="77777777" w:rsidR="009041EC" w:rsidRPr="009041EC" w:rsidRDefault="009041EC" w:rsidP="009041EC">
            <w:pPr>
              <w:spacing w:after="0" w:line="240" w:lineRule="auto"/>
              <w:rPr>
                <w:rFonts w:ascii="Times New Roman" w:hAnsi="Times New Roman"/>
                <w:sz w:val="24"/>
                <w:szCs w:val="24"/>
              </w:rPr>
            </w:pPr>
            <w:r w:rsidRPr="009041EC">
              <w:rPr>
                <w:rFonts w:ascii="Times New Roman" w:hAnsi="Times New Roman"/>
                <w:sz w:val="24"/>
                <w:szCs w:val="24"/>
              </w:rPr>
              <w:t>Тип охлаждения:</w:t>
            </w:r>
            <w:r w:rsidRPr="009041EC">
              <w:rPr>
                <w:rFonts w:ascii="Times New Roman" w:hAnsi="Times New Roman"/>
                <w:sz w:val="24"/>
                <w:szCs w:val="24"/>
              </w:rPr>
              <w:br/>
              <w:t>динамический</w:t>
            </w:r>
            <w:r w:rsidRPr="009041EC">
              <w:rPr>
                <w:rFonts w:ascii="Times New Roman" w:hAnsi="Times New Roman"/>
                <w:sz w:val="24"/>
                <w:szCs w:val="24"/>
              </w:rPr>
              <w:br/>
              <w:t>Внутренний объем: 700 л</w:t>
            </w:r>
            <w:r w:rsidRPr="009041EC">
              <w:rPr>
                <w:rFonts w:ascii="Times New Roman" w:hAnsi="Times New Roman"/>
                <w:sz w:val="24"/>
                <w:szCs w:val="24"/>
              </w:rPr>
              <w:br/>
              <w:t>Температурный диапазон: 0...+6 °С</w:t>
            </w:r>
            <w:r w:rsidRPr="009041EC">
              <w:rPr>
                <w:rFonts w:ascii="Times New Roman" w:hAnsi="Times New Roman"/>
                <w:sz w:val="24"/>
                <w:szCs w:val="24"/>
              </w:rPr>
              <w:br/>
              <w:t>Габаритные размеры:</w:t>
            </w:r>
            <w:r w:rsidRPr="009041EC">
              <w:rPr>
                <w:rFonts w:ascii="Times New Roman" w:hAnsi="Times New Roman"/>
                <w:sz w:val="24"/>
                <w:szCs w:val="24"/>
              </w:rPr>
              <w:br/>
              <w:t>697х854х2028 мм</w:t>
            </w:r>
            <w:r w:rsidRPr="009041EC">
              <w:rPr>
                <w:rFonts w:ascii="Times New Roman" w:hAnsi="Times New Roman"/>
                <w:sz w:val="24"/>
                <w:szCs w:val="24"/>
              </w:rPr>
              <w:br/>
              <w:t>Мощность: 0,35 кВт</w:t>
            </w:r>
            <w:r w:rsidRPr="009041EC">
              <w:rPr>
                <w:rFonts w:ascii="Times New Roman" w:hAnsi="Times New Roman"/>
                <w:sz w:val="24"/>
                <w:szCs w:val="24"/>
              </w:rPr>
              <w:br/>
              <w:t>Вес: 140 кг</w:t>
            </w:r>
          </w:p>
        </w:tc>
      </w:tr>
      <w:tr w:rsidR="006E1DD3" w:rsidRPr="009041EC" w14:paraId="6DC6F919" w14:textId="77777777" w:rsidTr="006E1DD3">
        <w:trPr>
          <w:trHeight w:val="1974"/>
        </w:trPr>
        <w:tc>
          <w:tcPr>
            <w:tcW w:w="271" w:type="pct"/>
            <w:shd w:val="clear" w:color="auto" w:fill="auto"/>
          </w:tcPr>
          <w:p w14:paraId="0D3B7213" w14:textId="77777777" w:rsidR="006E1DD3" w:rsidRDefault="006E1DD3" w:rsidP="009041EC">
            <w:pPr>
              <w:pStyle w:val="120"/>
              <w:rPr>
                <w:szCs w:val="24"/>
                <w:lang w:eastAsia="en-US"/>
              </w:rPr>
            </w:pPr>
            <w:r>
              <w:rPr>
                <w:szCs w:val="24"/>
                <w:lang w:eastAsia="en-US"/>
              </w:rPr>
              <w:t>16</w:t>
            </w:r>
          </w:p>
        </w:tc>
        <w:tc>
          <w:tcPr>
            <w:tcW w:w="2302" w:type="pct"/>
            <w:shd w:val="clear" w:color="auto" w:fill="auto"/>
            <w:vAlign w:val="center"/>
          </w:tcPr>
          <w:p w14:paraId="3C93FDDF" w14:textId="77777777" w:rsidR="006E1DD3" w:rsidRPr="006E1DD3" w:rsidRDefault="006E1DD3" w:rsidP="006E1DD3">
            <w:pPr>
              <w:spacing w:after="0" w:line="240" w:lineRule="auto"/>
              <w:rPr>
                <w:rFonts w:ascii="Times New Roman" w:hAnsi="Times New Roman"/>
                <w:sz w:val="24"/>
                <w:szCs w:val="24"/>
              </w:rPr>
            </w:pPr>
            <w:r w:rsidRPr="006E1DD3">
              <w:rPr>
                <w:rFonts w:ascii="Times New Roman" w:hAnsi="Times New Roman"/>
                <w:sz w:val="24"/>
                <w:szCs w:val="24"/>
              </w:rPr>
              <w:t>Устройство для механизированного отмывания клейковины У1-МОК-1МТ с бачком для воды</w:t>
            </w:r>
          </w:p>
        </w:tc>
        <w:tc>
          <w:tcPr>
            <w:tcW w:w="2427" w:type="pct"/>
            <w:vAlign w:val="center"/>
          </w:tcPr>
          <w:p w14:paraId="147F2BFB" w14:textId="77777777" w:rsidR="006E1DD3" w:rsidRPr="006E1DD3" w:rsidRDefault="006E1DD3" w:rsidP="006E1DD3">
            <w:pPr>
              <w:spacing w:after="0" w:line="240" w:lineRule="auto"/>
              <w:rPr>
                <w:rFonts w:ascii="Times New Roman" w:hAnsi="Times New Roman"/>
                <w:sz w:val="24"/>
                <w:szCs w:val="24"/>
              </w:rPr>
            </w:pPr>
            <w:r w:rsidRPr="006E1DD3">
              <w:rPr>
                <w:rFonts w:ascii="Times New Roman" w:hAnsi="Times New Roman"/>
                <w:sz w:val="24"/>
                <w:szCs w:val="24"/>
              </w:rPr>
              <w:t>Электропитание, В/Гц/Вт220/50/100</w:t>
            </w:r>
            <w:r w:rsidRPr="006E1DD3">
              <w:rPr>
                <w:rFonts w:ascii="Times New Roman" w:hAnsi="Times New Roman"/>
                <w:sz w:val="24"/>
                <w:szCs w:val="24"/>
              </w:rPr>
              <w:br/>
              <w:t>Расход воды на одно отмывание, 9,2 л</w:t>
            </w:r>
            <w:r w:rsidRPr="006E1DD3">
              <w:rPr>
                <w:rFonts w:ascii="Times New Roman" w:hAnsi="Times New Roman"/>
                <w:sz w:val="24"/>
                <w:szCs w:val="24"/>
              </w:rPr>
              <w:br/>
              <w:t>Габаритные размеры (</w:t>
            </w:r>
            <w:proofErr w:type="spellStart"/>
            <w:proofErr w:type="gramStart"/>
            <w:r w:rsidRPr="006E1DD3">
              <w:rPr>
                <w:rFonts w:ascii="Times New Roman" w:hAnsi="Times New Roman"/>
                <w:sz w:val="24"/>
                <w:szCs w:val="24"/>
              </w:rPr>
              <w:t>ДхШ</w:t>
            </w:r>
            <w:proofErr w:type="spellEnd"/>
            <w:r w:rsidRPr="006E1DD3">
              <w:rPr>
                <w:rFonts w:ascii="Times New Roman" w:hAnsi="Times New Roman"/>
                <w:sz w:val="24"/>
                <w:szCs w:val="24"/>
              </w:rPr>
              <w:t>(</w:t>
            </w:r>
            <w:proofErr w:type="gramEnd"/>
            <w:r w:rsidRPr="006E1DD3">
              <w:rPr>
                <w:rFonts w:ascii="Times New Roman" w:hAnsi="Times New Roman"/>
                <w:sz w:val="24"/>
                <w:szCs w:val="24"/>
              </w:rPr>
              <w:t>без ванны)</w:t>
            </w:r>
            <w:proofErr w:type="spellStart"/>
            <w:r w:rsidRPr="006E1DD3">
              <w:rPr>
                <w:rFonts w:ascii="Times New Roman" w:hAnsi="Times New Roman"/>
                <w:sz w:val="24"/>
                <w:szCs w:val="24"/>
              </w:rPr>
              <w:t>хВ</w:t>
            </w:r>
            <w:proofErr w:type="spellEnd"/>
            <w:r w:rsidRPr="006E1DD3">
              <w:rPr>
                <w:rFonts w:ascii="Times New Roman" w:hAnsi="Times New Roman"/>
                <w:sz w:val="24"/>
                <w:szCs w:val="24"/>
              </w:rPr>
              <w:t>), не более, 530х300х530 мм:</w:t>
            </w:r>
            <w:r w:rsidRPr="006E1DD3">
              <w:rPr>
                <w:rFonts w:ascii="Times New Roman" w:hAnsi="Times New Roman"/>
                <w:sz w:val="24"/>
                <w:szCs w:val="24"/>
              </w:rPr>
              <w:br/>
              <w:t>Масса устройства У1-МОК-1МТ, не более, 25 кг</w:t>
            </w:r>
          </w:p>
        </w:tc>
      </w:tr>
      <w:tr w:rsidR="006E1DD3" w:rsidRPr="009041EC" w14:paraId="2EF4F72A" w14:textId="77777777" w:rsidTr="006E1DD3">
        <w:trPr>
          <w:trHeight w:val="1309"/>
        </w:trPr>
        <w:tc>
          <w:tcPr>
            <w:tcW w:w="271" w:type="pct"/>
            <w:shd w:val="clear" w:color="auto" w:fill="auto"/>
          </w:tcPr>
          <w:p w14:paraId="054F27C6" w14:textId="77777777" w:rsidR="006E1DD3" w:rsidRDefault="006E1DD3" w:rsidP="009041EC">
            <w:pPr>
              <w:pStyle w:val="120"/>
              <w:rPr>
                <w:szCs w:val="24"/>
                <w:lang w:eastAsia="en-US"/>
              </w:rPr>
            </w:pPr>
            <w:r>
              <w:rPr>
                <w:szCs w:val="24"/>
                <w:lang w:eastAsia="en-US"/>
              </w:rPr>
              <w:t>17</w:t>
            </w:r>
          </w:p>
        </w:tc>
        <w:tc>
          <w:tcPr>
            <w:tcW w:w="2302" w:type="pct"/>
            <w:shd w:val="clear" w:color="auto" w:fill="auto"/>
            <w:vAlign w:val="center"/>
          </w:tcPr>
          <w:p w14:paraId="48B59BCA" w14:textId="77777777" w:rsidR="006E1DD3" w:rsidRPr="006E1DD3" w:rsidRDefault="006E1DD3" w:rsidP="006E1DD3">
            <w:pPr>
              <w:spacing w:after="0" w:line="240" w:lineRule="auto"/>
              <w:rPr>
                <w:rFonts w:ascii="Times New Roman" w:hAnsi="Times New Roman"/>
                <w:sz w:val="24"/>
                <w:szCs w:val="24"/>
              </w:rPr>
            </w:pPr>
            <w:r w:rsidRPr="006E1DD3">
              <w:rPr>
                <w:rFonts w:ascii="Times New Roman" w:hAnsi="Times New Roman"/>
                <w:sz w:val="24"/>
                <w:szCs w:val="24"/>
              </w:rPr>
              <w:t>Устройство для формовки клейковины ПФК</w:t>
            </w:r>
          </w:p>
        </w:tc>
        <w:tc>
          <w:tcPr>
            <w:tcW w:w="2427" w:type="pct"/>
            <w:vAlign w:val="center"/>
          </w:tcPr>
          <w:p w14:paraId="7A266B72" w14:textId="77777777" w:rsidR="006E1DD3" w:rsidRPr="006E1DD3" w:rsidRDefault="006E1DD3" w:rsidP="006E1DD3">
            <w:pPr>
              <w:spacing w:after="0" w:line="240" w:lineRule="auto"/>
              <w:rPr>
                <w:rFonts w:ascii="Times New Roman" w:hAnsi="Times New Roman"/>
                <w:sz w:val="24"/>
                <w:szCs w:val="24"/>
              </w:rPr>
            </w:pPr>
            <w:r w:rsidRPr="006E1DD3">
              <w:rPr>
                <w:rFonts w:ascii="Times New Roman" w:hAnsi="Times New Roman"/>
                <w:sz w:val="24"/>
                <w:szCs w:val="24"/>
              </w:rPr>
              <w:t>Среднее время формовки шарика клейковины, 23 с</w:t>
            </w:r>
            <w:r w:rsidRPr="006E1DD3">
              <w:rPr>
                <w:rFonts w:ascii="Times New Roman" w:hAnsi="Times New Roman"/>
                <w:sz w:val="24"/>
                <w:szCs w:val="24"/>
              </w:rPr>
              <w:br/>
              <w:t>Габаритные размеры столика с кюветами, 230 х 190 х 65мм</w:t>
            </w:r>
            <w:r w:rsidRPr="006E1DD3">
              <w:rPr>
                <w:rFonts w:ascii="Times New Roman" w:hAnsi="Times New Roman"/>
                <w:sz w:val="24"/>
                <w:szCs w:val="24"/>
              </w:rPr>
              <w:br/>
              <w:t>Масса, 0,5 кг не более</w:t>
            </w:r>
          </w:p>
        </w:tc>
      </w:tr>
      <w:tr w:rsidR="006E1DD3" w:rsidRPr="009041EC" w14:paraId="1C248071" w14:textId="77777777" w:rsidTr="005D0B38">
        <w:trPr>
          <w:trHeight w:val="2214"/>
        </w:trPr>
        <w:tc>
          <w:tcPr>
            <w:tcW w:w="271" w:type="pct"/>
            <w:shd w:val="clear" w:color="auto" w:fill="auto"/>
          </w:tcPr>
          <w:p w14:paraId="06BADEC0" w14:textId="77777777" w:rsidR="006E1DD3" w:rsidRDefault="006E1DD3" w:rsidP="009041EC">
            <w:pPr>
              <w:pStyle w:val="120"/>
              <w:rPr>
                <w:szCs w:val="24"/>
                <w:lang w:eastAsia="en-US"/>
              </w:rPr>
            </w:pPr>
            <w:r>
              <w:rPr>
                <w:szCs w:val="24"/>
                <w:lang w:eastAsia="en-US"/>
              </w:rPr>
              <w:t>18</w:t>
            </w:r>
          </w:p>
        </w:tc>
        <w:tc>
          <w:tcPr>
            <w:tcW w:w="2302" w:type="pct"/>
            <w:shd w:val="clear" w:color="auto" w:fill="auto"/>
            <w:vAlign w:val="center"/>
          </w:tcPr>
          <w:p w14:paraId="4A003315" w14:textId="77777777" w:rsidR="006E1DD3" w:rsidRPr="006E1DD3" w:rsidRDefault="006E1DD3" w:rsidP="006E1DD3">
            <w:pPr>
              <w:spacing w:after="0" w:line="240" w:lineRule="auto"/>
              <w:rPr>
                <w:rFonts w:ascii="Times New Roman" w:hAnsi="Times New Roman"/>
                <w:sz w:val="24"/>
                <w:szCs w:val="24"/>
              </w:rPr>
            </w:pPr>
            <w:r w:rsidRPr="006E1DD3">
              <w:rPr>
                <w:rFonts w:ascii="Times New Roman" w:hAnsi="Times New Roman"/>
                <w:sz w:val="24"/>
                <w:szCs w:val="24"/>
              </w:rPr>
              <w:t>Рассев лабораторный ЕРЛ-1Ц</w:t>
            </w:r>
          </w:p>
        </w:tc>
        <w:tc>
          <w:tcPr>
            <w:tcW w:w="2427" w:type="pct"/>
            <w:vAlign w:val="center"/>
          </w:tcPr>
          <w:p w14:paraId="04B4837A" w14:textId="77777777" w:rsidR="006E1DD3" w:rsidRPr="006E1DD3" w:rsidRDefault="006E1DD3" w:rsidP="006E1DD3">
            <w:pPr>
              <w:spacing w:after="0" w:line="240" w:lineRule="auto"/>
              <w:rPr>
                <w:rFonts w:ascii="Times New Roman" w:hAnsi="Times New Roman"/>
                <w:sz w:val="24"/>
                <w:szCs w:val="24"/>
              </w:rPr>
            </w:pPr>
            <w:r w:rsidRPr="006E1DD3">
              <w:rPr>
                <w:rFonts w:ascii="Times New Roman" w:hAnsi="Times New Roman"/>
                <w:sz w:val="24"/>
                <w:szCs w:val="24"/>
              </w:rPr>
              <w:t>Частота колебаний ситового пакета — 120 колебаний/мин на заражённость, от 180до 200 колебаний/</w:t>
            </w:r>
            <w:proofErr w:type="spellStart"/>
            <w:r w:rsidRPr="006E1DD3">
              <w:rPr>
                <w:rFonts w:ascii="Times New Roman" w:hAnsi="Times New Roman"/>
                <w:sz w:val="24"/>
                <w:szCs w:val="24"/>
              </w:rPr>
              <w:t>мин.для</w:t>
            </w:r>
            <w:proofErr w:type="spellEnd"/>
            <w:r w:rsidRPr="006E1DD3">
              <w:rPr>
                <w:rFonts w:ascii="Times New Roman" w:hAnsi="Times New Roman"/>
                <w:sz w:val="24"/>
                <w:szCs w:val="24"/>
              </w:rPr>
              <w:t xml:space="preserve"> муки, зерна, и т.д.</w:t>
            </w:r>
            <w:r w:rsidRPr="006E1DD3">
              <w:rPr>
                <w:rFonts w:ascii="Times New Roman" w:hAnsi="Times New Roman"/>
                <w:sz w:val="24"/>
                <w:szCs w:val="24"/>
              </w:rPr>
              <w:br/>
              <w:t>Частота вращение меняется шкивом,, (шкив переворачивается).</w:t>
            </w:r>
            <w:r w:rsidRPr="006E1DD3">
              <w:rPr>
                <w:rFonts w:ascii="Times New Roman" w:hAnsi="Times New Roman"/>
                <w:sz w:val="24"/>
                <w:szCs w:val="24"/>
              </w:rPr>
              <w:br/>
              <w:t>Амплитуда колебаний — (25±1) мм.</w:t>
            </w:r>
            <w:r w:rsidRPr="006E1DD3">
              <w:rPr>
                <w:rFonts w:ascii="Times New Roman" w:hAnsi="Times New Roman"/>
                <w:sz w:val="24"/>
                <w:szCs w:val="24"/>
              </w:rPr>
              <w:br/>
              <w:t>Потребляемая мощность — 25 Вт.</w:t>
            </w:r>
            <w:r w:rsidRPr="006E1DD3">
              <w:rPr>
                <w:rFonts w:ascii="Times New Roman" w:hAnsi="Times New Roman"/>
                <w:sz w:val="24"/>
                <w:szCs w:val="24"/>
              </w:rPr>
              <w:br/>
              <w:t>Габаритные размеры, не более:</w:t>
            </w:r>
            <w:r w:rsidRPr="006E1DD3">
              <w:rPr>
                <w:rFonts w:ascii="Times New Roman" w:hAnsi="Times New Roman"/>
                <w:sz w:val="24"/>
                <w:szCs w:val="24"/>
              </w:rPr>
              <w:br/>
              <w:t>длина — 456 мм;</w:t>
            </w:r>
            <w:r w:rsidRPr="006E1DD3">
              <w:rPr>
                <w:rFonts w:ascii="Times New Roman" w:hAnsi="Times New Roman"/>
                <w:sz w:val="24"/>
                <w:szCs w:val="24"/>
              </w:rPr>
              <w:br/>
              <w:t>ширина — 490 мм;</w:t>
            </w:r>
            <w:r w:rsidRPr="006E1DD3">
              <w:rPr>
                <w:rFonts w:ascii="Times New Roman" w:hAnsi="Times New Roman"/>
                <w:sz w:val="24"/>
                <w:szCs w:val="24"/>
              </w:rPr>
              <w:br/>
              <w:t>высота — 560 мм.</w:t>
            </w:r>
            <w:r w:rsidRPr="006E1DD3">
              <w:rPr>
                <w:rFonts w:ascii="Times New Roman" w:hAnsi="Times New Roman"/>
                <w:sz w:val="24"/>
                <w:szCs w:val="24"/>
              </w:rPr>
              <w:br/>
              <w:t>Масса Рассева (без сит), не более — 40 кг.</w:t>
            </w:r>
          </w:p>
        </w:tc>
      </w:tr>
    </w:tbl>
    <w:p w14:paraId="3F602D77" w14:textId="77777777" w:rsidR="00D9046A" w:rsidRDefault="00D9046A" w:rsidP="003642C8">
      <w:pPr>
        <w:suppressAutoHyphens/>
        <w:spacing w:after="0"/>
        <w:ind w:firstLine="709"/>
        <w:jc w:val="both"/>
        <w:rPr>
          <w:rFonts w:ascii="Times New Roman" w:hAnsi="Times New Roman"/>
          <w:bCs/>
          <w:sz w:val="24"/>
          <w:szCs w:val="24"/>
        </w:rPr>
      </w:pPr>
    </w:p>
    <w:p w14:paraId="67BD13D5" w14:textId="77777777" w:rsidR="00D9046A" w:rsidRDefault="00D9046A" w:rsidP="004E43B4">
      <w:pPr>
        <w:suppressAutoHyphens/>
        <w:spacing w:after="0"/>
        <w:ind w:firstLine="709"/>
        <w:jc w:val="both"/>
        <w:rPr>
          <w:i/>
        </w:rPr>
      </w:pPr>
      <w:r w:rsidRPr="00375D7D">
        <w:rPr>
          <w:rFonts w:ascii="Times New Roman" w:hAnsi="Times New Roman"/>
          <w:bCs/>
          <w:iCs/>
          <w:sz w:val="24"/>
          <w:szCs w:val="24"/>
        </w:rPr>
        <w:t xml:space="preserve">Лаборатория </w:t>
      </w:r>
      <w:r w:rsidRPr="004E43B4">
        <w:rPr>
          <w:rFonts w:ascii="Times New Roman" w:hAnsi="Times New Roman"/>
          <w:bCs/>
          <w:iCs/>
          <w:sz w:val="24"/>
          <w:szCs w:val="24"/>
        </w:rPr>
        <w:t>«</w:t>
      </w:r>
      <w:r w:rsidRPr="004E43B4">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r w:rsidRPr="004E43B4">
        <w:rPr>
          <w:rFonts w:ascii="Times New Roman" w:hAnsi="Times New Roman"/>
          <w:bCs/>
          <w:iCs/>
          <w:sz w:val="24"/>
          <w:szCs w:val="24"/>
        </w:rPr>
        <w:t>»</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4538"/>
        <w:gridCol w:w="4817"/>
      </w:tblGrid>
      <w:tr w:rsidR="006E1DD3" w:rsidRPr="009041EC" w14:paraId="2BCB3854" w14:textId="77777777" w:rsidTr="006E1DD3">
        <w:tc>
          <w:tcPr>
            <w:tcW w:w="336" w:type="pct"/>
            <w:shd w:val="clear" w:color="auto" w:fill="auto"/>
          </w:tcPr>
          <w:p w14:paraId="5BAEB7E8" w14:textId="77777777" w:rsidR="009041EC" w:rsidRPr="009041EC" w:rsidRDefault="009041EC" w:rsidP="006E1DD3">
            <w:pPr>
              <w:pStyle w:val="120"/>
              <w:rPr>
                <w:szCs w:val="24"/>
                <w:lang w:eastAsia="en-US"/>
              </w:rPr>
            </w:pPr>
            <w:r w:rsidRPr="009041EC">
              <w:rPr>
                <w:szCs w:val="24"/>
                <w:lang w:eastAsia="en-US"/>
              </w:rPr>
              <w:t>№</w:t>
            </w:r>
          </w:p>
        </w:tc>
        <w:tc>
          <w:tcPr>
            <w:tcW w:w="2262" w:type="pct"/>
            <w:shd w:val="clear" w:color="auto" w:fill="auto"/>
          </w:tcPr>
          <w:p w14:paraId="58D21DD7" w14:textId="77777777" w:rsidR="009041EC" w:rsidRPr="009041EC" w:rsidRDefault="009041EC" w:rsidP="006E1DD3">
            <w:pPr>
              <w:pStyle w:val="120"/>
              <w:rPr>
                <w:szCs w:val="24"/>
                <w:lang w:eastAsia="en-US"/>
              </w:rPr>
            </w:pPr>
            <w:r w:rsidRPr="009041EC">
              <w:rPr>
                <w:szCs w:val="24"/>
                <w:lang w:eastAsia="en-US"/>
              </w:rPr>
              <w:t>Наименование оборудования</w:t>
            </w:r>
          </w:p>
        </w:tc>
        <w:tc>
          <w:tcPr>
            <w:tcW w:w="2401" w:type="pct"/>
          </w:tcPr>
          <w:p w14:paraId="0FCFA3CA" w14:textId="77777777" w:rsidR="009041EC" w:rsidRPr="009041EC" w:rsidRDefault="009041EC" w:rsidP="006E1DD3">
            <w:pPr>
              <w:pStyle w:val="120"/>
              <w:rPr>
                <w:szCs w:val="24"/>
                <w:lang w:eastAsia="en-US"/>
              </w:rPr>
            </w:pPr>
            <w:r w:rsidRPr="009041EC">
              <w:rPr>
                <w:szCs w:val="24"/>
                <w:lang w:eastAsia="en-US"/>
              </w:rPr>
              <w:t xml:space="preserve">Техническое описание </w:t>
            </w:r>
          </w:p>
        </w:tc>
      </w:tr>
      <w:tr w:rsidR="006E1DD3" w:rsidRPr="009041EC" w14:paraId="17F6F602" w14:textId="77777777" w:rsidTr="006E1DD3">
        <w:trPr>
          <w:trHeight w:val="675"/>
        </w:trPr>
        <w:tc>
          <w:tcPr>
            <w:tcW w:w="337" w:type="pct"/>
            <w:shd w:val="clear" w:color="auto" w:fill="auto"/>
          </w:tcPr>
          <w:p w14:paraId="2E3CADFB"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68EB4A40"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Доска ученическая</w:t>
            </w:r>
          </w:p>
        </w:tc>
        <w:tc>
          <w:tcPr>
            <w:tcW w:w="2401" w:type="pct"/>
            <w:vAlign w:val="center"/>
          </w:tcPr>
          <w:p w14:paraId="258C71D0"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Доска меловая 90Х120 СМ.  </w:t>
            </w:r>
          </w:p>
        </w:tc>
      </w:tr>
      <w:tr w:rsidR="009041EC" w:rsidRPr="009041EC" w14:paraId="71B8ACAD" w14:textId="77777777" w:rsidTr="006E1DD3">
        <w:trPr>
          <w:trHeight w:val="70"/>
        </w:trPr>
        <w:tc>
          <w:tcPr>
            <w:tcW w:w="337" w:type="pct"/>
            <w:shd w:val="clear" w:color="auto" w:fill="auto"/>
          </w:tcPr>
          <w:p w14:paraId="78485C1A"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0B024630"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Стол ученический </w:t>
            </w:r>
          </w:p>
        </w:tc>
        <w:tc>
          <w:tcPr>
            <w:tcW w:w="2401" w:type="pct"/>
            <w:vAlign w:val="center"/>
          </w:tcPr>
          <w:p w14:paraId="714B52E9"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прямой (серый, 1200x600x760 мм)</w:t>
            </w:r>
          </w:p>
        </w:tc>
      </w:tr>
      <w:tr w:rsidR="009041EC" w:rsidRPr="009041EC" w14:paraId="4AE699EF" w14:textId="77777777" w:rsidTr="006E1DD3">
        <w:trPr>
          <w:trHeight w:val="420"/>
        </w:trPr>
        <w:tc>
          <w:tcPr>
            <w:tcW w:w="337" w:type="pct"/>
            <w:shd w:val="clear" w:color="auto" w:fill="auto"/>
          </w:tcPr>
          <w:p w14:paraId="54C568C0"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345069FD"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Стулья</w:t>
            </w:r>
          </w:p>
        </w:tc>
        <w:tc>
          <w:tcPr>
            <w:tcW w:w="2401" w:type="pct"/>
            <w:vAlign w:val="center"/>
          </w:tcPr>
          <w:p w14:paraId="0BFED964"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Стул офисный "ИЗО" ткань черная</w:t>
            </w:r>
          </w:p>
        </w:tc>
      </w:tr>
      <w:tr w:rsidR="009041EC" w:rsidRPr="009041EC" w14:paraId="23E2DAF0" w14:textId="77777777" w:rsidTr="006E1DD3">
        <w:trPr>
          <w:trHeight w:val="557"/>
        </w:trPr>
        <w:tc>
          <w:tcPr>
            <w:tcW w:w="337" w:type="pct"/>
            <w:shd w:val="clear" w:color="auto" w:fill="auto"/>
          </w:tcPr>
          <w:p w14:paraId="0BAC400B"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6A218DC8"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Электронные плакаты "Процессы и аппараты пищевых производств"</w:t>
            </w:r>
          </w:p>
        </w:tc>
        <w:tc>
          <w:tcPr>
            <w:tcW w:w="2401" w:type="pct"/>
            <w:vAlign w:val="center"/>
          </w:tcPr>
          <w:p w14:paraId="24491CCE"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Уточняется</w:t>
            </w:r>
          </w:p>
        </w:tc>
      </w:tr>
      <w:tr w:rsidR="009041EC" w:rsidRPr="009041EC" w14:paraId="7D053CF7" w14:textId="77777777" w:rsidTr="006E1DD3">
        <w:trPr>
          <w:trHeight w:val="561"/>
        </w:trPr>
        <w:tc>
          <w:tcPr>
            <w:tcW w:w="337" w:type="pct"/>
            <w:shd w:val="clear" w:color="auto" w:fill="auto"/>
          </w:tcPr>
          <w:p w14:paraId="50F5E355"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041F0BEC"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Плакаты «Оборудование хлебопекарного производства»</w:t>
            </w:r>
          </w:p>
        </w:tc>
        <w:tc>
          <w:tcPr>
            <w:tcW w:w="2401" w:type="pct"/>
            <w:vAlign w:val="center"/>
          </w:tcPr>
          <w:p w14:paraId="3619209F"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Уточняется</w:t>
            </w:r>
          </w:p>
        </w:tc>
      </w:tr>
      <w:tr w:rsidR="009041EC" w:rsidRPr="009041EC" w14:paraId="04A6DB83" w14:textId="77777777" w:rsidTr="006E1DD3">
        <w:trPr>
          <w:trHeight w:val="841"/>
        </w:trPr>
        <w:tc>
          <w:tcPr>
            <w:tcW w:w="337" w:type="pct"/>
            <w:shd w:val="clear" w:color="auto" w:fill="auto"/>
          </w:tcPr>
          <w:p w14:paraId="4D00BB54"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301F5910"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Виртуальный учебный комплекс «Автоматизированная линия по производству макаронных изделий»</w:t>
            </w:r>
          </w:p>
        </w:tc>
        <w:tc>
          <w:tcPr>
            <w:tcW w:w="2401" w:type="pct"/>
            <w:vAlign w:val="center"/>
          </w:tcPr>
          <w:p w14:paraId="3DA88298"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Уточняется </w:t>
            </w:r>
          </w:p>
        </w:tc>
      </w:tr>
      <w:tr w:rsidR="009041EC" w:rsidRPr="009041EC" w14:paraId="07D53B50" w14:textId="77777777" w:rsidTr="006E1DD3">
        <w:trPr>
          <w:trHeight w:val="1265"/>
        </w:trPr>
        <w:tc>
          <w:tcPr>
            <w:tcW w:w="337" w:type="pct"/>
            <w:shd w:val="clear" w:color="auto" w:fill="auto"/>
          </w:tcPr>
          <w:p w14:paraId="103FDF59"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7D6819FE"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Печь пекарская ХПЭ-500 нержавейка</w:t>
            </w:r>
          </w:p>
        </w:tc>
        <w:tc>
          <w:tcPr>
            <w:tcW w:w="2401" w:type="pct"/>
            <w:vAlign w:val="center"/>
          </w:tcPr>
          <w:p w14:paraId="1DBA1C1D"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Внутренние размеры пекарной камеры: 965х760х250 мм Габаритные размеры:1160х1050х1625 мм Мощность: 19,2 кВт Напряжение: 380 В Вес: 370 кг</w:t>
            </w:r>
          </w:p>
        </w:tc>
      </w:tr>
      <w:tr w:rsidR="009041EC" w:rsidRPr="009041EC" w14:paraId="3C754262" w14:textId="77777777" w:rsidTr="006E1DD3">
        <w:trPr>
          <w:trHeight w:val="603"/>
        </w:trPr>
        <w:tc>
          <w:tcPr>
            <w:tcW w:w="337" w:type="pct"/>
            <w:shd w:val="clear" w:color="auto" w:fill="auto"/>
          </w:tcPr>
          <w:p w14:paraId="1A511713"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33EEF16B"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Шкаф </w:t>
            </w:r>
            <w:proofErr w:type="spellStart"/>
            <w:r w:rsidRPr="009041EC">
              <w:rPr>
                <w:rFonts w:ascii="Times New Roman" w:hAnsi="Times New Roman"/>
                <w:color w:val="000000"/>
                <w:sz w:val="24"/>
                <w:szCs w:val="24"/>
              </w:rPr>
              <w:t>расстойный</w:t>
            </w:r>
            <w:proofErr w:type="spellEnd"/>
            <w:r w:rsidRPr="009041EC">
              <w:rPr>
                <w:rFonts w:ascii="Times New Roman" w:hAnsi="Times New Roman"/>
                <w:color w:val="000000"/>
                <w:sz w:val="24"/>
                <w:szCs w:val="24"/>
              </w:rPr>
              <w:t xml:space="preserve"> ШРЭ 2.1 стекло</w:t>
            </w:r>
          </w:p>
        </w:tc>
        <w:tc>
          <w:tcPr>
            <w:tcW w:w="2401" w:type="pct"/>
            <w:vAlign w:val="center"/>
          </w:tcPr>
          <w:p w14:paraId="70B07494"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Габаритные размеры: 820x1010x1635 мм Мощность: 1,6 кВт Напряжение: 220 В</w:t>
            </w:r>
          </w:p>
        </w:tc>
      </w:tr>
      <w:tr w:rsidR="009041EC" w:rsidRPr="009041EC" w14:paraId="4BBA155C" w14:textId="77777777" w:rsidTr="006E1DD3">
        <w:trPr>
          <w:trHeight w:val="1707"/>
        </w:trPr>
        <w:tc>
          <w:tcPr>
            <w:tcW w:w="337" w:type="pct"/>
            <w:shd w:val="clear" w:color="auto" w:fill="auto"/>
          </w:tcPr>
          <w:p w14:paraId="798083BD"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524AD734" w14:textId="77777777" w:rsidR="009041EC" w:rsidRPr="009041EC" w:rsidRDefault="009041EC" w:rsidP="006E1DD3">
            <w:pPr>
              <w:spacing w:after="0" w:line="240" w:lineRule="auto"/>
              <w:rPr>
                <w:rFonts w:ascii="Times New Roman" w:hAnsi="Times New Roman"/>
                <w:color w:val="000000"/>
                <w:sz w:val="24"/>
                <w:szCs w:val="24"/>
              </w:rPr>
            </w:pPr>
            <w:proofErr w:type="spellStart"/>
            <w:r w:rsidRPr="009041EC">
              <w:rPr>
                <w:rFonts w:ascii="Times New Roman" w:hAnsi="Times New Roman"/>
                <w:color w:val="000000"/>
                <w:sz w:val="24"/>
                <w:szCs w:val="24"/>
              </w:rPr>
              <w:t>Мукопросеиватель</w:t>
            </w:r>
            <w:proofErr w:type="spellEnd"/>
            <w:r w:rsidRPr="009041EC">
              <w:rPr>
                <w:rFonts w:ascii="Times New Roman" w:hAnsi="Times New Roman"/>
                <w:color w:val="000000"/>
                <w:sz w:val="24"/>
                <w:szCs w:val="24"/>
              </w:rPr>
              <w:t xml:space="preserve"> ПВГ-600М</w:t>
            </w:r>
          </w:p>
        </w:tc>
        <w:tc>
          <w:tcPr>
            <w:tcW w:w="2401" w:type="pct"/>
            <w:vAlign w:val="center"/>
          </w:tcPr>
          <w:p w14:paraId="1C2ED550"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Производительность: 600 кг/ч Емкость загрузочного бункера: 75 л Габаритные размеры: 1070х1000х1010 мм Мощность: 0,325 кВт Напряжение:380 В</w:t>
            </w:r>
            <w:r w:rsidRPr="009041EC">
              <w:rPr>
                <w:rFonts w:ascii="Times New Roman" w:hAnsi="Times New Roman"/>
                <w:color w:val="000000"/>
                <w:sz w:val="24"/>
                <w:szCs w:val="24"/>
              </w:rPr>
              <w:br/>
              <w:t>Вес:</w:t>
            </w:r>
            <w:r w:rsidRPr="009041EC">
              <w:rPr>
                <w:rFonts w:ascii="Times New Roman" w:hAnsi="Times New Roman"/>
                <w:color w:val="000000"/>
                <w:sz w:val="24"/>
                <w:szCs w:val="24"/>
              </w:rPr>
              <w:br/>
              <w:t>75 кг</w:t>
            </w:r>
          </w:p>
        </w:tc>
      </w:tr>
      <w:tr w:rsidR="009041EC" w:rsidRPr="009041EC" w14:paraId="08960E2F" w14:textId="77777777" w:rsidTr="006E1DD3">
        <w:trPr>
          <w:trHeight w:val="824"/>
        </w:trPr>
        <w:tc>
          <w:tcPr>
            <w:tcW w:w="337" w:type="pct"/>
            <w:shd w:val="clear" w:color="auto" w:fill="auto"/>
          </w:tcPr>
          <w:p w14:paraId="3CD24636"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69DC4CA6"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Тестомес МТМ-65МНА 1,5 для замеса крутого и дрожжевого теста</w:t>
            </w:r>
          </w:p>
        </w:tc>
        <w:tc>
          <w:tcPr>
            <w:tcW w:w="2401" w:type="pct"/>
            <w:vAlign w:val="center"/>
          </w:tcPr>
          <w:p w14:paraId="43755DA3"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Объем </w:t>
            </w:r>
            <w:proofErr w:type="spellStart"/>
            <w:r w:rsidRPr="009041EC">
              <w:rPr>
                <w:rFonts w:ascii="Times New Roman" w:hAnsi="Times New Roman"/>
                <w:color w:val="000000"/>
                <w:sz w:val="24"/>
                <w:szCs w:val="24"/>
              </w:rPr>
              <w:t>дежи</w:t>
            </w:r>
            <w:proofErr w:type="spellEnd"/>
            <w:r w:rsidRPr="009041EC">
              <w:rPr>
                <w:rFonts w:ascii="Times New Roman" w:hAnsi="Times New Roman"/>
                <w:color w:val="000000"/>
                <w:sz w:val="24"/>
                <w:szCs w:val="24"/>
              </w:rPr>
              <w:t>: 60 л Габаритные размеры: 570х750х1165 мм Мощность: 1,5 кВт Напряжение: 380 В Вес: 140 кг</w:t>
            </w:r>
          </w:p>
        </w:tc>
      </w:tr>
      <w:tr w:rsidR="009041EC" w:rsidRPr="009041EC" w14:paraId="365803E7" w14:textId="77777777" w:rsidTr="006E1DD3">
        <w:trPr>
          <w:trHeight w:val="709"/>
        </w:trPr>
        <w:tc>
          <w:tcPr>
            <w:tcW w:w="337" w:type="pct"/>
            <w:shd w:val="clear" w:color="auto" w:fill="auto"/>
          </w:tcPr>
          <w:p w14:paraId="7FAADDFD"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59132699"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Лист подовый для ХПЭ</w:t>
            </w:r>
          </w:p>
        </w:tc>
        <w:tc>
          <w:tcPr>
            <w:tcW w:w="2401" w:type="pct"/>
            <w:vAlign w:val="center"/>
          </w:tcPr>
          <w:p w14:paraId="4EBCA6CE"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Габаритные размеры: 700х460 мм Материал: сталь</w:t>
            </w:r>
          </w:p>
        </w:tc>
      </w:tr>
      <w:tr w:rsidR="009041EC" w:rsidRPr="009041EC" w14:paraId="57C23C48" w14:textId="77777777" w:rsidTr="006E1DD3">
        <w:trPr>
          <w:trHeight w:val="964"/>
        </w:trPr>
        <w:tc>
          <w:tcPr>
            <w:tcW w:w="337" w:type="pct"/>
            <w:shd w:val="clear" w:color="auto" w:fill="auto"/>
          </w:tcPr>
          <w:p w14:paraId="699A914D"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69C535C0"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Хлебная форма 3Л10</w:t>
            </w:r>
          </w:p>
        </w:tc>
        <w:tc>
          <w:tcPr>
            <w:tcW w:w="2401" w:type="pct"/>
            <w:vAlign w:val="center"/>
          </w:tcPr>
          <w:p w14:paraId="4DABED7A"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3 формы в кассете</w:t>
            </w:r>
            <w:r w:rsidRPr="009041EC">
              <w:rPr>
                <w:rFonts w:ascii="Times New Roman" w:hAnsi="Times New Roman"/>
                <w:color w:val="000000"/>
                <w:sz w:val="24"/>
                <w:szCs w:val="24"/>
              </w:rPr>
              <w:br/>
              <w:t>Масса выпекаемого хлеба:</w:t>
            </w:r>
            <w:r w:rsidRPr="009041EC">
              <w:rPr>
                <w:rFonts w:ascii="Times New Roman" w:hAnsi="Times New Roman"/>
                <w:color w:val="000000"/>
                <w:sz w:val="24"/>
                <w:szCs w:val="24"/>
              </w:rPr>
              <w:br/>
              <w:t xml:space="preserve">640 </w:t>
            </w:r>
            <w:proofErr w:type="spellStart"/>
            <w:r w:rsidRPr="009041EC">
              <w:rPr>
                <w:rFonts w:ascii="Times New Roman" w:hAnsi="Times New Roman"/>
                <w:color w:val="000000"/>
                <w:sz w:val="24"/>
                <w:szCs w:val="24"/>
              </w:rPr>
              <w:t>гр</w:t>
            </w:r>
            <w:proofErr w:type="spellEnd"/>
            <w:r w:rsidRPr="009041EC">
              <w:rPr>
                <w:rFonts w:ascii="Times New Roman" w:hAnsi="Times New Roman"/>
                <w:color w:val="000000"/>
                <w:sz w:val="24"/>
                <w:szCs w:val="24"/>
              </w:rPr>
              <w:br/>
              <w:t>Размер формы:</w:t>
            </w:r>
            <w:r w:rsidRPr="009041EC">
              <w:rPr>
                <w:rFonts w:ascii="Times New Roman" w:hAnsi="Times New Roman"/>
                <w:color w:val="000000"/>
                <w:sz w:val="24"/>
                <w:szCs w:val="24"/>
              </w:rPr>
              <w:br/>
              <w:t>215х105х105 мм</w:t>
            </w:r>
          </w:p>
        </w:tc>
      </w:tr>
      <w:tr w:rsidR="009041EC" w:rsidRPr="009041EC" w14:paraId="20C0B8B5" w14:textId="77777777" w:rsidTr="006E1DD3">
        <w:trPr>
          <w:trHeight w:val="1304"/>
        </w:trPr>
        <w:tc>
          <w:tcPr>
            <w:tcW w:w="337" w:type="pct"/>
            <w:shd w:val="clear" w:color="auto" w:fill="auto"/>
          </w:tcPr>
          <w:p w14:paraId="518F83A0"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09B9796E"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Весы CAS SW-1-5</w:t>
            </w:r>
          </w:p>
        </w:tc>
        <w:tc>
          <w:tcPr>
            <w:tcW w:w="2401" w:type="pct"/>
            <w:vAlign w:val="center"/>
          </w:tcPr>
          <w:p w14:paraId="2B741E72"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Тип дисплея:</w:t>
            </w:r>
            <w:r>
              <w:rPr>
                <w:rFonts w:ascii="Times New Roman" w:hAnsi="Times New Roman"/>
                <w:color w:val="000000"/>
                <w:sz w:val="24"/>
                <w:szCs w:val="24"/>
              </w:rPr>
              <w:t xml:space="preserve"> </w:t>
            </w:r>
            <w:r w:rsidRPr="009041EC">
              <w:rPr>
                <w:rFonts w:ascii="Times New Roman" w:hAnsi="Times New Roman"/>
                <w:color w:val="000000"/>
                <w:sz w:val="24"/>
                <w:szCs w:val="24"/>
              </w:rPr>
              <w:t>жидкокристаллический</w:t>
            </w:r>
            <w:r w:rsidRPr="009041EC">
              <w:rPr>
                <w:rFonts w:ascii="Times New Roman" w:hAnsi="Times New Roman"/>
                <w:color w:val="000000"/>
                <w:sz w:val="24"/>
                <w:szCs w:val="24"/>
              </w:rPr>
              <w:br/>
              <w:t>Наибольший предел взвешивания:</w:t>
            </w:r>
            <w:r>
              <w:rPr>
                <w:rFonts w:ascii="Times New Roman" w:hAnsi="Times New Roman"/>
                <w:color w:val="000000"/>
                <w:sz w:val="24"/>
                <w:szCs w:val="24"/>
              </w:rPr>
              <w:t xml:space="preserve"> </w:t>
            </w:r>
            <w:r w:rsidRPr="009041EC">
              <w:rPr>
                <w:rFonts w:ascii="Times New Roman" w:hAnsi="Times New Roman"/>
                <w:color w:val="000000"/>
                <w:sz w:val="24"/>
                <w:szCs w:val="24"/>
              </w:rPr>
              <w:t>5 кг</w:t>
            </w:r>
            <w:r w:rsidRPr="009041EC">
              <w:rPr>
                <w:rFonts w:ascii="Times New Roman" w:hAnsi="Times New Roman"/>
                <w:color w:val="000000"/>
                <w:sz w:val="24"/>
                <w:szCs w:val="24"/>
              </w:rPr>
              <w:br/>
              <w:t>Наименьший предел взвешивания:</w:t>
            </w:r>
            <w:r>
              <w:rPr>
                <w:rFonts w:ascii="Times New Roman" w:hAnsi="Times New Roman"/>
                <w:color w:val="000000"/>
                <w:sz w:val="24"/>
                <w:szCs w:val="24"/>
              </w:rPr>
              <w:t xml:space="preserve"> </w:t>
            </w:r>
            <w:r w:rsidRPr="009041EC">
              <w:rPr>
                <w:rFonts w:ascii="Times New Roman" w:hAnsi="Times New Roman"/>
                <w:color w:val="000000"/>
                <w:sz w:val="24"/>
                <w:szCs w:val="24"/>
              </w:rPr>
              <w:t xml:space="preserve">40 </w:t>
            </w:r>
            <w:proofErr w:type="spellStart"/>
            <w:r w:rsidRPr="009041EC">
              <w:rPr>
                <w:rFonts w:ascii="Times New Roman" w:hAnsi="Times New Roman"/>
                <w:color w:val="000000"/>
                <w:sz w:val="24"/>
                <w:szCs w:val="24"/>
              </w:rPr>
              <w:t>гр</w:t>
            </w:r>
            <w:proofErr w:type="spellEnd"/>
            <w:r w:rsidRPr="009041EC">
              <w:rPr>
                <w:rFonts w:ascii="Times New Roman" w:hAnsi="Times New Roman"/>
                <w:color w:val="000000"/>
                <w:sz w:val="24"/>
                <w:szCs w:val="24"/>
              </w:rPr>
              <w:br/>
              <w:t>Питание:</w:t>
            </w:r>
            <w:r>
              <w:rPr>
                <w:rFonts w:ascii="Times New Roman" w:hAnsi="Times New Roman"/>
                <w:color w:val="000000"/>
                <w:sz w:val="24"/>
                <w:szCs w:val="24"/>
              </w:rPr>
              <w:t xml:space="preserve"> </w:t>
            </w:r>
            <w:r w:rsidRPr="009041EC">
              <w:rPr>
                <w:rFonts w:ascii="Times New Roman" w:hAnsi="Times New Roman"/>
                <w:color w:val="000000"/>
                <w:sz w:val="24"/>
                <w:szCs w:val="24"/>
              </w:rPr>
              <w:t>от сети 220 В или от батареи</w:t>
            </w:r>
            <w:r w:rsidRPr="009041EC">
              <w:rPr>
                <w:rFonts w:ascii="Times New Roman" w:hAnsi="Times New Roman"/>
                <w:color w:val="000000"/>
                <w:sz w:val="24"/>
                <w:szCs w:val="24"/>
              </w:rPr>
              <w:br/>
              <w:t>Размеры платформы:</w:t>
            </w:r>
            <w:r>
              <w:rPr>
                <w:rFonts w:ascii="Times New Roman" w:hAnsi="Times New Roman"/>
                <w:color w:val="000000"/>
                <w:sz w:val="24"/>
                <w:szCs w:val="24"/>
              </w:rPr>
              <w:t xml:space="preserve"> </w:t>
            </w:r>
            <w:r w:rsidRPr="009041EC">
              <w:rPr>
                <w:rFonts w:ascii="Times New Roman" w:hAnsi="Times New Roman"/>
                <w:color w:val="000000"/>
                <w:sz w:val="24"/>
                <w:szCs w:val="24"/>
              </w:rPr>
              <w:t>239х190 мм</w:t>
            </w:r>
            <w:r w:rsidRPr="009041EC">
              <w:rPr>
                <w:rFonts w:ascii="Times New Roman" w:hAnsi="Times New Roman"/>
                <w:color w:val="000000"/>
                <w:sz w:val="24"/>
                <w:szCs w:val="24"/>
              </w:rPr>
              <w:br/>
              <w:t>Габаритные размеры:260х287х137 мм</w:t>
            </w:r>
            <w:r w:rsidRPr="009041EC">
              <w:rPr>
                <w:rFonts w:ascii="Times New Roman" w:hAnsi="Times New Roman"/>
                <w:color w:val="000000"/>
                <w:sz w:val="24"/>
                <w:szCs w:val="24"/>
              </w:rPr>
              <w:br/>
              <w:t>Вес:2,7 кг</w:t>
            </w:r>
          </w:p>
        </w:tc>
      </w:tr>
      <w:tr w:rsidR="009041EC" w:rsidRPr="009041EC" w14:paraId="76CF082D" w14:textId="77777777" w:rsidTr="006E1DD3">
        <w:trPr>
          <w:trHeight w:val="577"/>
        </w:trPr>
        <w:tc>
          <w:tcPr>
            <w:tcW w:w="337" w:type="pct"/>
            <w:shd w:val="clear" w:color="auto" w:fill="auto"/>
          </w:tcPr>
          <w:p w14:paraId="1C7AC190"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2C606191"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Стеллаж СК 1200/400</w:t>
            </w:r>
          </w:p>
        </w:tc>
        <w:tc>
          <w:tcPr>
            <w:tcW w:w="2401" w:type="pct"/>
            <w:vAlign w:val="center"/>
          </w:tcPr>
          <w:p w14:paraId="088BD09F"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Габаритные размеры:</w:t>
            </w:r>
            <w:r>
              <w:rPr>
                <w:rFonts w:ascii="Times New Roman" w:hAnsi="Times New Roman"/>
                <w:color w:val="000000"/>
                <w:sz w:val="24"/>
                <w:szCs w:val="24"/>
              </w:rPr>
              <w:t xml:space="preserve"> </w:t>
            </w:r>
            <w:r w:rsidRPr="009041EC">
              <w:rPr>
                <w:rFonts w:ascii="Times New Roman" w:hAnsi="Times New Roman"/>
                <w:color w:val="000000"/>
                <w:sz w:val="24"/>
                <w:szCs w:val="24"/>
              </w:rPr>
              <w:t>1200х400х1800 мм</w:t>
            </w:r>
          </w:p>
        </w:tc>
      </w:tr>
      <w:tr w:rsidR="009041EC" w:rsidRPr="009041EC" w14:paraId="51E6563F" w14:textId="77777777" w:rsidTr="006E1DD3">
        <w:trPr>
          <w:trHeight w:val="2236"/>
        </w:trPr>
        <w:tc>
          <w:tcPr>
            <w:tcW w:w="337" w:type="pct"/>
            <w:shd w:val="clear" w:color="auto" w:fill="auto"/>
          </w:tcPr>
          <w:p w14:paraId="7F798AD3" w14:textId="77777777" w:rsidR="009041EC" w:rsidRP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74CFB0D1"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Тележка-шпилька ТС-Р-16 для подовых листов (к печам ХПЭ)</w:t>
            </w:r>
          </w:p>
        </w:tc>
        <w:tc>
          <w:tcPr>
            <w:tcW w:w="2401" w:type="pct"/>
            <w:vAlign w:val="center"/>
          </w:tcPr>
          <w:p w14:paraId="5EBF3EFB" w14:textId="77777777" w:rsid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Количество уровней:16</w:t>
            </w:r>
            <w:r w:rsidRPr="009041EC">
              <w:rPr>
                <w:rFonts w:ascii="Times New Roman" w:hAnsi="Times New Roman"/>
                <w:color w:val="000000"/>
                <w:sz w:val="24"/>
                <w:szCs w:val="24"/>
              </w:rPr>
              <w:br/>
              <w:t>Вместимость:</w:t>
            </w:r>
            <w:r>
              <w:rPr>
                <w:rFonts w:ascii="Times New Roman" w:hAnsi="Times New Roman"/>
                <w:color w:val="000000"/>
                <w:sz w:val="24"/>
                <w:szCs w:val="24"/>
              </w:rPr>
              <w:t xml:space="preserve"> </w:t>
            </w:r>
            <w:r w:rsidRPr="009041EC">
              <w:rPr>
                <w:rFonts w:ascii="Times New Roman" w:hAnsi="Times New Roman"/>
                <w:color w:val="000000"/>
                <w:sz w:val="24"/>
                <w:szCs w:val="24"/>
              </w:rPr>
              <w:t>16 подовых листов 700х460х40 мм</w:t>
            </w:r>
            <w:r>
              <w:rPr>
                <w:rFonts w:ascii="Times New Roman" w:hAnsi="Times New Roman"/>
                <w:color w:val="000000"/>
                <w:sz w:val="24"/>
                <w:szCs w:val="24"/>
              </w:rPr>
              <w:t xml:space="preserve"> </w:t>
            </w:r>
          </w:p>
          <w:p w14:paraId="69E0032A"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Габаритные размеры:</w:t>
            </w:r>
            <w:r w:rsidRPr="009041EC">
              <w:rPr>
                <w:rFonts w:ascii="Times New Roman" w:hAnsi="Times New Roman"/>
                <w:color w:val="000000"/>
                <w:sz w:val="24"/>
                <w:szCs w:val="24"/>
              </w:rPr>
              <w:br/>
              <w:t>526х730х1828 мм</w:t>
            </w:r>
            <w:r w:rsidRPr="009041EC">
              <w:rPr>
                <w:rFonts w:ascii="Times New Roman" w:hAnsi="Times New Roman"/>
                <w:color w:val="000000"/>
                <w:sz w:val="24"/>
                <w:szCs w:val="24"/>
              </w:rPr>
              <w:br/>
              <w:t>Каркас:</w:t>
            </w:r>
            <w:r w:rsidRPr="009041EC">
              <w:rPr>
                <w:rFonts w:ascii="Times New Roman" w:hAnsi="Times New Roman"/>
                <w:color w:val="000000"/>
                <w:sz w:val="24"/>
                <w:szCs w:val="24"/>
              </w:rPr>
              <w:br/>
              <w:t>разборный</w:t>
            </w:r>
          </w:p>
        </w:tc>
      </w:tr>
      <w:tr w:rsidR="009041EC" w:rsidRPr="009041EC" w14:paraId="105F09E4" w14:textId="77777777" w:rsidTr="006E1DD3">
        <w:trPr>
          <w:trHeight w:val="1000"/>
        </w:trPr>
        <w:tc>
          <w:tcPr>
            <w:tcW w:w="337" w:type="pct"/>
            <w:shd w:val="clear" w:color="auto" w:fill="auto"/>
          </w:tcPr>
          <w:p w14:paraId="0C878F9F" w14:textId="77777777" w:rsid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479D8D58"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Стол производственный </w:t>
            </w:r>
            <w:proofErr w:type="spellStart"/>
            <w:r w:rsidRPr="009041EC">
              <w:rPr>
                <w:rFonts w:ascii="Times New Roman" w:hAnsi="Times New Roman"/>
                <w:color w:val="000000"/>
                <w:sz w:val="24"/>
                <w:szCs w:val="24"/>
              </w:rPr>
              <w:t>пристенный</w:t>
            </w:r>
            <w:proofErr w:type="spellEnd"/>
            <w:r w:rsidRPr="009041EC">
              <w:rPr>
                <w:rFonts w:ascii="Times New Roman" w:hAnsi="Times New Roman"/>
                <w:color w:val="000000"/>
                <w:sz w:val="24"/>
                <w:szCs w:val="24"/>
              </w:rPr>
              <w:t xml:space="preserve"> СПП 15/6 </w:t>
            </w:r>
            <w:proofErr w:type="spellStart"/>
            <w:r w:rsidRPr="009041EC">
              <w:rPr>
                <w:rFonts w:ascii="Times New Roman" w:hAnsi="Times New Roman"/>
                <w:color w:val="000000"/>
                <w:sz w:val="24"/>
                <w:szCs w:val="24"/>
              </w:rPr>
              <w:t>оц</w:t>
            </w:r>
            <w:proofErr w:type="spellEnd"/>
          </w:p>
        </w:tc>
        <w:tc>
          <w:tcPr>
            <w:tcW w:w="2401" w:type="pct"/>
            <w:vAlign w:val="center"/>
          </w:tcPr>
          <w:p w14:paraId="024446DC"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Габаритные размеры:</w:t>
            </w:r>
            <w:r>
              <w:rPr>
                <w:rFonts w:ascii="Times New Roman" w:hAnsi="Times New Roman"/>
                <w:color w:val="000000"/>
                <w:sz w:val="24"/>
                <w:szCs w:val="24"/>
              </w:rPr>
              <w:t xml:space="preserve"> </w:t>
            </w:r>
            <w:r w:rsidRPr="009041EC">
              <w:rPr>
                <w:rFonts w:ascii="Times New Roman" w:hAnsi="Times New Roman"/>
                <w:color w:val="000000"/>
                <w:sz w:val="24"/>
                <w:szCs w:val="24"/>
              </w:rPr>
              <w:t>1500х600х870 мм</w:t>
            </w:r>
            <w:r w:rsidRPr="009041EC">
              <w:rPr>
                <w:rFonts w:ascii="Times New Roman" w:hAnsi="Times New Roman"/>
                <w:color w:val="000000"/>
                <w:sz w:val="24"/>
                <w:szCs w:val="24"/>
              </w:rPr>
              <w:br/>
              <w:t>Материал столешницы:</w:t>
            </w:r>
            <w:r w:rsidRPr="009041EC">
              <w:rPr>
                <w:rFonts w:ascii="Times New Roman" w:hAnsi="Times New Roman"/>
                <w:color w:val="000000"/>
                <w:sz w:val="24"/>
                <w:szCs w:val="24"/>
              </w:rPr>
              <w:br/>
              <w:t>нержавеющая сталь AISI 430, ЛДСП</w:t>
            </w:r>
            <w:r w:rsidRPr="009041EC">
              <w:rPr>
                <w:rFonts w:ascii="Times New Roman" w:hAnsi="Times New Roman"/>
                <w:color w:val="000000"/>
                <w:sz w:val="24"/>
                <w:szCs w:val="24"/>
              </w:rPr>
              <w:br/>
              <w:t>Материал каркаса:</w:t>
            </w:r>
            <w:r>
              <w:rPr>
                <w:rFonts w:ascii="Times New Roman" w:hAnsi="Times New Roman"/>
                <w:color w:val="000000"/>
                <w:sz w:val="24"/>
                <w:szCs w:val="24"/>
              </w:rPr>
              <w:t xml:space="preserve"> </w:t>
            </w:r>
            <w:r w:rsidRPr="009041EC">
              <w:rPr>
                <w:rFonts w:ascii="Times New Roman" w:hAnsi="Times New Roman"/>
                <w:color w:val="000000"/>
                <w:sz w:val="24"/>
                <w:szCs w:val="24"/>
              </w:rPr>
              <w:t>оцинкованная сталь</w:t>
            </w:r>
          </w:p>
        </w:tc>
      </w:tr>
      <w:tr w:rsidR="009041EC" w:rsidRPr="009041EC" w14:paraId="1352EC07" w14:textId="77777777" w:rsidTr="006E1DD3">
        <w:trPr>
          <w:trHeight w:val="579"/>
        </w:trPr>
        <w:tc>
          <w:tcPr>
            <w:tcW w:w="337" w:type="pct"/>
            <w:shd w:val="clear" w:color="auto" w:fill="auto"/>
          </w:tcPr>
          <w:p w14:paraId="290B2A80" w14:textId="77777777" w:rsid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2C6A4399"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Весы CAS SW-1-20</w:t>
            </w:r>
          </w:p>
        </w:tc>
        <w:tc>
          <w:tcPr>
            <w:tcW w:w="2401" w:type="pct"/>
            <w:vAlign w:val="center"/>
          </w:tcPr>
          <w:p w14:paraId="03B008EC"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Весы CAS SW-1-20</w:t>
            </w:r>
          </w:p>
        </w:tc>
      </w:tr>
      <w:tr w:rsidR="009041EC" w:rsidRPr="009041EC" w14:paraId="0C854CCA" w14:textId="77777777" w:rsidTr="006E1DD3">
        <w:trPr>
          <w:trHeight w:val="2174"/>
        </w:trPr>
        <w:tc>
          <w:tcPr>
            <w:tcW w:w="337" w:type="pct"/>
            <w:shd w:val="clear" w:color="auto" w:fill="auto"/>
          </w:tcPr>
          <w:p w14:paraId="6F35750C" w14:textId="77777777" w:rsid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70D84983"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Шкаф холодильный ШХ-0,7 (CM107-S)</w:t>
            </w:r>
          </w:p>
        </w:tc>
        <w:tc>
          <w:tcPr>
            <w:tcW w:w="2401" w:type="pct"/>
            <w:vAlign w:val="center"/>
          </w:tcPr>
          <w:p w14:paraId="3489260B"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Тип охлаждения:</w:t>
            </w:r>
            <w:r w:rsidRPr="009041EC">
              <w:rPr>
                <w:rFonts w:ascii="Times New Roman" w:hAnsi="Times New Roman"/>
                <w:color w:val="000000"/>
                <w:sz w:val="24"/>
                <w:szCs w:val="24"/>
              </w:rPr>
              <w:br/>
              <w:t>динамический</w:t>
            </w:r>
            <w:r w:rsidRPr="009041EC">
              <w:rPr>
                <w:rFonts w:ascii="Times New Roman" w:hAnsi="Times New Roman"/>
                <w:color w:val="000000"/>
                <w:sz w:val="24"/>
                <w:szCs w:val="24"/>
              </w:rPr>
              <w:br/>
              <w:t>Внутренний объем: 700 л</w:t>
            </w:r>
            <w:r w:rsidRPr="009041EC">
              <w:rPr>
                <w:rFonts w:ascii="Times New Roman" w:hAnsi="Times New Roman"/>
                <w:color w:val="000000"/>
                <w:sz w:val="24"/>
                <w:szCs w:val="24"/>
              </w:rPr>
              <w:br/>
              <w:t>Температурный диапазон: 0...+6 °С</w:t>
            </w:r>
            <w:r w:rsidRPr="009041EC">
              <w:rPr>
                <w:rFonts w:ascii="Times New Roman" w:hAnsi="Times New Roman"/>
                <w:color w:val="000000"/>
                <w:sz w:val="24"/>
                <w:szCs w:val="24"/>
              </w:rPr>
              <w:br/>
              <w:t>Габаритные размеры:</w:t>
            </w:r>
            <w:r w:rsidRPr="009041EC">
              <w:rPr>
                <w:rFonts w:ascii="Times New Roman" w:hAnsi="Times New Roman"/>
                <w:color w:val="000000"/>
                <w:sz w:val="24"/>
                <w:szCs w:val="24"/>
              </w:rPr>
              <w:br/>
              <w:t>697х854х2028 мм</w:t>
            </w:r>
            <w:r w:rsidRPr="009041EC">
              <w:rPr>
                <w:rFonts w:ascii="Times New Roman" w:hAnsi="Times New Roman"/>
                <w:color w:val="000000"/>
                <w:sz w:val="24"/>
                <w:szCs w:val="24"/>
              </w:rPr>
              <w:br/>
              <w:t>Мощность: 0,35 кВт</w:t>
            </w:r>
            <w:r w:rsidRPr="009041EC">
              <w:rPr>
                <w:rFonts w:ascii="Times New Roman" w:hAnsi="Times New Roman"/>
                <w:color w:val="000000"/>
                <w:sz w:val="24"/>
                <w:szCs w:val="24"/>
              </w:rPr>
              <w:br/>
              <w:t>Вес: 140 кг</w:t>
            </w:r>
          </w:p>
        </w:tc>
      </w:tr>
      <w:tr w:rsidR="009041EC" w:rsidRPr="009041EC" w14:paraId="54710D1D" w14:textId="77777777" w:rsidTr="006E1DD3">
        <w:trPr>
          <w:trHeight w:val="1124"/>
        </w:trPr>
        <w:tc>
          <w:tcPr>
            <w:tcW w:w="337" w:type="pct"/>
            <w:shd w:val="clear" w:color="auto" w:fill="auto"/>
          </w:tcPr>
          <w:p w14:paraId="70DF9E39" w14:textId="77777777" w:rsid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4DC5DD6D"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Зонт вентиляционный ЗВП 10*8</w:t>
            </w:r>
          </w:p>
        </w:tc>
        <w:tc>
          <w:tcPr>
            <w:tcW w:w="2401" w:type="pct"/>
            <w:vAlign w:val="center"/>
          </w:tcPr>
          <w:p w14:paraId="3ACC8E04"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 xml:space="preserve">Тип: </w:t>
            </w:r>
            <w:proofErr w:type="spellStart"/>
            <w:r w:rsidRPr="009041EC">
              <w:rPr>
                <w:rFonts w:ascii="Times New Roman" w:hAnsi="Times New Roman"/>
                <w:color w:val="000000"/>
                <w:sz w:val="24"/>
                <w:szCs w:val="24"/>
              </w:rPr>
              <w:t>пристенный</w:t>
            </w:r>
            <w:proofErr w:type="spellEnd"/>
            <w:r w:rsidRPr="009041EC">
              <w:rPr>
                <w:rFonts w:ascii="Times New Roman" w:hAnsi="Times New Roman"/>
                <w:color w:val="000000"/>
                <w:sz w:val="24"/>
                <w:szCs w:val="24"/>
              </w:rPr>
              <w:br/>
              <w:t>Габаритные размеры:</w:t>
            </w:r>
            <w:r w:rsidRPr="009041EC">
              <w:rPr>
                <w:rFonts w:ascii="Times New Roman" w:hAnsi="Times New Roman"/>
                <w:color w:val="000000"/>
                <w:sz w:val="24"/>
                <w:szCs w:val="24"/>
              </w:rPr>
              <w:br/>
              <w:t>1000х800х450 мм</w:t>
            </w:r>
          </w:p>
        </w:tc>
      </w:tr>
      <w:tr w:rsidR="009041EC" w:rsidRPr="009041EC" w14:paraId="3444F9D3" w14:textId="77777777" w:rsidTr="006E1DD3">
        <w:trPr>
          <w:trHeight w:val="1272"/>
        </w:trPr>
        <w:tc>
          <w:tcPr>
            <w:tcW w:w="337" w:type="pct"/>
            <w:shd w:val="clear" w:color="auto" w:fill="auto"/>
          </w:tcPr>
          <w:p w14:paraId="1010ED53" w14:textId="77777777" w:rsid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746D502E"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Ванна моечная двухсекционная ВМ 2/4 э</w:t>
            </w:r>
          </w:p>
        </w:tc>
        <w:tc>
          <w:tcPr>
            <w:tcW w:w="2401" w:type="pct"/>
            <w:vAlign w:val="center"/>
          </w:tcPr>
          <w:p w14:paraId="20A9FC69"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Размеры ванны:</w:t>
            </w:r>
            <w:r w:rsidRPr="009041EC">
              <w:rPr>
                <w:rFonts w:ascii="Times New Roman" w:hAnsi="Times New Roman"/>
                <w:color w:val="000000"/>
                <w:sz w:val="24"/>
                <w:szCs w:val="24"/>
              </w:rPr>
              <w:br/>
              <w:t>400х380х300 мм</w:t>
            </w:r>
            <w:r w:rsidRPr="009041EC">
              <w:rPr>
                <w:rFonts w:ascii="Times New Roman" w:hAnsi="Times New Roman"/>
                <w:color w:val="000000"/>
                <w:sz w:val="24"/>
                <w:szCs w:val="24"/>
              </w:rPr>
              <w:br/>
              <w:t>Габаритные размеры:</w:t>
            </w:r>
            <w:r w:rsidRPr="009041EC">
              <w:rPr>
                <w:rFonts w:ascii="Times New Roman" w:hAnsi="Times New Roman"/>
                <w:color w:val="000000"/>
                <w:sz w:val="24"/>
                <w:szCs w:val="24"/>
              </w:rPr>
              <w:br/>
              <w:t>850х470х870 мм</w:t>
            </w:r>
          </w:p>
        </w:tc>
      </w:tr>
      <w:tr w:rsidR="009041EC" w:rsidRPr="009041EC" w14:paraId="1A2E83A7" w14:textId="77777777" w:rsidTr="006E1DD3">
        <w:trPr>
          <w:trHeight w:val="2248"/>
        </w:trPr>
        <w:tc>
          <w:tcPr>
            <w:tcW w:w="337" w:type="pct"/>
            <w:shd w:val="clear" w:color="auto" w:fill="auto"/>
          </w:tcPr>
          <w:p w14:paraId="5530D789" w14:textId="77777777" w:rsid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4DC99256"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Стол кондитерский СП-311/2008</w:t>
            </w:r>
          </w:p>
        </w:tc>
        <w:tc>
          <w:tcPr>
            <w:tcW w:w="2401" w:type="pct"/>
            <w:vAlign w:val="center"/>
          </w:tcPr>
          <w:p w14:paraId="48FFD8D7" w14:textId="77777777" w:rsidR="009041EC" w:rsidRPr="009041EC" w:rsidRDefault="009041EC" w:rsidP="006E1DD3">
            <w:pPr>
              <w:spacing w:after="0" w:line="240" w:lineRule="auto"/>
              <w:rPr>
                <w:rFonts w:ascii="Times New Roman" w:hAnsi="Times New Roman"/>
                <w:color w:val="000000"/>
                <w:sz w:val="24"/>
                <w:szCs w:val="24"/>
              </w:rPr>
            </w:pPr>
            <w:r w:rsidRPr="009041EC">
              <w:rPr>
                <w:rFonts w:ascii="Times New Roman" w:hAnsi="Times New Roman"/>
                <w:color w:val="000000"/>
                <w:sz w:val="24"/>
                <w:szCs w:val="24"/>
              </w:rPr>
              <w:t>Габаритные размеры:</w:t>
            </w:r>
            <w:r w:rsidRPr="009041EC">
              <w:rPr>
                <w:rFonts w:ascii="Times New Roman" w:hAnsi="Times New Roman"/>
                <w:color w:val="000000"/>
                <w:sz w:val="24"/>
                <w:szCs w:val="24"/>
              </w:rPr>
              <w:br/>
              <w:t>2000х800х850 мм</w:t>
            </w:r>
            <w:r w:rsidRPr="009041EC">
              <w:rPr>
                <w:rFonts w:ascii="Times New Roman" w:hAnsi="Times New Roman"/>
                <w:color w:val="000000"/>
                <w:sz w:val="24"/>
                <w:szCs w:val="24"/>
              </w:rPr>
              <w:br/>
              <w:t>Материал столешницы:</w:t>
            </w:r>
            <w:r w:rsidRPr="009041EC">
              <w:rPr>
                <w:rFonts w:ascii="Times New Roman" w:hAnsi="Times New Roman"/>
                <w:color w:val="000000"/>
                <w:sz w:val="24"/>
                <w:szCs w:val="24"/>
              </w:rPr>
              <w:br/>
              <w:t>бук (толщина 40 мм)</w:t>
            </w:r>
            <w:r w:rsidRPr="009041EC">
              <w:rPr>
                <w:rFonts w:ascii="Times New Roman" w:hAnsi="Times New Roman"/>
                <w:color w:val="000000"/>
                <w:sz w:val="24"/>
                <w:szCs w:val="24"/>
              </w:rPr>
              <w:br/>
              <w:t>Материал каркаса:</w:t>
            </w:r>
            <w:r w:rsidRPr="009041EC">
              <w:rPr>
                <w:rFonts w:ascii="Times New Roman" w:hAnsi="Times New Roman"/>
                <w:color w:val="000000"/>
                <w:sz w:val="24"/>
                <w:szCs w:val="24"/>
              </w:rPr>
              <w:br/>
              <w:t>металл, покрытый порошковой краской</w:t>
            </w:r>
            <w:r w:rsidRPr="009041EC">
              <w:rPr>
                <w:rFonts w:ascii="Times New Roman" w:hAnsi="Times New Roman"/>
                <w:color w:val="000000"/>
                <w:sz w:val="24"/>
                <w:szCs w:val="24"/>
              </w:rPr>
              <w:br/>
              <w:t>Каркас:</w:t>
            </w:r>
            <w:r w:rsidRPr="009041EC">
              <w:rPr>
                <w:rFonts w:ascii="Times New Roman" w:hAnsi="Times New Roman"/>
                <w:color w:val="000000"/>
                <w:sz w:val="24"/>
                <w:szCs w:val="24"/>
              </w:rPr>
              <w:br/>
              <w:t>разборный</w:t>
            </w:r>
          </w:p>
        </w:tc>
      </w:tr>
      <w:tr w:rsidR="009041EC" w:rsidRPr="009041EC" w14:paraId="744CA045" w14:textId="77777777" w:rsidTr="006E1DD3">
        <w:trPr>
          <w:trHeight w:val="1545"/>
        </w:trPr>
        <w:tc>
          <w:tcPr>
            <w:tcW w:w="337" w:type="pct"/>
            <w:shd w:val="clear" w:color="auto" w:fill="auto"/>
          </w:tcPr>
          <w:p w14:paraId="057D6574" w14:textId="77777777" w:rsidR="009041EC" w:rsidRDefault="009041EC" w:rsidP="006E1DD3">
            <w:pPr>
              <w:pStyle w:val="120"/>
              <w:numPr>
                <w:ilvl w:val="0"/>
                <w:numId w:val="29"/>
              </w:numPr>
              <w:ind w:left="0" w:firstLine="0"/>
              <w:rPr>
                <w:szCs w:val="24"/>
                <w:lang w:eastAsia="en-US"/>
              </w:rPr>
            </w:pPr>
          </w:p>
        </w:tc>
        <w:tc>
          <w:tcPr>
            <w:tcW w:w="2262" w:type="pct"/>
            <w:shd w:val="clear" w:color="auto" w:fill="auto"/>
            <w:vAlign w:val="center"/>
          </w:tcPr>
          <w:p w14:paraId="36A9C711" w14:textId="77777777" w:rsidR="009041EC" w:rsidRPr="009041EC" w:rsidRDefault="009041EC" w:rsidP="006E1DD3">
            <w:pPr>
              <w:spacing w:after="0" w:line="240" w:lineRule="auto"/>
              <w:rPr>
                <w:rFonts w:ascii="Times New Roman" w:hAnsi="Times New Roman"/>
                <w:color w:val="222222"/>
                <w:sz w:val="24"/>
                <w:szCs w:val="24"/>
              </w:rPr>
            </w:pPr>
            <w:r w:rsidRPr="009041EC">
              <w:rPr>
                <w:rFonts w:ascii="Times New Roman" w:hAnsi="Times New Roman"/>
                <w:color w:val="222222"/>
                <w:sz w:val="24"/>
                <w:szCs w:val="24"/>
              </w:rPr>
              <w:t>Морозильный ларь БИРЮСА 240 KX</w:t>
            </w:r>
          </w:p>
        </w:tc>
        <w:tc>
          <w:tcPr>
            <w:tcW w:w="2401" w:type="pct"/>
            <w:vAlign w:val="center"/>
          </w:tcPr>
          <w:p w14:paraId="2A46AC4C" w14:textId="77777777" w:rsidR="009041EC" w:rsidRPr="009041EC" w:rsidRDefault="009041EC" w:rsidP="006E1DD3">
            <w:pPr>
              <w:spacing w:after="0" w:line="240" w:lineRule="auto"/>
              <w:rPr>
                <w:rFonts w:ascii="Times New Roman" w:hAnsi="Times New Roman"/>
                <w:sz w:val="24"/>
                <w:szCs w:val="24"/>
              </w:rPr>
            </w:pPr>
            <w:r w:rsidRPr="009041EC">
              <w:rPr>
                <w:rFonts w:ascii="Times New Roman" w:hAnsi="Times New Roman"/>
                <w:sz w:val="24"/>
                <w:szCs w:val="24"/>
              </w:rPr>
              <w:t>Объем: 212 л</w:t>
            </w:r>
            <w:r w:rsidRPr="009041EC">
              <w:rPr>
                <w:rFonts w:ascii="Times New Roman" w:hAnsi="Times New Roman"/>
                <w:sz w:val="24"/>
                <w:szCs w:val="24"/>
              </w:rPr>
              <w:br/>
              <w:t>Температурный диапазон:</w:t>
            </w:r>
            <w:r w:rsidRPr="009041EC">
              <w:rPr>
                <w:rFonts w:ascii="Times New Roman" w:hAnsi="Times New Roman"/>
                <w:sz w:val="24"/>
                <w:szCs w:val="24"/>
              </w:rPr>
              <w:br/>
              <w:t>-25 °C…-12 °C</w:t>
            </w:r>
            <w:r w:rsidRPr="009041EC">
              <w:rPr>
                <w:rFonts w:ascii="Times New Roman" w:hAnsi="Times New Roman"/>
                <w:sz w:val="24"/>
                <w:szCs w:val="24"/>
              </w:rPr>
              <w:br/>
              <w:t>Габаритные размеры:</w:t>
            </w:r>
            <w:r w:rsidRPr="009041EC">
              <w:rPr>
                <w:rFonts w:ascii="Times New Roman" w:hAnsi="Times New Roman"/>
                <w:sz w:val="24"/>
                <w:szCs w:val="24"/>
              </w:rPr>
              <w:br/>
              <w:t>81,4х55,4х105,5 см</w:t>
            </w:r>
          </w:p>
        </w:tc>
      </w:tr>
    </w:tbl>
    <w:p w14:paraId="3AAD6DE7" w14:textId="77777777" w:rsidR="00D9046A" w:rsidRDefault="00D9046A" w:rsidP="003642C8">
      <w:pPr>
        <w:suppressAutoHyphens/>
        <w:spacing w:after="0"/>
        <w:ind w:firstLine="709"/>
        <w:jc w:val="both"/>
        <w:rPr>
          <w:rFonts w:ascii="Times New Roman" w:hAnsi="Times New Roman"/>
          <w:bCs/>
          <w:sz w:val="24"/>
          <w:szCs w:val="24"/>
        </w:rPr>
      </w:pPr>
    </w:p>
    <w:p w14:paraId="2A5E140E" w14:textId="77777777" w:rsidR="00D9046A" w:rsidRPr="004E43B4" w:rsidRDefault="00D9046A" w:rsidP="004E43B4">
      <w:pPr>
        <w:suppressAutoHyphens/>
        <w:spacing w:after="0"/>
        <w:ind w:firstLine="709"/>
        <w:jc w:val="both"/>
      </w:pPr>
      <w:r w:rsidRPr="00375D7D">
        <w:rPr>
          <w:rFonts w:ascii="Times New Roman" w:hAnsi="Times New Roman"/>
          <w:bCs/>
          <w:iCs/>
          <w:sz w:val="24"/>
          <w:szCs w:val="24"/>
        </w:rPr>
        <w:t xml:space="preserve">Лаборатория </w:t>
      </w:r>
      <w:r w:rsidRPr="004E43B4">
        <w:rPr>
          <w:rFonts w:ascii="Times New Roman" w:hAnsi="Times New Roman"/>
          <w:bCs/>
          <w:iCs/>
          <w:sz w:val="24"/>
          <w:szCs w:val="24"/>
        </w:rPr>
        <w:t>«</w:t>
      </w:r>
      <w:r w:rsidRPr="004E43B4">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Pr="004E43B4">
        <w:rPr>
          <w:rFonts w:ascii="Times New Roman" w:hAnsi="Times New Roman"/>
          <w:bCs/>
          <w:iCs/>
          <w:sz w:val="24"/>
          <w:szCs w:val="24"/>
        </w:rPr>
        <w:t>»</w:t>
      </w:r>
    </w:p>
    <w:tbl>
      <w:tblPr>
        <w:tblStyle w:val="16"/>
        <w:tblW w:w="9854" w:type="dxa"/>
        <w:tblLook w:val="04A0" w:firstRow="1" w:lastRow="0" w:firstColumn="1" w:lastColumn="0" w:noHBand="0" w:noVBand="1"/>
      </w:tblPr>
      <w:tblGrid>
        <w:gridCol w:w="675"/>
        <w:gridCol w:w="4975"/>
        <w:gridCol w:w="4204"/>
      </w:tblGrid>
      <w:tr w:rsidR="006E1DD3" w:rsidRPr="009041EC" w14:paraId="5CC5EF30" w14:textId="77777777" w:rsidTr="006E1DD3">
        <w:trPr>
          <w:trHeight w:val="315"/>
        </w:trPr>
        <w:tc>
          <w:tcPr>
            <w:tcW w:w="675" w:type="dxa"/>
          </w:tcPr>
          <w:p w14:paraId="76342E75" w14:textId="77777777" w:rsidR="006E1DD3" w:rsidRPr="009041EC" w:rsidRDefault="006E1DD3" w:rsidP="009041EC">
            <w:pPr>
              <w:spacing w:after="0" w:line="240" w:lineRule="auto"/>
              <w:rPr>
                <w:rFonts w:ascii="Times New Roman" w:hAnsi="Times New Roman"/>
                <w:color w:val="000000"/>
              </w:rPr>
            </w:pPr>
            <w:r>
              <w:rPr>
                <w:rFonts w:ascii="Times New Roman" w:hAnsi="Times New Roman"/>
                <w:color w:val="000000"/>
              </w:rPr>
              <w:t>№</w:t>
            </w:r>
          </w:p>
        </w:tc>
        <w:tc>
          <w:tcPr>
            <w:tcW w:w="4975" w:type="dxa"/>
            <w:hideMark/>
          </w:tcPr>
          <w:p w14:paraId="4AE72262" w14:textId="77777777" w:rsidR="006E1DD3" w:rsidRPr="009041EC" w:rsidRDefault="006E1DD3" w:rsidP="009041EC">
            <w:pPr>
              <w:spacing w:after="0" w:line="240" w:lineRule="auto"/>
              <w:rPr>
                <w:rFonts w:ascii="Times New Roman" w:hAnsi="Times New Roman"/>
                <w:color w:val="000000"/>
              </w:rPr>
            </w:pPr>
            <w:r>
              <w:rPr>
                <w:rFonts w:ascii="Times New Roman" w:hAnsi="Times New Roman"/>
                <w:color w:val="000000"/>
              </w:rPr>
              <w:t xml:space="preserve">Оборудование </w:t>
            </w:r>
          </w:p>
        </w:tc>
        <w:tc>
          <w:tcPr>
            <w:tcW w:w="4204" w:type="dxa"/>
            <w:noWrap/>
            <w:hideMark/>
          </w:tcPr>
          <w:p w14:paraId="201EE863" w14:textId="77777777" w:rsidR="006E1DD3" w:rsidRPr="009041EC" w:rsidRDefault="006E1DD3" w:rsidP="009041EC">
            <w:pPr>
              <w:spacing w:after="0" w:line="240" w:lineRule="auto"/>
              <w:rPr>
                <w:rFonts w:ascii="Times New Roman" w:hAnsi="Times New Roman"/>
                <w:color w:val="000000"/>
              </w:rPr>
            </w:pPr>
            <w:r>
              <w:rPr>
                <w:rFonts w:ascii="Times New Roman" w:hAnsi="Times New Roman"/>
                <w:color w:val="000000"/>
              </w:rPr>
              <w:t xml:space="preserve">Техническое описание </w:t>
            </w:r>
          </w:p>
        </w:tc>
      </w:tr>
      <w:tr w:rsidR="006E1DD3" w:rsidRPr="009041EC" w14:paraId="3B26C072" w14:textId="77777777" w:rsidTr="006E1DD3">
        <w:trPr>
          <w:trHeight w:val="315"/>
        </w:trPr>
        <w:tc>
          <w:tcPr>
            <w:tcW w:w="675" w:type="dxa"/>
          </w:tcPr>
          <w:p w14:paraId="3075DA62" w14:textId="77777777" w:rsidR="006E1DD3" w:rsidRPr="006E1DD3" w:rsidRDefault="006E1DD3" w:rsidP="006E1DD3">
            <w:pPr>
              <w:pStyle w:val="ae"/>
              <w:numPr>
                <w:ilvl w:val="0"/>
                <w:numId w:val="28"/>
              </w:numPr>
              <w:spacing w:after="0"/>
              <w:ind w:left="0" w:firstLine="0"/>
              <w:rPr>
                <w:color w:val="000000"/>
              </w:rPr>
            </w:pPr>
          </w:p>
        </w:tc>
        <w:tc>
          <w:tcPr>
            <w:tcW w:w="4975" w:type="dxa"/>
            <w:hideMark/>
          </w:tcPr>
          <w:p w14:paraId="3447A231"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Доска ученическая</w:t>
            </w:r>
          </w:p>
        </w:tc>
        <w:tc>
          <w:tcPr>
            <w:tcW w:w="4204" w:type="dxa"/>
            <w:noWrap/>
            <w:hideMark/>
          </w:tcPr>
          <w:p w14:paraId="3B25FB4E"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 xml:space="preserve">Доска меловая 90Х120 СМ.  </w:t>
            </w:r>
          </w:p>
        </w:tc>
      </w:tr>
      <w:tr w:rsidR="006E1DD3" w:rsidRPr="009041EC" w14:paraId="7684323A" w14:textId="77777777" w:rsidTr="006E1DD3">
        <w:trPr>
          <w:trHeight w:val="300"/>
        </w:trPr>
        <w:tc>
          <w:tcPr>
            <w:tcW w:w="675" w:type="dxa"/>
          </w:tcPr>
          <w:p w14:paraId="58B19879" w14:textId="77777777" w:rsidR="006E1DD3" w:rsidRPr="006E1DD3" w:rsidRDefault="006E1DD3" w:rsidP="006E1DD3">
            <w:pPr>
              <w:pStyle w:val="ae"/>
              <w:numPr>
                <w:ilvl w:val="0"/>
                <w:numId w:val="28"/>
              </w:numPr>
              <w:spacing w:after="0"/>
              <w:ind w:left="0" w:firstLine="0"/>
              <w:rPr>
                <w:color w:val="000000"/>
              </w:rPr>
            </w:pPr>
          </w:p>
        </w:tc>
        <w:tc>
          <w:tcPr>
            <w:tcW w:w="4975" w:type="dxa"/>
            <w:hideMark/>
          </w:tcPr>
          <w:p w14:paraId="3033499A"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 xml:space="preserve">Стол ученический </w:t>
            </w:r>
          </w:p>
        </w:tc>
        <w:tc>
          <w:tcPr>
            <w:tcW w:w="4204" w:type="dxa"/>
            <w:noWrap/>
            <w:hideMark/>
          </w:tcPr>
          <w:p w14:paraId="3A9B6526"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прямой (серый, 1200x600x760 мм)</w:t>
            </w:r>
          </w:p>
        </w:tc>
      </w:tr>
      <w:tr w:rsidR="006E1DD3" w:rsidRPr="009041EC" w14:paraId="4AC1AE01" w14:textId="77777777" w:rsidTr="006E1DD3">
        <w:trPr>
          <w:trHeight w:val="300"/>
        </w:trPr>
        <w:tc>
          <w:tcPr>
            <w:tcW w:w="675" w:type="dxa"/>
          </w:tcPr>
          <w:p w14:paraId="4887C997" w14:textId="77777777" w:rsidR="006E1DD3" w:rsidRPr="006E1DD3" w:rsidRDefault="006E1DD3" w:rsidP="006E1DD3">
            <w:pPr>
              <w:pStyle w:val="ae"/>
              <w:numPr>
                <w:ilvl w:val="0"/>
                <w:numId w:val="28"/>
              </w:numPr>
              <w:spacing w:after="0"/>
              <w:ind w:left="0" w:firstLine="0"/>
              <w:rPr>
                <w:color w:val="000000"/>
              </w:rPr>
            </w:pPr>
          </w:p>
        </w:tc>
        <w:tc>
          <w:tcPr>
            <w:tcW w:w="4975" w:type="dxa"/>
            <w:hideMark/>
          </w:tcPr>
          <w:p w14:paraId="1C4D7CB3"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Стулья</w:t>
            </w:r>
          </w:p>
        </w:tc>
        <w:tc>
          <w:tcPr>
            <w:tcW w:w="4204" w:type="dxa"/>
            <w:noWrap/>
            <w:hideMark/>
          </w:tcPr>
          <w:p w14:paraId="63B5A682"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Стул офисный "ИЗО" ткань черная</w:t>
            </w:r>
          </w:p>
        </w:tc>
      </w:tr>
      <w:tr w:rsidR="006E1DD3" w:rsidRPr="009041EC" w14:paraId="5B613174" w14:textId="77777777" w:rsidTr="006E1DD3">
        <w:trPr>
          <w:trHeight w:val="5943"/>
        </w:trPr>
        <w:tc>
          <w:tcPr>
            <w:tcW w:w="675" w:type="dxa"/>
          </w:tcPr>
          <w:p w14:paraId="033D41F8"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60188642"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Стол островной СЛБ-ОСТ-103</w:t>
            </w:r>
          </w:p>
        </w:tc>
        <w:tc>
          <w:tcPr>
            <w:tcW w:w="4204" w:type="dxa"/>
            <w:hideMark/>
          </w:tcPr>
          <w:p w14:paraId="27E3708A"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Длина 1500 Глубина 1500 Высота 750/850</w:t>
            </w:r>
            <w:r w:rsidRPr="009041EC">
              <w:rPr>
                <w:rFonts w:ascii="Times New Roman" w:hAnsi="Times New Roman"/>
                <w:color w:val="000000"/>
              </w:rPr>
              <w:br/>
              <w:t>Цвет: белый</w:t>
            </w:r>
            <w:r w:rsidRPr="009041EC">
              <w:rPr>
                <w:rFonts w:ascii="Times New Roman" w:hAnsi="Times New Roman"/>
                <w:color w:val="000000"/>
              </w:rPr>
              <w:br/>
              <w:t>Поверхность столешницы: ЛДСП</w:t>
            </w:r>
            <w:r w:rsidRPr="009041EC">
              <w:rPr>
                <w:rFonts w:ascii="Times New Roman" w:hAnsi="Times New Roman"/>
                <w:color w:val="000000"/>
              </w:rPr>
              <w:br/>
              <w:t>Толщина столешницы 16 мм</w:t>
            </w:r>
            <w:r w:rsidRPr="009041EC">
              <w:rPr>
                <w:rFonts w:ascii="Times New Roman" w:hAnsi="Times New Roman"/>
                <w:color w:val="000000"/>
              </w:rPr>
              <w:br/>
              <w:t>Стол островной СЛБ-ОСТ-103 снабжен надстройкой с двумя полками и установлен на металлический каркас из профильных труб 25х25 с полимерно-порошковым покрытием и регулируемыми опорами</w:t>
            </w:r>
            <w:r w:rsidRPr="009041EC">
              <w:rPr>
                <w:rFonts w:ascii="Times New Roman" w:hAnsi="Times New Roman"/>
                <w:color w:val="000000"/>
              </w:rPr>
              <w:br/>
              <w:t>Стол снабжен 4 подвесными тумбами</w:t>
            </w:r>
            <w:r w:rsidRPr="009041EC">
              <w:rPr>
                <w:rFonts w:ascii="Times New Roman" w:hAnsi="Times New Roman"/>
                <w:color w:val="000000"/>
              </w:rPr>
              <w:br/>
              <w:t>Первые две тумбы снабжены створкой и полкой. Вторые две тумбочки снабжены ящиками на роликовых направляющих.</w:t>
            </w:r>
            <w:r w:rsidRPr="009041EC">
              <w:rPr>
                <w:rFonts w:ascii="Times New Roman" w:hAnsi="Times New Roman"/>
                <w:color w:val="000000"/>
              </w:rPr>
              <w:br/>
              <w:t>Нагрузка на столешницу не более 120 кг</w:t>
            </w:r>
            <w:r w:rsidRPr="009041EC">
              <w:rPr>
                <w:rFonts w:ascii="Times New Roman" w:hAnsi="Times New Roman"/>
                <w:color w:val="000000"/>
              </w:rPr>
              <w:br/>
              <w:t>Столешница защищена противоударной кромкой ПВХ толщиной 2 мм (цвет: серый) и состоит из двух частей</w:t>
            </w:r>
            <w:r w:rsidRPr="009041EC">
              <w:rPr>
                <w:rFonts w:ascii="Times New Roman" w:hAnsi="Times New Roman"/>
                <w:color w:val="000000"/>
              </w:rPr>
              <w:br/>
              <w:t>Фурнитура зарубежного производства</w:t>
            </w:r>
            <w:r w:rsidRPr="009041EC">
              <w:rPr>
                <w:rFonts w:ascii="Times New Roman" w:hAnsi="Times New Roman"/>
                <w:color w:val="000000"/>
              </w:rPr>
              <w:br/>
              <w:t>Упаковка: гофрокартон</w:t>
            </w:r>
            <w:r w:rsidRPr="009041EC">
              <w:rPr>
                <w:rFonts w:ascii="Times New Roman" w:hAnsi="Times New Roman"/>
                <w:color w:val="000000"/>
              </w:rPr>
              <w:br/>
              <w:t>Поставляется в разобранном виде ( 7 мест )</w:t>
            </w:r>
            <w:r w:rsidRPr="009041EC">
              <w:rPr>
                <w:rFonts w:ascii="Times New Roman" w:hAnsi="Times New Roman"/>
                <w:color w:val="000000"/>
              </w:rPr>
              <w:br/>
              <w:t>Вес - 198 кг</w:t>
            </w:r>
          </w:p>
        </w:tc>
      </w:tr>
      <w:tr w:rsidR="006E1DD3" w:rsidRPr="009041EC" w14:paraId="6B2EFEE1" w14:textId="77777777" w:rsidTr="006E1DD3">
        <w:trPr>
          <w:trHeight w:val="1123"/>
        </w:trPr>
        <w:tc>
          <w:tcPr>
            <w:tcW w:w="675" w:type="dxa"/>
          </w:tcPr>
          <w:p w14:paraId="3AB30862"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015557E5"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 xml:space="preserve">Табурет </w:t>
            </w:r>
            <w:proofErr w:type="gramStart"/>
            <w:r w:rsidRPr="009041EC">
              <w:rPr>
                <w:rFonts w:ascii="Times New Roman" w:hAnsi="Times New Roman"/>
                <w:color w:val="000000"/>
              </w:rPr>
              <w:t>газ-лифт</w:t>
            </w:r>
            <w:proofErr w:type="gramEnd"/>
            <w:r w:rsidRPr="009041EC">
              <w:rPr>
                <w:rFonts w:ascii="Times New Roman" w:hAnsi="Times New Roman"/>
                <w:color w:val="000000"/>
              </w:rPr>
              <w:t xml:space="preserve"> с опорой для ног ET-9040-1A (660*390*390)</w:t>
            </w:r>
          </w:p>
        </w:tc>
        <w:tc>
          <w:tcPr>
            <w:tcW w:w="4204" w:type="dxa"/>
            <w:hideMark/>
          </w:tcPr>
          <w:p w14:paraId="421999D3"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Габариты (</w:t>
            </w:r>
            <w:proofErr w:type="spellStart"/>
            <w:r w:rsidRPr="009041EC">
              <w:rPr>
                <w:rFonts w:ascii="Times New Roman" w:hAnsi="Times New Roman"/>
                <w:color w:val="000000"/>
              </w:rPr>
              <w:t>ШхГхВ</w:t>
            </w:r>
            <w:proofErr w:type="spellEnd"/>
            <w:r w:rsidRPr="009041EC">
              <w:rPr>
                <w:rFonts w:ascii="Times New Roman" w:hAnsi="Times New Roman"/>
                <w:color w:val="000000"/>
              </w:rPr>
              <w:t>) 390*390*600(</w:t>
            </w:r>
            <w:proofErr w:type="gramStart"/>
            <w:r w:rsidRPr="009041EC">
              <w:rPr>
                <w:rFonts w:ascii="Times New Roman" w:hAnsi="Times New Roman"/>
                <w:color w:val="000000"/>
              </w:rPr>
              <w:t>660)h</w:t>
            </w:r>
            <w:proofErr w:type="gramEnd"/>
            <w:r w:rsidRPr="009041EC">
              <w:rPr>
                <w:rFonts w:ascii="Times New Roman" w:hAnsi="Times New Roman"/>
                <w:color w:val="000000"/>
              </w:rPr>
              <w:br/>
              <w:t>Сиденье: Ø330</w:t>
            </w:r>
            <w:r w:rsidRPr="009041EC">
              <w:rPr>
                <w:rFonts w:ascii="Times New Roman" w:hAnsi="Times New Roman"/>
                <w:color w:val="000000"/>
              </w:rPr>
              <w:br/>
              <w:t xml:space="preserve">Высота </w:t>
            </w:r>
            <w:proofErr w:type="spellStart"/>
            <w:r w:rsidRPr="009041EC">
              <w:rPr>
                <w:rFonts w:ascii="Times New Roman" w:hAnsi="Times New Roman"/>
                <w:color w:val="000000"/>
              </w:rPr>
              <w:t>сид</w:t>
            </w:r>
            <w:proofErr w:type="spellEnd"/>
            <w:r w:rsidRPr="009041EC">
              <w:rPr>
                <w:rFonts w:ascii="Times New Roman" w:hAnsi="Times New Roman"/>
                <w:color w:val="000000"/>
              </w:rPr>
              <w:t>./стационарный = 450÷600</w:t>
            </w:r>
            <w:r w:rsidRPr="009041EC">
              <w:rPr>
                <w:rFonts w:ascii="Times New Roman" w:hAnsi="Times New Roman"/>
                <w:color w:val="000000"/>
              </w:rPr>
              <w:br/>
              <w:t xml:space="preserve">Высота </w:t>
            </w:r>
            <w:proofErr w:type="spellStart"/>
            <w:r w:rsidRPr="009041EC">
              <w:rPr>
                <w:rFonts w:ascii="Times New Roman" w:hAnsi="Times New Roman"/>
                <w:color w:val="000000"/>
              </w:rPr>
              <w:t>сид</w:t>
            </w:r>
            <w:proofErr w:type="spellEnd"/>
            <w:r w:rsidRPr="009041EC">
              <w:rPr>
                <w:rFonts w:ascii="Times New Roman" w:hAnsi="Times New Roman"/>
                <w:color w:val="000000"/>
              </w:rPr>
              <w:t>./ролики = 510÷660</w:t>
            </w:r>
            <w:r w:rsidRPr="009041EC">
              <w:rPr>
                <w:rFonts w:ascii="Times New Roman" w:hAnsi="Times New Roman"/>
                <w:color w:val="000000"/>
              </w:rPr>
              <w:br/>
              <w:t>Вес: 4,1 кг/шт.</w:t>
            </w:r>
          </w:p>
        </w:tc>
      </w:tr>
      <w:tr w:rsidR="006E1DD3" w:rsidRPr="009041EC" w14:paraId="3B03E6A2" w14:textId="77777777" w:rsidTr="006E1DD3">
        <w:trPr>
          <w:trHeight w:val="5518"/>
        </w:trPr>
        <w:tc>
          <w:tcPr>
            <w:tcW w:w="675" w:type="dxa"/>
          </w:tcPr>
          <w:p w14:paraId="04F4F122"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43D34E56"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 xml:space="preserve">Стол лабораторный с нержавейкой </w:t>
            </w:r>
          </w:p>
        </w:tc>
        <w:tc>
          <w:tcPr>
            <w:tcW w:w="4204" w:type="dxa"/>
            <w:hideMark/>
          </w:tcPr>
          <w:p w14:paraId="1C7120CC"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Стол лабораторный с нержавейкой СЛНЕРЖ-103</w:t>
            </w:r>
            <w:r w:rsidRPr="009041EC">
              <w:rPr>
                <w:rFonts w:ascii="Times New Roman" w:hAnsi="Times New Roman"/>
                <w:color w:val="000000"/>
              </w:rPr>
              <w:br/>
              <w:t>Ширина 1500 Глубина 600 Высота 750 (850)</w:t>
            </w:r>
            <w:r w:rsidRPr="009041EC">
              <w:rPr>
                <w:rFonts w:ascii="Times New Roman" w:hAnsi="Times New Roman"/>
                <w:color w:val="000000"/>
              </w:rPr>
              <w:br/>
            </w:r>
            <w:proofErr w:type="spellStart"/>
            <w:r w:rsidRPr="009041EC">
              <w:rPr>
                <w:rFonts w:ascii="Times New Roman" w:hAnsi="Times New Roman"/>
                <w:color w:val="000000"/>
              </w:rPr>
              <w:t>Цвет:белый</w:t>
            </w:r>
            <w:proofErr w:type="spellEnd"/>
            <w:r w:rsidRPr="009041EC">
              <w:rPr>
                <w:rFonts w:ascii="Times New Roman" w:hAnsi="Times New Roman"/>
                <w:color w:val="000000"/>
              </w:rPr>
              <w:t>; серый</w:t>
            </w:r>
            <w:r w:rsidRPr="009041EC">
              <w:rPr>
                <w:rFonts w:ascii="Times New Roman" w:hAnsi="Times New Roman"/>
                <w:color w:val="000000"/>
              </w:rPr>
              <w:br/>
              <w:t>Столешница из нержавеющей стали AISI 304;</w:t>
            </w:r>
            <w:r w:rsidRPr="009041EC">
              <w:rPr>
                <w:rFonts w:ascii="Times New Roman" w:hAnsi="Times New Roman"/>
                <w:color w:val="000000"/>
              </w:rPr>
              <w:br/>
              <w:t>Металлический каркас изготовлен из профильной трубы 25х50мм с полимерно-порошковым покрытием;</w:t>
            </w:r>
            <w:r w:rsidRPr="009041EC">
              <w:rPr>
                <w:rFonts w:ascii="Times New Roman" w:hAnsi="Times New Roman"/>
                <w:color w:val="000000"/>
              </w:rPr>
              <w:br/>
              <w:t>Поставляется в разобранном виде;</w:t>
            </w:r>
            <w:r w:rsidRPr="009041EC">
              <w:rPr>
                <w:rFonts w:ascii="Times New Roman" w:hAnsi="Times New Roman"/>
                <w:color w:val="000000"/>
              </w:rPr>
              <w:br/>
              <w:t>Упаковка: гофрокартон;</w:t>
            </w:r>
            <w:r w:rsidRPr="009041EC">
              <w:rPr>
                <w:rFonts w:ascii="Times New Roman" w:hAnsi="Times New Roman"/>
                <w:color w:val="000000"/>
              </w:rPr>
              <w:br/>
              <w:t>На мебель имеется сертификат соответствия;</w:t>
            </w:r>
            <w:r w:rsidRPr="009041EC">
              <w:rPr>
                <w:rFonts w:ascii="Times New Roman" w:hAnsi="Times New Roman"/>
                <w:color w:val="000000"/>
              </w:rPr>
              <w:br/>
              <w:t>Область применения: Предназначен для  установки в лабораториях и других учреждениях.</w:t>
            </w:r>
            <w:r w:rsidRPr="009041EC">
              <w:rPr>
                <w:rFonts w:ascii="Times New Roman" w:hAnsi="Times New Roman"/>
                <w:color w:val="000000"/>
              </w:rPr>
              <w:br/>
              <w:t>Габариты в упаковке    1,5х0,64х0,12 м</w:t>
            </w:r>
            <w:r w:rsidRPr="009041EC">
              <w:rPr>
                <w:rFonts w:ascii="Times New Roman" w:hAnsi="Times New Roman"/>
                <w:color w:val="000000"/>
              </w:rPr>
              <w:br/>
              <w:t xml:space="preserve">Объем    0,12 </w:t>
            </w:r>
            <w:proofErr w:type="spellStart"/>
            <w:r w:rsidRPr="009041EC">
              <w:rPr>
                <w:rFonts w:ascii="Times New Roman" w:hAnsi="Times New Roman"/>
                <w:color w:val="000000"/>
              </w:rPr>
              <w:t>м.куб</w:t>
            </w:r>
            <w:proofErr w:type="spellEnd"/>
            <w:r w:rsidRPr="009041EC">
              <w:rPr>
                <w:rFonts w:ascii="Times New Roman" w:hAnsi="Times New Roman"/>
                <w:color w:val="000000"/>
              </w:rPr>
              <w:br/>
              <w:t>Вес в упаковке     кг</w:t>
            </w:r>
            <w:r w:rsidRPr="009041EC">
              <w:rPr>
                <w:rFonts w:ascii="Times New Roman" w:hAnsi="Times New Roman"/>
                <w:color w:val="000000"/>
              </w:rPr>
              <w:br/>
              <w:t>Мест    1</w:t>
            </w:r>
          </w:p>
        </w:tc>
      </w:tr>
      <w:tr w:rsidR="006E1DD3" w:rsidRPr="009041EC" w14:paraId="4A6DDF53" w14:textId="77777777" w:rsidTr="006E1DD3">
        <w:trPr>
          <w:trHeight w:val="8190"/>
        </w:trPr>
        <w:tc>
          <w:tcPr>
            <w:tcW w:w="675" w:type="dxa"/>
          </w:tcPr>
          <w:p w14:paraId="1FB3BB5B"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4D27581E"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 xml:space="preserve">Шкаф для хранения лабораторной посуды </w:t>
            </w:r>
          </w:p>
        </w:tc>
        <w:tc>
          <w:tcPr>
            <w:tcW w:w="4204" w:type="dxa"/>
            <w:hideMark/>
          </w:tcPr>
          <w:p w14:paraId="796C4A5E"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Шкаф для хранения лабораторной посуды ШДХЛП-108</w:t>
            </w:r>
            <w:r w:rsidRPr="009041EC">
              <w:rPr>
                <w:rFonts w:ascii="Times New Roman" w:hAnsi="Times New Roman"/>
                <w:color w:val="000000"/>
              </w:rPr>
              <w:br/>
              <w:t>Ширина 800 Глубина 450 Высота 1950</w:t>
            </w:r>
            <w:r w:rsidRPr="009041EC">
              <w:rPr>
                <w:rFonts w:ascii="Times New Roman" w:hAnsi="Times New Roman"/>
                <w:color w:val="000000"/>
              </w:rPr>
              <w:br/>
              <w:t xml:space="preserve">Материал: ЛДСП. Толщина: ЛДСП 16 мм. Цвет: </w:t>
            </w:r>
            <w:proofErr w:type="spellStart"/>
            <w:r w:rsidRPr="009041EC">
              <w:rPr>
                <w:rFonts w:ascii="Times New Roman" w:hAnsi="Times New Roman"/>
                <w:color w:val="000000"/>
              </w:rPr>
              <w:t>Белый,Серый</w:t>
            </w:r>
            <w:proofErr w:type="spellEnd"/>
            <w:r w:rsidRPr="009041EC">
              <w:rPr>
                <w:rFonts w:ascii="Times New Roman" w:hAnsi="Times New Roman"/>
                <w:color w:val="000000"/>
              </w:rPr>
              <w:t>;</w:t>
            </w:r>
            <w:r w:rsidRPr="009041EC">
              <w:rPr>
                <w:rFonts w:ascii="Times New Roman" w:hAnsi="Times New Roman"/>
                <w:color w:val="000000"/>
              </w:rPr>
              <w:br/>
              <w:t>Торцы вертикальных панелей защищены противоударной кромкой ПВХ толщиной  0,4 мм;</w:t>
            </w:r>
            <w:r w:rsidRPr="009041EC">
              <w:rPr>
                <w:rFonts w:ascii="Times New Roman" w:hAnsi="Times New Roman"/>
                <w:color w:val="000000"/>
              </w:rPr>
              <w:br/>
              <w:t>Фасад защищен противоударной кромкой ПВХ толщиной 2 мм;</w:t>
            </w:r>
            <w:r w:rsidRPr="009041EC">
              <w:rPr>
                <w:rFonts w:ascii="Times New Roman" w:hAnsi="Times New Roman"/>
                <w:color w:val="000000"/>
              </w:rPr>
              <w:br/>
              <w:t xml:space="preserve">Изделие комплектуется 4 полками с </w:t>
            </w:r>
            <w:proofErr w:type="spellStart"/>
            <w:r w:rsidRPr="009041EC">
              <w:rPr>
                <w:rFonts w:ascii="Times New Roman" w:hAnsi="Times New Roman"/>
                <w:color w:val="000000"/>
              </w:rPr>
              <w:t>химостойким</w:t>
            </w:r>
            <w:proofErr w:type="spellEnd"/>
            <w:r w:rsidRPr="009041EC">
              <w:rPr>
                <w:rFonts w:ascii="Times New Roman" w:hAnsi="Times New Roman"/>
                <w:color w:val="000000"/>
              </w:rPr>
              <w:t xml:space="preserve">  пластиком с 2-х сторон ;</w:t>
            </w:r>
            <w:r w:rsidRPr="009041EC">
              <w:rPr>
                <w:rFonts w:ascii="Times New Roman" w:hAnsi="Times New Roman"/>
                <w:color w:val="000000"/>
              </w:rPr>
              <w:br/>
              <w:t xml:space="preserve">Нижняя часть изделия комплектуется 2-я ящиками на роликовых направляющих и 2-я створками; </w:t>
            </w:r>
            <w:r w:rsidRPr="009041EC">
              <w:rPr>
                <w:rFonts w:ascii="Times New Roman" w:hAnsi="Times New Roman"/>
                <w:color w:val="000000"/>
              </w:rPr>
              <w:br/>
              <w:t>За створками съемная полка;</w:t>
            </w:r>
            <w:r w:rsidRPr="009041EC">
              <w:rPr>
                <w:rFonts w:ascii="Times New Roman" w:hAnsi="Times New Roman"/>
                <w:color w:val="000000"/>
              </w:rPr>
              <w:br/>
              <w:t>Верхняя часть изделия комплектуется 2-я створками;</w:t>
            </w:r>
            <w:r w:rsidRPr="009041EC">
              <w:rPr>
                <w:rFonts w:ascii="Times New Roman" w:hAnsi="Times New Roman"/>
                <w:color w:val="000000"/>
              </w:rPr>
              <w:br/>
              <w:t>Фурнитура   импортного производства;</w:t>
            </w:r>
            <w:r w:rsidRPr="009041EC">
              <w:rPr>
                <w:rFonts w:ascii="Times New Roman" w:hAnsi="Times New Roman"/>
                <w:color w:val="000000"/>
              </w:rPr>
              <w:br/>
              <w:t xml:space="preserve">Шкаф установлен </w:t>
            </w:r>
            <w:proofErr w:type="spellStart"/>
            <w:r w:rsidRPr="009041EC">
              <w:rPr>
                <w:rFonts w:ascii="Times New Roman" w:hAnsi="Times New Roman"/>
                <w:color w:val="000000"/>
              </w:rPr>
              <w:t>металлокаркас</w:t>
            </w:r>
            <w:proofErr w:type="spellEnd"/>
            <w:r w:rsidRPr="009041EC">
              <w:rPr>
                <w:rFonts w:ascii="Times New Roman" w:hAnsi="Times New Roman"/>
                <w:color w:val="000000"/>
              </w:rPr>
              <w:t xml:space="preserve"> из профильной трубы 25х50 мм с полимерно-порошковым покрытием высотой 150 мм;</w:t>
            </w:r>
            <w:r w:rsidRPr="009041EC">
              <w:rPr>
                <w:rFonts w:ascii="Times New Roman" w:hAnsi="Times New Roman"/>
                <w:color w:val="000000"/>
              </w:rPr>
              <w:br/>
              <w:t>Поставляется в разобранном виде;</w:t>
            </w:r>
            <w:r w:rsidRPr="009041EC">
              <w:rPr>
                <w:rFonts w:ascii="Times New Roman" w:hAnsi="Times New Roman"/>
                <w:color w:val="000000"/>
              </w:rPr>
              <w:br/>
              <w:t>Упаковка гофрокартон;</w:t>
            </w:r>
            <w:r w:rsidRPr="009041EC">
              <w:rPr>
                <w:rFonts w:ascii="Times New Roman" w:hAnsi="Times New Roman"/>
                <w:color w:val="000000"/>
              </w:rPr>
              <w:br/>
              <w:t>На мебель имеется сертификат соответствия;</w:t>
            </w:r>
            <w:r w:rsidRPr="009041EC">
              <w:rPr>
                <w:rFonts w:ascii="Times New Roman" w:hAnsi="Times New Roman"/>
                <w:color w:val="000000"/>
              </w:rPr>
              <w:br/>
              <w:t>Предназначен для оснащения лабораторий различного профиля и для других учреждений.</w:t>
            </w:r>
            <w:r w:rsidRPr="009041EC">
              <w:rPr>
                <w:rFonts w:ascii="Times New Roman" w:hAnsi="Times New Roman"/>
                <w:color w:val="000000"/>
              </w:rPr>
              <w:br/>
              <w:t>Габариты в упаковке    1,94х0,43х0,0.14м 1120х450х80</w:t>
            </w:r>
            <w:r w:rsidRPr="009041EC">
              <w:rPr>
                <w:rFonts w:ascii="Times New Roman" w:hAnsi="Times New Roman"/>
                <w:color w:val="000000"/>
              </w:rPr>
              <w:br/>
              <w:t xml:space="preserve">Объем    0.12 </w:t>
            </w:r>
            <w:proofErr w:type="spellStart"/>
            <w:r w:rsidRPr="009041EC">
              <w:rPr>
                <w:rFonts w:ascii="Times New Roman" w:hAnsi="Times New Roman"/>
                <w:color w:val="000000"/>
              </w:rPr>
              <w:t>м.куб</w:t>
            </w:r>
            <w:proofErr w:type="spellEnd"/>
            <w:r w:rsidRPr="009041EC">
              <w:rPr>
                <w:rFonts w:ascii="Times New Roman" w:hAnsi="Times New Roman"/>
                <w:color w:val="000000"/>
              </w:rPr>
              <w:t xml:space="preserve"> 0,04 </w:t>
            </w:r>
            <w:proofErr w:type="spellStart"/>
            <w:r w:rsidRPr="009041EC">
              <w:rPr>
                <w:rFonts w:ascii="Times New Roman" w:hAnsi="Times New Roman"/>
                <w:color w:val="000000"/>
              </w:rPr>
              <w:t>м.куб</w:t>
            </w:r>
            <w:proofErr w:type="spellEnd"/>
            <w:r w:rsidRPr="009041EC">
              <w:rPr>
                <w:rFonts w:ascii="Times New Roman" w:hAnsi="Times New Roman"/>
                <w:color w:val="000000"/>
              </w:rPr>
              <w:br/>
              <w:t>Вес в упаковке    74 кг</w:t>
            </w:r>
          </w:p>
        </w:tc>
      </w:tr>
      <w:tr w:rsidR="006E1DD3" w:rsidRPr="009041EC" w14:paraId="28BB9922" w14:textId="77777777" w:rsidTr="006E1DD3">
        <w:trPr>
          <w:trHeight w:val="6652"/>
        </w:trPr>
        <w:tc>
          <w:tcPr>
            <w:tcW w:w="675" w:type="dxa"/>
          </w:tcPr>
          <w:p w14:paraId="741D51A2"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23D1B5EE"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 xml:space="preserve">Шкаф сушильный </w:t>
            </w:r>
          </w:p>
        </w:tc>
        <w:tc>
          <w:tcPr>
            <w:tcW w:w="4204" w:type="dxa"/>
            <w:hideMark/>
          </w:tcPr>
          <w:p w14:paraId="3F3D2B86"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Рабочий диапазон температур от комнатной - +50 до 320°С;</w:t>
            </w:r>
            <w:r w:rsidRPr="009041EC">
              <w:rPr>
                <w:rFonts w:ascii="Times New Roman" w:hAnsi="Times New Roman"/>
                <w:color w:val="000000"/>
              </w:rPr>
              <w:br/>
              <w:t>Точность измерения температуры ±2,5°С;</w:t>
            </w:r>
            <w:r w:rsidRPr="009041EC">
              <w:rPr>
                <w:rFonts w:ascii="Times New Roman" w:hAnsi="Times New Roman"/>
                <w:color w:val="000000"/>
              </w:rPr>
              <w:br/>
              <w:t>Неравномерность распределения температуры по объёму рабочей камеры (в установившемся рабочем режиме при температуре 100°С) ±2,5°С;</w:t>
            </w:r>
            <w:r w:rsidRPr="009041EC">
              <w:rPr>
                <w:rFonts w:ascii="Times New Roman" w:hAnsi="Times New Roman"/>
                <w:color w:val="000000"/>
              </w:rPr>
              <w:br/>
              <w:t>Отклонение температуры в рабочей камере от заданного значения (при закрытой заслонке вентиляции и установленной температуре 100°С),±1°С;</w:t>
            </w:r>
            <w:r w:rsidRPr="009041EC">
              <w:rPr>
                <w:rFonts w:ascii="Times New Roman" w:hAnsi="Times New Roman"/>
                <w:color w:val="000000"/>
              </w:rPr>
              <w:br/>
              <w:t>Дискретность задания и отображения температуры в рабочей камере - 1,0°С;</w:t>
            </w:r>
            <w:r w:rsidRPr="009041EC">
              <w:rPr>
                <w:rFonts w:ascii="Times New Roman" w:hAnsi="Times New Roman"/>
                <w:color w:val="000000"/>
              </w:rPr>
              <w:br/>
              <w:t>Максимальная скорость нагрева рабочей камеры (при закрытой заслонке вентиляции) - 5°С/мин;</w:t>
            </w:r>
            <w:r w:rsidRPr="009041EC">
              <w:rPr>
                <w:rFonts w:ascii="Times New Roman" w:hAnsi="Times New Roman"/>
                <w:color w:val="000000"/>
              </w:rPr>
              <w:br/>
              <w:t>Объем рабочей камеры - 60 л;</w:t>
            </w:r>
            <w:r w:rsidRPr="009041EC">
              <w:rPr>
                <w:rFonts w:ascii="Times New Roman" w:hAnsi="Times New Roman"/>
                <w:color w:val="000000"/>
              </w:rPr>
              <w:br/>
            </w:r>
            <w:proofErr w:type="spellStart"/>
            <w:r w:rsidRPr="009041EC">
              <w:rPr>
                <w:rFonts w:ascii="Times New Roman" w:hAnsi="Times New Roman"/>
                <w:color w:val="000000"/>
              </w:rPr>
              <w:t>Cтандартное</w:t>
            </w:r>
            <w:proofErr w:type="spellEnd"/>
            <w:r w:rsidRPr="009041EC">
              <w:rPr>
                <w:rFonts w:ascii="Times New Roman" w:hAnsi="Times New Roman"/>
                <w:color w:val="000000"/>
              </w:rPr>
              <w:t xml:space="preserve">/ максимальное количество устанавливаемых полок - 3/5 </w:t>
            </w:r>
            <w:proofErr w:type="spellStart"/>
            <w:r w:rsidRPr="009041EC">
              <w:rPr>
                <w:rFonts w:ascii="Times New Roman" w:hAnsi="Times New Roman"/>
                <w:color w:val="000000"/>
              </w:rPr>
              <w:t>шт</w:t>
            </w:r>
            <w:proofErr w:type="spellEnd"/>
            <w:r w:rsidRPr="009041EC">
              <w:rPr>
                <w:rFonts w:ascii="Times New Roman" w:hAnsi="Times New Roman"/>
                <w:color w:val="000000"/>
              </w:rPr>
              <w:t>;</w:t>
            </w:r>
            <w:r w:rsidRPr="009041EC">
              <w:rPr>
                <w:rFonts w:ascii="Times New Roman" w:hAnsi="Times New Roman"/>
                <w:color w:val="000000"/>
              </w:rPr>
              <w:br/>
              <w:t>Потребляемая мощность - не более 1600 ВТ;</w:t>
            </w:r>
            <w:r w:rsidRPr="009041EC">
              <w:rPr>
                <w:rFonts w:ascii="Times New Roman" w:hAnsi="Times New Roman"/>
                <w:color w:val="000000"/>
              </w:rPr>
              <w:br/>
              <w:t>Размеры камеры (</w:t>
            </w:r>
            <w:proofErr w:type="spellStart"/>
            <w:r w:rsidRPr="009041EC">
              <w:rPr>
                <w:rFonts w:ascii="Times New Roman" w:hAnsi="Times New Roman"/>
                <w:color w:val="000000"/>
              </w:rPr>
              <w:t>ШхГхВ</w:t>
            </w:r>
            <w:proofErr w:type="spellEnd"/>
            <w:r w:rsidRPr="009041EC">
              <w:rPr>
                <w:rFonts w:ascii="Times New Roman" w:hAnsi="Times New Roman"/>
                <w:color w:val="000000"/>
              </w:rPr>
              <w:t>) - 390х400х400 мм;</w:t>
            </w:r>
            <w:r w:rsidRPr="009041EC">
              <w:rPr>
                <w:rFonts w:ascii="Times New Roman" w:hAnsi="Times New Roman"/>
                <w:color w:val="000000"/>
              </w:rPr>
              <w:br/>
              <w:t>Габаритные размеры (</w:t>
            </w:r>
            <w:proofErr w:type="spellStart"/>
            <w:r w:rsidRPr="009041EC">
              <w:rPr>
                <w:rFonts w:ascii="Times New Roman" w:hAnsi="Times New Roman"/>
                <w:color w:val="000000"/>
              </w:rPr>
              <w:t>ШхГхВ</w:t>
            </w:r>
            <w:proofErr w:type="spellEnd"/>
            <w:r w:rsidRPr="009041EC">
              <w:rPr>
                <w:rFonts w:ascii="Times New Roman" w:hAnsi="Times New Roman"/>
                <w:color w:val="000000"/>
              </w:rPr>
              <w:t>) - 755x660x630 мм;</w:t>
            </w:r>
            <w:r w:rsidRPr="009041EC">
              <w:rPr>
                <w:rFonts w:ascii="Times New Roman" w:hAnsi="Times New Roman"/>
                <w:color w:val="000000"/>
              </w:rPr>
              <w:br/>
              <w:t>Масса - 50 кг.</w:t>
            </w:r>
          </w:p>
        </w:tc>
      </w:tr>
      <w:tr w:rsidR="006E1DD3" w:rsidRPr="009041EC" w14:paraId="45E5C179" w14:textId="77777777" w:rsidTr="006E1DD3">
        <w:trPr>
          <w:trHeight w:val="692"/>
        </w:trPr>
        <w:tc>
          <w:tcPr>
            <w:tcW w:w="675" w:type="dxa"/>
          </w:tcPr>
          <w:p w14:paraId="3FEE84F1"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3C6EF85A"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Весы лабораторные ВК-300</w:t>
            </w:r>
          </w:p>
        </w:tc>
        <w:tc>
          <w:tcPr>
            <w:tcW w:w="4204" w:type="dxa"/>
            <w:hideMark/>
          </w:tcPr>
          <w:p w14:paraId="083A76A1"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Габаритные размеры: 180x220x85</w:t>
            </w:r>
            <w:r w:rsidRPr="009041EC">
              <w:rPr>
                <w:rFonts w:ascii="Times New Roman" w:hAnsi="Times New Roman"/>
                <w:color w:val="000000"/>
              </w:rPr>
              <w:br/>
              <w:t>Цена деления: 0,005 г</w:t>
            </w:r>
            <w:r w:rsidRPr="009041EC">
              <w:rPr>
                <w:rFonts w:ascii="Times New Roman" w:hAnsi="Times New Roman"/>
                <w:color w:val="000000"/>
              </w:rPr>
              <w:br/>
              <w:t>Масса нетто: 2 кг</w:t>
            </w:r>
          </w:p>
        </w:tc>
      </w:tr>
      <w:tr w:rsidR="006E1DD3" w:rsidRPr="009041EC" w14:paraId="59E31FBB" w14:textId="77777777" w:rsidTr="006E1DD3">
        <w:trPr>
          <w:trHeight w:val="633"/>
        </w:trPr>
        <w:tc>
          <w:tcPr>
            <w:tcW w:w="675" w:type="dxa"/>
          </w:tcPr>
          <w:p w14:paraId="1A3C27A2"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10C9422E"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 xml:space="preserve">Весы аналитические OHAUS </w:t>
            </w:r>
            <w:proofErr w:type="spellStart"/>
            <w:r w:rsidRPr="009041EC">
              <w:rPr>
                <w:rFonts w:ascii="Times New Roman" w:hAnsi="Times New Roman"/>
                <w:color w:val="000000"/>
              </w:rPr>
              <w:t>Adventurer</w:t>
            </w:r>
            <w:proofErr w:type="spellEnd"/>
            <w:r w:rsidRPr="009041EC">
              <w:rPr>
                <w:rFonts w:ascii="Times New Roman" w:hAnsi="Times New Roman"/>
                <w:color w:val="000000"/>
              </w:rPr>
              <w:t xml:space="preserve"> AX 224/E</w:t>
            </w:r>
          </w:p>
        </w:tc>
        <w:tc>
          <w:tcPr>
            <w:tcW w:w="4204" w:type="dxa"/>
            <w:hideMark/>
          </w:tcPr>
          <w:p w14:paraId="13FC8766"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Габаритные размеры: 350×240×345</w:t>
            </w:r>
            <w:r w:rsidRPr="009041EC">
              <w:rPr>
                <w:rFonts w:ascii="Times New Roman" w:hAnsi="Times New Roman"/>
                <w:color w:val="000000"/>
              </w:rPr>
              <w:br/>
              <w:t>Дискретность: 0,0001 г</w:t>
            </w:r>
          </w:p>
        </w:tc>
      </w:tr>
      <w:tr w:rsidR="006E1DD3" w:rsidRPr="009041EC" w14:paraId="2CA4E8FE" w14:textId="77777777" w:rsidTr="006E1DD3">
        <w:trPr>
          <w:trHeight w:val="2092"/>
        </w:trPr>
        <w:tc>
          <w:tcPr>
            <w:tcW w:w="675" w:type="dxa"/>
          </w:tcPr>
          <w:p w14:paraId="7945344D"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6EF47956"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Ламинарное укрытие БАВнп-01-"Ламинар-С."-1,2 ФОТОН</w:t>
            </w:r>
          </w:p>
        </w:tc>
        <w:tc>
          <w:tcPr>
            <w:tcW w:w="4204" w:type="dxa"/>
            <w:hideMark/>
          </w:tcPr>
          <w:p w14:paraId="33DFD2C0"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Габариты рабочей камеры (</w:t>
            </w:r>
            <w:proofErr w:type="spellStart"/>
            <w:r w:rsidRPr="009041EC">
              <w:rPr>
                <w:rFonts w:ascii="Times New Roman" w:hAnsi="Times New Roman"/>
                <w:color w:val="000000"/>
              </w:rPr>
              <w:t>ШхГхВ</w:t>
            </w:r>
            <w:proofErr w:type="spellEnd"/>
            <w:r w:rsidRPr="009041EC">
              <w:rPr>
                <w:rFonts w:ascii="Times New Roman" w:hAnsi="Times New Roman"/>
                <w:color w:val="000000"/>
              </w:rPr>
              <w:t>), 1130 х 625 х 650мм</w:t>
            </w:r>
            <w:r w:rsidRPr="009041EC">
              <w:rPr>
                <w:rFonts w:ascii="Times New Roman" w:hAnsi="Times New Roman"/>
                <w:color w:val="000000"/>
              </w:rPr>
              <w:br/>
              <w:t>Класс чистоты воздуха рабочей зоны ламинарного укрытия по ГОСТ Р 5 ИСО Потребляемая мощность от сети, Вт, не более390</w:t>
            </w:r>
            <w:r w:rsidRPr="009041EC">
              <w:rPr>
                <w:rFonts w:ascii="Times New Roman" w:hAnsi="Times New Roman"/>
                <w:color w:val="000000"/>
              </w:rPr>
              <w:br/>
              <w:t>Вес ламинарного укрытия с подставкой, 162кг</w:t>
            </w:r>
          </w:p>
        </w:tc>
      </w:tr>
      <w:tr w:rsidR="006E1DD3" w:rsidRPr="009041EC" w14:paraId="5E4C0906" w14:textId="77777777" w:rsidTr="006E1DD3">
        <w:trPr>
          <w:trHeight w:val="586"/>
        </w:trPr>
        <w:tc>
          <w:tcPr>
            <w:tcW w:w="675" w:type="dxa"/>
          </w:tcPr>
          <w:p w14:paraId="4D8B1890" w14:textId="77777777" w:rsidR="006E1DD3" w:rsidRPr="006E1DD3" w:rsidRDefault="006E1DD3" w:rsidP="006E1DD3">
            <w:pPr>
              <w:pStyle w:val="ae"/>
              <w:numPr>
                <w:ilvl w:val="0"/>
                <w:numId w:val="28"/>
              </w:numPr>
              <w:spacing w:after="0"/>
              <w:ind w:left="0" w:firstLine="0"/>
              <w:rPr>
                <w:color w:val="000000"/>
              </w:rPr>
            </w:pPr>
          </w:p>
        </w:tc>
        <w:tc>
          <w:tcPr>
            <w:tcW w:w="4975" w:type="dxa"/>
            <w:noWrap/>
            <w:hideMark/>
          </w:tcPr>
          <w:p w14:paraId="6C3A204E"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Вытяжной шкаф НВ-1200 ШВ-Б (1100*700*1960)</w:t>
            </w:r>
          </w:p>
        </w:tc>
        <w:tc>
          <w:tcPr>
            <w:tcW w:w="4204" w:type="dxa"/>
            <w:hideMark/>
          </w:tcPr>
          <w:p w14:paraId="0CF641EE"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Габаритные размеры 1100*700*1960 мм</w:t>
            </w:r>
            <w:r w:rsidRPr="009041EC">
              <w:rPr>
                <w:rFonts w:ascii="Times New Roman" w:hAnsi="Times New Roman"/>
                <w:color w:val="000000"/>
              </w:rPr>
              <w:br/>
              <w:t>Масса: не более 200 кг</w:t>
            </w:r>
          </w:p>
        </w:tc>
      </w:tr>
      <w:tr w:rsidR="006E1DD3" w:rsidRPr="009041EC" w14:paraId="6270E601" w14:textId="77777777" w:rsidTr="006E1DD3">
        <w:trPr>
          <w:trHeight w:val="1262"/>
        </w:trPr>
        <w:tc>
          <w:tcPr>
            <w:tcW w:w="675" w:type="dxa"/>
          </w:tcPr>
          <w:p w14:paraId="2603028C" w14:textId="77777777" w:rsidR="006E1DD3" w:rsidRPr="006E1DD3" w:rsidRDefault="006E1DD3" w:rsidP="006E1DD3">
            <w:pPr>
              <w:pStyle w:val="ae"/>
              <w:numPr>
                <w:ilvl w:val="0"/>
                <w:numId w:val="28"/>
              </w:numPr>
              <w:spacing w:after="0"/>
              <w:ind w:left="0" w:firstLine="0"/>
              <w:rPr>
                <w:color w:val="222222"/>
              </w:rPr>
            </w:pPr>
          </w:p>
        </w:tc>
        <w:tc>
          <w:tcPr>
            <w:tcW w:w="4975" w:type="dxa"/>
            <w:noWrap/>
            <w:hideMark/>
          </w:tcPr>
          <w:p w14:paraId="5C8586C1" w14:textId="77777777" w:rsidR="006E1DD3" w:rsidRPr="009041EC" w:rsidRDefault="006E1DD3" w:rsidP="009041EC">
            <w:pPr>
              <w:spacing w:after="0" w:line="240" w:lineRule="auto"/>
              <w:rPr>
                <w:rFonts w:ascii="Times New Roman" w:hAnsi="Times New Roman"/>
                <w:color w:val="222222"/>
              </w:rPr>
            </w:pPr>
            <w:r w:rsidRPr="009041EC">
              <w:rPr>
                <w:rFonts w:ascii="Times New Roman" w:hAnsi="Times New Roman"/>
                <w:color w:val="222222"/>
              </w:rPr>
              <w:t>Морозильный ларь БИРЮСА 240 KX</w:t>
            </w:r>
          </w:p>
        </w:tc>
        <w:tc>
          <w:tcPr>
            <w:tcW w:w="4204" w:type="dxa"/>
            <w:hideMark/>
          </w:tcPr>
          <w:p w14:paraId="098F8869" w14:textId="77777777" w:rsidR="006E1DD3" w:rsidRPr="009041EC" w:rsidRDefault="006E1DD3" w:rsidP="009041EC">
            <w:pPr>
              <w:spacing w:after="0" w:line="240" w:lineRule="auto"/>
              <w:rPr>
                <w:rFonts w:ascii="Times New Roman" w:hAnsi="Times New Roman"/>
                <w:color w:val="000000"/>
              </w:rPr>
            </w:pPr>
            <w:r w:rsidRPr="009041EC">
              <w:rPr>
                <w:rFonts w:ascii="Times New Roman" w:hAnsi="Times New Roman"/>
                <w:color w:val="000000"/>
              </w:rPr>
              <w:t>Объем: 212 л</w:t>
            </w:r>
            <w:r w:rsidRPr="009041EC">
              <w:rPr>
                <w:rFonts w:ascii="Times New Roman" w:hAnsi="Times New Roman"/>
                <w:color w:val="000000"/>
              </w:rPr>
              <w:br/>
              <w:t>Температурный диапазон:</w:t>
            </w:r>
            <w:r w:rsidRPr="009041EC">
              <w:rPr>
                <w:rFonts w:ascii="Times New Roman" w:hAnsi="Times New Roman"/>
                <w:color w:val="000000"/>
              </w:rPr>
              <w:br/>
              <w:t>-25 °C…-12 °C</w:t>
            </w:r>
            <w:r w:rsidRPr="009041EC">
              <w:rPr>
                <w:rFonts w:ascii="Times New Roman" w:hAnsi="Times New Roman"/>
                <w:color w:val="000000"/>
              </w:rPr>
              <w:br/>
              <w:t>Габаритные размеры:</w:t>
            </w:r>
            <w:r w:rsidRPr="009041EC">
              <w:rPr>
                <w:rFonts w:ascii="Times New Roman" w:hAnsi="Times New Roman"/>
                <w:color w:val="000000"/>
              </w:rPr>
              <w:br/>
              <w:t>81,4х55,4х105,5 см</w:t>
            </w:r>
          </w:p>
        </w:tc>
      </w:tr>
      <w:tr w:rsidR="006E1DD3" w:rsidRPr="009041EC" w14:paraId="0936D75B" w14:textId="77777777" w:rsidTr="006E1DD3">
        <w:trPr>
          <w:trHeight w:val="274"/>
        </w:trPr>
        <w:tc>
          <w:tcPr>
            <w:tcW w:w="675" w:type="dxa"/>
          </w:tcPr>
          <w:p w14:paraId="2034A79B" w14:textId="77777777" w:rsidR="006E1DD3" w:rsidRPr="006E1DD3" w:rsidRDefault="006E1DD3" w:rsidP="006E1DD3">
            <w:pPr>
              <w:pStyle w:val="ae"/>
              <w:numPr>
                <w:ilvl w:val="0"/>
                <w:numId w:val="28"/>
              </w:numPr>
              <w:spacing w:after="0"/>
              <w:ind w:left="0" w:firstLine="0"/>
            </w:pPr>
          </w:p>
        </w:tc>
        <w:tc>
          <w:tcPr>
            <w:tcW w:w="4975" w:type="dxa"/>
            <w:noWrap/>
            <w:hideMark/>
          </w:tcPr>
          <w:p w14:paraId="1F0EA6B9"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Тестомесилка лабораторная У1-ЕТК-1М</w:t>
            </w:r>
          </w:p>
        </w:tc>
        <w:tc>
          <w:tcPr>
            <w:tcW w:w="4204" w:type="dxa"/>
            <w:hideMark/>
          </w:tcPr>
          <w:p w14:paraId="101ED0A4"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Габаритные размеры: 320x225x335</w:t>
            </w:r>
          </w:p>
        </w:tc>
      </w:tr>
      <w:tr w:rsidR="006E1DD3" w:rsidRPr="009041EC" w14:paraId="09E3E09C" w14:textId="77777777" w:rsidTr="006E1DD3">
        <w:trPr>
          <w:trHeight w:val="1407"/>
        </w:trPr>
        <w:tc>
          <w:tcPr>
            <w:tcW w:w="675" w:type="dxa"/>
          </w:tcPr>
          <w:p w14:paraId="17F0853E" w14:textId="77777777" w:rsidR="006E1DD3" w:rsidRPr="006E1DD3" w:rsidRDefault="006E1DD3" w:rsidP="006E1DD3">
            <w:pPr>
              <w:pStyle w:val="ae"/>
              <w:numPr>
                <w:ilvl w:val="0"/>
                <w:numId w:val="28"/>
              </w:numPr>
              <w:spacing w:after="0"/>
              <w:ind w:left="0" w:firstLine="0"/>
            </w:pPr>
          </w:p>
        </w:tc>
        <w:tc>
          <w:tcPr>
            <w:tcW w:w="4975" w:type="dxa"/>
            <w:noWrap/>
            <w:hideMark/>
          </w:tcPr>
          <w:p w14:paraId="0134646F"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 xml:space="preserve">Измеритель </w:t>
            </w:r>
            <w:proofErr w:type="spellStart"/>
            <w:r w:rsidRPr="009041EC">
              <w:rPr>
                <w:rFonts w:ascii="Times New Roman" w:hAnsi="Times New Roman"/>
              </w:rPr>
              <w:t>формоустойчивости</w:t>
            </w:r>
            <w:proofErr w:type="spellEnd"/>
            <w:r w:rsidRPr="009041EC">
              <w:rPr>
                <w:rFonts w:ascii="Times New Roman" w:hAnsi="Times New Roman"/>
              </w:rPr>
              <w:t xml:space="preserve"> хлеба "ИФХ- 250"</w:t>
            </w:r>
          </w:p>
        </w:tc>
        <w:tc>
          <w:tcPr>
            <w:tcW w:w="4204" w:type="dxa"/>
            <w:hideMark/>
          </w:tcPr>
          <w:p w14:paraId="51FD9FAF"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Предел линейных измерений, мм 0 - 250</w:t>
            </w:r>
            <w:r w:rsidRPr="009041EC">
              <w:rPr>
                <w:rFonts w:ascii="Times New Roman" w:hAnsi="Times New Roman"/>
              </w:rPr>
              <w:br/>
              <w:t>Цена деления шкалы, мм 1</w:t>
            </w:r>
            <w:r w:rsidRPr="009041EC">
              <w:rPr>
                <w:rFonts w:ascii="Times New Roman" w:hAnsi="Times New Roman"/>
              </w:rPr>
              <w:br/>
              <w:t>Погрешность измерения, мм ± 1</w:t>
            </w:r>
            <w:r w:rsidRPr="009041EC">
              <w:rPr>
                <w:rFonts w:ascii="Times New Roman" w:hAnsi="Times New Roman"/>
              </w:rPr>
              <w:br/>
              <w:t>Габаритные размеры, мм 170 х 220 х 150</w:t>
            </w:r>
            <w:r w:rsidRPr="009041EC">
              <w:rPr>
                <w:rFonts w:ascii="Times New Roman" w:hAnsi="Times New Roman"/>
              </w:rPr>
              <w:br/>
              <w:t>Масса, кг 2,5</w:t>
            </w:r>
          </w:p>
        </w:tc>
      </w:tr>
      <w:tr w:rsidR="006E1DD3" w:rsidRPr="009041EC" w14:paraId="4EE95A85" w14:textId="77777777" w:rsidTr="006E1DD3">
        <w:trPr>
          <w:trHeight w:val="1549"/>
        </w:trPr>
        <w:tc>
          <w:tcPr>
            <w:tcW w:w="675" w:type="dxa"/>
          </w:tcPr>
          <w:p w14:paraId="062C6C0F" w14:textId="77777777" w:rsidR="006E1DD3" w:rsidRPr="006E1DD3" w:rsidRDefault="006E1DD3" w:rsidP="006E1DD3">
            <w:pPr>
              <w:pStyle w:val="ae"/>
              <w:numPr>
                <w:ilvl w:val="0"/>
                <w:numId w:val="28"/>
              </w:numPr>
              <w:spacing w:after="0"/>
              <w:ind w:left="0" w:firstLine="0"/>
            </w:pPr>
          </w:p>
        </w:tc>
        <w:tc>
          <w:tcPr>
            <w:tcW w:w="4975" w:type="dxa"/>
            <w:noWrap/>
            <w:hideMark/>
          </w:tcPr>
          <w:p w14:paraId="713A3571"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Прибор ОХЛ для определения объема хлеба</w:t>
            </w:r>
          </w:p>
        </w:tc>
        <w:tc>
          <w:tcPr>
            <w:tcW w:w="4204" w:type="dxa"/>
            <w:hideMark/>
          </w:tcPr>
          <w:p w14:paraId="61212084"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 xml:space="preserve">Предел измерений, </w:t>
            </w:r>
            <w:proofErr w:type="gramStart"/>
            <w:r w:rsidRPr="009041EC">
              <w:rPr>
                <w:rFonts w:ascii="Times New Roman" w:hAnsi="Times New Roman"/>
              </w:rPr>
              <w:t>300 — 2700</w:t>
            </w:r>
            <w:proofErr w:type="gramEnd"/>
            <w:r w:rsidRPr="009041EC">
              <w:rPr>
                <w:rFonts w:ascii="Times New Roman" w:hAnsi="Times New Roman"/>
              </w:rPr>
              <w:t xml:space="preserve"> куб. см</w:t>
            </w:r>
            <w:r w:rsidRPr="009041EC">
              <w:rPr>
                <w:rFonts w:ascii="Times New Roman" w:hAnsi="Times New Roman"/>
              </w:rPr>
              <w:br/>
              <w:t>Цена деления шкалы мерного цилиндра, 5 куб. см</w:t>
            </w:r>
            <w:r w:rsidRPr="009041EC">
              <w:rPr>
                <w:rFonts w:ascii="Times New Roman" w:hAnsi="Times New Roman"/>
              </w:rPr>
              <w:br/>
              <w:t>Погрешность измерения, 5 куб. см</w:t>
            </w:r>
            <w:r w:rsidRPr="009041EC">
              <w:rPr>
                <w:rFonts w:ascii="Times New Roman" w:hAnsi="Times New Roman"/>
              </w:rPr>
              <w:br/>
              <w:t>Габаритные размеры, 350 х 650 мм</w:t>
            </w:r>
            <w:r w:rsidRPr="009041EC">
              <w:rPr>
                <w:rFonts w:ascii="Times New Roman" w:hAnsi="Times New Roman"/>
              </w:rPr>
              <w:br/>
              <w:t>Масса, 5 кг</w:t>
            </w:r>
          </w:p>
        </w:tc>
      </w:tr>
      <w:tr w:rsidR="006E1DD3" w:rsidRPr="009041EC" w14:paraId="18715233" w14:textId="77777777" w:rsidTr="006E1DD3">
        <w:trPr>
          <w:trHeight w:val="4092"/>
        </w:trPr>
        <w:tc>
          <w:tcPr>
            <w:tcW w:w="675" w:type="dxa"/>
          </w:tcPr>
          <w:p w14:paraId="69426FBD" w14:textId="77777777" w:rsidR="006E1DD3" w:rsidRPr="006E1DD3" w:rsidRDefault="006E1DD3" w:rsidP="006E1DD3">
            <w:pPr>
              <w:pStyle w:val="ae"/>
              <w:numPr>
                <w:ilvl w:val="0"/>
                <w:numId w:val="28"/>
              </w:numPr>
              <w:spacing w:after="0"/>
              <w:ind w:left="0" w:firstLine="0"/>
            </w:pPr>
          </w:p>
        </w:tc>
        <w:tc>
          <w:tcPr>
            <w:tcW w:w="4975" w:type="dxa"/>
            <w:noWrap/>
            <w:hideMark/>
          </w:tcPr>
          <w:p w14:paraId="34C5942E" w14:textId="77777777" w:rsidR="006E1DD3" w:rsidRPr="009041EC" w:rsidRDefault="006E1DD3" w:rsidP="009041EC">
            <w:pPr>
              <w:spacing w:after="0" w:line="240" w:lineRule="auto"/>
              <w:rPr>
                <w:rFonts w:ascii="Times New Roman" w:hAnsi="Times New Roman"/>
              </w:rPr>
            </w:pPr>
            <w:proofErr w:type="spellStart"/>
            <w:r w:rsidRPr="009041EC">
              <w:rPr>
                <w:rFonts w:ascii="Times New Roman" w:hAnsi="Times New Roman"/>
              </w:rPr>
              <w:t>Белизномер</w:t>
            </w:r>
            <w:proofErr w:type="spellEnd"/>
            <w:r w:rsidRPr="009041EC">
              <w:rPr>
                <w:rFonts w:ascii="Times New Roman" w:hAnsi="Times New Roman"/>
              </w:rPr>
              <w:t xml:space="preserve"> муки БЛИК-Р3</w:t>
            </w:r>
          </w:p>
        </w:tc>
        <w:tc>
          <w:tcPr>
            <w:tcW w:w="4204" w:type="dxa"/>
            <w:hideMark/>
          </w:tcPr>
          <w:p w14:paraId="1AD27F7B"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 xml:space="preserve">Спектральная область работы </w:t>
            </w:r>
            <w:proofErr w:type="spellStart"/>
            <w:r w:rsidRPr="009041EC">
              <w:rPr>
                <w:rFonts w:ascii="Times New Roman" w:hAnsi="Times New Roman"/>
              </w:rPr>
              <w:t>белизномера</w:t>
            </w:r>
            <w:proofErr w:type="spellEnd"/>
            <w:r w:rsidRPr="009041EC">
              <w:rPr>
                <w:rFonts w:ascii="Times New Roman" w:hAnsi="Times New Roman"/>
              </w:rPr>
              <w:t>, 540±50нм</w:t>
            </w:r>
            <w:r w:rsidRPr="009041EC">
              <w:rPr>
                <w:rFonts w:ascii="Times New Roman" w:hAnsi="Times New Roman"/>
              </w:rPr>
              <w:br/>
              <w:t>Диапазон измеряемых коэффициентов отражения, 45...90% не более</w:t>
            </w:r>
            <w:r w:rsidRPr="009041EC">
              <w:rPr>
                <w:rFonts w:ascii="Times New Roman" w:hAnsi="Times New Roman"/>
              </w:rPr>
              <w:br/>
              <w:t>СКО измерений коэффициентов отражения, 0,3 %</w:t>
            </w:r>
            <w:r w:rsidRPr="009041EC">
              <w:rPr>
                <w:rFonts w:ascii="Times New Roman" w:hAnsi="Times New Roman"/>
              </w:rPr>
              <w:br/>
              <w:t>Основная абсолютная погрешность измерения, 1,0%</w:t>
            </w:r>
            <w:r w:rsidRPr="009041EC">
              <w:rPr>
                <w:rFonts w:ascii="Times New Roman" w:hAnsi="Times New Roman"/>
              </w:rPr>
              <w:br/>
              <w:t>Количество автоматически измеряемых полей на образце муки, 10шт, %</w:t>
            </w:r>
            <w:r w:rsidRPr="009041EC">
              <w:rPr>
                <w:rFonts w:ascii="Times New Roman" w:hAnsi="Times New Roman"/>
              </w:rPr>
              <w:br/>
              <w:t>Время определения белизны одного образца, 60 с</w:t>
            </w:r>
            <w:r w:rsidRPr="009041EC">
              <w:rPr>
                <w:rFonts w:ascii="Times New Roman" w:hAnsi="Times New Roman"/>
              </w:rPr>
              <w:br/>
              <w:t>Электропитание, 220 / 50В / Гц</w:t>
            </w:r>
            <w:r w:rsidRPr="009041EC">
              <w:rPr>
                <w:rFonts w:ascii="Times New Roman" w:hAnsi="Times New Roman"/>
              </w:rPr>
              <w:br/>
              <w:t>Потребляемая мощность, 25Вт не более</w:t>
            </w:r>
            <w:r w:rsidRPr="009041EC">
              <w:rPr>
                <w:rFonts w:ascii="Times New Roman" w:hAnsi="Times New Roman"/>
              </w:rPr>
              <w:br/>
              <w:t>Габаритные размеры, 260 х 250 х 110мм</w:t>
            </w:r>
            <w:r w:rsidRPr="009041EC">
              <w:rPr>
                <w:rFonts w:ascii="Times New Roman" w:hAnsi="Times New Roman"/>
              </w:rPr>
              <w:br/>
              <w:t>Масса, 4 кг</w:t>
            </w:r>
          </w:p>
        </w:tc>
      </w:tr>
      <w:tr w:rsidR="006E1DD3" w:rsidRPr="009041EC" w14:paraId="3A93A661" w14:textId="77777777" w:rsidTr="006E1DD3">
        <w:trPr>
          <w:trHeight w:val="2549"/>
        </w:trPr>
        <w:tc>
          <w:tcPr>
            <w:tcW w:w="675" w:type="dxa"/>
          </w:tcPr>
          <w:p w14:paraId="4E6B3110" w14:textId="77777777" w:rsidR="006E1DD3" w:rsidRPr="006E1DD3" w:rsidRDefault="006E1DD3" w:rsidP="006E1DD3">
            <w:pPr>
              <w:pStyle w:val="ae"/>
              <w:numPr>
                <w:ilvl w:val="0"/>
                <w:numId w:val="28"/>
              </w:numPr>
              <w:spacing w:after="0"/>
              <w:ind w:left="0" w:firstLine="0"/>
            </w:pPr>
          </w:p>
        </w:tc>
        <w:tc>
          <w:tcPr>
            <w:tcW w:w="4975" w:type="dxa"/>
            <w:noWrap/>
            <w:hideMark/>
          </w:tcPr>
          <w:p w14:paraId="0146180B"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Устройство для определения пористости хлеба по методу Завьялова (аналог – прибор Журавлева) Кварц-24.</w:t>
            </w:r>
          </w:p>
        </w:tc>
        <w:tc>
          <w:tcPr>
            <w:tcW w:w="4204" w:type="dxa"/>
            <w:hideMark/>
          </w:tcPr>
          <w:p w14:paraId="791520AE"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Внутренний диаметр калибровочного цилиндра, 30,1±0,1мм</w:t>
            </w:r>
            <w:r w:rsidRPr="009041EC">
              <w:rPr>
                <w:rFonts w:ascii="Times New Roman" w:hAnsi="Times New Roman"/>
              </w:rPr>
              <w:br/>
              <w:t>Длина обрезного стакана, 38,0±0,1мм</w:t>
            </w:r>
            <w:r w:rsidRPr="009041EC">
              <w:rPr>
                <w:rFonts w:ascii="Times New Roman" w:hAnsi="Times New Roman"/>
              </w:rPr>
              <w:br/>
              <w:t xml:space="preserve">Объем образца мякиша, формируемого устройством, </w:t>
            </w:r>
            <w:proofErr w:type="gramStart"/>
            <w:r w:rsidRPr="009041EC">
              <w:rPr>
                <w:rFonts w:ascii="Times New Roman" w:hAnsi="Times New Roman"/>
              </w:rPr>
              <w:t>27,8-27</w:t>
            </w:r>
            <w:proofErr w:type="gramEnd"/>
            <w:r w:rsidRPr="009041EC">
              <w:rPr>
                <w:rFonts w:ascii="Times New Roman" w:hAnsi="Times New Roman"/>
              </w:rPr>
              <w:t>,9см3</w:t>
            </w:r>
            <w:r w:rsidRPr="009041EC">
              <w:rPr>
                <w:rFonts w:ascii="Times New Roman" w:hAnsi="Times New Roman"/>
              </w:rPr>
              <w:br/>
              <w:t>Габаритные размеры стакана в сборе, 50х60х140мм</w:t>
            </w:r>
            <w:r w:rsidRPr="009041EC">
              <w:rPr>
                <w:rFonts w:ascii="Times New Roman" w:hAnsi="Times New Roman"/>
              </w:rPr>
              <w:br/>
              <w:t>Габаритные размеры ножа в сборе, 16х40х190мм</w:t>
            </w:r>
            <w:r w:rsidRPr="009041EC">
              <w:rPr>
                <w:rFonts w:ascii="Times New Roman" w:hAnsi="Times New Roman"/>
              </w:rPr>
              <w:br/>
              <w:t>Масса прибора, 400г</w:t>
            </w:r>
          </w:p>
        </w:tc>
      </w:tr>
      <w:tr w:rsidR="006E1DD3" w:rsidRPr="009041EC" w14:paraId="703B9B75" w14:textId="77777777" w:rsidTr="006E1DD3">
        <w:trPr>
          <w:trHeight w:val="3819"/>
        </w:trPr>
        <w:tc>
          <w:tcPr>
            <w:tcW w:w="675" w:type="dxa"/>
          </w:tcPr>
          <w:p w14:paraId="4D629D4C" w14:textId="77777777" w:rsidR="006E1DD3" w:rsidRPr="006E1DD3" w:rsidRDefault="006E1DD3" w:rsidP="006E1DD3">
            <w:pPr>
              <w:pStyle w:val="ae"/>
              <w:numPr>
                <w:ilvl w:val="0"/>
                <w:numId w:val="28"/>
              </w:numPr>
              <w:spacing w:after="0"/>
              <w:ind w:left="0" w:firstLine="0"/>
            </w:pPr>
          </w:p>
        </w:tc>
        <w:tc>
          <w:tcPr>
            <w:tcW w:w="4975" w:type="dxa"/>
            <w:noWrap/>
            <w:hideMark/>
          </w:tcPr>
          <w:p w14:paraId="5B394014"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Прибор для определения числа падения ПЧП-7</w:t>
            </w:r>
          </w:p>
        </w:tc>
        <w:tc>
          <w:tcPr>
            <w:tcW w:w="4204" w:type="dxa"/>
            <w:hideMark/>
          </w:tcPr>
          <w:p w14:paraId="3E5C2671"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Диапазон определения числа падения 60 - 900</w:t>
            </w:r>
            <w:r w:rsidRPr="009041EC">
              <w:rPr>
                <w:rFonts w:ascii="Times New Roman" w:hAnsi="Times New Roman"/>
              </w:rPr>
              <w:br/>
              <w:t>Высота падения шток-мешалок, 68±1 мм</w:t>
            </w:r>
            <w:r w:rsidRPr="009041EC">
              <w:rPr>
                <w:rFonts w:ascii="Times New Roman" w:hAnsi="Times New Roman"/>
              </w:rPr>
              <w:br/>
              <w:t>Частота колебаний шток-мешалок, 2,0±0,2 Гц</w:t>
            </w:r>
            <w:r w:rsidRPr="009041EC">
              <w:rPr>
                <w:rFonts w:ascii="Times New Roman" w:hAnsi="Times New Roman"/>
              </w:rPr>
              <w:br/>
              <w:t>Объём дистиллированной воды, заливаемой в водяную баню, 3,0±0,5 л</w:t>
            </w:r>
            <w:r w:rsidRPr="009041EC">
              <w:rPr>
                <w:rFonts w:ascii="Times New Roman" w:hAnsi="Times New Roman"/>
              </w:rPr>
              <w:br/>
              <w:t>Максимально потребляемая мощность, 2,0 кВт</w:t>
            </w:r>
            <w:r w:rsidRPr="009041EC">
              <w:rPr>
                <w:rFonts w:ascii="Times New Roman" w:hAnsi="Times New Roman"/>
              </w:rPr>
              <w:br/>
              <w:t>Электропитание однофазная сеть, В, 220, 50 Гц</w:t>
            </w:r>
            <w:r w:rsidRPr="009041EC">
              <w:rPr>
                <w:rFonts w:ascii="Times New Roman" w:hAnsi="Times New Roman"/>
              </w:rPr>
              <w:br/>
              <w:t>Габаритные размеры (</w:t>
            </w:r>
            <w:proofErr w:type="spellStart"/>
            <w:r w:rsidRPr="009041EC">
              <w:rPr>
                <w:rFonts w:ascii="Times New Roman" w:hAnsi="Times New Roman"/>
              </w:rPr>
              <w:t>длина×ширина×высота</w:t>
            </w:r>
            <w:proofErr w:type="spellEnd"/>
            <w:r w:rsidRPr="009041EC">
              <w:rPr>
                <w:rFonts w:ascii="Times New Roman" w:hAnsi="Times New Roman"/>
              </w:rPr>
              <w:t>), 550×180×610 мм</w:t>
            </w:r>
            <w:r w:rsidRPr="009041EC">
              <w:rPr>
                <w:rFonts w:ascii="Times New Roman" w:hAnsi="Times New Roman"/>
              </w:rPr>
              <w:br/>
              <w:t>Масса, 35 кг, не более</w:t>
            </w:r>
          </w:p>
        </w:tc>
      </w:tr>
      <w:tr w:rsidR="006E1DD3" w:rsidRPr="009041EC" w14:paraId="6BC9F63C" w14:textId="77777777" w:rsidTr="006E1DD3">
        <w:trPr>
          <w:trHeight w:val="6935"/>
        </w:trPr>
        <w:tc>
          <w:tcPr>
            <w:tcW w:w="675" w:type="dxa"/>
          </w:tcPr>
          <w:p w14:paraId="39C7D29D" w14:textId="77777777" w:rsidR="006E1DD3" w:rsidRPr="006E1DD3" w:rsidRDefault="006E1DD3" w:rsidP="006E1DD3">
            <w:pPr>
              <w:pStyle w:val="ae"/>
              <w:numPr>
                <w:ilvl w:val="0"/>
                <w:numId w:val="28"/>
              </w:numPr>
              <w:spacing w:after="0"/>
              <w:ind w:left="0" w:firstLine="0"/>
            </w:pPr>
          </w:p>
        </w:tc>
        <w:tc>
          <w:tcPr>
            <w:tcW w:w="4975" w:type="dxa"/>
            <w:noWrap/>
            <w:hideMark/>
          </w:tcPr>
          <w:p w14:paraId="41E7954C"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Анализатор зерна INFRATEC 1241</w:t>
            </w:r>
          </w:p>
        </w:tc>
        <w:tc>
          <w:tcPr>
            <w:tcW w:w="4204" w:type="dxa"/>
            <w:hideMark/>
          </w:tcPr>
          <w:p w14:paraId="6C574A4A"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 xml:space="preserve">Время анализа, сек — 50 (для 10 </w:t>
            </w:r>
            <w:proofErr w:type="spellStart"/>
            <w:r w:rsidRPr="009041EC">
              <w:rPr>
                <w:rFonts w:ascii="Times New Roman" w:hAnsi="Times New Roman"/>
              </w:rPr>
              <w:t>суб</w:t>
            </w:r>
            <w:proofErr w:type="spellEnd"/>
            <w:r w:rsidRPr="009041EC">
              <w:rPr>
                <w:rFonts w:ascii="Times New Roman" w:hAnsi="Times New Roman"/>
              </w:rPr>
              <w:t>-образцов);</w:t>
            </w:r>
            <w:r w:rsidRPr="009041EC">
              <w:rPr>
                <w:rFonts w:ascii="Times New Roman" w:hAnsi="Times New Roman"/>
              </w:rPr>
              <w:br/>
              <w:t>средний срок службы, лет — 8;</w:t>
            </w:r>
            <w:r w:rsidRPr="009041EC">
              <w:rPr>
                <w:rFonts w:ascii="Times New Roman" w:hAnsi="Times New Roman"/>
              </w:rPr>
              <w:br/>
              <w:t>наработка на отказ, часов — не менее 5000;</w:t>
            </w:r>
            <w:r w:rsidRPr="009041EC">
              <w:rPr>
                <w:rFonts w:ascii="Times New Roman" w:hAnsi="Times New Roman"/>
              </w:rPr>
              <w:br/>
              <w:t xml:space="preserve"> объем анализируемой пробы, мл — от 50 до 1000;</w:t>
            </w:r>
            <w:r w:rsidRPr="009041EC">
              <w:rPr>
                <w:rFonts w:ascii="Times New Roman" w:hAnsi="Times New Roman"/>
              </w:rPr>
              <w:br/>
              <w:t xml:space="preserve">количество </w:t>
            </w:r>
            <w:proofErr w:type="spellStart"/>
            <w:r w:rsidRPr="009041EC">
              <w:rPr>
                <w:rFonts w:ascii="Times New Roman" w:hAnsi="Times New Roman"/>
              </w:rPr>
              <w:t>суб</w:t>
            </w:r>
            <w:proofErr w:type="spellEnd"/>
            <w:r w:rsidRPr="009041EC">
              <w:rPr>
                <w:rFonts w:ascii="Times New Roman" w:hAnsi="Times New Roman"/>
              </w:rPr>
              <w:t>-образцов — от 1 до 20;</w:t>
            </w:r>
            <w:r w:rsidRPr="009041EC">
              <w:rPr>
                <w:rFonts w:ascii="Times New Roman" w:hAnsi="Times New Roman"/>
              </w:rPr>
              <w:br/>
              <w:t xml:space="preserve"> спектрометр — сканирующий монохроматор;</w:t>
            </w:r>
            <w:r w:rsidRPr="009041EC">
              <w:rPr>
                <w:rFonts w:ascii="Times New Roman" w:hAnsi="Times New Roman"/>
              </w:rPr>
              <w:br/>
              <w:t>принцип анализа — инфракрасная спектроскопия в ближней области спектра, по технологии пропускания (NIT);</w:t>
            </w:r>
            <w:r w:rsidRPr="009041EC">
              <w:rPr>
                <w:rFonts w:ascii="Times New Roman" w:hAnsi="Times New Roman"/>
              </w:rPr>
              <w:br/>
              <w:t xml:space="preserve">  результат анализа отображается на дисплее и может передаваться на ПК или USB-носитель;</w:t>
            </w:r>
            <w:r w:rsidRPr="009041EC">
              <w:rPr>
                <w:rFonts w:ascii="Times New Roman" w:hAnsi="Times New Roman"/>
              </w:rPr>
              <w:br/>
              <w:t xml:space="preserve">спектральный диапазон, </w:t>
            </w:r>
            <w:proofErr w:type="spellStart"/>
            <w:r w:rsidRPr="009041EC">
              <w:rPr>
                <w:rFonts w:ascii="Times New Roman" w:hAnsi="Times New Roman"/>
              </w:rPr>
              <w:t>нм</w:t>
            </w:r>
            <w:proofErr w:type="spellEnd"/>
            <w:r w:rsidRPr="009041EC">
              <w:rPr>
                <w:rFonts w:ascii="Times New Roman" w:hAnsi="Times New Roman"/>
              </w:rPr>
              <w:t xml:space="preserve"> — 570-1100;</w:t>
            </w:r>
            <w:r w:rsidRPr="009041EC">
              <w:rPr>
                <w:rFonts w:ascii="Times New Roman" w:hAnsi="Times New Roman"/>
              </w:rPr>
              <w:br/>
              <w:t>источник света — вольфрамовая галогеновая лампа;</w:t>
            </w:r>
            <w:r w:rsidRPr="009041EC">
              <w:rPr>
                <w:rFonts w:ascii="Times New Roman" w:hAnsi="Times New Roman"/>
              </w:rPr>
              <w:br/>
              <w:t xml:space="preserve"> детектор — кремниевый;</w:t>
            </w:r>
            <w:r w:rsidRPr="009041EC">
              <w:rPr>
                <w:rFonts w:ascii="Times New Roman" w:hAnsi="Times New Roman"/>
              </w:rPr>
              <w:br/>
              <w:t>длина оптического пути, мм — 6-33;</w:t>
            </w:r>
            <w:r w:rsidRPr="009041EC">
              <w:rPr>
                <w:rFonts w:ascii="Times New Roman" w:hAnsi="Times New Roman"/>
              </w:rPr>
              <w:br/>
              <w:t>программы регрессии — ANN, PLS;</w:t>
            </w:r>
            <w:r w:rsidRPr="009041EC">
              <w:rPr>
                <w:rFonts w:ascii="Times New Roman" w:hAnsi="Times New Roman"/>
              </w:rPr>
              <w:br/>
              <w:t xml:space="preserve"> гарантийный срок, месяцев — 12;</w:t>
            </w:r>
            <w:r w:rsidRPr="009041EC">
              <w:rPr>
                <w:rFonts w:ascii="Times New Roman" w:hAnsi="Times New Roman"/>
              </w:rPr>
              <w:br/>
              <w:t>габариты, Ш х Г х В, мм — 570 × 500 × 400;</w:t>
            </w:r>
            <w:r w:rsidRPr="009041EC">
              <w:rPr>
                <w:rFonts w:ascii="Times New Roman" w:hAnsi="Times New Roman"/>
              </w:rPr>
              <w:br/>
              <w:t>вес, кг — 38</w:t>
            </w:r>
          </w:p>
        </w:tc>
      </w:tr>
      <w:tr w:rsidR="006E1DD3" w:rsidRPr="009041EC" w14:paraId="16E345BC" w14:textId="77777777" w:rsidTr="006E1DD3">
        <w:trPr>
          <w:trHeight w:val="981"/>
        </w:trPr>
        <w:tc>
          <w:tcPr>
            <w:tcW w:w="675" w:type="dxa"/>
          </w:tcPr>
          <w:p w14:paraId="3DF857A7" w14:textId="77777777" w:rsidR="006E1DD3" w:rsidRPr="006E1DD3" w:rsidRDefault="006E1DD3" w:rsidP="006E1DD3">
            <w:pPr>
              <w:pStyle w:val="ae"/>
              <w:numPr>
                <w:ilvl w:val="0"/>
                <w:numId w:val="28"/>
              </w:numPr>
              <w:spacing w:after="0"/>
              <w:ind w:left="0" w:firstLine="0"/>
            </w:pPr>
          </w:p>
        </w:tc>
        <w:tc>
          <w:tcPr>
            <w:tcW w:w="4975" w:type="dxa"/>
            <w:noWrap/>
            <w:hideMark/>
          </w:tcPr>
          <w:p w14:paraId="7B47853F"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Термостат электрический суховоздушный ТС-1/80 СПУ</w:t>
            </w:r>
          </w:p>
        </w:tc>
        <w:tc>
          <w:tcPr>
            <w:tcW w:w="4204" w:type="dxa"/>
            <w:hideMark/>
          </w:tcPr>
          <w:p w14:paraId="01CFAB17" w14:textId="77777777" w:rsidR="006E1DD3" w:rsidRPr="009041EC" w:rsidRDefault="006E1DD3" w:rsidP="009041EC">
            <w:pPr>
              <w:spacing w:after="0" w:line="240" w:lineRule="auto"/>
              <w:rPr>
                <w:rFonts w:ascii="Times New Roman" w:hAnsi="Times New Roman"/>
              </w:rPr>
            </w:pPr>
            <w:r w:rsidRPr="009041EC">
              <w:rPr>
                <w:rFonts w:ascii="Times New Roman" w:hAnsi="Times New Roman"/>
              </w:rPr>
              <w:t>Габаритные размеры термостата, 525/521/721</w:t>
            </w:r>
            <w:r w:rsidRPr="009041EC">
              <w:rPr>
                <w:rFonts w:ascii="Times New Roman" w:hAnsi="Times New Roman"/>
              </w:rPr>
              <w:br/>
              <w:t>Масса термостата, 40 кг, не более мм, не более</w:t>
            </w:r>
          </w:p>
        </w:tc>
      </w:tr>
    </w:tbl>
    <w:p w14:paraId="27F6EF81" w14:textId="77777777" w:rsidR="00D9046A" w:rsidRDefault="00D9046A" w:rsidP="003642C8">
      <w:pPr>
        <w:suppressAutoHyphens/>
        <w:spacing w:after="0"/>
        <w:ind w:firstLine="709"/>
        <w:jc w:val="both"/>
        <w:rPr>
          <w:rFonts w:ascii="Times New Roman" w:hAnsi="Times New Roman"/>
          <w:bCs/>
          <w:sz w:val="24"/>
          <w:szCs w:val="24"/>
        </w:rPr>
      </w:pPr>
    </w:p>
    <w:p w14:paraId="474EE6CE"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38F9367E" w14:textId="77777777" w:rsidR="00F2792B" w:rsidRPr="0097445E" w:rsidRDefault="00F2792B" w:rsidP="00F2792B">
      <w:pPr>
        <w:widowControl w:val="0"/>
        <w:autoSpaceDE w:val="0"/>
        <w:autoSpaceDN w:val="0"/>
        <w:spacing w:after="0" w:line="240" w:lineRule="auto"/>
        <w:ind w:left="216" w:right="352" w:firstLine="710"/>
        <w:jc w:val="both"/>
        <w:rPr>
          <w:rFonts w:ascii="Times New Roman" w:hAnsi="Times New Roman"/>
          <w:sz w:val="24"/>
          <w:szCs w:val="24"/>
          <w:lang w:eastAsia="en-US"/>
        </w:rPr>
      </w:pPr>
      <w:r w:rsidRPr="0097445E">
        <w:rPr>
          <w:rFonts w:ascii="Times New Roman" w:hAnsi="Times New Roman"/>
          <w:sz w:val="24"/>
          <w:szCs w:val="24"/>
          <w:lang w:eastAsia="en-US"/>
        </w:rPr>
        <w:t>Реализация</w:t>
      </w:r>
      <w:r w:rsidRPr="0097445E">
        <w:rPr>
          <w:rFonts w:ascii="Times New Roman" w:hAnsi="Times New Roman"/>
          <w:spacing w:val="-11"/>
          <w:sz w:val="24"/>
          <w:szCs w:val="24"/>
          <w:lang w:eastAsia="en-US"/>
        </w:rPr>
        <w:t xml:space="preserve"> </w:t>
      </w:r>
      <w:r w:rsidRPr="0097445E">
        <w:rPr>
          <w:rFonts w:ascii="Times New Roman" w:hAnsi="Times New Roman"/>
          <w:sz w:val="24"/>
          <w:szCs w:val="24"/>
          <w:lang w:eastAsia="en-US"/>
        </w:rPr>
        <w:t>образовательной</w:t>
      </w:r>
      <w:r w:rsidRPr="0097445E">
        <w:rPr>
          <w:rFonts w:ascii="Times New Roman" w:hAnsi="Times New Roman"/>
          <w:spacing w:val="-6"/>
          <w:sz w:val="24"/>
          <w:szCs w:val="24"/>
          <w:lang w:eastAsia="en-US"/>
        </w:rPr>
        <w:t xml:space="preserve"> </w:t>
      </w:r>
      <w:r w:rsidRPr="0097445E">
        <w:rPr>
          <w:rFonts w:ascii="Times New Roman" w:hAnsi="Times New Roman"/>
          <w:sz w:val="24"/>
          <w:szCs w:val="24"/>
          <w:lang w:eastAsia="en-US"/>
        </w:rPr>
        <w:t>программы</w:t>
      </w:r>
      <w:r w:rsidRPr="0097445E">
        <w:rPr>
          <w:rFonts w:ascii="Times New Roman" w:hAnsi="Times New Roman"/>
          <w:spacing w:val="-9"/>
          <w:sz w:val="24"/>
          <w:szCs w:val="24"/>
          <w:lang w:eastAsia="en-US"/>
        </w:rPr>
        <w:t xml:space="preserve"> </w:t>
      </w:r>
      <w:r w:rsidRPr="0097445E">
        <w:rPr>
          <w:rFonts w:ascii="Times New Roman" w:hAnsi="Times New Roman"/>
          <w:sz w:val="24"/>
          <w:szCs w:val="24"/>
          <w:lang w:eastAsia="en-US"/>
        </w:rPr>
        <w:t>предполагает</w:t>
      </w:r>
      <w:r w:rsidRPr="0097445E">
        <w:rPr>
          <w:rFonts w:ascii="Times New Roman" w:hAnsi="Times New Roman"/>
          <w:spacing w:val="-10"/>
          <w:sz w:val="24"/>
          <w:szCs w:val="24"/>
          <w:lang w:eastAsia="en-US"/>
        </w:rPr>
        <w:t xml:space="preserve"> </w:t>
      </w:r>
      <w:r w:rsidRPr="0097445E">
        <w:rPr>
          <w:rFonts w:ascii="Times New Roman" w:hAnsi="Times New Roman"/>
          <w:sz w:val="24"/>
          <w:szCs w:val="24"/>
          <w:lang w:eastAsia="en-US"/>
        </w:rPr>
        <w:t>обязательную</w:t>
      </w:r>
      <w:r w:rsidRPr="0097445E">
        <w:rPr>
          <w:rFonts w:ascii="Times New Roman" w:hAnsi="Times New Roman"/>
          <w:spacing w:val="-3"/>
          <w:sz w:val="24"/>
          <w:szCs w:val="24"/>
          <w:lang w:eastAsia="en-US"/>
        </w:rPr>
        <w:t xml:space="preserve"> </w:t>
      </w:r>
      <w:r w:rsidRPr="0097445E">
        <w:rPr>
          <w:rFonts w:ascii="Times New Roman" w:hAnsi="Times New Roman"/>
          <w:sz w:val="24"/>
          <w:szCs w:val="24"/>
          <w:lang w:eastAsia="en-US"/>
        </w:rPr>
        <w:t>учебную</w:t>
      </w:r>
      <w:r w:rsidRPr="0097445E">
        <w:rPr>
          <w:rFonts w:ascii="Times New Roman" w:hAnsi="Times New Roman"/>
          <w:spacing w:val="-8"/>
          <w:sz w:val="24"/>
          <w:szCs w:val="24"/>
          <w:lang w:eastAsia="en-US"/>
        </w:rPr>
        <w:t xml:space="preserve"> </w:t>
      </w:r>
      <w:r w:rsidRPr="0097445E">
        <w:rPr>
          <w:rFonts w:ascii="Times New Roman" w:hAnsi="Times New Roman"/>
          <w:sz w:val="24"/>
          <w:szCs w:val="24"/>
          <w:lang w:eastAsia="en-US"/>
        </w:rPr>
        <w:t>и</w:t>
      </w:r>
      <w:r w:rsidRPr="0097445E">
        <w:rPr>
          <w:rFonts w:ascii="Times New Roman" w:hAnsi="Times New Roman"/>
          <w:spacing w:val="-5"/>
          <w:sz w:val="24"/>
          <w:szCs w:val="24"/>
          <w:lang w:eastAsia="en-US"/>
        </w:rPr>
        <w:t xml:space="preserve"> </w:t>
      </w:r>
      <w:r w:rsidRPr="0097445E">
        <w:rPr>
          <w:rFonts w:ascii="Times New Roman" w:hAnsi="Times New Roman"/>
          <w:sz w:val="24"/>
          <w:szCs w:val="24"/>
          <w:lang w:eastAsia="en-US"/>
        </w:rPr>
        <w:t>производственную</w:t>
      </w:r>
      <w:r w:rsidRPr="0097445E">
        <w:rPr>
          <w:rFonts w:ascii="Times New Roman" w:hAnsi="Times New Roman"/>
          <w:spacing w:val="-1"/>
          <w:sz w:val="24"/>
          <w:szCs w:val="24"/>
          <w:lang w:eastAsia="en-US"/>
        </w:rPr>
        <w:t xml:space="preserve"> </w:t>
      </w:r>
      <w:r w:rsidRPr="0097445E">
        <w:rPr>
          <w:rFonts w:ascii="Times New Roman" w:hAnsi="Times New Roman"/>
          <w:sz w:val="24"/>
          <w:szCs w:val="24"/>
          <w:lang w:eastAsia="en-US"/>
        </w:rPr>
        <w:t>практику.</w:t>
      </w:r>
    </w:p>
    <w:p w14:paraId="4BAC4874" w14:textId="77777777" w:rsidR="00F2792B" w:rsidRPr="0097445E" w:rsidRDefault="00F2792B" w:rsidP="00E75A8A">
      <w:pPr>
        <w:widowControl w:val="0"/>
        <w:autoSpaceDE w:val="0"/>
        <w:autoSpaceDN w:val="0"/>
        <w:spacing w:after="0" w:line="240" w:lineRule="auto"/>
        <w:ind w:right="352" w:firstLine="710"/>
        <w:jc w:val="both"/>
        <w:rPr>
          <w:rFonts w:ascii="Times New Roman" w:hAnsi="Times New Roman"/>
          <w:sz w:val="24"/>
          <w:szCs w:val="24"/>
          <w:lang w:eastAsia="en-US"/>
        </w:rPr>
      </w:pPr>
      <w:r w:rsidRPr="0097445E">
        <w:rPr>
          <w:rFonts w:ascii="Times New Roman" w:hAnsi="Times New Roman"/>
          <w:sz w:val="24"/>
          <w:szCs w:val="24"/>
          <w:lang w:eastAsia="en-US"/>
        </w:rPr>
        <w:t>Учебная практика реализуется в мастерских профессиональной образовательной организации и требует на</w:t>
      </w:r>
      <w:r>
        <w:rPr>
          <w:rFonts w:ascii="Times New Roman" w:hAnsi="Times New Roman"/>
          <w:sz w:val="24"/>
          <w:szCs w:val="24"/>
          <w:lang w:eastAsia="en-US"/>
        </w:rPr>
        <w:t>личия оборудования, сырья</w:t>
      </w:r>
      <w:r w:rsidRPr="0097445E">
        <w:rPr>
          <w:rFonts w:ascii="Times New Roman" w:hAnsi="Times New Roman"/>
          <w:sz w:val="24"/>
          <w:szCs w:val="24"/>
          <w:lang w:eastAsia="en-US"/>
        </w:rPr>
        <w:t>, расходных материалов, обеспечивающих</w:t>
      </w:r>
      <w:r w:rsidRPr="0097445E">
        <w:rPr>
          <w:rFonts w:ascii="Times New Roman" w:hAnsi="Times New Roman"/>
          <w:spacing w:val="-12"/>
          <w:sz w:val="24"/>
          <w:szCs w:val="24"/>
          <w:lang w:eastAsia="en-US"/>
        </w:rPr>
        <w:t xml:space="preserve"> </w:t>
      </w:r>
      <w:r w:rsidRPr="0097445E">
        <w:rPr>
          <w:rFonts w:ascii="Times New Roman" w:hAnsi="Times New Roman"/>
          <w:sz w:val="24"/>
          <w:szCs w:val="24"/>
          <w:lang w:eastAsia="en-US"/>
        </w:rPr>
        <w:t>выполнение</w:t>
      </w:r>
      <w:r w:rsidRPr="0097445E">
        <w:rPr>
          <w:rFonts w:ascii="Times New Roman" w:hAnsi="Times New Roman"/>
          <w:spacing w:val="-12"/>
          <w:sz w:val="24"/>
          <w:szCs w:val="24"/>
          <w:lang w:eastAsia="en-US"/>
        </w:rPr>
        <w:t xml:space="preserve"> </w:t>
      </w:r>
      <w:r w:rsidRPr="0097445E">
        <w:rPr>
          <w:rFonts w:ascii="Times New Roman" w:hAnsi="Times New Roman"/>
          <w:sz w:val="24"/>
          <w:szCs w:val="24"/>
          <w:lang w:eastAsia="en-US"/>
        </w:rPr>
        <w:t>всех</w:t>
      </w:r>
      <w:r w:rsidRPr="0097445E">
        <w:rPr>
          <w:rFonts w:ascii="Times New Roman" w:hAnsi="Times New Roman"/>
          <w:spacing w:val="-11"/>
          <w:sz w:val="24"/>
          <w:szCs w:val="24"/>
          <w:lang w:eastAsia="en-US"/>
        </w:rPr>
        <w:t xml:space="preserve"> </w:t>
      </w:r>
      <w:r w:rsidRPr="0097445E">
        <w:rPr>
          <w:rFonts w:ascii="Times New Roman" w:hAnsi="Times New Roman"/>
          <w:sz w:val="24"/>
          <w:szCs w:val="24"/>
          <w:lang w:eastAsia="en-US"/>
        </w:rPr>
        <w:t>видов</w:t>
      </w:r>
      <w:r w:rsidRPr="0097445E">
        <w:rPr>
          <w:rFonts w:ascii="Times New Roman" w:hAnsi="Times New Roman"/>
          <w:spacing w:val="-10"/>
          <w:sz w:val="24"/>
          <w:szCs w:val="24"/>
          <w:lang w:eastAsia="en-US"/>
        </w:rPr>
        <w:t xml:space="preserve"> </w:t>
      </w:r>
      <w:r w:rsidRPr="0097445E">
        <w:rPr>
          <w:rFonts w:ascii="Times New Roman" w:hAnsi="Times New Roman"/>
          <w:sz w:val="24"/>
          <w:szCs w:val="24"/>
          <w:lang w:eastAsia="en-US"/>
        </w:rPr>
        <w:t>работ,</w:t>
      </w:r>
      <w:r w:rsidRPr="0097445E">
        <w:rPr>
          <w:rFonts w:ascii="Times New Roman" w:hAnsi="Times New Roman"/>
          <w:spacing w:val="-13"/>
          <w:sz w:val="24"/>
          <w:szCs w:val="24"/>
          <w:lang w:eastAsia="en-US"/>
        </w:rPr>
        <w:t xml:space="preserve"> </w:t>
      </w:r>
      <w:r w:rsidRPr="0097445E">
        <w:rPr>
          <w:rFonts w:ascii="Times New Roman" w:hAnsi="Times New Roman"/>
          <w:sz w:val="24"/>
          <w:szCs w:val="24"/>
          <w:lang w:eastAsia="en-US"/>
        </w:rPr>
        <w:t>определенных</w:t>
      </w:r>
      <w:r w:rsidRPr="0097445E">
        <w:rPr>
          <w:rFonts w:ascii="Times New Roman" w:hAnsi="Times New Roman"/>
          <w:spacing w:val="-11"/>
          <w:sz w:val="24"/>
          <w:szCs w:val="24"/>
          <w:lang w:eastAsia="en-US"/>
        </w:rPr>
        <w:t xml:space="preserve"> </w:t>
      </w:r>
      <w:r w:rsidRPr="0097445E">
        <w:rPr>
          <w:rFonts w:ascii="Times New Roman" w:hAnsi="Times New Roman"/>
          <w:sz w:val="24"/>
          <w:szCs w:val="24"/>
          <w:lang w:eastAsia="en-US"/>
        </w:rPr>
        <w:t>содержанием</w:t>
      </w:r>
      <w:r w:rsidRPr="0097445E">
        <w:rPr>
          <w:rFonts w:ascii="Times New Roman" w:hAnsi="Times New Roman"/>
          <w:spacing w:val="-10"/>
          <w:sz w:val="24"/>
          <w:szCs w:val="24"/>
          <w:lang w:eastAsia="en-US"/>
        </w:rPr>
        <w:t xml:space="preserve"> </w:t>
      </w:r>
      <w:r w:rsidRPr="0097445E">
        <w:rPr>
          <w:rFonts w:ascii="Times New Roman" w:hAnsi="Times New Roman"/>
          <w:sz w:val="24"/>
          <w:szCs w:val="24"/>
          <w:lang w:eastAsia="en-US"/>
        </w:rPr>
        <w:t>программ</w:t>
      </w:r>
      <w:r w:rsidRPr="0097445E">
        <w:rPr>
          <w:rFonts w:ascii="Times New Roman" w:hAnsi="Times New Roman"/>
          <w:spacing w:val="-9"/>
          <w:sz w:val="24"/>
          <w:szCs w:val="24"/>
          <w:lang w:eastAsia="en-US"/>
        </w:rPr>
        <w:t xml:space="preserve"> </w:t>
      </w:r>
      <w:r w:rsidRPr="0097445E">
        <w:rPr>
          <w:rFonts w:ascii="Times New Roman" w:hAnsi="Times New Roman"/>
          <w:sz w:val="24"/>
          <w:szCs w:val="24"/>
          <w:lang w:eastAsia="en-US"/>
        </w:rPr>
        <w:t>профессиональных модулей</w:t>
      </w:r>
      <w:r w:rsidR="00E75A8A">
        <w:rPr>
          <w:rFonts w:ascii="Times New Roman" w:hAnsi="Times New Roman"/>
          <w:sz w:val="24"/>
          <w:szCs w:val="24"/>
          <w:lang w:eastAsia="en-US"/>
        </w:rPr>
        <w:t>.</w:t>
      </w:r>
    </w:p>
    <w:p w14:paraId="2B646B53" w14:textId="77777777" w:rsidR="00F2792B" w:rsidRPr="0097445E" w:rsidRDefault="00F2792B" w:rsidP="00F2792B">
      <w:pPr>
        <w:widowControl w:val="0"/>
        <w:autoSpaceDE w:val="0"/>
        <w:autoSpaceDN w:val="0"/>
        <w:spacing w:after="0" w:line="240" w:lineRule="auto"/>
        <w:ind w:firstLine="709"/>
        <w:jc w:val="both"/>
        <w:rPr>
          <w:rFonts w:ascii="Times New Roman" w:hAnsi="Times New Roman"/>
          <w:bCs/>
          <w:i/>
          <w:iCs/>
          <w:sz w:val="24"/>
          <w:szCs w:val="24"/>
          <w:lang w:eastAsia="en-US"/>
        </w:rPr>
      </w:pPr>
      <w:r w:rsidRPr="0097445E">
        <w:rPr>
          <w:rFonts w:ascii="Times New Roman" w:hAnsi="Times New Roman"/>
          <w:sz w:val="24"/>
          <w:szCs w:val="24"/>
          <w:lang w:eastAsia="en-US"/>
        </w:rPr>
        <w:t>Производственная практика реализуется в организация</w:t>
      </w:r>
      <w:r>
        <w:rPr>
          <w:rFonts w:ascii="Times New Roman" w:hAnsi="Times New Roman"/>
          <w:sz w:val="24"/>
          <w:szCs w:val="24"/>
          <w:lang w:eastAsia="en-US"/>
        </w:rPr>
        <w:t>х по производству продуктов питания из растительного сырья</w:t>
      </w:r>
      <w:r w:rsidRPr="0097445E">
        <w:rPr>
          <w:rFonts w:ascii="Times New Roman" w:hAnsi="Times New Roman"/>
          <w:sz w:val="24"/>
          <w:szCs w:val="24"/>
          <w:lang w:eastAsia="en-US"/>
        </w:rPr>
        <w:t xml:space="preserve">. Организации, являющиеся базами практической подготовки обеспечивают деятельность обучающихся в профессиональной </w:t>
      </w:r>
      <w:proofErr w:type="gramStart"/>
      <w:r w:rsidRPr="0097445E">
        <w:rPr>
          <w:rFonts w:ascii="Times New Roman" w:hAnsi="Times New Roman"/>
          <w:sz w:val="24"/>
          <w:szCs w:val="24"/>
          <w:lang w:eastAsia="en-US"/>
        </w:rPr>
        <w:t>области</w:t>
      </w:r>
      <w:r>
        <w:rPr>
          <w:rFonts w:ascii="Times New Roman" w:hAnsi="Times New Roman"/>
          <w:sz w:val="24"/>
          <w:szCs w:val="24"/>
          <w:lang w:eastAsia="en-US"/>
        </w:rPr>
        <w:t xml:space="preserve">  Пищевая</w:t>
      </w:r>
      <w:proofErr w:type="gramEnd"/>
      <w:r>
        <w:rPr>
          <w:rFonts w:ascii="Times New Roman" w:hAnsi="Times New Roman"/>
          <w:sz w:val="24"/>
          <w:szCs w:val="24"/>
          <w:lang w:eastAsia="en-US"/>
        </w:rPr>
        <w:t xml:space="preserve"> </w:t>
      </w:r>
      <w:r w:rsidR="002865A7">
        <w:rPr>
          <w:rFonts w:ascii="Times New Roman" w:hAnsi="Times New Roman"/>
          <w:sz w:val="24"/>
          <w:szCs w:val="24"/>
          <w:lang w:eastAsia="en-US"/>
        </w:rPr>
        <w:t>промышленность</w:t>
      </w:r>
      <w:r w:rsidRPr="0097445E">
        <w:rPr>
          <w:rFonts w:ascii="Times New Roman" w:hAnsi="Times New Roman"/>
          <w:sz w:val="24"/>
          <w:szCs w:val="24"/>
          <w:lang w:eastAsia="en-US"/>
        </w:rPr>
        <w:t>.</w:t>
      </w:r>
    </w:p>
    <w:p w14:paraId="4676192E" w14:textId="77777777" w:rsidR="00F2792B" w:rsidRDefault="00F2792B" w:rsidP="00F2792B">
      <w:pPr>
        <w:widowControl w:val="0"/>
        <w:autoSpaceDE w:val="0"/>
        <w:autoSpaceDN w:val="0"/>
        <w:spacing w:after="0" w:line="240" w:lineRule="auto"/>
        <w:ind w:left="216" w:right="355" w:firstLine="710"/>
        <w:jc w:val="both"/>
        <w:rPr>
          <w:rFonts w:ascii="Times New Roman" w:hAnsi="Times New Roman"/>
          <w:sz w:val="24"/>
          <w:szCs w:val="24"/>
          <w:lang w:eastAsia="en-US"/>
        </w:rPr>
      </w:pPr>
      <w:r w:rsidRPr="0097445E">
        <w:rPr>
          <w:rFonts w:ascii="Times New Roman" w:hAnsi="Times New Roman"/>
          <w:sz w:val="24"/>
          <w:szCs w:val="24"/>
          <w:lang w:eastAsia="en-US"/>
        </w:rPr>
        <w:t>Оборудование предприятий и технологическое оснащение рабочих мест производственной</w:t>
      </w:r>
      <w:r w:rsidRPr="0097445E">
        <w:rPr>
          <w:rFonts w:ascii="Times New Roman" w:hAnsi="Times New Roman"/>
          <w:spacing w:val="-12"/>
          <w:sz w:val="24"/>
          <w:szCs w:val="24"/>
          <w:lang w:eastAsia="en-US"/>
        </w:rPr>
        <w:t xml:space="preserve"> </w:t>
      </w:r>
      <w:r w:rsidRPr="0097445E">
        <w:rPr>
          <w:rFonts w:ascii="Times New Roman" w:hAnsi="Times New Roman"/>
          <w:spacing w:val="-1"/>
          <w:sz w:val="24"/>
          <w:szCs w:val="24"/>
          <w:lang w:eastAsia="en-US"/>
        </w:rPr>
        <w:t>практики</w:t>
      </w:r>
      <w:r w:rsidRPr="0097445E">
        <w:rPr>
          <w:rFonts w:ascii="Times New Roman" w:hAnsi="Times New Roman"/>
          <w:spacing w:val="-16"/>
          <w:sz w:val="24"/>
          <w:szCs w:val="24"/>
          <w:lang w:eastAsia="en-US"/>
        </w:rPr>
        <w:t xml:space="preserve"> </w:t>
      </w:r>
      <w:r w:rsidRPr="0097445E">
        <w:rPr>
          <w:rFonts w:ascii="Times New Roman" w:hAnsi="Times New Roman"/>
          <w:spacing w:val="-1"/>
          <w:sz w:val="24"/>
          <w:szCs w:val="24"/>
          <w:lang w:eastAsia="en-US"/>
        </w:rPr>
        <w:t>должно</w:t>
      </w:r>
      <w:r w:rsidRPr="0097445E">
        <w:rPr>
          <w:rFonts w:ascii="Times New Roman" w:hAnsi="Times New Roman"/>
          <w:spacing w:val="-8"/>
          <w:sz w:val="24"/>
          <w:szCs w:val="24"/>
          <w:lang w:eastAsia="en-US"/>
        </w:rPr>
        <w:t xml:space="preserve"> </w:t>
      </w:r>
      <w:r w:rsidRPr="0097445E">
        <w:rPr>
          <w:rFonts w:ascii="Times New Roman" w:hAnsi="Times New Roman"/>
          <w:spacing w:val="-1"/>
          <w:sz w:val="24"/>
          <w:szCs w:val="24"/>
          <w:lang w:eastAsia="en-US"/>
        </w:rPr>
        <w:t>соответствовать</w:t>
      </w:r>
      <w:r w:rsidRPr="0097445E">
        <w:rPr>
          <w:rFonts w:ascii="Times New Roman" w:hAnsi="Times New Roman"/>
          <w:spacing w:val="-16"/>
          <w:sz w:val="24"/>
          <w:szCs w:val="24"/>
          <w:lang w:eastAsia="en-US"/>
        </w:rPr>
        <w:t xml:space="preserve"> </w:t>
      </w:r>
      <w:r w:rsidRPr="0097445E">
        <w:rPr>
          <w:rFonts w:ascii="Times New Roman" w:hAnsi="Times New Roman"/>
          <w:sz w:val="24"/>
          <w:szCs w:val="24"/>
          <w:lang w:eastAsia="en-US"/>
        </w:rPr>
        <w:t>содержанию</w:t>
      </w:r>
      <w:r w:rsidRPr="0097445E">
        <w:rPr>
          <w:rFonts w:ascii="Times New Roman" w:hAnsi="Times New Roman"/>
          <w:spacing w:val="-14"/>
          <w:sz w:val="24"/>
          <w:szCs w:val="24"/>
          <w:lang w:eastAsia="en-US"/>
        </w:rPr>
        <w:t xml:space="preserve"> </w:t>
      </w:r>
      <w:r w:rsidRPr="0097445E">
        <w:rPr>
          <w:rFonts w:ascii="Times New Roman" w:hAnsi="Times New Roman"/>
          <w:sz w:val="24"/>
          <w:szCs w:val="24"/>
          <w:lang w:eastAsia="en-US"/>
        </w:rPr>
        <w:t>профессиональной</w:t>
      </w:r>
      <w:r w:rsidRPr="0097445E">
        <w:rPr>
          <w:rFonts w:ascii="Times New Roman" w:hAnsi="Times New Roman"/>
          <w:spacing w:val="-12"/>
          <w:sz w:val="24"/>
          <w:szCs w:val="24"/>
          <w:lang w:eastAsia="en-US"/>
        </w:rPr>
        <w:t xml:space="preserve"> </w:t>
      </w:r>
      <w:r w:rsidRPr="0097445E">
        <w:rPr>
          <w:rFonts w:ascii="Times New Roman" w:hAnsi="Times New Roman"/>
          <w:sz w:val="24"/>
          <w:szCs w:val="24"/>
          <w:lang w:eastAsia="en-US"/>
        </w:rPr>
        <w:t>деятельности</w:t>
      </w:r>
      <w:r w:rsidRPr="0097445E">
        <w:rPr>
          <w:rFonts w:ascii="Times New Roman" w:hAnsi="Times New Roman"/>
          <w:spacing w:val="-16"/>
          <w:sz w:val="24"/>
          <w:szCs w:val="24"/>
          <w:lang w:eastAsia="en-US"/>
        </w:rPr>
        <w:t xml:space="preserve"> </w:t>
      </w:r>
      <w:r w:rsidRPr="0097445E">
        <w:rPr>
          <w:rFonts w:ascii="Times New Roman" w:hAnsi="Times New Roman"/>
          <w:sz w:val="24"/>
          <w:szCs w:val="24"/>
          <w:lang w:eastAsia="en-US"/>
        </w:rPr>
        <w:t>и</w:t>
      </w:r>
      <w:r w:rsidRPr="0097445E">
        <w:rPr>
          <w:rFonts w:ascii="Times New Roman" w:hAnsi="Times New Roman"/>
          <w:spacing w:val="-12"/>
          <w:sz w:val="24"/>
          <w:szCs w:val="24"/>
          <w:lang w:eastAsia="en-US"/>
        </w:rPr>
        <w:t xml:space="preserve"> </w:t>
      </w:r>
      <w:r w:rsidRPr="0097445E">
        <w:rPr>
          <w:rFonts w:ascii="Times New Roman" w:hAnsi="Times New Roman"/>
          <w:sz w:val="24"/>
          <w:szCs w:val="24"/>
          <w:lang w:eastAsia="en-US"/>
        </w:rPr>
        <w:t>дать</w:t>
      </w:r>
      <w:r w:rsidRPr="0097445E">
        <w:rPr>
          <w:rFonts w:ascii="Times New Roman" w:hAnsi="Times New Roman"/>
          <w:spacing w:val="-57"/>
          <w:sz w:val="24"/>
          <w:szCs w:val="24"/>
          <w:lang w:eastAsia="en-US"/>
        </w:rPr>
        <w:t xml:space="preserve"> </w:t>
      </w:r>
      <w:r w:rsidRPr="0097445E">
        <w:rPr>
          <w:rFonts w:ascii="Times New Roman" w:hAnsi="Times New Roman"/>
          <w:sz w:val="24"/>
          <w:szCs w:val="24"/>
          <w:lang w:eastAsia="en-US"/>
        </w:rPr>
        <w:t>возможность обучающемуся овладеть профессиональными компетенциями по всем видам</w:t>
      </w:r>
      <w:r w:rsidRPr="0097445E">
        <w:rPr>
          <w:rFonts w:ascii="Times New Roman" w:hAnsi="Times New Roman"/>
          <w:spacing w:val="1"/>
          <w:sz w:val="24"/>
          <w:szCs w:val="24"/>
          <w:lang w:eastAsia="en-US"/>
        </w:rPr>
        <w:t xml:space="preserve"> </w:t>
      </w:r>
      <w:r w:rsidRPr="0097445E">
        <w:rPr>
          <w:rFonts w:ascii="Times New Roman" w:hAnsi="Times New Roman"/>
          <w:spacing w:val="-1"/>
          <w:sz w:val="24"/>
          <w:szCs w:val="24"/>
          <w:lang w:eastAsia="en-US"/>
        </w:rPr>
        <w:t>деятельности,</w:t>
      </w:r>
      <w:r w:rsidRPr="0097445E">
        <w:rPr>
          <w:rFonts w:ascii="Times New Roman" w:hAnsi="Times New Roman"/>
          <w:spacing w:val="-7"/>
          <w:sz w:val="24"/>
          <w:szCs w:val="24"/>
          <w:lang w:eastAsia="en-US"/>
        </w:rPr>
        <w:t xml:space="preserve"> </w:t>
      </w:r>
      <w:r w:rsidRPr="0097445E">
        <w:rPr>
          <w:rFonts w:ascii="Times New Roman" w:hAnsi="Times New Roman"/>
          <w:spacing w:val="-1"/>
          <w:sz w:val="24"/>
          <w:szCs w:val="24"/>
          <w:lang w:eastAsia="en-US"/>
        </w:rPr>
        <w:t>предусмотренных</w:t>
      </w:r>
      <w:r w:rsidRPr="0097445E">
        <w:rPr>
          <w:rFonts w:ascii="Times New Roman" w:hAnsi="Times New Roman"/>
          <w:spacing w:val="-13"/>
          <w:sz w:val="24"/>
          <w:szCs w:val="24"/>
          <w:lang w:eastAsia="en-US"/>
        </w:rPr>
        <w:t xml:space="preserve"> </w:t>
      </w:r>
      <w:r w:rsidRPr="0097445E">
        <w:rPr>
          <w:rFonts w:ascii="Times New Roman" w:hAnsi="Times New Roman"/>
          <w:sz w:val="24"/>
          <w:szCs w:val="24"/>
          <w:lang w:eastAsia="en-US"/>
        </w:rPr>
        <w:t>программой,</w:t>
      </w:r>
      <w:r w:rsidRPr="0097445E">
        <w:rPr>
          <w:rFonts w:ascii="Times New Roman" w:hAnsi="Times New Roman"/>
          <w:spacing w:val="-10"/>
          <w:sz w:val="24"/>
          <w:szCs w:val="24"/>
          <w:lang w:eastAsia="en-US"/>
        </w:rPr>
        <w:t xml:space="preserve"> </w:t>
      </w:r>
      <w:r w:rsidRPr="0097445E">
        <w:rPr>
          <w:rFonts w:ascii="Times New Roman" w:hAnsi="Times New Roman"/>
          <w:sz w:val="24"/>
          <w:szCs w:val="24"/>
          <w:lang w:eastAsia="en-US"/>
        </w:rPr>
        <w:t>с</w:t>
      </w:r>
      <w:r w:rsidRPr="0097445E">
        <w:rPr>
          <w:rFonts w:ascii="Times New Roman" w:hAnsi="Times New Roman"/>
          <w:spacing w:val="-14"/>
          <w:sz w:val="24"/>
          <w:szCs w:val="24"/>
          <w:lang w:eastAsia="en-US"/>
        </w:rPr>
        <w:t xml:space="preserve"> </w:t>
      </w:r>
      <w:r w:rsidRPr="0097445E">
        <w:rPr>
          <w:rFonts w:ascii="Times New Roman" w:hAnsi="Times New Roman"/>
          <w:sz w:val="24"/>
          <w:szCs w:val="24"/>
          <w:lang w:eastAsia="en-US"/>
        </w:rPr>
        <w:t>использованием</w:t>
      </w:r>
      <w:r w:rsidRPr="0097445E">
        <w:rPr>
          <w:rFonts w:ascii="Times New Roman" w:hAnsi="Times New Roman"/>
          <w:spacing w:val="-7"/>
          <w:sz w:val="24"/>
          <w:szCs w:val="24"/>
          <w:lang w:eastAsia="en-US"/>
        </w:rPr>
        <w:t xml:space="preserve"> </w:t>
      </w:r>
      <w:r w:rsidRPr="0097445E">
        <w:rPr>
          <w:rFonts w:ascii="Times New Roman" w:hAnsi="Times New Roman"/>
          <w:sz w:val="24"/>
          <w:szCs w:val="24"/>
          <w:lang w:eastAsia="en-US"/>
        </w:rPr>
        <w:t>современных</w:t>
      </w:r>
      <w:r w:rsidRPr="0097445E">
        <w:rPr>
          <w:rFonts w:ascii="Times New Roman" w:hAnsi="Times New Roman"/>
          <w:spacing w:val="-12"/>
          <w:sz w:val="24"/>
          <w:szCs w:val="24"/>
          <w:lang w:eastAsia="en-US"/>
        </w:rPr>
        <w:t xml:space="preserve"> </w:t>
      </w:r>
      <w:r w:rsidRPr="0097445E">
        <w:rPr>
          <w:rFonts w:ascii="Times New Roman" w:hAnsi="Times New Roman"/>
          <w:sz w:val="24"/>
          <w:szCs w:val="24"/>
          <w:lang w:eastAsia="en-US"/>
        </w:rPr>
        <w:t>технологий,</w:t>
      </w:r>
      <w:r w:rsidRPr="0097445E">
        <w:rPr>
          <w:rFonts w:ascii="Times New Roman" w:hAnsi="Times New Roman"/>
          <w:spacing w:val="-11"/>
          <w:sz w:val="24"/>
          <w:szCs w:val="24"/>
          <w:lang w:eastAsia="en-US"/>
        </w:rPr>
        <w:t xml:space="preserve"> </w:t>
      </w:r>
      <w:r w:rsidRPr="0097445E">
        <w:rPr>
          <w:rFonts w:ascii="Times New Roman" w:hAnsi="Times New Roman"/>
          <w:sz w:val="24"/>
          <w:szCs w:val="24"/>
          <w:lang w:eastAsia="en-US"/>
        </w:rPr>
        <w:t>материалов</w:t>
      </w:r>
      <w:r w:rsidRPr="0097445E">
        <w:rPr>
          <w:rFonts w:ascii="Times New Roman" w:hAnsi="Times New Roman"/>
          <w:spacing w:val="-1"/>
          <w:sz w:val="24"/>
          <w:szCs w:val="24"/>
          <w:lang w:eastAsia="en-US"/>
        </w:rPr>
        <w:t xml:space="preserve"> </w:t>
      </w:r>
      <w:r w:rsidRPr="0097445E">
        <w:rPr>
          <w:rFonts w:ascii="Times New Roman" w:hAnsi="Times New Roman"/>
          <w:sz w:val="24"/>
          <w:szCs w:val="24"/>
          <w:lang w:eastAsia="en-US"/>
        </w:rPr>
        <w:t>и</w:t>
      </w:r>
      <w:r w:rsidRPr="0097445E">
        <w:rPr>
          <w:rFonts w:ascii="Times New Roman" w:hAnsi="Times New Roman"/>
          <w:spacing w:val="-8"/>
          <w:sz w:val="24"/>
          <w:szCs w:val="24"/>
          <w:lang w:eastAsia="en-US"/>
        </w:rPr>
        <w:t xml:space="preserve"> </w:t>
      </w:r>
      <w:r w:rsidRPr="0097445E">
        <w:rPr>
          <w:rFonts w:ascii="Times New Roman" w:hAnsi="Times New Roman"/>
          <w:sz w:val="24"/>
          <w:szCs w:val="24"/>
          <w:lang w:eastAsia="en-US"/>
        </w:rPr>
        <w:t>оборудования.</w:t>
      </w:r>
    </w:p>
    <w:p w14:paraId="3BB0E53C"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002865A7">
        <w:rPr>
          <w:rFonts w:ascii="Times New Roman" w:hAnsi="Times New Roman"/>
          <w:bCs/>
          <w:sz w:val="24"/>
          <w:szCs w:val="24"/>
        </w:rPr>
        <w:t xml:space="preserve"> по компетенции «</w:t>
      </w:r>
      <w:proofErr w:type="spellStart"/>
      <w:r w:rsidR="002865A7">
        <w:rPr>
          <w:rFonts w:ascii="Times New Roman" w:hAnsi="Times New Roman"/>
          <w:bCs/>
          <w:sz w:val="24"/>
          <w:szCs w:val="24"/>
        </w:rPr>
        <w:t>Хлебобечение</w:t>
      </w:r>
      <w:proofErr w:type="spellEnd"/>
      <w:r w:rsidRPr="00375D7D">
        <w:rPr>
          <w:rFonts w:ascii="Times New Roman" w:hAnsi="Times New Roman"/>
          <w:bCs/>
          <w:sz w:val="24"/>
          <w:szCs w:val="24"/>
        </w:rPr>
        <w:t>»</w:t>
      </w:r>
    </w:p>
    <w:p w14:paraId="0C56FB61" w14:textId="77777777" w:rsidR="006916D9" w:rsidRPr="00375D7D" w:rsidRDefault="006916D9" w:rsidP="003642C8">
      <w:pPr>
        <w:spacing w:after="0"/>
        <w:ind w:firstLine="709"/>
        <w:jc w:val="both"/>
        <w:rPr>
          <w:rFonts w:ascii="Times New Roman" w:hAnsi="Times New Roman"/>
          <w:sz w:val="24"/>
          <w:szCs w:val="24"/>
        </w:rPr>
      </w:pPr>
    </w:p>
    <w:tbl>
      <w:tblPr>
        <w:tblW w:w="10043" w:type="dxa"/>
        <w:tblInd w:w="93" w:type="dxa"/>
        <w:tblLook w:val="04A0" w:firstRow="1" w:lastRow="0" w:firstColumn="1" w:lastColumn="0" w:noHBand="0" w:noVBand="1"/>
      </w:tblPr>
      <w:tblGrid>
        <w:gridCol w:w="724"/>
        <w:gridCol w:w="9319"/>
      </w:tblGrid>
      <w:tr w:rsidR="00E60163" w:rsidRPr="00E60163" w14:paraId="0D354AE6" w14:textId="77777777" w:rsidTr="00E75A8A">
        <w:trPr>
          <w:trHeight w:val="376"/>
        </w:trPr>
        <w:tc>
          <w:tcPr>
            <w:tcW w:w="724" w:type="dxa"/>
            <w:tcBorders>
              <w:top w:val="single" w:sz="4" w:space="0" w:color="auto"/>
              <w:left w:val="single" w:sz="4" w:space="0" w:color="auto"/>
              <w:bottom w:val="single" w:sz="4" w:space="0" w:color="auto"/>
              <w:right w:val="single" w:sz="4" w:space="0" w:color="auto"/>
            </w:tcBorders>
          </w:tcPr>
          <w:p w14:paraId="7FF65DC6" w14:textId="77777777" w:rsidR="00E60163" w:rsidRPr="00E60163" w:rsidRDefault="00E60163" w:rsidP="00E60163">
            <w:pPr>
              <w:spacing w:after="0" w:line="240" w:lineRule="auto"/>
              <w:rPr>
                <w:rFonts w:ascii="Times New Roman" w:hAnsi="Times New Roman"/>
                <w:sz w:val="24"/>
                <w:szCs w:val="24"/>
                <w:lang w:eastAsia="en-US"/>
              </w:rPr>
            </w:pPr>
            <w:r w:rsidRPr="00E60163">
              <w:rPr>
                <w:rFonts w:ascii="Times New Roman" w:hAnsi="Times New Roman"/>
                <w:sz w:val="24"/>
                <w:szCs w:val="24"/>
                <w:lang w:eastAsia="en-US"/>
              </w:rPr>
              <w:t>№</w:t>
            </w:r>
          </w:p>
        </w:tc>
        <w:tc>
          <w:tcPr>
            <w:tcW w:w="93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87535" w14:textId="77777777" w:rsidR="00E60163" w:rsidRPr="00E60163" w:rsidRDefault="00E60163" w:rsidP="00E75A8A">
            <w:pPr>
              <w:spacing w:after="0" w:line="240" w:lineRule="auto"/>
              <w:rPr>
                <w:rFonts w:ascii="Times New Roman" w:hAnsi="Times New Roman"/>
                <w:sz w:val="24"/>
                <w:szCs w:val="24"/>
              </w:rPr>
            </w:pPr>
            <w:r w:rsidRPr="00E60163">
              <w:rPr>
                <w:rFonts w:ascii="Times New Roman" w:hAnsi="Times New Roman"/>
                <w:sz w:val="24"/>
                <w:szCs w:val="24"/>
                <w:lang w:eastAsia="en-US"/>
              </w:rPr>
              <w:t>Наименование оборудования</w:t>
            </w:r>
          </w:p>
        </w:tc>
      </w:tr>
      <w:tr w:rsidR="00E60163" w:rsidRPr="00E60163" w14:paraId="5EAD74D3" w14:textId="77777777" w:rsidTr="00E60163">
        <w:trPr>
          <w:trHeight w:val="288"/>
        </w:trPr>
        <w:tc>
          <w:tcPr>
            <w:tcW w:w="724" w:type="dxa"/>
            <w:tcBorders>
              <w:top w:val="single" w:sz="4" w:space="0" w:color="auto"/>
              <w:left w:val="single" w:sz="4" w:space="0" w:color="auto"/>
              <w:bottom w:val="single" w:sz="4" w:space="0" w:color="auto"/>
              <w:right w:val="single" w:sz="4" w:space="0" w:color="auto"/>
            </w:tcBorders>
          </w:tcPr>
          <w:p w14:paraId="50870876"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C6577"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Печь конвекционная</w:t>
            </w:r>
          </w:p>
        </w:tc>
      </w:tr>
      <w:tr w:rsidR="00E60163" w:rsidRPr="00E60163" w14:paraId="3B06F41E" w14:textId="77777777" w:rsidTr="00E60163">
        <w:trPr>
          <w:trHeight w:val="272"/>
        </w:trPr>
        <w:tc>
          <w:tcPr>
            <w:tcW w:w="724" w:type="dxa"/>
            <w:tcBorders>
              <w:top w:val="nil"/>
              <w:left w:val="single" w:sz="4" w:space="0" w:color="auto"/>
              <w:bottom w:val="single" w:sz="4" w:space="0" w:color="auto"/>
              <w:right w:val="single" w:sz="4" w:space="0" w:color="auto"/>
            </w:tcBorders>
          </w:tcPr>
          <w:p w14:paraId="3F67A063"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0580D8B9" w14:textId="77777777" w:rsidR="00E60163" w:rsidRPr="00E60163" w:rsidRDefault="00E60163" w:rsidP="00E60163">
            <w:pPr>
              <w:spacing w:after="0" w:line="240" w:lineRule="auto"/>
              <w:rPr>
                <w:rFonts w:ascii="Times New Roman" w:hAnsi="Times New Roman"/>
                <w:sz w:val="24"/>
                <w:szCs w:val="24"/>
              </w:rPr>
            </w:pPr>
            <w:proofErr w:type="spellStart"/>
            <w:r w:rsidRPr="00E60163">
              <w:rPr>
                <w:rFonts w:ascii="Times New Roman" w:hAnsi="Times New Roman"/>
                <w:sz w:val="24"/>
                <w:szCs w:val="24"/>
              </w:rPr>
              <w:t>Расстоечный</w:t>
            </w:r>
            <w:proofErr w:type="spellEnd"/>
            <w:r w:rsidRPr="00E60163">
              <w:rPr>
                <w:rFonts w:ascii="Times New Roman" w:hAnsi="Times New Roman"/>
                <w:sz w:val="24"/>
                <w:szCs w:val="24"/>
              </w:rPr>
              <w:t xml:space="preserve"> шкаф</w:t>
            </w:r>
          </w:p>
        </w:tc>
      </w:tr>
      <w:tr w:rsidR="00E60163" w:rsidRPr="00E60163" w14:paraId="379DF4CA" w14:textId="77777777" w:rsidTr="00E60163">
        <w:trPr>
          <w:trHeight w:val="262"/>
        </w:trPr>
        <w:tc>
          <w:tcPr>
            <w:tcW w:w="724" w:type="dxa"/>
            <w:tcBorders>
              <w:top w:val="nil"/>
              <w:left w:val="single" w:sz="4" w:space="0" w:color="auto"/>
              <w:bottom w:val="single" w:sz="4" w:space="0" w:color="auto"/>
              <w:right w:val="single" w:sz="4" w:space="0" w:color="auto"/>
            </w:tcBorders>
          </w:tcPr>
          <w:p w14:paraId="14D0049C"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0B4D82C2"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Подовая печь с пароувлажнением</w:t>
            </w:r>
          </w:p>
        </w:tc>
      </w:tr>
      <w:tr w:rsidR="00E60163" w:rsidRPr="00E60163" w14:paraId="56EB2D27" w14:textId="77777777" w:rsidTr="00E60163">
        <w:trPr>
          <w:trHeight w:val="421"/>
        </w:trPr>
        <w:tc>
          <w:tcPr>
            <w:tcW w:w="724" w:type="dxa"/>
            <w:tcBorders>
              <w:top w:val="nil"/>
              <w:left w:val="single" w:sz="4" w:space="0" w:color="auto"/>
              <w:bottom w:val="single" w:sz="4" w:space="0" w:color="auto"/>
              <w:right w:val="single" w:sz="4" w:space="0" w:color="auto"/>
            </w:tcBorders>
          </w:tcPr>
          <w:p w14:paraId="41C4B895"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32EA05BF" w14:textId="77777777" w:rsidR="00E60163" w:rsidRPr="00E60163" w:rsidRDefault="00E60163" w:rsidP="00E60163">
            <w:pPr>
              <w:spacing w:after="0" w:line="240" w:lineRule="auto"/>
              <w:rPr>
                <w:rFonts w:ascii="Times New Roman" w:hAnsi="Times New Roman"/>
                <w:sz w:val="24"/>
                <w:szCs w:val="24"/>
              </w:rPr>
            </w:pPr>
            <w:proofErr w:type="gramStart"/>
            <w:r w:rsidRPr="00E60163">
              <w:rPr>
                <w:rFonts w:ascii="Times New Roman" w:hAnsi="Times New Roman"/>
                <w:sz w:val="24"/>
                <w:szCs w:val="24"/>
              </w:rPr>
              <w:t xml:space="preserve">Противень  </w:t>
            </w:r>
            <w:proofErr w:type="spellStart"/>
            <w:r w:rsidRPr="00E60163">
              <w:rPr>
                <w:rFonts w:ascii="Times New Roman" w:hAnsi="Times New Roman"/>
                <w:sz w:val="24"/>
                <w:szCs w:val="24"/>
              </w:rPr>
              <w:t>алюминевый</w:t>
            </w:r>
            <w:proofErr w:type="spellEnd"/>
            <w:proofErr w:type="gramEnd"/>
            <w:r w:rsidRPr="00E60163">
              <w:rPr>
                <w:rFonts w:ascii="Times New Roman" w:hAnsi="Times New Roman"/>
                <w:sz w:val="24"/>
                <w:szCs w:val="24"/>
              </w:rPr>
              <w:t xml:space="preserve">  без  перфорации</w:t>
            </w:r>
          </w:p>
        </w:tc>
      </w:tr>
      <w:tr w:rsidR="00E60163" w:rsidRPr="00E60163" w14:paraId="40E7700F" w14:textId="77777777" w:rsidTr="00E60163">
        <w:trPr>
          <w:trHeight w:val="413"/>
        </w:trPr>
        <w:tc>
          <w:tcPr>
            <w:tcW w:w="724" w:type="dxa"/>
            <w:tcBorders>
              <w:top w:val="nil"/>
              <w:left w:val="single" w:sz="4" w:space="0" w:color="auto"/>
              <w:bottom w:val="single" w:sz="4" w:space="0" w:color="auto"/>
              <w:right w:val="single" w:sz="4" w:space="0" w:color="auto"/>
            </w:tcBorders>
          </w:tcPr>
          <w:p w14:paraId="173016EC"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2AEC28D6"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 xml:space="preserve">Противень </w:t>
            </w:r>
            <w:proofErr w:type="gramStart"/>
            <w:r w:rsidRPr="00E60163">
              <w:rPr>
                <w:rFonts w:ascii="Times New Roman" w:hAnsi="Times New Roman"/>
                <w:sz w:val="24"/>
                <w:szCs w:val="24"/>
              </w:rPr>
              <w:t>алюминиевый  перфорированный</w:t>
            </w:r>
            <w:proofErr w:type="gramEnd"/>
          </w:p>
        </w:tc>
      </w:tr>
      <w:tr w:rsidR="00E60163" w:rsidRPr="00E60163" w14:paraId="11CB2BFC" w14:textId="77777777" w:rsidTr="00E60163">
        <w:trPr>
          <w:trHeight w:val="420"/>
        </w:trPr>
        <w:tc>
          <w:tcPr>
            <w:tcW w:w="724" w:type="dxa"/>
            <w:tcBorders>
              <w:top w:val="nil"/>
              <w:left w:val="single" w:sz="4" w:space="0" w:color="auto"/>
              <w:bottom w:val="single" w:sz="4" w:space="0" w:color="auto"/>
              <w:right w:val="single" w:sz="4" w:space="0" w:color="auto"/>
            </w:tcBorders>
          </w:tcPr>
          <w:p w14:paraId="09C2D2E2"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1220DD01"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Стол производственный разделочный</w:t>
            </w:r>
          </w:p>
        </w:tc>
      </w:tr>
      <w:tr w:rsidR="00E60163" w:rsidRPr="00E60163" w14:paraId="3FF01A8A" w14:textId="77777777" w:rsidTr="00E60163">
        <w:trPr>
          <w:trHeight w:val="412"/>
        </w:trPr>
        <w:tc>
          <w:tcPr>
            <w:tcW w:w="724" w:type="dxa"/>
            <w:tcBorders>
              <w:top w:val="nil"/>
              <w:left w:val="single" w:sz="4" w:space="0" w:color="auto"/>
              <w:bottom w:val="single" w:sz="4" w:space="0" w:color="auto"/>
              <w:right w:val="single" w:sz="4" w:space="0" w:color="auto"/>
            </w:tcBorders>
          </w:tcPr>
          <w:p w14:paraId="3A631400"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06031959"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Весы для простого взвешивания</w:t>
            </w:r>
          </w:p>
        </w:tc>
      </w:tr>
      <w:tr w:rsidR="00E60163" w:rsidRPr="00E60163" w14:paraId="0A8EB217" w14:textId="77777777" w:rsidTr="00E60163">
        <w:trPr>
          <w:trHeight w:val="275"/>
        </w:trPr>
        <w:tc>
          <w:tcPr>
            <w:tcW w:w="724" w:type="dxa"/>
            <w:tcBorders>
              <w:top w:val="nil"/>
              <w:left w:val="single" w:sz="4" w:space="0" w:color="auto"/>
              <w:bottom w:val="single" w:sz="4" w:space="0" w:color="auto"/>
              <w:right w:val="single" w:sz="4" w:space="0" w:color="auto"/>
            </w:tcBorders>
          </w:tcPr>
          <w:p w14:paraId="7936E43D"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49DEFCA2"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Плита индукционная</w:t>
            </w:r>
          </w:p>
        </w:tc>
      </w:tr>
      <w:tr w:rsidR="00E60163" w:rsidRPr="00E60163" w14:paraId="113A71A9" w14:textId="77777777" w:rsidTr="00E60163">
        <w:trPr>
          <w:trHeight w:val="266"/>
        </w:trPr>
        <w:tc>
          <w:tcPr>
            <w:tcW w:w="724" w:type="dxa"/>
            <w:tcBorders>
              <w:top w:val="nil"/>
              <w:left w:val="single" w:sz="4" w:space="0" w:color="auto"/>
              <w:bottom w:val="single" w:sz="4" w:space="0" w:color="auto"/>
              <w:right w:val="single" w:sz="4" w:space="0" w:color="auto"/>
            </w:tcBorders>
          </w:tcPr>
          <w:p w14:paraId="1F52CAAA"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463598F9"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 xml:space="preserve">Планетарный миксер </w:t>
            </w:r>
          </w:p>
        </w:tc>
      </w:tr>
      <w:tr w:rsidR="00E60163" w:rsidRPr="00E60163" w14:paraId="01DCC0A8" w14:textId="77777777" w:rsidTr="00E60163">
        <w:trPr>
          <w:trHeight w:val="283"/>
        </w:trPr>
        <w:tc>
          <w:tcPr>
            <w:tcW w:w="724" w:type="dxa"/>
            <w:tcBorders>
              <w:top w:val="nil"/>
              <w:left w:val="single" w:sz="4" w:space="0" w:color="auto"/>
              <w:bottom w:val="single" w:sz="4" w:space="0" w:color="auto"/>
              <w:right w:val="single" w:sz="4" w:space="0" w:color="auto"/>
            </w:tcBorders>
          </w:tcPr>
          <w:p w14:paraId="0A2714C6"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1854A222"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Спиральный тестомес двухскоростной</w:t>
            </w:r>
          </w:p>
        </w:tc>
      </w:tr>
      <w:tr w:rsidR="00E60163" w:rsidRPr="00E60163" w14:paraId="7B7E5852" w14:textId="77777777" w:rsidTr="00E60163">
        <w:trPr>
          <w:trHeight w:val="274"/>
        </w:trPr>
        <w:tc>
          <w:tcPr>
            <w:tcW w:w="724" w:type="dxa"/>
            <w:tcBorders>
              <w:top w:val="nil"/>
              <w:left w:val="single" w:sz="4" w:space="0" w:color="auto"/>
              <w:bottom w:val="single" w:sz="4" w:space="0" w:color="auto"/>
              <w:right w:val="single" w:sz="4" w:space="0" w:color="auto"/>
            </w:tcBorders>
          </w:tcPr>
          <w:p w14:paraId="0CD79964"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46245930"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Холодильный шкаф</w:t>
            </w:r>
          </w:p>
        </w:tc>
      </w:tr>
      <w:tr w:rsidR="00E60163" w:rsidRPr="00E60163" w14:paraId="52046DC2" w14:textId="77777777" w:rsidTr="00E60163">
        <w:trPr>
          <w:trHeight w:val="121"/>
        </w:trPr>
        <w:tc>
          <w:tcPr>
            <w:tcW w:w="724" w:type="dxa"/>
            <w:tcBorders>
              <w:top w:val="nil"/>
              <w:left w:val="single" w:sz="4" w:space="0" w:color="auto"/>
              <w:bottom w:val="single" w:sz="4" w:space="0" w:color="auto"/>
              <w:right w:val="single" w:sz="4" w:space="0" w:color="auto"/>
            </w:tcBorders>
          </w:tcPr>
          <w:p w14:paraId="390F472A"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1A29D606"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Стол с моечной ванной</w:t>
            </w:r>
          </w:p>
        </w:tc>
      </w:tr>
      <w:tr w:rsidR="00E60163" w:rsidRPr="00E60163" w14:paraId="41269DB3" w14:textId="77777777" w:rsidTr="00E60163">
        <w:trPr>
          <w:trHeight w:val="285"/>
        </w:trPr>
        <w:tc>
          <w:tcPr>
            <w:tcW w:w="724" w:type="dxa"/>
            <w:tcBorders>
              <w:top w:val="nil"/>
              <w:left w:val="single" w:sz="4" w:space="0" w:color="auto"/>
              <w:bottom w:val="single" w:sz="4" w:space="0" w:color="auto"/>
              <w:right w:val="single" w:sz="4" w:space="0" w:color="auto"/>
            </w:tcBorders>
          </w:tcPr>
          <w:p w14:paraId="0EF3938E"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31706D87"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Смеситель для холодной и горячей воды</w:t>
            </w:r>
          </w:p>
        </w:tc>
      </w:tr>
      <w:tr w:rsidR="00E60163" w:rsidRPr="00E60163" w14:paraId="74A98537" w14:textId="77777777" w:rsidTr="00E60163">
        <w:trPr>
          <w:trHeight w:val="299"/>
        </w:trPr>
        <w:tc>
          <w:tcPr>
            <w:tcW w:w="724" w:type="dxa"/>
            <w:tcBorders>
              <w:top w:val="nil"/>
              <w:left w:val="single" w:sz="4" w:space="0" w:color="auto"/>
              <w:bottom w:val="single" w:sz="4" w:space="0" w:color="auto"/>
              <w:right w:val="single" w:sz="4" w:space="0" w:color="auto"/>
            </w:tcBorders>
          </w:tcPr>
          <w:p w14:paraId="017CA4B6"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25C794F0"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Тележка-шпилька СМК</w:t>
            </w:r>
          </w:p>
        </w:tc>
      </w:tr>
      <w:tr w:rsidR="00E60163" w:rsidRPr="00E60163" w14:paraId="2A064FFA" w14:textId="77777777" w:rsidTr="00E60163">
        <w:trPr>
          <w:trHeight w:val="285"/>
        </w:trPr>
        <w:tc>
          <w:tcPr>
            <w:tcW w:w="724" w:type="dxa"/>
            <w:tcBorders>
              <w:top w:val="nil"/>
              <w:left w:val="single" w:sz="4" w:space="0" w:color="auto"/>
              <w:bottom w:val="single" w:sz="4" w:space="0" w:color="auto"/>
              <w:right w:val="single" w:sz="4" w:space="0" w:color="auto"/>
            </w:tcBorders>
          </w:tcPr>
          <w:p w14:paraId="26688602"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12E9AFB4" w14:textId="77777777" w:rsidR="00E60163" w:rsidRPr="00E60163" w:rsidRDefault="00E60163" w:rsidP="00E60163">
            <w:pPr>
              <w:spacing w:after="0" w:line="240" w:lineRule="auto"/>
              <w:rPr>
                <w:rFonts w:ascii="Times New Roman" w:hAnsi="Times New Roman"/>
                <w:sz w:val="24"/>
                <w:szCs w:val="24"/>
              </w:rPr>
            </w:pPr>
            <w:proofErr w:type="gramStart"/>
            <w:r w:rsidRPr="00E60163">
              <w:rPr>
                <w:rFonts w:ascii="Times New Roman" w:hAnsi="Times New Roman"/>
                <w:sz w:val="24"/>
                <w:szCs w:val="24"/>
              </w:rPr>
              <w:t>Презентационный  стол</w:t>
            </w:r>
            <w:proofErr w:type="gramEnd"/>
          </w:p>
        </w:tc>
      </w:tr>
      <w:tr w:rsidR="00E60163" w:rsidRPr="00E60163" w14:paraId="5B434688" w14:textId="77777777" w:rsidTr="00E60163">
        <w:trPr>
          <w:trHeight w:val="265"/>
        </w:trPr>
        <w:tc>
          <w:tcPr>
            <w:tcW w:w="724" w:type="dxa"/>
            <w:tcBorders>
              <w:top w:val="nil"/>
              <w:left w:val="single" w:sz="4" w:space="0" w:color="auto"/>
              <w:bottom w:val="single" w:sz="4" w:space="0" w:color="auto"/>
              <w:right w:val="single" w:sz="4" w:space="0" w:color="auto"/>
            </w:tcBorders>
          </w:tcPr>
          <w:p w14:paraId="4F36FD84" w14:textId="77777777" w:rsidR="00E60163" w:rsidRPr="00E60163" w:rsidRDefault="00E60163" w:rsidP="00E60163">
            <w:pPr>
              <w:numPr>
                <w:ilvl w:val="0"/>
                <w:numId w:val="20"/>
              </w:numPr>
              <w:spacing w:after="0" w:line="240" w:lineRule="auto"/>
              <w:ind w:left="0" w:firstLine="0"/>
              <w:rPr>
                <w:rFonts w:ascii="Times New Roman" w:hAnsi="Times New Roman"/>
                <w:sz w:val="24"/>
                <w:szCs w:val="24"/>
              </w:rPr>
            </w:pPr>
          </w:p>
        </w:tc>
        <w:tc>
          <w:tcPr>
            <w:tcW w:w="9319" w:type="dxa"/>
            <w:tcBorders>
              <w:top w:val="nil"/>
              <w:left w:val="single" w:sz="4" w:space="0" w:color="auto"/>
              <w:bottom w:val="single" w:sz="4" w:space="0" w:color="auto"/>
              <w:right w:val="single" w:sz="4" w:space="0" w:color="auto"/>
            </w:tcBorders>
            <w:shd w:val="clear" w:color="auto" w:fill="auto"/>
            <w:vAlign w:val="center"/>
            <w:hideMark/>
          </w:tcPr>
          <w:p w14:paraId="0BA886AD" w14:textId="77777777" w:rsidR="00E60163" w:rsidRPr="00E60163" w:rsidRDefault="00E60163" w:rsidP="00E60163">
            <w:pPr>
              <w:spacing w:after="0" w:line="240" w:lineRule="auto"/>
              <w:rPr>
                <w:rFonts w:ascii="Times New Roman" w:hAnsi="Times New Roman"/>
                <w:sz w:val="24"/>
                <w:szCs w:val="24"/>
              </w:rPr>
            </w:pPr>
            <w:r w:rsidRPr="00E60163">
              <w:rPr>
                <w:rFonts w:ascii="Times New Roman" w:hAnsi="Times New Roman"/>
                <w:sz w:val="24"/>
                <w:szCs w:val="24"/>
              </w:rPr>
              <w:t>Стеллаж сплошной разборный</w:t>
            </w:r>
          </w:p>
        </w:tc>
      </w:tr>
    </w:tbl>
    <w:p w14:paraId="3EF5A546" w14:textId="77777777" w:rsidR="008E3432" w:rsidRDefault="008E3432" w:rsidP="003642C8">
      <w:pPr>
        <w:spacing w:after="0"/>
        <w:ind w:firstLine="709"/>
        <w:jc w:val="both"/>
        <w:rPr>
          <w:rFonts w:ascii="Times New Roman" w:hAnsi="Times New Roman"/>
          <w:sz w:val="24"/>
          <w:szCs w:val="24"/>
        </w:rPr>
      </w:pPr>
    </w:p>
    <w:p w14:paraId="70D24E69"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4F170622" w14:textId="77777777" w:rsidR="00687E84" w:rsidRPr="00375D7D" w:rsidRDefault="00687E84" w:rsidP="003642C8">
      <w:pPr>
        <w:suppressAutoHyphens/>
        <w:spacing w:after="0"/>
        <w:ind w:firstLine="709"/>
        <w:jc w:val="both"/>
        <w:rPr>
          <w:rFonts w:ascii="Times New Roman" w:hAnsi="Times New Roman"/>
          <w:b/>
          <w:sz w:val="24"/>
          <w:szCs w:val="24"/>
        </w:rPr>
      </w:pPr>
      <w:bookmarkStart w:id="25" w:name="_Hlk68082241"/>
    </w:p>
    <w:p w14:paraId="41532716" w14:textId="77777777" w:rsidR="0038645C" w:rsidRPr="00375D7D" w:rsidRDefault="0038645C" w:rsidP="003642C8">
      <w:pPr>
        <w:pStyle w:val="afffffd"/>
        <w:ind w:firstLine="709"/>
        <w:jc w:val="both"/>
        <w:rPr>
          <w:rFonts w:ascii="Times New Roman" w:hAnsi="Times New Roman"/>
          <w:lang w:eastAsia="en-US"/>
        </w:rPr>
      </w:pPr>
      <w:bookmarkStart w:id="26"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5"/>
      <w:bookmarkEnd w:id="26"/>
    </w:p>
    <w:p w14:paraId="2E0F3D93"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9BA0E4A"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11C2F737"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F92B3A5"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A02C9C3"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8030B65"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3969"/>
      </w:tblGrid>
      <w:tr w:rsidR="00E60163" w:rsidRPr="000C037A" w14:paraId="5717AD3C" w14:textId="77777777" w:rsidTr="006425A5">
        <w:tc>
          <w:tcPr>
            <w:tcW w:w="663" w:type="dxa"/>
            <w:tcBorders>
              <w:top w:val="single" w:sz="4" w:space="0" w:color="auto"/>
              <w:left w:val="single" w:sz="4" w:space="0" w:color="auto"/>
              <w:bottom w:val="single" w:sz="4" w:space="0" w:color="auto"/>
              <w:right w:val="single" w:sz="4" w:space="0" w:color="auto"/>
            </w:tcBorders>
            <w:hideMark/>
          </w:tcPr>
          <w:p w14:paraId="47D8D518" w14:textId="77777777" w:rsidR="00E60163" w:rsidRPr="000C037A" w:rsidRDefault="00E60163" w:rsidP="006425A5">
            <w:pPr>
              <w:spacing w:after="0"/>
              <w:jc w:val="center"/>
              <w:rPr>
                <w:rFonts w:ascii="Times New Roman" w:hAnsi="Times New Roman"/>
                <w:b/>
                <w:bCs/>
                <w:sz w:val="24"/>
                <w:szCs w:val="24"/>
              </w:rPr>
            </w:pPr>
            <w:bookmarkStart w:id="27" w:name="_Toc103594007"/>
            <w:r w:rsidRPr="000C037A">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6473C46C" w14:textId="77777777" w:rsidR="00E60163" w:rsidRPr="000C037A" w:rsidRDefault="00E60163" w:rsidP="006425A5">
            <w:pPr>
              <w:spacing w:after="0"/>
              <w:jc w:val="center"/>
              <w:rPr>
                <w:rFonts w:ascii="Times New Roman" w:hAnsi="Times New Roman"/>
                <w:b/>
                <w:bCs/>
                <w:sz w:val="24"/>
                <w:szCs w:val="24"/>
              </w:rPr>
            </w:pPr>
            <w:r w:rsidRPr="000C037A">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969" w:type="dxa"/>
            <w:tcBorders>
              <w:top w:val="single" w:sz="4" w:space="0" w:color="auto"/>
              <w:left w:val="single" w:sz="4" w:space="0" w:color="auto"/>
              <w:bottom w:val="single" w:sz="4" w:space="0" w:color="auto"/>
              <w:right w:val="single" w:sz="4" w:space="0" w:color="auto"/>
            </w:tcBorders>
            <w:hideMark/>
          </w:tcPr>
          <w:p w14:paraId="484340BF" w14:textId="77777777" w:rsidR="00E60163" w:rsidRPr="000C037A" w:rsidRDefault="00E60163" w:rsidP="006425A5">
            <w:pPr>
              <w:spacing w:after="0"/>
              <w:jc w:val="center"/>
              <w:rPr>
                <w:rFonts w:ascii="Times New Roman" w:hAnsi="Times New Roman"/>
                <w:b/>
                <w:bCs/>
                <w:sz w:val="24"/>
                <w:szCs w:val="24"/>
              </w:rPr>
            </w:pPr>
            <w:r w:rsidRPr="000C037A">
              <w:rPr>
                <w:rFonts w:ascii="Times New Roman" w:hAnsi="Times New Roman"/>
                <w:b/>
                <w:bCs/>
                <w:sz w:val="24"/>
                <w:szCs w:val="24"/>
              </w:rPr>
              <w:t>Код и наименование учебной дисциплины (модуля)</w:t>
            </w:r>
          </w:p>
        </w:tc>
      </w:tr>
      <w:tr w:rsidR="00E60163" w:rsidRPr="000C037A" w14:paraId="49DB36AB" w14:textId="77777777" w:rsidTr="006425A5">
        <w:tc>
          <w:tcPr>
            <w:tcW w:w="663" w:type="dxa"/>
            <w:tcBorders>
              <w:top w:val="single" w:sz="4" w:space="0" w:color="auto"/>
              <w:left w:val="single" w:sz="4" w:space="0" w:color="auto"/>
              <w:bottom w:val="single" w:sz="4" w:space="0" w:color="auto"/>
              <w:right w:val="single" w:sz="4" w:space="0" w:color="auto"/>
            </w:tcBorders>
            <w:hideMark/>
          </w:tcPr>
          <w:p w14:paraId="425DCC6F" w14:textId="77777777" w:rsidR="00E60163" w:rsidRPr="000C037A" w:rsidRDefault="00E60163" w:rsidP="006425A5">
            <w:pPr>
              <w:spacing w:after="0"/>
              <w:jc w:val="both"/>
              <w:rPr>
                <w:rFonts w:ascii="Times New Roman" w:hAnsi="Times New Roman"/>
                <w:sz w:val="24"/>
                <w:szCs w:val="24"/>
              </w:rPr>
            </w:pPr>
            <w:r w:rsidRPr="000C037A">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23789EE9" w14:textId="77777777" w:rsidR="00E60163" w:rsidRPr="000C037A" w:rsidRDefault="00E60163" w:rsidP="006425A5">
            <w:pPr>
              <w:spacing w:after="0"/>
              <w:jc w:val="both"/>
              <w:rPr>
                <w:rFonts w:ascii="Times New Roman" w:hAnsi="Times New Roman"/>
                <w:sz w:val="24"/>
                <w:szCs w:val="24"/>
              </w:rPr>
            </w:pPr>
            <w:r w:rsidRPr="005D3549">
              <w:rPr>
                <w:rFonts w:ascii="Times New Roman" w:hAnsi="Times New Roman"/>
                <w:sz w:val="24"/>
                <w:szCs w:val="24"/>
              </w:rPr>
              <w:t>КОМПАС</w:t>
            </w:r>
          </w:p>
        </w:tc>
        <w:tc>
          <w:tcPr>
            <w:tcW w:w="3969" w:type="dxa"/>
            <w:tcBorders>
              <w:top w:val="single" w:sz="4" w:space="0" w:color="auto"/>
              <w:left w:val="single" w:sz="4" w:space="0" w:color="auto"/>
              <w:bottom w:val="single" w:sz="4" w:space="0" w:color="auto"/>
              <w:right w:val="single" w:sz="4" w:space="0" w:color="auto"/>
            </w:tcBorders>
          </w:tcPr>
          <w:p w14:paraId="6575094A" w14:textId="77777777" w:rsidR="00E60163" w:rsidRDefault="00E60163" w:rsidP="00E60163">
            <w:pPr>
              <w:spacing w:after="0"/>
              <w:jc w:val="both"/>
              <w:rPr>
                <w:rFonts w:ascii="Times New Roman" w:hAnsi="Times New Roman"/>
                <w:sz w:val="24"/>
                <w:szCs w:val="24"/>
              </w:rPr>
            </w:pPr>
            <w:r>
              <w:rPr>
                <w:rFonts w:ascii="Times New Roman" w:hAnsi="Times New Roman"/>
                <w:sz w:val="24"/>
                <w:szCs w:val="24"/>
              </w:rPr>
              <w:t xml:space="preserve">ОП.03 Автоматизация технологических процессов </w:t>
            </w:r>
          </w:p>
          <w:p w14:paraId="55F24202" w14:textId="77777777" w:rsidR="00E60163" w:rsidRPr="000C037A" w:rsidRDefault="00E60163" w:rsidP="00E60163">
            <w:pPr>
              <w:spacing w:after="0"/>
              <w:jc w:val="both"/>
              <w:rPr>
                <w:rFonts w:ascii="Times New Roman" w:hAnsi="Times New Roman"/>
                <w:sz w:val="24"/>
                <w:szCs w:val="24"/>
              </w:rPr>
            </w:pPr>
            <w:r>
              <w:rPr>
                <w:rFonts w:ascii="Times New Roman" w:hAnsi="Times New Roman"/>
                <w:sz w:val="24"/>
                <w:szCs w:val="24"/>
              </w:rPr>
              <w:t xml:space="preserve">ОП.04 </w:t>
            </w:r>
            <w:r w:rsidRPr="00E60163">
              <w:rPr>
                <w:rFonts w:ascii="Times New Roman" w:hAnsi="Times New Roman"/>
                <w:sz w:val="24"/>
                <w:szCs w:val="24"/>
              </w:rPr>
              <w:t>Прикладные компьютерные программы в профессиональной деятельности</w:t>
            </w:r>
          </w:p>
        </w:tc>
      </w:tr>
      <w:tr w:rsidR="00E60163" w:rsidRPr="000C037A" w14:paraId="0A88B0A6" w14:textId="77777777" w:rsidTr="006425A5">
        <w:tc>
          <w:tcPr>
            <w:tcW w:w="663" w:type="dxa"/>
            <w:tcBorders>
              <w:top w:val="single" w:sz="4" w:space="0" w:color="auto"/>
              <w:left w:val="single" w:sz="4" w:space="0" w:color="auto"/>
              <w:bottom w:val="single" w:sz="4" w:space="0" w:color="auto"/>
              <w:right w:val="single" w:sz="4" w:space="0" w:color="auto"/>
            </w:tcBorders>
            <w:hideMark/>
          </w:tcPr>
          <w:p w14:paraId="79CD2631" w14:textId="77777777" w:rsidR="00E60163" w:rsidRPr="000C037A" w:rsidRDefault="00E60163" w:rsidP="006425A5">
            <w:pPr>
              <w:spacing w:after="0"/>
              <w:jc w:val="both"/>
              <w:rPr>
                <w:rFonts w:ascii="Times New Roman" w:hAnsi="Times New Roman"/>
                <w:sz w:val="24"/>
                <w:szCs w:val="24"/>
              </w:rPr>
            </w:pPr>
            <w:r w:rsidRPr="000C037A">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4E3F3177" w14:textId="77777777" w:rsidR="00E60163" w:rsidRPr="000C037A" w:rsidRDefault="00E60163" w:rsidP="006425A5">
            <w:pPr>
              <w:spacing w:after="0"/>
              <w:jc w:val="both"/>
              <w:rPr>
                <w:rFonts w:ascii="Times New Roman" w:hAnsi="Times New Roman"/>
                <w:sz w:val="24"/>
                <w:szCs w:val="24"/>
              </w:rPr>
            </w:pPr>
            <w:proofErr w:type="spellStart"/>
            <w:r w:rsidRPr="00554140">
              <w:rPr>
                <w:rFonts w:ascii="Times New Roman" w:hAnsi="Times New Roman"/>
                <w:sz w:val="24"/>
                <w:szCs w:val="24"/>
              </w:rPr>
              <w:t>AutoCAD</w:t>
            </w:r>
            <w:proofErr w:type="spellEnd"/>
          </w:p>
        </w:tc>
        <w:tc>
          <w:tcPr>
            <w:tcW w:w="3969" w:type="dxa"/>
            <w:tcBorders>
              <w:top w:val="single" w:sz="4" w:space="0" w:color="auto"/>
              <w:left w:val="single" w:sz="4" w:space="0" w:color="auto"/>
              <w:bottom w:val="single" w:sz="4" w:space="0" w:color="auto"/>
              <w:right w:val="single" w:sz="4" w:space="0" w:color="auto"/>
            </w:tcBorders>
          </w:tcPr>
          <w:p w14:paraId="6959923F" w14:textId="77777777" w:rsidR="00E60163" w:rsidRDefault="00E60163" w:rsidP="006425A5">
            <w:pPr>
              <w:spacing w:after="0"/>
              <w:jc w:val="both"/>
              <w:rPr>
                <w:rFonts w:ascii="Times New Roman" w:hAnsi="Times New Roman"/>
                <w:sz w:val="24"/>
                <w:szCs w:val="24"/>
              </w:rPr>
            </w:pPr>
            <w:r>
              <w:rPr>
                <w:rFonts w:ascii="Times New Roman" w:hAnsi="Times New Roman"/>
                <w:sz w:val="24"/>
                <w:szCs w:val="24"/>
              </w:rPr>
              <w:t>ОП.03 Автоматизация технологических процессов</w:t>
            </w:r>
          </w:p>
          <w:p w14:paraId="2C4C69EF" w14:textId="77777777" w:rsidR="00E60163" w:rsidRPr="000C037A" w:rsidRDefault="00E60163" w:rsidP="006425A5">
            <w:pPr>
              <w:spacing w:after="0"/>
              <w:jc w:val="both"/>
              <w:rPr>
                <w:rFonts w:ascii="Times New Roman" w:hAnsi="Times New Roman"/>
                <w:sz w:val="24"/>
                <w:szCs w:val="24"/>
              </w:rPr>
            </w:pPr>
            <w:r>
              <w:rPr>
                <w:rFonts w:ascii="Times New Roman" w:hAnsi="Times New Roman"/>
                <w:sz w:val="24"/>
                <w:szCs w:val="24"/>
              </w:rPr>
              <w:t xml:space="preserve">ОП.04 </w:t>
            </w:r>
            <w:r w:rsidRPr="00E60163">
              <w:rPr>
                <w:rFonts w:ascii="Times New Roman" w:hAnsi="Times New Roman"/>
                <w:sz w:val="24"/>
                <w:szCs w:val="24"/>
              </w:rPr>
              <w:t>Прикладные компьютерные программы в профессиональной деятельности</w:t>
            </w:r>
          </w:p>
        </w:tc>
      </w:tr>
      <w:tr w:rsidR="00E60163" w:rsidRPr="000C037A" w14:paraId="50B0DA1F" w14:textId="77777777" w:rsidTr="006425A5">
        <w:tc>
          <w:tcPr>
            <w:tcW w:w="663" w:type="dxa"/>
            <w:tcBorders>
              <w:top w:val="single" w:sz="4" w:space="0" w:color="auto"/>
              <w:left w:val="single" w:sz="4" w:space="0" w:color="auto"/>
              <w:bottom w:val="single" w:sz="4" w:space="0" w:color="auto"/>
              <w:right w:val="single" w:sz="4" w:space="0" w:color="auto"/>
            </w:tcBorders>
            <w:hideMark/>
          </w:tcPr>
          <w:p w14:paraId="38ED73F9" w14:textId="77777777" w:rsidR="00E60163" w:rsidRPr="000C037A" w:rsidRDefault="00E60163" w:rsidP="006425A5">
            <w:pPr>
              <w:spacing w:after="0"/>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0886DC9F" w14:textId="77777777" w:rsidR="00E60163" w:rsidRPr="00E60163" w:rsidRDefault="00E60163" w:rsidP="006425A5">
            <w:pPr>
              <w:spacing w:after="0"/>
              <w:jc w:val="both"/>
              <w:rPr>
                <w:rFonts w:ascii="Times New Roman" w:hAnsi="Times New Roman"/>
                <w:sz w:val="24"/>
                <w:szCs w:val="24"/>
              </w:rPr>
            </w:pPr>
            <w:r w:rsidRPr="00E60163">
              <w:rPr>
                <w:rFonts w:ascii="Times New Roman" w:hAnsi="Times New Roman"/>
                <w:sz w:val="24"/>
                <w:szCs w:val="24"/>
              </w:rPr>
              <w:t>Виртуальный учебный комплекс «Автоматизированная линия по производству макаронных изделий»</w:t>
            </w:r>
          </w:p>
        </w:tc>
        <w:tc>
          <w:tcPr>
            <w:tcW w:w="3969" w:type="dxa"/>
            <w:tcBorders>
              <w:top w:val="single" w:sz="4" w:space="0" w:color="auto"/>
              <w:left w:val="single" w:sz="4" w:space="0" w:color="auto"/>
              <w:bottom w:val="single" w:sz="4" w:space="0" w:color="auto"/>
              <w:right w:val="single" w:sz="4" w:space="0" w:color="auto"/>
            </w:tcBorders>
          </w:tcPr>
          <w:p w14:paraId="38CA65FA" w14:textId="77777777" w:rsidR="00E60163" w:rsidRDefault="00E60163" w:rsidP="006425A5">
            <w:pPr>
              <w:spacing w:after="0"/>
              <w:jc w:val="both"/>
              <w:rPr>
                <w:rFonts w:ascii="Times New Roman" w:hAnsi="Times New Roman"/>
                <w:sz w:val="24"/>
                <w:szCs w:val="24"/>
              </w:rPr>
            </w:pPr>
            <w:r>
              <w:rPr>
                <w:rFonts w:ascii="Times New Roman" w:hAnsi="Times New Roman"/>
                <w:sz w:val="24"/>
                <w:szCs w:val="24"/>
              </w:rPr>
              <w:t xml:space="preserve">ОП.04 </w:t>
            </w:r>
            <w:r w:rsidRPr="00E60163">
              <w:rPr>
                <w:rFonts w:ascii="Times New Roman" w:hAnsi="Times New Roman"/>
                <w:sz w:val="24"/>
                <w:szCs w:val="24"/>
              </w:rPr>
              <w:t>Прикладные компьютерные программы в профессиональной деятельности</w:t>
            </w:r>
          </w:p>
          <w:p w14:paraId="47B6F3B9" w14:textId="77777777" w:rsidR="00E60163" w:rsidRDefault="00E60163" w:rsidP="006425A5">
            <w:pPr>
              <w:spacing w:after="0"/>
              <w:jc w:val="both"/>
              <w:rPr>
                <w:rFonts w:ascii="Times New Roman" w:hAnsi="Times New Roman"/>
                <w:sz w:val="24"/>
                <w:szCs w:val="24"/>
              </w:rPr>
            </w:pPr>
            <w:r>
              <w:rPr>
                <w:rFonts w:ascii="Times New Roman" w:hAnsi="Times New Roman"/>
                <w:sz w:val="24"/>
                <w:szCs w:val="24"/>
              </w:rPr>
              <w:t xml:space="preserve">ПМ.02 </w:t>
            </w:r>
            <w:r w:rsidRPr="00E60163">
              <w:rPr>
                <w:rFonts w:ascii="Times New Roman" w:hAnsi="Times New Roman"/>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p>
        </w:tc>
      </w:tr>
    </w:tbl>
    <w:p w14:paraId="2BACAFE7" w14:textId="77777777" w:rsidR="00E60163" w:rsidRDefault="00E60163" w:rsidP="003642C8">
      <w:pPr>
        <w:pStyle w:val="afffffd"/>
        <w:ind w:firstLine="709"/>
        <w:jc w:val="both"/>
        <w:rPr>
          <w:rFonts w:ascii="Times New Roman" w:hAnsi="Times New Roman"/>
          <w:lang w:eastAsia="en-US"/>
        </w:rPr>
      </w:pPr>
    </w:p>
    <w:p w14:paraId="1AE50630" w14:textId="77777777" w:rsidR="0090359E" w:rsidRPr="00375D7D" w:rsidRDefault="00F96827" w:rsidP="003642C8">
      <w:pPr>
        <w:pStyle w:val="afffffd"/>
        <w:ind w:firstLine="709"/>
        <w:jc w:val="both"/>
        <w:rPr>
          <w:rFonts w:ascii="Times New Roman" w:hAnsi="Times New Roman"/>
          <w:lang w:eastAsia="en-US"/>
        </w:rPr>
      </w:pPr>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7"/>
    </w:p>
    <w:p w14:paraId="5F2B2E09"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E55E6B">
        <w:rPr>
          <w:rFonts w:ascii="Times New Roman" w:hAnsi="Times New Roman"/>
          <w:bCs/>
          <w:iCs/>
          <w:sz w:val="24"/>
          <w:szCs w:val="24"/>
          <w:lang w:eastAsia="en-US"/>
        </w:rPr>
        <w:t xml:space="preserve"> специалистов среднего звена</w:t>
      </w:r>
      <w:r w:rsidR="00F1194B" w:rsidRPr="00E55E6B">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691FDDE"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w:t>
      </w:r>
      <w:r w:rsidR="00E60163">
        <w:rPr>
          <w:rFonts w:ascii="Times New Roman" w:hAnsi="Times New Roman"/>
          <w:bCs/>
          <w:sz w:val="24"/>
          <w:szCs w:val="24"/>
          <w:lang w:eastAsia="en-US"/>
        </w:rPr>
        <w:t xml:space="preserve">олучаемой </w:t>
      </w:r>
      <w:r w:rsidR="00250560" w:rsidRPr="00375D7D">
        <w:rPr>
          <w:rFonts w:ascii="Times New Roman" w:hAnsi="Times New Roman"/>
          <w:bCs/>
          <w:sz w:val="24"/>
          <w:szCs w:val="24"/>
          <w:lang w:eastAsia="en-US"/>
        </w:rPr>
        <w:t>специальности.</w:t>
      </w:r>
    </w:p>
    <w:p w14:paraId="79C4E504"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1192D393" w14:textId="77777777" w:rsidR="001125AB" w:rsidRPr="00375D7D" w:rsidRDefault="001125AB" w:rsidP="00682468">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8CB7177" w14:textId="77777777" w:rsidR="001125AB" w:rsidRPr="00375D7D" w:rsidRDefault="001125AB" w:rsidP="00682468">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3FCCAB83" w14:textId="77777777" w:rsidR="001125AB" w:rsidRPr="00375D7D" w:rsidRDefault="001125AB" w:rsidP="00682468">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29DC8CCB"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0D12172C"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0A0FBB25"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188B2AD9" w14:textId="77777777" w:rsidR="00687E84" w:rsidRDefault="00687E84" w:rsidP="003642C8">
      <w:pPr>
        <w:suppressAutoHyphens/>
        <w:spacing w:after="0"/>
        <w:ind w:firstLine="709"/>
        <w:jc w:val="both"/>
        <w:rPr>
          <w:rFonts w:ascii="Times New Roman" w:hAnsi="Times New Roman"/>
          <w:b/>
          <w:bCs/>
          <w:sz w:val="24"/>
          <w:szCs w:val="24"/>
        </w:rPr>
      </w:pPr>
      <w:bookmarkStart w:id="28" w:name="_Hlk68082671"/>
    </w:p>
    <w:p w14:paraId="2DF78759" w14:textId="77777777" w:rsidR="00BF34CB" w:rsidRPr="003642C8" w:rsidRDefault="00BF34CB" w:rsidP="00BF34CB">
      <w:pPr>
        <w:pStyle w:val="afffffd"/>
        <w:ind w:firstLine="851"/>
        <w:jc w:val="both"/>
        <w:rPr>
          <w:rFonts w:ascii="Times New Roman" w:hAnsi="Times New Roman"/>
        </w:rPr>
      </w:pPr>
      <w:bookmarkStart w:id="29" w:name="_Toc84499252"/>
      <w:bookmarkStart w:id="30" w:name="_Toc103594008"/>
      <w:r w:rsidRPr="003642C8">
        <w:rPr>
          <w:rFonts w:ascii="Times New Roman" w:hAnsi="Times New Roman"/>
        </w:rPr>
        <w:t>6.4. Требования к организации воспитания обучающихся</w:t>
      </w:r>
      <w:bookmarkEnd w:id="29"/>
      <w:bookmarkEnd w:id="30"/>
      <w:r w:rsidRPr="003642C8">
        <w:rPr>
          <w:rFonts w:ascii="Times New Roman" w:hAnsi="Times New Roman"/>
        </w:rPr>
        <w:t xml:space="preserve"> </w:t>
      </w:r>
    </w:p>
    <w:p w14:paraId="0C1023DF"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623CE0E0"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548BDA6C"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4475467" w14:textId="77777777" w:rsidR="00BF34CB" w:rsidRPr="00375D7D" w:rsidRDefault="00BF34CB" w:rsidP="003642C8">
      <w:pPr>
        <w:suppressAutoHyphens/>
        <w:spacing w:after="0"/>
        <w:ind w:firstLine="709"/>
        <w:jc w:val="both"/>
        <w:rPr>
          <w:rFonts w:ascii="Times New Roman" w:hAnsi="Times New Roman"/>
          <w:b/>
          <w:bCs/>
          <w:sz w:val="24"/>
          <w:szCs w:val="24"/>
        </w:rPr>
      </w:pPr>
    </w:p>
    <w:p w14:paraId="0F7DADDE" w14:textId="77777777" w:rsidR="007E144F" w:rsidRPr="00375D7D" w:rsidRDefault="007E144F" w:rsidP="003642C8">
      <w:pPr>
        <w:pStyle w:val="afffffd"/>
        <w:ind w:firstLine="709"/>
        <w:jc w:val="both"/>
        <w:rPr>
          <w:rFonts w:ascii="Times New Roman" w:hAnsi="Times New Roman"/>
        </w:rPr>
      </w:pPr>
      <w:bookmarkStart w:id="31" w:name="_Toc103594009"/>
      <w:bookmarkEnd w:id="28"/>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1"/>
    </w:p>
    <w:p w14:paraId="6383C4D6"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w:t>
      </w:r>
      <w:r w:rsidR="00225A5A">
        <w:rPr>
          <w:rFonts w:ascii="Times New Roman" w:hAnsi="Times New Roman"/>
          <w:sz w:val="24"/>
          <w:szCs w:val="24"/>
        </w:rPr>
        <w:t xml:space="preserve"> деятельности</w:t>
      </w:r>
      <w:r w:rsidR="00CE2A4B" w:rsidRPr="00CE2A4B">
        <w:rPr>
          <w:rFonts w:ascii="Times New Roman" w:hAnsi="Times New Roman"/>
          <w:sz w:val="24"/>
          <w:szCs w:val="24"/>
        </w:rPr>
        <w:t xml:space="preserve"> </w:t>
      </w:r>
      <w:r w:rsidR="00225A5A">
        <w:rPr>
          <w:rFonts w:ascii="Times New Roman" w:hAnsi="Times New Roman"/>
          <w:sz w:val="24"/>
          <w:szCs w:val="24"/>
        </w:rPr>
        <w:t>Пищевая промышленность</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51231F81"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4B7C88EE"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w:t>
      </w:r>
      <w:r w:rsidR="00225A5A">
        <w:rPr>
          <w:rFonts w:ascii="Times New Roman" w:hAnsi="Times New Roman"/>
          <w:sz w:val="24"/>
          <w:szCs w:val="24"/>
        </w:rPr>
        <w:t xml:space="preserve">альной деятельности Пищевая </w:t>
      </w:r>
      <w:proofErr w:type="spellStart"/>
      <w:r w:rsidR="00225A5A">
        <w:rPr>
          <w:rFonts w:ascii="Times New Roman" w:hAnsi="Times New Roman"/>
          <w:sz w:val="24"/>
          <w:szCs w:val="24"/>
        </w:rPr>
        <w:t>промышленость</w:t>
      </w:r>
      <w:proofErr w:type="spellEnd"/>
      <w:r w:rsidRPr="008B3BDB">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039DEFFA"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w:t>
      </w:r>
      <w:r w:rsidR="00225A5A">
        <w:rPr>
          <w:rFonts w:ascii="Times New Roman" w:hAnsi="Times New Roman"/>
          <w:sz w:val="24"/>
          <w:szCs w:val="24"/>
        </w:rPr>
        <w:t xml:space="preserve"> профессиональной деятельности Пищевая промышленность</w:t>
      </w:r>
      <w:r w:rsidR="00DB3803" w:rsidRPr="00DB3803">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D0BF14E"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2E3532FA" w14:textId="77777777" w:rsidR="0038645C" w:rsidRPr="00375D7D" w:rsidRDefault="0038645C" w:rsidP="003642C8">
      <w:pPr>
        <w:pStyle w:val="afffffd"/>
        <w:ind w:firstLine="709"/>
        <w:jc w:val="both"/>
        <w:rPr>
          <w:rFonts w:ascii="Times New Roman" w:hAnsi="Times New Roman"/>
        </w:rPr>
      </w:pPr>
      <w:bookmarkStart w:id="32" w:name="_Hlk68082695"/>
      <w:bookmarkStart w:id="33"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2"/>
      <w:bookmarkEnd w:id="33"/>
    </w:p>
    <w:p w14:paraId="49F15B0A"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4B3E6DA4"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350112B5"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05377356" w14:textId="77777777" w:rsidR="00240133" w:rsidRPr="00375D7D" w:rsidRDefault="00240133" w:rsidP="003642C8">
      <w:pPr>
        <w:suppressAutoHyphens/>
        <w:spacing w:after="0"/>
        <w:ind w:firstLine="709"/>
        <w:jc w:val="both"/>
        <w:rPr>
          <w:rFonts w:ascii="Times New Roman" w:hAnsi="Times New Roman"/>
          <w:sz w:val="24"/>
          <w:szCs w:val="24"/>
        </w:rPr>
      </w:pPr>
    </w:p>
    <w:p w14:paraId="3B506BF4" w14:textId="77777777" w:rsidR="00645845" w:rsidRPr="00375D7D" w:rsidRDefault="00645845" w:rsidP="00856772">
      <w:pPr>
        <w:pStyle w:val="1"/>
        <w:spacing w:line="276" w:lineRule="auto"/>
        <w:jc w:val="both"/>
      </w:pPr>
      <w:bookmarkStart w:id="34"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4"/>
      <w:r w:rsidRPr="00375D7D">
        <w:t xml:space="preserve"> </w:t>
      </w:r>
    </w:p>
    <w:p w14:paraId="174A54F2" w14:textId="77777777" w:rsidR="0019231C" w:rsidRPr="00375D7D" w:rsidRDefault="0019231C" w:rsidP="003642C8">
      <w:pPr>
        <w:spacing w:after="0"/>
        <w:ind w:firstLine="708"/>
        <w:jc w:val="both"/>
        <w:rPr>
          <w:rFonts w:ascii="Times New Roman" w:hAnsi="Times New Roman"/>
          <w:b/>
          <w:color w:val="000000"/>
          <w:sz w:val="24"/>
          <w:szCs w:val="24"/>
        </w:rPr>
      </w:pPr>
    </w:p>
    <w:p w14:paraId="19A99192"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4E43B4">
        <w:rPr>
          <w:rFonts w:ascii="Times New Roman" w:hAnsi="Times New Roman"/>
          <w:iCs/>
          <w:sz w:val="24"/>
          <w:szCs w:val="24"/>
        </w:rPr>
        <w:t xml:space="preserve"> </w:t>
      </w:r>
      <w:r w:rsidR="004E43B4" w:rsidRPr="004E43B4">
        <w:rPr>
          <w:rFonts w:ascii="Times New Roman" w:hAnsi="Times New Roman"/>
          <w:sz w:val="24"/>
          <w:szCs w:val="24"/>
        </w:rPr>
        <w:t>специальности 19.02.11 Технология продуктов питания из растительного сырья</w:t>
      </w:r>
      <w:r w:rsidR="00137DF5" w:rsidRPr="00375D7D">
        <w:rPr>
          <w:rFonts w:ascii="Times New Roman" w:hAnsi="Times New Roman"/>
          <w:iCs/>
          <w:sz w:val="24"/>
          <w:szCs w:val="24"/>
        </w:rPr>
        <w:t>.</w:t>
      </w:r>
    </w:p>
    <w:p w14:paraId="194256B9" w14:textId="77777777" w:rsidR="00F66C81"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программы </w:t>
      </w:r>
      <w:r w:rsidR="0058797B" w:rsidRPr="00E55E6B">
        <w:rPr>
          <w:rFonts w:ascii="Times New Roman" w:hAnsi="Times New Roman"/>
          <w:sz w:val="24"/>
          <w:szCs w:val="24"/>
        </w:rPr>
        <w:t>подготовки специалистов среднего звена</w:t>
      </w:r>
      <w:r w:rsidR="0050160E" w:rsidRPr="00E55E6B">
        <w:rPr>
          <w:rFonts w:ascii="Times New Roman" w:hAnsi="Times New Roman"/>
          <w:sz w:val="24"/>
          <w:szCs w:val="24"/>
        </w:rPr>
        <w:t>,</w:t>
      </w:r>
      <w:r w:rsidR="0058797B"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225A5A">
        <w:rPr>
          <w:rFonts w:ascii="Times New Roman" w:hAnsi="Times New Roman"/>
          <w:iCs/>
          <w:sz w:val="24"/>
          <w:szCs w:val="24"/>
        </w:rPr>
        <w:t xml:space="preserve">ой </w:t>
      </w:r>
      <w:r w:rsidR="00D25748" w:rsidRPr="00375D7D">
        <w:rPr>
          <w:rFonts w:ascii="Times New Roman" w:hAnsi="Times New Roman"/>
          <w:iCs/>
          <w:sz w:val="24"/>
          <w:szCs w:val="24"/>
        </w:rPr>
        <w:t>работ</w:t>
      </w:r>
      <w:r w:rsidR="00D25748">
        <w:rPr>
          <w:rFonts w:ascii="Times New Roman" w:hAnsi="Times New Roman"/>
          <w:iCs/>
          <w:sz w:val="24"/>
          <w:szCs w:val="24"/>
        </w:rPr>
        <w:t>ы</w:t>
      </w:r>
    </w:p>
    <w:p w14:paraId="2105B207" w14:textId="77777777" w:rsidR="00137DF5" w:rsidRPr="00375D7D" w:rsidRDefault="00137DF5" w:rsidP="00225A5A">
      <w:pPr>
        <w:spacing w:after="0"/>
        <w:ind w:firstLine="708"/>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sidR="00D53697" w:rsidRPr="00375D7D">
        <w:rPr>
          <w:rFonts w:ascii="Times New Roman" w:hAnsi="Times New Roman"/>
          <w:iCs/>
          <w:sz w:val="24"/>
          <w:szCs w:val="24"/>
        </w:rPr>
        <w:t>дипломной</w:t>
      </w:r>
      <w:r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Pr="00375D7D">
        <w:rPr>
          <w:rFonts w:ascii="Times New Roman" w:hAnsi="Times New Roman"/>
          <w:i/>
          <w:sz w:val="24"/>
          <w:szCs w:val="24"/>
        </w:rPr>
        <w:t>.</w:t>
      </w:r>
    </w:p>
    <w:p w14:paraId="728B8092"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000E77A7" w:rsidRPr="000E77A7">
        <w:rPr>
          <w:rFonts w:ascii="Times New Roman" w:hAnsi="Times New Roman"/>
          <w:sz w:val="24"/>
          <w:szCs w:val="24"/>
        </w:rPr>
        <w:t>по специальности 19.02.11 Технология продуктов питания из растительного сырья</w:t>
      </w:r>
      <w:r w:rsidRPr="000E77A7">
        <w:rPr>
          <w:rFonts w:ascii="Times New Roman" w:hAnsi="Times New Roman"/>
          <w:sz w:val="24"/>
          <w:szCs w:val="24"/>
        </w:rPr>
        <w:t xml:space="preserve">: </w:t>
      </w:r>
      <w:r w:rsidR="000E77A7" w:rsidRPr="000E77A7">
        <w:rPr>
          <w:rFonts w:ascii="Times New Roman" w:hAnsi="Times New Roman"/>
          <w:sz w:val="24"/>
          <w:szCs w:val="24"/>
        </w:rPr>
        <w:t>техник-технолог</w:t>
      </w:r>
      <w:r w:rsidR="00F976E8" w:rsidRPr="000E77A7">
        <w:rPr>
          <w:rFonts w:ascii="Times New Roman" w:hAnsi="Times New Roman"/>
          <w:sz w:val="24"/>
          <w:szCs w:val="24"/>
        </w:rPr>
        <w:t>.</w:t>
      </w:r>
    </w:p>
    <w:p w14:paraId="6CD04C8F"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E15FCF8"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7C9662AC"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3054639C"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307E2CB7" w14:textId="77777777" w:rsidR="00BD62C1" w:rsidRPr="00375D7D" w:rsidRDefault="00BD62C1" w:rsidP="00A80077">
      <w:pPr>
        <w:pStyle w:val="1"/>
      </w:pPr>
      <w:bookmarkStart w:id="35"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5"/>
    </w:p>
    <w:p w14:paraId="73864889"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0EF377E8"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199AABB"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F377E41"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1B22F99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D4BBAB3" w14:textId="77777777" w:rsidR="009E3AF8" w:rsidRPr="00375D7D" w:rsidRDefault="000E77A7" w:rsidP="000E77A7">
            <w:pPr>
              <w:spacing w:after="0"/>
              <w:jc w:val="both"/>
              <w:rPr>
                <w:rFonts w:ascii="Times New Roman" w:hAnsi="Times New Roman"/>
                <w:sz w:val="24"/>
                <w:szCs w:val="24"/>
              </w:rPr>
            </w:pPr>
            <w:r>
              <w:rPr>
                <w:rFonts w:ascii="Times New Roman" w:hAnsi="Times New Roman"/>
                <w:sz w:val="24"/>
                <w:szCs w:val="24"/>
              </w:rPr>
              <w:t>Иваницкая Марина Владимировна</w:t>
            </w:r>
          </w:p>
        </w:tc>
        <w:tc>
          <w:tcPr>
            <w:tcW w:w="6155" w:type="dxa"/>
            <w:tcBorders>
              <w:top w:val="single" w:sz="4" w:space="0" w:color="auto"/>
              <w:left w:val="single" w:sz="4" w:space="0" w:color="auto"/>
              <w:bottom w:val="single" w:sz="4" w:space="0" w:color="auto"/>
              <w:right w:val="single" w:sz="4" w:space="0" w:color="auto"/>
            </w:tcBorders>
          </w:tcPr>
          <w:p w14:paraId="4D464070" w14:textId="77777777" w:rsidR="009E3AF8" w:rsidRPr="00375D7D" w:rsidRDefault="000E77A7" w:rsidP="000E77A7">
            <w:pPr>
              <w:spacing w:after="0"/>
              <w:ind w:left="34"/>
              <w:rPr>
                <w:rFonts w:ascii="Times New Roman" w:hAnsi="Times New Roman"/>
                <w:sz w:val="24"/>
                <w:szCs w:val="24"/>
              </w:rPr>
            </w:pPr>
            <w:r>
              <w:rPr>
                <w:rFonts w:ascii="Times New Roman" w:hAnsi="Times New Roman"/>
                <w:sz w:val="24"/>
                <w:szCs w:val="24"/>
              </w:rPr>
              <w:t xml:space="preserve">ФГБОУ ВО Омский ГАУ УКАБ, заместитель директора по учебной работе </w:t>
            </w:r>
          </w:p>
        </w:tc>
      </w:tr>
      <w:tr w:rsidR="009E3AF8" w:rsidRPr="00375D7D" w14:paraId="1FEA9EB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7CE7EE2" w14:textId="77777777" w:rsidR="009E3AF8" w:rsidRPr="00375D7D" w:rsidRDefault="000E77A7" w:rsidP="000E77A7">
            <w:pPr>
              <w:spacing w:after="0"/>
              <w:rPr>
                <w:rFonts w:ascii="Times New Roman" w:hAnsi="Times New Roman"/>
                <w:sz w:val="24"/>
                <w:szCs w:val="24"/>
              </w:rPr>
            </w:pPr>
            <w:r>
              <w:rPr>
                <w:rFonts w:ascii="Times New Roman" w:hAnsi="Times New Roman"/>
                <w:sz w:val="24"/>
                <w:szCs w:val="24"/>
              </w:rPr>
              <w:t xml:space="preserve">Нурбаева Сая </w:t>
            </w:r>
            <w:proofErr w:type="spellStart"/>
            <w:r>
              <w:rPr>
                <w:rFonts w:ascii="Times New Roman" w:hAnsi="Times New Roman"/>
                <w:sz w:val="24"/>
                <w:szCs w:val="24"/>
              </w:rPr>
              <w:t>Маулитовна</w:t>
            </w:r>
            <w:proofErr w:type="spellEnd"/>
          </w:p>
        </w:tc>
        <w:tc>
          <w:tcPr>
            <w:tcW w:w="6155" w:type="dxa"/>
            <w:tcBorders>
              <w:top w:val="single" w:sz="4" w:space="0" w:color="auto"/>
              <w:left w:val="single" w:sz="4" w:space="0" w:color="auto"/>
              <w:bottom w:val="single" w:sz="4" w:space="0" w:color="auto"/>
              <w:right w:val="single" w:sz="4" w:space="0" w:color="auto"/>
            </w:tcBorders>
          </w:tcPr>
          <w:p w14:paraId="37E67A32" w14:textId="77777777" w:rsidR="009E3AF8" w:rsidRPr="00375D7D" w:rsidRDefault="000E77A7" w:rsidP="00B375C2">
            <w:pPr>
              <w:spacing w:after="0"/>
              <w:ind w:left="-142" w:firstLine="567"/>
              <w:rPr>
                <w:rFonts w:ascii="Times New Roman" w:hAnsi="Times New Roman"/>
                <w:sz w:val="24"/>
                <w:szCs w:val="24"/>
              </w:rPr>
            </w:pPr>
            <w:r>
              <w:rPr>
                <w:rFonts w:ascii="Times New Roman" w:hAnsi="Times New Roman"/>
                <w:sz w:val="24"/>
                <w:szCs w:val="24"/>
              </w:rPr>
              <w:t>ФГБОУ ВО Омский ГАУ УКАБ, преподаватель</w:t>
            </w:r>
          </w:p>
        </w:tc>
      </w:tr>
    </w:tbl>
    <w:p w14:paraId="06D6AD91" w14:textId="77777777" w:rsidR="009E3AF8" w:rsidRPr="00375D7D" w:rsidRDefault="009E3AF8" w:rsidP="006F40D5">
      <w:pPr>
        <w:spacing w:after="0" w:line="240" w:lineRule="auto"/>
        <w:ind w:left="-142" w:firstLine="567"/>
        <w:rPr>
          <w:rFonts w:ascii="Times New Roman" w:hAnsi="Times New Roman"/>
          <w:sz w:val="24"/>
          <w:szCs w:val="24"/>
        </w:rPr>
      </w:pPr>
    </w:p>
    <w:p w14:paraId="74CD4F2A"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7D37CE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3630702"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91077E0" w14:textId="77777777" w:rsidR="009E3AF8" w:rsidRPr="00375D7D" w:rsidRDefault="009E3AF8" w:rsidP="00E55E6B">
            <w:pPr>
              <w:spacing w:after="0"/>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613ED2F3"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76C84E9" w14:textId="77777777" w:rsidR="009E3AF8" w:rsidRPr="00375D7D" w:rsidRDefault="00E55E6B" w:rsidP="00E55E6B">
            <w:pPr>
              <w:spacing w:after="0"/>
              <w:rPr>
                <w:rFonts w:ascii="Times New Roman" w:hAnsi="Times New Roman"/>
                <w:sz w:val="24"/>
                <w:szCs w:val="24"/>
              </w:rPr>
            </w:pPr>
            <w:r>
              <w:rPr>
                <w:rFonts w:ascii="Times New Roman" w:hAnsi="Times New Roman"/>
                <w:sz w:val="24"/>
                <w:szCs w:val="24"/>
              </w:rPr>
              <w:t>Иваницкая Марина Владимировна</w:t>
            </w:r>
          </w:p>
        </w:tc>
        <w:tc>
          <w:tcPr>
            <w:tcW w:w="6155" w:type="dxa"/>
            <w:tcBorders>
              <w:top w:val="single" w:sz="4" w:space="0" w:color="auto"/>
              <w:left w:val="single" w:sz="4" w:space="0" w:color="auto"/>
              <w:bottom w:val="single" w:sz="4" w:space="0" w:color="auto"/>
              <w:right w:val="single" w:sz="4" w:space="0" w:color="auto"/>
            </w:tcBorders>
          </w:tcPr>
          <w:p w14:paraId="4933BF4D" w14:textId="77777777" w:rsidR="009E3AF8" w:rsidRPr="00375D7D" w:rsidRDefault="00E55E6B" w:rsidP="00E55E6B">
            <w:pPr>
              <w:spacing w:after="0"/>
              <w:rPr>
                <w:rFonts w:ascii="Times New Roman" w:hAnsi="Times New Roman"/>
                <w:sz w:val="24"/>
                <w:szCs w:val="24"/>
              </w:rPr>
            </w:pPr>
            <w:r>
              <w:rPr>
                <w:rFonts w:ascii="Times New Roman" w:hAnsi="Times New Roman"/>
                <w:sz w:val="24"/>
                <w:szCs w:val="24"/>
              </w:rPr>
              <w:t>ФГБОУ ВО Омский ГАУ УКАБ, заместитель директора по учебной работе</w:t>
            </w:r>
          </w:p>
        </w:tc>
      </w:tr>
    </w:tbl>
    <w:p w14:paraId="422F9649" w14:textId="77777777" w:rsidR="0037301B" w:rsidRPr="0037301B" w:rsidRDefault="0037301B" w:rsidP="008D353A">
      <w:pPr>
        <w:suppressAutoHyphens/>
        <w:spacing w:after="0"/>
        <w:ind w:firstLine="709"/>
        <w:jc w:val="both"/>
        <w:rPr>
          <w:b/>
          <w:sz w:val="20"/>
          <w:szCs w:val="48"/>
        </w:rPr>
      </w:pPr>
    </w:p>
    <w:sectPr w:rsidR="0037301B" w:rsidRPr="0037301B" w:rsidSect="00DF29CB">
      <w:footerReference w:type="even" r:id="rId13"/>
      <w:footerReference w:type="default" r:id="rId14"/>
      <w:pgSz w:w="11907" w:h="16840"/>
      <w:pgMar w:top="1134" w:right="851" w:bottom="992"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B08B0" w14:textId="77777777" w:rsidR="00A42C44" w:rsidRDefault="00A42C44" w:rsidP="0018331B">
      <w:pPr>
        <w:spacing w:after="0" w:line="240" w:lineRule="auto"/>
      </w:pPr>
      <w:r>
        <w:separator/>
      </w:r>
    </w:p>
  </w:endnote>
  <w:endnote w:type="continuationSeparator" w:id="0">
    <w:p w14:paraId="287EDC0D" w14:textId="77777777" w:rsidR="00A42C44" w:rsidRDefault="00A42C4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4431" w14:textId="77777777" w:rsidR="005D0B38" w:rsidRDefault="00223037">
    <w:pPr>
      <w:pStyle w:val="a5"/>
      <w:jc w:val="right"/>
    </w:pPr>
    <w:r>
      <w:fldChar w:fldCharType="begin"/>
    </w:r>
    <w:r>
      <w:instrText>PAGE   \* MERGEFORMAT</w:instrText>
    </w:r>
    <w:r>
      <w:fldChar w:fldCharType="separate"/>
    </w:r>
    <w:r w:rsidR="00AA3DBD">
      <w:rPr>
        <w:noProof/>
      </w:rPr>
      <w:t>82</w:t>
    </w:r>
    <w:r>
      <w:rPr>
        <w:noProof/>
      </w:rPr>
      <w:fldChar w:fldCharType="end"/>
    </w:r>
  </w:p>
  <w:p w14:paraId="7E0FEB2E" w14:textId="77777777" w:rsidR="005D0B38" w:rsidRDefault="005D0B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08A8C" w14:textId="77777777" w:rsidR="005D0B38" w:rsidRDefault="005D0B3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22006CF" w14:textId="77777777" w:rsidR="005D0B38" w:rsidRDefault="005D0B38"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14A6" w14:textId="77777777" w:rsidR="005D0B38" w:rsidRDefault="00223037" w:rsidP="00285FE4">
    <w:pPr>
      <w:pStyle w:val="a5"/>
      <w:jc w:val="right"/>
    </w:pPr>
    <w:r>
      <w:fldChar w:fldCharType="begin"/>
    </w:r>
    <w:r>
      <w:instrText>PAGE   \* MERGEFORMAT</w:instrText>
    </w:r>
    <w:r>
      <w:fldChar w:fldCharType="separate"/>
    </w:r>
    <w:r w:rsidR="00CC5EF0">
      <w:rPr>
        <w:noProof/>
      </w:rPr>
      <w:t>101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A984A" w14:textId="77777777" w:rsidR="00A42C44" w:rsidRDefault="00A42C44" w:rsidP="0018331B">
      <w:pPr>
        <w:spacing w:after="0" w:line="240" w:lineRule="auto"/>
      </w:pPr>
      <w:r>
        <w:separator/>
      </w:r>
    </w:p>
  </w:footnote>
  <w:footnote w:type="continuationSeparator" w:id="0">
    <w:p w14:paraId="19B1EB74" w14:textId="77777777" w:rsidR="00A42C44" w:rsidRDefault="00A42C4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6140"/>
    <w:multiLevelType w:val="hybridMultilevel"/>
    <w:tmpl w:val="FFA2A0EC"/>
    <w:lvl w:ilvl="0" w:tplc="008686D0">
      <w:start w:val="1"/>
      <w:numFmt w:val="decimalZero"/>
      <w:lvlText w:val="З 2.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2A689D"/>
    <w:multiLevelType w:val="hybridMultilevel"/>
    <w:tmpl w:val="24DA343C"/>
    <w:lvl w:ilvl="0" w:tplc="8EFAA2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A140DA"/>
    <w:multiLevelType w:val="hybridMultilevel"/>
    <w:tmpl w:val="C10C86B6"/>
    <w:lvl w:ilvl="0" w:tplc="867A6884">
      <w:start w:val="1"/>
      <w:numFmt w:val="decimalZero"/>
      <w:lvlText w:val="З 1.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855A8F"/>
    <w:multiLevelType w:val="hybridMultilevel"/>
    <w:tmpl w:val="C2AE278A"/>
    <w:lvl w:ilvl="0" w:tplc="585C4450">
      <w:start w:val="1"/>
      <w:numFmt w:val="decimalZero"/>
      <w:lvlText w:val="З 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932D15"/>
    <w:multiLevelType w:val="hybridMultilevel"/>
    <w:tmpl w:val="180266AE"/>
    <w:lvl w:ilvl="0" w:tplc="7AFCAF44">
      <w:start w:val="1"/>
      <w:numFmt w:val="decimalZero"/>
      <w:lvlText w:val="У 1.2.%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CA4D52"/>
    <w:multiLevelType w:val="hybridMultilevel"/>
    <w:tmpl w:val="1FECE93C"/>
    <w:lvl w:ilvl="0" w:tplc="8EFAA2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5B457A2"/>
    <w:multiLevelType w:val="hybridMultilevel"/>
    <w:tmpl w:val="619C37F2"/>
    <w:lvl w:ilvl="0" w:tplc="CC52ED5A">
      <w:start w:val="1"/>
      <w:numFmt w:val="decimalZero"/>
      <w:lvlText w:val="У 1.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E6EE4"/>
    <w:multiLevelType w:val="hybridMultilevel"/>
    <w:tmpl w:val="E6BC7E4A"/>
    <w:lvl w:ilvl="0" w:tplc="4CB40BCE">
      <w:start w:val="1"/>
      <w:numFmt w:val="decimalZero"/>
      <w:lvlText w:val="З 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E777ED"/>
    <w:multiLevelType w:val="hybridMultilevel"/>
    <w:tmpl w:val="0A104B96"/>
    <w:lvl w:ilvl="0" w:tplc="78584E2A">
      <w:start w:val="1"/>
      <w:numFmt w:val="decimalZero"/>
      <w:lvlText w:val="Н 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0634ED"/>
    <w:multiLevelType w:val="hybridMultilevel"/>
    <w:tmpl w:val="2A3819E4"/>
    <w:lvl w:ilvl="0" w:tplc="9D22CE42">
      <w:start w:val="1"/>
      <w:numFmt w:val="decimalZero"/>
      <w:lvlText w:val="У 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D52887"/>
    <w:multiLevelType w:val="hybridMultilevel"/>
    <w:tmpl w:val="E0E66E46"/>
    <w:lvl w:ilvl="0" w:tplc="8EFAA2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5D02F7"/>
    <w:multiLevelType w:val="hybridMultilevel"/>
    <w:tmpl w:val="4626901C"/>
    <w:lvl w:ilvl="0" w:tplc="F0D6C86A">
      <w:start w:val="1"/>
      <w:numFmt w:val="decimalZero"/>
      <w:lvlText w:val="У 3.2.%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986E90"/>
    <w:multiLevelType w:val="hybridMultilevel"/>
    <w:tmpl w:val="7EFE63A6"/>
    <w:lvl w:ilvl="0" w:tplc="09AEAB26">
      <w:start w:val="1"/>
      <w:numFmt w:val="decimalZero"/>
      <w:lvlText w:val="Н 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6D6982"/>
    <w:multiLevelType w:val="hybridMultilevel"/>
    <w:tmpl w:val="AFA0261E"/>
    <w:lvl w:ilvl="0" w:tplc="C5DE8952">
      <w:start w:val="1"/>
      <w:numFmt w:val="decimalZero"/>
      <w:lvlText w:val="У 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DF55D6"/>
    <w:multiLevelType w:val="hybridMultilevel"/>
    <w:tmpl w:val="97BA29B6"/>
    <w:lvl w:ilvl="0" w:tplc="8EFAA2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7500E3E"/>
    <w:multiLevelType w:val="hybridMultilevel"/>
    <w:tmpl w:val="D01EA000"/>
    <w:lvl w:ilvl="0" w:tplc="9D704088">
      <w:start w:val="1"/>
      <w:numFmt w:val="decimalZero"/>
      <w:lvlText w:val="З 1.2.%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E258B8"/>
    <w:multiLevelType w:val="hybridMultilevel"/>
    <w:tmpl w:val="B8C0195E"/>
    <w:lvl w:ilvl="0" w:tplc="E982C212">
      <w:start w:val="1"/>
      <w:numFmt w:val="decimalZero"/>
      <w:lvlText w:val="Н 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F41BD6"/>
    <w:multiLevelType w:val="hybridMultilevel"/>
    <w:tmpl w:val="46E42FC6"/>
    <w:lvl w:ilvl="0" w:tplc="8EFAA2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FDD73BB"/>
    <w:multiLevelType w:val="hybridMultilevel"/>
    <w:tmpl w:val="7A7A0CCC"/>
    <w:lvl w:ilvl="0" w:tplc="5DF85EA4">
      <w:start w:val="1"/>
      <w:numFmt w:val="decimalZero"/>
      <w:lvlText w:val="З 3.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BC06A1"/>
    <w:multiLevelType w:val="hybridMultilevel"/>
    <w:tmpl w:val="0BE47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C1429D"/>
    <w:multiLevelType w:val="hybridMultilevel"/>
    <w:tmpl w:val="7528F278"/>
    <w:lvl w:ilvl="0" w:tplc="965238DC">
      <w:start w:val="1"/>
      <w:numFmt w:val="decimalZero"/>
      <w:lvlText w:val="Н 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B3646F3"/>
    <w:multiLevelType w:val="hybridMultilevel"/>
    <w:tmpl w:val="59105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526273"/>
    <w:multiLevelType w:val="hybridMultilevel"/>
    <w:tmpl w:val="BB9AB6F8"/>
    <w:lvl w:ilvl="0" w:tplc="D256D69A">
      <w:start w:val="1"/>
      <w:numFmt w:val="decimalZero"/>
      <w:lvlText w:val="Н 2.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D62291"/>
    <w:multiLevelType w:val="hybridMultilevel"/>
    <w:tmpl w:val="B8529C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F27050B"/>
    <w:multiLevelType w:val="hybridMultilevel"/>
    <w:tmpl w:val="6914BA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4DE4CD8"/>
    <w:multiLevelType w:val="hybridMultilevel"/>
    <w:tmpl w:val="7EFC2F24"/>
    <w:lvl w:ilvl="0" w:tplc="EBBAD854">
      <w:start w:val="1"/>
      <w:numFmt w:val="decimalZero"/>
      <w:lvlText w:val="У 2.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F524E5A"/>
    <w:multiLevelType w:val="hybridMultilevel"/>
    <w:tmpl w:val="1CE03C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5487321">
    <w:abstractNumId w:val="26"/>
  </w:num>
  <w:num w:numId="2" w16cid:durableId="1708143762">
    <w:abstractNumId w:val="18"/>
  </w:num>
  <w:num w:numId="3" w16cid:durableId="745299235">
    <w:abstractNumId w:val="6"/>
  </w:num>
  <w:num w:numId="4" w16cid:durableId="1870021741">
    <w:abstractNumId w:val="2"/>
  </w:num>
  <w:num w:numId="5" w16cid:durableId="1212812459">
    <w:abstractNumId w:val="12"/>
  </w:num>
  <w:num w:numId="6" w16cid:durableId="450365936">
    <w:abstractNumId w:val="4"/>
  </w:num>
  <w:num w:numId="7" w16cid:durableId="2114591261">
    <w:abstractNumId w:val="15"/>
  </w:num>
  <w:num w:numId="8" w16cid:durableId="478108753">
    <w:abstractNumId w:val="23"/>
  </w:num>
  <w:num w:numId="9" w16cid:durableId="279261145">
    <w:abstractNumId w:val="27"/>
  </w:num>
  <w:num w:numId="10" w16cid:durableId="1258176976">
    <w:abstractNumId w:val="0"/>
  </w:num>
  <w:num w:numId="11" w16cid:durableId="190076080">
    <w:abstractNumId w:val="8"/>
  </w:num>
  <w:num w:numId="12" w16cid:durableId="1057362201">
    <w:abstractNumId w:val="13"/>
  </w:num>
  <w:num w:numId="13" w16cid:durableId="365565564">
    <w:abstractNumId w:val="3"/>
  </w:num>
  <w:num w:numId="14" w16cid:durableId="1348944472">
    <w:abstractNumId w:val="16"/>
  </w:num>
  <w:num w:numId="15" w16cid:durableId="18287099">
    <w:abstractNumId w:val="9"/>
  </w:num>
  <w:num w:numId="16" w16cid:durableId="1533030457">
    <w:abstractNumId w:val="19"/>
  </w:num>
  <w:num w:numId="17" w16cid:durableId="1253203303">
    <w:abstractNumId w:val="21"/>
  </w:num>
  <w:num w:numId="18" w16cid:durableId="2047286880">
    <w:abstractNumId w:val="11"/>
  </w:num>
  <w:num w:numId="19" w16cid:durableId="1501196797">
    <w:abstractNumId w:val="7"/>
  </w:num>
  <w:num w:numId="20" w16cid:durableId="1603609520">
    <w:abstractNumId w:val="25"/>
  </w:num>
  <w:num w:numId="21" w16cid:durableId="607202378">
    <w:abstractNumId w:val="24"/>
  </w:num>
  <w:num w:numId="22" w16cid:durableId="1555893713">
    <w:abstractNumId w:val="5"/>
  </w:num>
  <w:num w:numId="23" w16cid:durableId="1868638401">
    <w:abstractNumId w:val="14"/>
  </w:num>
  <w:num w:numId="24" w16cid:durableId="1864827701">
    <w:abstractNumId w:val="17"/>
  </w:num>
  <w:num w:numId="25" w16cid:durableId="1685595454">
    <w:abstractNumId w:val="1"/>
  </w:num>
  <w:num w:numId="26" w16cid:durableId="595871600">
    <w:abstractNumId w:val="20"/>
  </w:num>
  <w:num w:numId="27" w16cid:durableId="243878730">
    <w:abstractNumId w:val="10"/>
  </w:num>
  <w:num w:numId="28" w16cid:durableId="1185904070">
    <w:abstractNumId w:val="28"/>
  </w:num>
  <w:num w:numId="29" w16cid:durableId="927469947">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1505">
      <o:colormenu v:ext="edit" strokecolor="none [3212]"/>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67BD"/>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25"/>
    <w:rsid w:val="00082DCD"/>
    <w:rsid w:val="00083243"/>
    <w:rsid w:val="0008335D"/>
    <w:rsid w:val="00085952"/>
    <w:rsid w:val="00090383"/>
    <w:rsid w:val="00091C4A"/>
    <w:rsid w:val="00091F78"/>
    <w:rsid w:val="000928F3"/>
    <w:rsid w:val="00093BA6"/>
    <w:rsid w:val="000959E4"/>
    <w:rsid w:val="00095C84"/>
    <w:rsid w:val="00096E7C"/>
    <w:rsid w:val="000A028B"/>
    <w:rsid w:val="000A0997"/>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3CE2"/>
    <w:rsid w:val="000E66B6"/>
    <w:rsid w:val="000E6BF1"/>
    <w:rsid w:val="000E77A7"/>
    <w:rsid w:val="000F0029"/>
    <w:rsid w:val="000F176F"/>
    <w:rsid w:val="000F177E"/>
    <w:rsid w:val="000F243C"/>
    <w:rsid w:val="000F4809"/>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42D"/>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92B"/>
    <w:rsid w:val="00130CB4"/>
    <w:rsid w:val="0013136B"/>
    <w:rsid w:val="00131AA9"/>
    <w:rsid w:val="0013351E"/>
    <w:rsid w:val="001355FB"/>
    <w:rsid w:val="00135E53"/>
    <w:rsid w:val="00137DF5"/>
    <w:rsid w:val="001400ED"/>
    <w:rsid w:val="00140983"/>
    <w:rsid w:val="00141A4F"/>
    <w:rsid w:val="00142A3D"/>
    <w:rsid w:val="00145D8D"/>
    <w:rsid w:val="00146649"/>
    <w:rsid w:val="001472DC"/>
    <w:rsid w:val="00147337"/>
    <w:rsid w:val="00147ADE"/>
    <w:rsid w:val="00147D34"/>
    <w:rsid w:val="00150D7C"/>
    <w:rsid w:val="001513DD"/>
    <w:rsid w:val="00152FD2"/>
    <w:rsid w:val="001536ED"/>
    <w:rsid w:val="00153832"/>
    <w:rsid w:val="0015462C"/>
    <w:rsid w:val="00155D72"/>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5806"/>
    <w:rsid w:val="00196153"/>
    <w:rsid w:val="0019621B"/>
    <w:rsid w:val="00196CA1"/>
    <w:rsid w:val="001970E9"/>
    <w:rsid w:val="0019755F"/>
    <w:rsid w:val="001A07DA"/>
    <w:rsid w:val="001A0F32"/>
    <w:rsid w:val="001A2E03"/>
    <w:rsid w:val="001A5114"/>
    <w:rsid w:val="001A7460"/>
    <w:rsid w:val="001B0A68"/>
    <w:rsid w:val="001B0ED3"/>
    <w:rsid w:val="001B191A"/>
    <w:rsid w:val="001B29DE"/>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4F"/>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037"/>
    <w:rsid w:val="00223183"/>
    <w:rsid w:val="00225A5A"/>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56EBF"/>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5A7"/>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302"/>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2997"/>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3718"/>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8C9"/>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B9B"/>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3FFA"/>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717"/>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2E9E"/>
    <w:rsid w:val="004232B6"/>
    <w:rsid w:val="0042367F"/>
    <w:rsid w:val="0042391B"/>
    <w:rsid w:val="00425BDD"/>
    <w:rsid w:val="00426E13"/>
    <w:rsid w:val="00427529"/>
    <w:rsid w:val="0043122D"/>
    <w:rsid w:val="00431EE4"/>
    <w:rsid w:val="0043273C"/>
    <w:rsid w:val="00432D65"/>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722"/>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05D0"/>
    <w:rsid w:val="004B1B69"/>
    <w:rsid w:val="004B6A07"/>
    <w:rsid w:val="004B6E14"/>
    <w:rsid w:val="004B6F11"/>
    <w:rsid w:val="004B746E"/>
    <w:rsid w:val="004B7AC5"/>
    <w:rsid w:val="004C0138"/>
    <w:rsid w:val="004C166D"/>
    <w:rsid w:val="004C4305"/>
    <w:rsid w:val="004C5268"/>
    <w:rsid w:val="004C597F"/>
    <w:rsid w:val="004C5A00"/>
    <w:rsid w:val="004C5DE2"/>
    <w:rsid w:val="004C624F"/>
    <w:rsid w:val="004C68BE"/>
    <w:rsid w:val="004C7671"/>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3B4"/>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4BE4"/>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3462"/>
    <w:rsid w:val="005B400A"/>
    <w:rsid w:val="005B58FA"/>
    <w:rsid w:val="005B5C0B"/>
    <w:rsid w:val="005B679D"/>
    <w:rsid w:val="005C06B8"/>
    <w:rsid w:val="005C0F50"/>
    <w:rsid w:val="005C20C0"/>
    <w:rsid w:val="005C33DC"/>
    <w:rsid w:val="005C3CA3"/>
    <w:rsid w:val="005C3E3C"/>
    <w:rsid w:val="005C3EED"/>
    <w:rsid w:val="005C640C"/>
    <w:rsid w:val="005C7B85"/>
    <w:rsid w:val="005C7CE1"/>
    <w:rsid w:val="005D03D7"/>
    <w:rsid w:val="005D07D2"/>
    <w:rsid w:val="005D092D"/>
    <w:rsid w:val="005D0B38"/>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2A28"/>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6A72"/>
    <w:rsid w:val="00637559"/>
    <w:rsid w:val="00637766"/>
    <w:rsid w:val="0063784D"/>
    <w:rsid w:val="0063790D"/>
    <w:rsid w:val="00640B7F"/>
    <w:rsid w:val="00641C5A"/>
    <w:rsid w:val="006425A5"/>
    <w:rsid w:val="00644E87"/>
    <w:rsid w:val="00645845"/>
    <w:rsid w:val="00647EB7"/>
    <w:rsid w:val="0065119C"/>
    <w:rsid w:val="00651530"/>
    <w:rsid w:val="00651B28"/>
    <w:rsid w:val="00654F36"/>
    <w:rsid w:val="006556B5"/>
    <w:rsid w:val="00655CFF"/>
    <w:rsid w:val="00661783"/>
    <w:rsid w:val="00662CE0"/>
    <w:rsid w:val="00662EA7"/>
    <w:rsid w:val="006644DF"/>
    <w:rsid w:val="006656A7"/>
    <w:rsid w:val="00665BCF"/>
    <w:rsid w:val="0066645E"/>
    <w:rsid w:val="00667E8C"/>
    <w:rsid w:val="00671170"/>
    <w:rsid w:val="00672B7A"/>
    <w:rsid w:val="00673645"/>
    <w:rsid w:val="00674F10"/>
    <w:rsid w:val="00675DBB"/>
    <w:rsid w:val="00676B71"/>
    <w:rsid w:val="00677B70"/>
    <w:rsid w:val="0068133F"/>
    <w:rsid w:val="0068190B"/>
    <w:rsid w:val="00681CA3"/>
    <w:rsid w:val="00682468"/>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3E11"/>
    <w:rsid w:val="006A41B3"/>
    <w:rsid w:val="006A42DF"/>
    <w:rsid w:val="006A4669"/>
    <w:rsid w:val="006A4A05"/>
    <w:rsid w:val="006A4F97"/>
    <w:rsid w:val="006A5D23"/>
    <w:rsid w:val="006A6BCF"/>
    <w:rsid w:val="006A7B0C"/>
    <w:rsid w:val="006B085E"/>
    <w:rsid w:val="006B2087"/>
    <w:rsid w:val="006B3350"/>
    <w:rsid w:val="006B33A4"/>
    <w:rsid w:val="006B40F2"/>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1DD3"/>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90E"/>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5A44"/>
    <w:rsid w:val="00721E65"/>
    <w:rsid w:val="00721F0D"/>
    <w:rsid w:val="00723A36"/>
    <w:rsid w:val="00724BBE"/>
    <w:rsid w:val="00726374"/>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80A"/>
    <w:rsid w:val="00764A68"/>
    <w:rsid w:val="007663F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2AF0"/>
    <w:rsid w:val="007A340A"/>
    <w:rsid w:val="007A464B"/>
    <w:rsid w:val="007A58E3"/>
    <w:rsid w:val="007A5B31"/>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9DC"/>
    <w:rsid w:val="007E7E0C"/>
    <w:rsid w:val="007F2482"/>
    <w:rsid w:val="007F2B14"/>
    <w:rsid w:val="007F30B1"/>
    <w:rsid w:val="007F3766"/>
    <w:rsid w:val="007F3BDE"/>
    <w:rsid w:val="007F4E5A"/>
    <w:rsid w:val="007F52DF"/>
    <w:rsid w:val="007F58D5"/>
    <w:rsid w:val="007F61A8"/>
    <w:rsid w:val="00800198"/>
    <w:rsid w:val="008015B0"/>
    <w:rsid w:val="008031C5"/>
    <w:rsid w:val="008033BB"/>
    <w:rsid w:val="00804361"/>
    <w:rsid w:val="0081094E"/>
    <w:rsid w:val="00811723"/>
    <w:rsid w:val="00811E97"/>
    <w:rsid w:val="008124EE"/>
    <w:rsid w:val="00812D99"/>
    <w:rsid w:val="00812F71"/>
    <w:rsid w:val="008130C4"/>
    <w:rsid w:val="0081605B"/>
    <w:rsid w:val="00816B56"/>
    <w:rsid w:val="00817633"/>
    <w:rsid w:val="00817E75"/>
    <w:rsid w:val="00820BDE"/>
    <w:rsid w:val="00822268"/>
    <w:rsid w:val="008222F2"/>
    <w:rsid w:val="008223DF"/>
    <w:rsid w:val="0082253F"/>
    <w:rsid w:val="00822A74"/>
    <w:rsid w:val="00824511"/>
    <w:rsid w:val="008247DF"/>
    <w:rsid w:val="00824D4F"/>
    <w:rsid w:val="00824D9D"/>
    <w:rsid w:val="00825731"/>
    <w:rsid w:val="00826081"/>
    <w:rsid w:val="008267EC"/>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8FB"/>
    <w:rsid w:val="00887181"/>
    <w:rsid w:val="00887F8C"/>
    <w:rsid w:val="00890A11"/>
    <w:rsid w:val="00891158"/>
    <w:rsid w:val="0089273E"/>
    <w:rsid w:val="00892EBA"/>
    <w:rsid w:val="0089391B"/>
    <w:rsid w:val="00893ABC"/>
    <w:rsid w:val="00895C0D"/>
    <w:rsid w:val="00897225"/>
    <w:rsid w:val="00897ADF"/>
    <w:rsid w:val="008A00A2"/>
    <w:rsid w:val="008A0154"/>
    <w:rsid w:val="008A01BD"/>
    <w:rsid w:val="008A01BE"/>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432"/>
    <w:rsid w:val="008E3985"/>
    <w:rsid w:val="008E4311"/>
    <w:rsid w:val="008E495A"/>
    <w:rsid w:val="008E4B74"/>
    <w:rsid w:val="008E528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41EC"/>
    <w:rsid w:val="0090549D"/>
    <w:rsid w:val="0090706C"/>
    <w:rsid w:val="0091185C"/>
    <w:rsid w:val="009126B5"/>
    <w:rsid w:val="00914F37"/>
    <w:rsid w:val="00915396"/>
    <w:rsid w:val="00915674"/>
    <w:rsid w:val="009156AF"/>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4FE4"/>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4A"/>
    <w:rsid w:val="00972DE7"/>
    <w:rsid w:val="00974E2B"/>
    <w:rsid w:val="00976CD8"/>
    <w:rsid w:val="009779B7"/>
    <w:rsid w:val="00981876"/>
    <w:rsid w:val="00981D6D"/>
    <w:rsid w:val="00983511"/>
    <w:rsid w:val="00983884"/>
    <w:rsid w:val="00983E40"/>
    <w:rsid w:val="00983EA7"/>
    <w:rsid w:val="00985130"/>
    <w:rsid w:val="00985223"/>
    <w:rsid w:val="009858EE"/>
    <w:rsid w:val="0098728C"/>
    <w:rsid w:val="0099042C"/>
    <w:rsid w:val="009908CD"/>
    <w:rsid w:val="00993020"/>
    <w:rsid w:val="009933E9"/>
    <w:rsid w:val="0099503F"/>
    <w:rsid w:val="00995065"/>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65C"/>
    <w:rsid w:val="009C6F0C"/>
    <w:rsid w:val="009C7C62"/>
    <w:rsid w:val="009D0774"/>
    <w:rsid w:val="009D0BAD"/>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06B"/>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2C44"/>
    <w:rsid w:val="00A44425"/>
    <w:rsid w:val="00A4467A"/>
    <w:rsid w:val="00A463C1"/>
    <w:rsid w:val="00A46A23"/>
    <w:rsid w:val="00A478E8"/>
    <w:rsid w:val="00A50521"/>
    <w:rsid w:val="00A518CF"/>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1B99"/>
    <w:rsid w:val="00AA3DBD"/>
    <w:rsid w:val="00AA6799"/>
    <w:rsid w:val="00AA7716"/>
    <w:rsid w:val="00AB56DB"/>
    <w:rsid w:val="00AB5926"/>
    <w:rsid w:val="00AB6939"/>
    <w:rsid w:val="00AC0E95"/>
    <w:rsid w:val="00AC2EC8"/>
    <w:rsid w:val="00AC5E22"/>
    <w:rsid w:val="00AC7577"/>
    <w:rsid w:val="00AD0A03"/>
    <w:rsid w:val="00AD0D37"/>
    <w:rsid w:val="00AD1A2D"/>
    <w:rsid w:val="00AD36A7"/>
    <w:rsid w:val="00AD3BDB"/>
    <w:rsid w:val="00AD3CCC"/>
    <w:rsid w:val="00AD48A8"/>
    <w:rsid w:val="00AD4BC4"/>
    <w:rsid w:val="00AD4F3D"/>
    <w:rsid w:val="00AD5126"/>
    <w:rsid w:val="00AD5967"/>
    <w:rsid w:val="00AD69BA"/>
    <w:rsid w:val="00AD78F0"/>
    <w:rsid w:val="00AE092B"/>
    <w:rsid w:val="00AE297E"/>
    <w:rsid w:val="00AE2B2B"/>
    <w:rsid w:val="00AE3A10"/>
    <w:rsid w:val="00AE49EF"/>
    <w:rsid w:val="00AE5DD7"/>
    <w:rsid w:val="00AE62F4"/>
    <w:rsid w:val="00AE6928"/>
    <w:rsid w:val="00AE72D7"/>
    <w:rsid w:val="00AE7E49"/>
    <w:rsid w:val="00AE7FC8"/>
    <w:rsid w:val="00AF00D4"/>
    <w:rsid w:val="00AF1D7E"/>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0541"/>
    <w:rsid w:val="00B31B76"/>
    <w:rsid w:val="00B348B6"/>
    <w:rsid w:val="00B360B8"/>
    <w:rsid w:val="00B375C2"/>
    <w:rsid w:val="00B37BF4"/>
    <w:rsid w:val="00B41F58"/>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384"/>
    <w:rsid w:val="00B85491"/>
    <w:rsid w:val="00B854AE"/>
    <w:rsid w:val="00B85F1B"/>
    <w:rsid w:val="00B86642"/>
    <w:rsid w:val="00B92300"/>
    <w:rsid w:val="00B928E2"/>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6FA4"/>
    <w:rsid w:val="00BC7944"/>
    <w:rsid w:val="00BC7D04"/>
    <w:rsid w:val="00BC7E27"/>
    <w:rsid w:val="00BD03FA"/>
    <w:rsid w:val="00BD0FF4"/>
    <w:rsid w:val="00BD1F69"/>
    <w:rsid w:val="00BD62C1"/>
    <w:rsid w:val="00BD73D9"/>
    <w:rsid w:val="00BD785F"/>
    <w:rsid w:val="00BE1216"/>
    <w:rsid w:val="00BE1248"/>
    <w:rsid w:val="00BE1FA0"/>
    <w:rsid w:val="00BE5261"/>
    <w:rsid w:val="00BE5FFD"/>
    <w:rsid w:val="00BE75C6"/>
    <w:rsid w:val="00BF1A57"/>
    <w:rsid w:val="00BF1F8C"/>
    <w:rsid w:val="00BF28CB"/>
    <w:rsid w:val="00BF32F6"/>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1C96"/>
    <w:rsid w:val="00C12132"/>
    <w:rsid w:val="00C13329"/>
    <w:rsid w:val="00C16032"/>
    <w:rsid w:val="00C171FF"/>
    <w:rsid w:val="00C1786C"/>
    <w:rsid w:val="00C20583"/>
    <w:rsid w:val="00C20D81"/>
    <w:rsid w:val="00C21DA5"/>
    <w:rsid w:val="00C22821"/>
    <w:rsid w:val="00C23A99"/>
    <w:rsid w:val="00C258DD"/>
    <w:rsid w:val="00C25972"/>
    <w:rsid w:val="00C25AD6"/>
    <w:rsid w:val="00C25E07"/>
    <w:rsid w:val="00C25FB9"/>
    <w:rsid w:val="00C2614C"/>
    <w:rsid w:val="00C26667"/>
    <w:rsid w:val="00C26A07"/>
    <w:rsid w:val="00C309D4"/>
    <w:rsid w:val="00C30EEC"/>
    <w:rsid w:val="00C31757"/>
    <w:rsid w:val="00C3340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5F5D"/>
    <w:rsid w:val="00C66224"/>
    <w:rsid w:val="00C66E34"/>
    <w:rsid w:val="00C66EA9"/>
    <w:rsid w:val="00C70999"/>
    <w:rsid w:val="00C70DE5"/>
    <w:rsid w:val="00C72919"/>
    <w:rsid w:val="00C7399A"/>
    <w:rsid w:val="00C7472F"/>
    <w:rsid w:val="00C748FF"/>
    <w:rsid w:val="00C76FDA"/>
    <w:rsid w:val="00C772A1"/>
    <w:rsid w:val="00C77775"/>
    <w:rsid w:val="00C80792"/>
    <w:rsid w:val="00C80CA4"/>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56B0"/>
    <w:rsid w:val="00CC586C"/>
    <w:rsid w:val="00CC5EF0"/>
    <w:rsid w:val="00CC7570"/>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47A5"/>
    <w:rsid w:val="00CE5505"/>
    <w:rsid w:val="00CE5EE5"/>
    <w:rsid w:val="00CE5F77"/>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0F20"/>
    <w:rsid w:val="00D31F9B"/>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6EF"/>
    <w:rsid w:val="00D71C75"/>
    <w:rsid w:val="00D72FBA"/>
    <w:rsid w:val="00D7347B"/>
    <w:rsid w:val="00D73496"/>
    <w:rsid w:val="00D734CE"/>
    <w:rsid w:val="00D7383D"/>
    <w:rsid w:val="00D75D9B"/>
    <w:rsid w:val="00D82021"/>
    <w:rsid w:val="00D8336E"/>
    <w:rsid w:val="00D838F8"/>
    <w:rsid w:val="00D84273"/>
    <w:rsid w:val="00D9046A"/>
    <w:rsid w:val="00D912CD"/>
    <w:rsid w:val="00D91B3B"/>
    <w:rsid w:val="00D933A9"/>
    <w:rsid w:val="00D941BA"/>
    <w:rsid w:val="00D95292"/>
    <w:rsid w:val="00D96940"/>
    <w:rsid w:val="00D970BE"/>
    <w:rsid w:val="00DA3EE5"/>
    <w:rsid w:val="00DA5A1C"/>
    <w:rsid w:val="00DA708E"/>
    <w:rsid w:val="00DA7122"/>
    <w:rsid w:val="00DA7A02"/>
    <w:rsid w:val="00DB0218"/>
    <w:rsid w:val="00DB0392"/>
    <w:rsid w:val="00DB1581"/>
    <w:rsid w:val="00DB3506"/>
    <w:rsid w:val="00DB379A"/>
    <w:rsid w:val="00DB3803"/>
    <w:rsid w:val="00DB567E"/>
    <w:rsid w:val="00DB6227"/>
    <w:rsid w:val="00DB728D"/>
    <w:rsid w:val="00DB7AE9"/>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6134"/>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5E6B"/>
    <w:rsid w:val="00E56917"/>
    <w:rsid w:val="00E56A79"/>
    <w:rsid w:val="00E56B92"/>
    <w:rsid w:val="00E572BD"/>
    <w:rsid w:val="00E574CE"/>
    <w:rsid w:val="00E57575"/>
    <w:rsid w:val="00E60163"/>
    <w:rsid w:val="00E601E7"/>
    <w:rsid w:val="00E620B0"/>
    <w:rsid w:val="00E6384F"/>
    <w:rsid w:val="00E63C3A"/>
    <w:rsid w:val="00E67239"/>
    <w:rsid w:val="00E67DA6"/>
    <w:rsid w:val="00E70169"/>
    <w:rsid w:val="00E709E4"/>
    <w:rsid w:val="00E72B76"/>
    <w:rsid w:val="00E73962"/>
    <w:rsid w:val="00E7454A"/>
    <w:rsid w:val="00E754D8"/>
    <w:rsid w:val="00E758AE"/>
    <w:rsid w:val="00E75A8A"/>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12"/>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152E"/>
    <w:rsid w:val="00EE3B50"/>
    <w:rsid w:val="00EE484B"/>
    <w:rsid w:val="00EE4BD8"/>
    <w:rsid w:val="00EE50CC"/>
    <w:rsid w:val="00EE604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2792B"/>
    <w:rsid w:val="00F27EE6"/>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4BCA"/>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2DF5"/>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5">
      <o:colormenu v:ext="edit" strokecolor="none [3212]"/>
    </o:shapedefaults>
    <o:shapelayout v:ext="edit">
      <o:idmap v:ext="edit" data="1"/>
    </o:shapelayout>
  </w:shapeDefaults>
  <w:decimalSymbol w:val=","/>
  <w:listSeparator w:val=";"/>
  <w14:docId w14:val="379C76BF"/>
  <w15:docId w15:val="{14DC8509-8E3E-4792-AE60-4E340C45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8CF"/>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2D0302"/>
    <w:rPr>
      <w:rFonts w:cs="Times New Roman"/>
      <w:sz w:val="20"/>
      <w:szCs w:val="20"/>
    </w:rPr>
  </w:style>
  <w:style w:type="character" w:customStyle="1" w:styleId="12">
    <w:name w:val="Текст примечания Знак1"/>
    <w:uiPriority w:val="99"/>
    <w:rsid w:val="002D0302"/>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2D0302"/>
    <w:rPr>
      <w:rFonts w:ascii="Times New Roman" w:hAnsi="Times New Roman" w:cs="Times New Roman"/>
      <w:b/>
      <w:bCs/>
      <w:sz w:val="20"/>
      <w:szCs w:val="20"/>
    </w:rPr>
  </w:style>
  <w:style w:type="character" w:customStyle="1" w:styleId="13">
    <w:name w:val="Тема примечания Знак1"/>
    <w:uiPriority w:val="99"/>
    <w:rsid w:val="002D0302"/>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affffff1">
    <w:name w:val="Обычный (веб) Знак"/>
    <w:uiPriority w:val="99"/>
    <w:semiHidden/>
    <w:locked/>
    <w:rsid w:val="00C33408"/>
    <w:rPr>
      <w:rFonts w:ascii="Times New Roman" w:eastAsia="Times New Roman" w:hAnsi="Times New Roman" w:cs="Times New Roman"/>
      <w:sz w:val="24"/>
      <w:szCs w:val="24"/>
      <w:lang w:eastAsia="ru-RU"/>
    </w:rPr>
  </w:style>
  <w:style w:type="character" w:customStyle="1" w:styleId="17">
    <w:name w:val="Название Знак1"/>
    <w:uiPriority w:val="10"/>
    <w:rsid w:val="00C33408"/>
    <w:rPr>
      <w:rFonts w:ascii="Times New Roman" w:hAnsi="Times New Roman"/>
      <w:kern w:val="28"/>
      <w:sz w:val="24"/>
      <w:szCs w:val="24"/>
    </w:rPr>
  </w:style>
  <w:style w:type="character" w:customStyle="1" w:styleId="affffff2">
    <w:name w:val="Название Знак"/>
    <w:basedOn w:val="a0"/>
    <w:uiPriority w:val="10"/>
    <w:rsid w:val="00C33408"/>
    <w:rPr>
      <w:rFonts w:ascii="Cambria" w:eastAsia="Times New Roman" w:hAnsi="Cambria" w:cs="Times New Roman"/>
      <w:color w:val="17365D"/>
      <w:spacing w:val="5"/>
      <w:kern w:val="28"/>
      <w:sz w:val="52"/>
      <w:szCs w:val="52"/>
      <w:lang w:eastAsia="ru-RU"/>
    </w:rPr>
  </w:style>
  <w:style w:type="paragraph" w:styleId="affffff3">
    <w:name w:val="No Spacing"/>
    <w:uiPriority w:val="1"/>
    <w:qFormat/>
    <w:rsid w:val="00EE604C"/>
    <w:pPr>
      <w:widowControl w:val="0"/>
    </w:pPr>
    <w:rPr>
      <w:rFonts w:ascii="Courier New" w:eastAsia="Calibri" w:hAnsi="Courier New" w:cs="Courier New"/>
      <w:color w:val="000000"/>
      <w:sz w:val="24"/>
      <w:szCs w:val="24"/>
    </w:rPr>
  </w:style>
  <w:style w:type="character" w:customStyle="1" w:styleId="fn">
    <w:name w:val="fn"/>
    <w:basedOn w:val="a0"/>
    <w:rsid w:val="00EE6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56848933">
      <w:bodyDiv w:val="1"/>
      <w:marLeft w:val="0"/>
      <w:marRight w:val="0"/>
      <w:marTop w:val="0"/>
      <w:marBottom w:val="0"/>
      <w:divBdr>
        <w:top w:val="none" w:sz="0" w:space="0" w:color="auto"/>
        <w:left w:val="none" w:sz="0" w:space="0" w:color="auto"/>
        <w:bottom w:val="none" w:sz="0" w:space="0" w:color="auto"/>
        <w:right w:val="none" w:sz="0" w:space="0" w:color="auto"/>
      </w:divBdr>
    </w:div>
    <w:div w:id="223832541">
      <w:bodyDiv w:val="1"/>
      <w:marLeft w:val="0"/>
      <w:marRight w:val="0"/>
      <w:marTop w:val="0"/>
      <w:marBottom w:val="0"/>
      <w:divBdr>
        <w:top w:val="none" w:sz="0" w:space="0" w:color="auto"/>
        <w:left w:val="none" w:sz="0" w:space="0" w:color="auto"/>
        <w:bottom w:val="none" w:sz="0" w:space="0" w:color="auto"/>
        <w:right w:val="none" w:sz="0" w:space="0" w:color="auto"/>
      </w:divBdr>
    </w:div>
    <w:div w:id="23501324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7922648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7899361">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9424643">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4678221">
      <w:bodyDiv w:val="1"/>
      <w:marLeft w:val="0"/>
      <w:marRight w:val="0"/>
      <w:marTop w:val="0"/>
      <w:marBottom w:val="0"/>
      <w:divBdr>
        <w:top w:val="none" w:sz="0" w:space="0" w:color="auto"/>
        <w:left w:val="none" w:sz="0" w:space="0" w:color="auto"/>
        <w:bottom w:val="none" w:sz="0" w:space="0" w:color="auto"/>
        <w:right w:val="none" w:sz="0" w:space="0" w:color="auto"/>
      </w:divBdr>
    </w:div>
    <w:div w:id="13206208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0100708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5944762">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934009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mgau.ru/upload/iblock/6ea/%D0%9F%D0%BE%D1%80%D1%8F%D0%B4%D0%BE%D0%BA%20%D0%BE%D0%B1%D1%83%D1%87%D0%B5%D0%BD%D0%B8%D1%8F%20%D0%B8%20%D0%BD%D0%B0%D0%BF%D1%80%D0%B0%D0%B2%D0%BB%D0%B5%D0%BD%D0%B8%D1%8F%20%D1%80%D0%B0%D0%B1%D0%BE%D1%82%D1%8B%20%D1%81%20%D0%B8%D0%BD%D0%B2%D0%B0%D0%BB%D0%B8%D0%B4%D0%B0%D0%BC%D0%B8%20%D0%B8%20%D0%BB%D0%B8%D1%86%D0%B0%D0%BC%D0%B8%20%D1%81%20%D0%BE%D0%B3%D1%80%D0%B0%D0%BD%D0%B8%D1%87%D0%B5%D0%BD%D0%BD%D1%8B%D0%BC%D0%B8%20%D0%B2%D0%BE%D0%B7%D0%BC%D0%BE%D0%B6%D0%BD%D0%BE%D1%81%D1%82%D1%8F%D0%BC%D0%B8%20%D0%B7%D0%B4%D0%BE%D1%80%D0%BE%D0%B2%D1%8C%D1%8F%20%D0%B2%20%D0%A4%D0%93%D0%91%D0%9E%D0%A3%20%D0%92%D0%9E%20%D0%9E%D0%BC%D1%81%D0%BA%D0%B8%D0%B9%20%D0%93%D0%90%D0%A3.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mgau.ru/sveden/files/Pologhenie_o_tekuschey_i_promeghutochnoy_attestacii.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omgau.ru/upload/iblock/c77/politika-po-doctupnosti-invaliov.PDF"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320AD-854F-44E5-89BA-713C545E6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20140</Words>
  <Characters>114800</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134671</CharactersWithSpaces>
  <SharedDoc>false</SharedDoc>
  <HLinks>
    <vt:vector size="144" baseType="variant">
      <vt:variant>
        <vt:i4>2949152</vt:i4>
      </vt:variant>
      <vt:variant>
        <vt:i4>135</vt:i4>
      </vt:variant>
      <vt:variant>
        <vt:i4>0</vt:i4>
      </vt:variant>
      <vt:variant>
        <vt:i4>5</vt:i4>
      </vt:variant>
      <vt:variant>
        <vt:lpwstr>https://www.omgau.ru/upload/iblock/6ea/%D0%9F%D0%BE%D1%80%D1%8F%D0%B4%D0%BE%D0%BA %D0%BE%D0%B1%D1%83%D1%87%D0%B5%D0%BD%D0%B8%D1%8F %D0%B8 %D0%BD%D0%B0%D0%BF%D1%80%D0%B0%D0%B2%D0%BB%D0%B5%D0%BD%D0%B8%D1%8F %D1%80%D0%B0%D0%B1%D0%BE%D1%82%D1%8B %D1%81 %D0%B8%D0%BD%D0%B2%D0%B0%D0%BB%D0%B8%D0%B4%D0%B0%D0%BC%D0%B8 %D0%B8 %D0%BB%D0%B8%D1%86%D0%B0%D0%BC%D0%B8 %D1%81 %D0%BE%D0%B3%D1%80%D0%B0%D0%BD%D0%B8%D1%87%D0%B5%D0%BD%D0%BD%D1%8B%D0%BC%D0%B8 %D0%B2%D0%BE%D0%B7%D0%BC%D0%BE%D0%B6%D0%BD%D0%BE%D1%81%D1%82%D1%8F%D0%BC%D0%B8 %D0%B7%D0%B4%D0%BE%D1%80%D0%BE%D0%B2%D1%8C%D1%8F %D0%B2 %D0%A4%D0%93%D0%91%D0%9E%D0%A3 %D0%92%D0%9E %D0%9E%D0%BC%D1%81%D0%BA%D0%B8%D0%B9 %D0%93%D0%90%D0%A3.pdf</vt:lpwstr>
      </vt:variant>
      <vt:variant>
        <vt:lpwstr/>
      </vt:variant>
      <vt:variant>
        <vt:i4>2883599</vt:i4>
      </vt:variant>
      <vt:variant>
        <vt:i4>132</vt:i4>
      </vt:variant>
      <vt:variant>
        <vt:i4>0</vt:i4>
      </vt:variant>
      <vt:variant>
        <vt:i4>5</vt:i4>
      </vt:variant>
      <vt:variant>
        <vt:lpwstr>http://omgau.ru/sveden/files/Pologhenie_o_tekuschey_i_promeghutochnoy_attestacii.pdf</vt:lpwstr>
      </vt:variant>
      <vt:variant>
        <vt:lpwstr/>
      </vt:variant>
      <vt:variant>
        <vt:i4>7012388</vt:i4>
      </vt:variant>
      <vt:variant>
        <vt:i4>129</vt:i4>
      </vt:variant>
      <vt:variant>
        <vt:i4>0</vt:i4>
      </vt:variant>
      <vt:variant>
        <vt:i4>5</vt:i4>
      </vt:variant>
      <vt:variant>
        <vt:lpwstr>https://www.omgau.ru/upload/iblock/c77/politika-po-doctupnosti-invaliov.PDF</vt:lpwstr>
      </vt:variant>
      <vt:variant>
        <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Сергей Царьков</cp:lastModifiedBy>
  <cp:revision>11</cp:revision>
  <cp:lastPrinted>2022-07-29T12:50:00Z</cp:lastPrinted>
  <dcterms:created xsi:type="dcterms:W3CDTF">2022-06-17T10:37:00Z</dcterms:created>
  <dcterms:modified xsi:type="dcterms:W3CDTF">2022-07-29T12:57:00Z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