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4CD398A0" w:rsidR="0096730E" w:rsidRPr="001C33BF" w:rsidRDefault="0096730E" w:rsidP="00711B29">
      <w:pPr>
        <w:spacing w:after="0" w:line="240" w:lineRule="auto"/>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ПРИМЕРНАЯ ОБРАЗОВАТЕЛЬНАЯ ПРОГРАММА</w:t>
      </w:r>
    </w:p>
    <w:p w14:paraId="10185E2D" w14:textId="7F44EE53" w:rsidR="0096730E" w:rsidRDefault="0096730E" w:rsidP="00711B29">
      <w:pPr>
        <w:spacing w:after="0" w:line="240" w:lineRule="auto"/>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1277DD37" w14:textId="77777777" w:rsidR="00711B29" w:rsidRPr="001C33BF" w:rsidRDefault="00711B29" w:rsidP="00711B29">
      <w:pPr>
        <w:spacing w:after="0" w:line="240" w:lineRule="auto"/>
        <w:jc w:val="center"/>
        <w:rPr>
          <w:rFonts w:ascii="Times New Roman" w:hAnsi="Times New Roman" w:cs="Times New Roman"/>
          <w:b/>
          <w:bCs/>
          <w:sz w:val="24"/>
          <w:szCs w:val="24"/>
        </w:rPr>
      </w:pPr>
    </w:p>
    <w:p w14:paraId="154E198E" w14:textId="77777777"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0370891" w14:textId="77777777" w:rsidR="0096730E" w:rsidRPr="001C33BF" w:rsidRDefault="0096730E" w:rsidP="00C8345A">
      <w:pPr>
        <w:spacing w:after="0" w:line="240" w:lineRule="auto"/>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0A50946C" w14:textId="77777777" w:rsidR="0096730E" w:rsidRPr="001C33BF" w:rsidRDefault="0096730E" w:rsidP="00C8345A">
      <w:pPr>
        <w:spacing w:after="0" w:line="240" w:lineRule="auto"/>
        <w:jc w:val="center"/>
        <w:rPr>
          <w:rFonts w:ascii="Times New Roman" w:hAnsi="Times New Roman" w:cs="Times New Roman"/>
          <w:b/>
          <w:sz w:val="24"/>
          <w:szCs w:val="24"/>
        </w:rPr>
      </w:pPr>
    </w:p>
    <w:p w14:paraId="0339CA04" w14:textId="77777777" w:rsidR="002E34ED" w:rsidRDefault="002E34ED" w:rsidP="00C8345A">
      <w:pPr>
        <w:spacing w:after="0" w:line="240" w:lineRule="auto"/>
        <w:jc w:val="center"/>
        <w:rPr>
          <w:rFonts w:ascii="Times New Roman" w:hAnsi="Times New Roman" w:cs="Times New Roman"/>
          <w:b/>
          <w:sz w:val="24"/>
          <w:szCs w:val="24"/>
        </w:rPr>
      </w:pPr>
    </w:p>
    <w:p w14:paraId="5D378CEC" w14:textId="7196C288" w:rsidR="002E34ED" w:rsidRDefault="002E34ED" w:rsidP="00C8345A">
      <w:pPr>
        <w:spacing w:after="0" w:line="240" w:lineRule="auto"/>
        <w:jc w:val="center"/>
        <w:rPr>
          <w:rFonts w:ascii="Times New Roman" w:hAnsi="Times New Roman" w:cs="Times New Roman"/>
          <w:b/>
          <w:sz w:val="24"/>
          <w:szCs w:val="24"/>
        </w:rPr>
      </w:pPr>
    </w:p>
    <w:p w14:paraId="3FB1CDD2" w14:textId="77777777" w:rsidR="002E34ED" w:rsidRDefault="002E34ED" w:rsidP="00C8345A">
      <w:pPr>
        <w:spacing w:after="0" w:line="240" w:lineRule="auto"/>
        <w:jc w:val="center"/>
        <w:rPr>
          <w:rFonts w:ascii="Times New Roman" w:hAnsi="Times New Roman" w:cs="Times New Roman"/>
          <w:b/>
          <w:sz w:val="24"/>
          <w:szCs w:val="24"/>
        </w:rPr>
      </w:pPr>
    </w:p>
    <w:p w14:paraId="4D05C656" w14:textId="77777777" w:rsidR="002E34ED" w:rsidRDefault="002E34ED" w:rsidP="00C8345A">
      <w:pPr>
        <w:spacing w:after="0" w:line="240" w:lineRule="auto"/>
        <w:jc w:val="center"/>
        <w:rPr>
          <w:rFonts w:ascii="Times New Roman" w:hAnsi="Times New Roman" w:cs="Times New Roman"/>
          <w:b/>
          <w:sz w:val="24"/>
          <w:szCs w:val="24"/>
        </w:rPr>
      </w:pPr>
    </w:p>
    <w:p w14:paraId="47D095CF" w14:textId="1368E4D8" w:rsidR="00711B29" w:rsidRPr="00D30208" w:rsidRDefault="0096730E" w:rsidP="00D30208">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r w:rsidR="00711B29" w:rsidRPr="00711B29">
        <w:rPr>
          <w:rFonts w:ascii="Times New Roman" w:eastAsia="Calibri" w:hAnsi="Times New Roman" w:cs="Times New Roman"/>
          <w:i/>
          <w:sz w:val="24"/>
          <w:szCs w:val="24"/>
          <w:lang w:eastAsia="en-US"/>
        </w:rPr>
        <w:br/>
      </w:r>
      <w:r w:rsidR="00711B29" w:rsidRPr="00D30208">
        <w:rPr>
          <w:rFonts w:ascii="Times New Roman" w:eastAsia="Calibri" w:hAnsi="Times New Roman" w:cs="Times New Roman"/>
          <w:iCs/>
          <w:sz w:val="24"/>
          <w:szCs w:val="24"/>
          <w:lang w:eastAsia="en-US"/>
        </w:rPr>
        <w:t>подготовки специалистов среднего звена</w:t>
      </w:r>
    </w:p>
    <w:p w14:paraId="34778EA5" w14:textId="77777777" w:rsidR="0096730E" w:rsidRPr="001C33BF" w:rsidRDefault="0096730E" w:rsidP="00C8345A">
      <w:pPr>
        <w:spacing w:after="0" w:line="240" w:lineRule="auto"/>
        <w:jc w:val="center"/>
        <w:rPr>
          <w:rFonts w:ascii="Times New Roman" w:hAnsi="Times New Roman" w:cs="Times New Roman"/>
          <w:iCs/>
          <w:sz w:val="24"/>
          <w:szCs w:val="24"/>
        </w:rPr>
      </w:pPr>
    </w:p>
    <w:p w14:paraId="1910773F" w14:textId="6313758D" w:rsidR="00711B29" w:rsidRPr="00982F76" w:rsidRDefault="00877CEE" w:rsidP="00877CEE">
      <w:pPr>
        <w:spacing w:after="0" w:line="240" w:lineRule="auto"/>
        <w:jc w:val="center"/>
        <w:rPr>
          <w:rFonts w:ascii="Times New Roman" w:eastAsia="Calibri" w:hAnsi="Times New Roman" w:cs="Times New Roman"/>
          <w:bCs/>
          <w:i/>
          <w:sz w:val="24"/>
          <w:szCs w:val="24"/>
          <w:lang w:eastAsia="en-US"/>
        </w:rPr>
      </w:pPr>
      <w:r w:rsidRPr="00711B29">
        <w:rPr>
          <w:rFonts w:ascii="Times New Roman" w:eastAsia="Calibri" w:hAnsi="Times New Roman" w:cs="Times New Roman"/>
          <w:b/>
          <w:sz w:val="24"/>
          <w:szCs w:val="24"/>
          <w:lang w:eastAsia="en-US"/>
        </w:rPr>
        <w:t>С</w:t>
      </w:r>
      <w:r w:rsidR="00711B29" w:rsidRPr="00711B29">
        <w:rPr>
          <w:rFonts w:ascii="Times New Roman" w:eastAsia="Calibri" w:hAnsi="Times New Roman" w:cs="Times New Roman"/>
          <w:b/>
          <w:sz w:val="24"/>
          <w:szCs w:val="24"/>
          <w:lang w:eastAsia="en-US"/>
        </w:rPr>
        <w:t>пециальность</w:t>
      </w:r>
      <w:r>
        <w:rPr>
          <w:rFonts w:ascii="Times New Roman" w:eastAsia="Calibri" w:hAnsi="Times New Roman" w:cs="Times New Roman"/>
          <w:b/>
          <w:sz w:val="24"/>
          <w:szCs w:val="24"/>
          <w:lang w:eastAsia="en-US"/>
        </w:rPr>
        <w:t xml:space="preserve"> </w:t>
      </w:r>
      <w:r w:rsidR="00982F76">
        <w:rPr>
          <w:rFonts w:ascii="Times New Roman" w:eastAsia="Calibri" w:hAnsi="Times New Roman" w:cs="Times New Roman"/>
          <w:b/>
          <w:sz w:val="24"/>
          <w:szCs w:val="24"/>
          <w:lang w:eastAsia="en-US"/>
        </w:rPr>
        <w:br/>
      </w:r>
      <w:r w:rsidRPr="00982F76">
        <w:rPr>
          <w:rFonts w:ascii="Times New Roman" w:eastAsia="Calibri" w:hAnsi="Times New Roman" w:cs="Times New Roman"/>
          <w:sz w:val="24"/>
          <w:szCs w:val="24"/>
          <w:lang w:eastAsia="en-US"/>
        </w:rPr>
        <w:t>11.02.17 Разработка электронных устройств и систем</w:t>
      </w:r>
    </w:p>
    <w:p w14:paraId="27BB6ECD" w14:textId="77777777" w:rsidR="00711B29" w:rsidRPr="00711B29" w:rsidRDefault="00711B29" w:rsidP="00C8345A">
      <w:pPr>
        <w:spacing w:after="0" w:line="240" w:lineRule="auto"/>
        <w:jc w:val="center"/>
        <w:rPr>
          <w:rFonts w:ascii="Times New Roman" w:eastAsia="Calibri" w:hAnsi="Times New Roman" w:cs="Times New Roman"/>
          <w:bCs/>
          <w:i/>
          <w:lang w:eastAsia="en-US"/>
        </w:rPr>
      </w:pPr>
    </w:p>
    <w:p w14:paraId="5C9669D0" w14:textId="77777777" w:rsidR="00711B29" w:rsidRPr="00711B29" w:rsidRDefault="00711B29" w:rsidP="00C8345A">
      <w:pPr>
        <w:spacing w:after="0" w:line="240" w:lineRule="auto"/>
        <w:jc w:val="center"/>
        <w:rPr>
          <w:rFonts w:ascii="Times New Roman" w:eastAsia="Calibri" w:hAnsi="Times New Roman" w:cs="Times New Roman"/>
          <w:i/>
          <w:sz w:val="24"/>
          <w:szCs w:val="24"/>
          <w:lang w:eastAsia="en-US"/>
        </w:rPr>
      </w:pPr>
    </w:p>
    <w:p w14:paraId="6F898B08" w14:textId="5F2013D4" w:rsidR="0096730E" w:rsidRPr="001C33BF" w:rsidRDefault="0096730E" w:rsidP="00C8345A">
      <w:pPr>
        <w:spacing w:after="0" w:line="240" w:lineRule="auto"/>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00B13649" w:rsidRPr="001C33BF">
        <w:rPr>
          <w:rFonts w:ascii="Times New Roman" w:hAnsi="Times New Roman" w:cs="Times New Roman"/>
          <w:bCs/>
          <w:sz w:val="24"/>
          <w:szCs w:val="24"/>
        </w:rPr>
        <w:t>среднего</w:t>
      </w:r>
      <w:r w:rsidRPr="001C33BF">
        <w:rPr>
          <w:rFonts w:ascii="Times New Roman" w:hAnsi="Times New Roman" w:cs="Times New Roman"/>
          <w:bCs/>
          <w:sz w:val="24"/>
          <w:szCs w:val="24"/>
        </w:rPr>
        <w:t xml:space="preserve"> общего образования</w:t>
      </w:r>
      <w:bookmarkEnd w:id="0"/>
    </w:p>
    <w:p w14:paraId="0AA7A72C" w14:textId="77777777" w:rsidR="0096730E" w:rsidRPr="001C33BF" w:rsidRDefault="0096730E" w:rsidP="00C8345A">
      <w:pPr>
        <w:spacing w:after="0" w:line="240" w:lineRule="auto"/>
        <w:jc w:val="center"/>
        <w:rPr>
          <w:rFonts w:ascii="Times New Roman" w:hAnsi="Times New Roman" w:cs="Times New Roman"/>
          <w:sz w:val="24"/>
          <w:szCs w:val="24"/>
        </w:rPr>
      </w:pPr>
    </w:p>
    <w:p w14:paraId="5CC500CC" w14:textId="77777777" w:rsidR="0096730E" w:rsidRPr="001C33BF" w:rsidRDefault="0096730E" w:rsidP="00C8345A">
      <w:pPr>
        <w:spacing w:after="0" w:line="240" w:lineRule="auto"/>
        <w:jc w:val="center"/>
        <w:rPr>
          <w:rFonts w:ascii="Times New Roman" w:hAnsi="Times New Roman" w:cs="Times New Roman"/>
          <w:sz w:val="24"/>
          <w:szCs w:val="24"/>
        </w:rPr>
      </w:pPr>
    </w:p>
    <w:p w14:paraId="0CBC8CB2" w14:textId="1B98C9A8"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2374B81D" w14:textId="5CE5A5A9" w:rsidR="00711B29" w:rsidRPr="00287BEC" w:rsidRDefault="00287BEC" w:rsidP="00C8345A">
      <w:pPr>
        <w:spacing w:after="0" w:line="240" w:lineRule="auto"/>
        <w:jc w:val="center"/>
        <w:rPr>
          <w:rFonts w:ascii="Times New Roman" w:eastAsia="Calibri" w:hAnsi="Times New Roman" w:cs="Times New Roman"/>
          <w:iCs/>
          <w:sz w:val="24"/>
          <w:szCs w:val="24"/>
          <w:lang w:eastAsia="en-US"/>
        </w:rPr>
      </w:pPr>
      <w:r>
        <w:rPr>
          <w:rFonts w:ascii="Times New Roman" w:eastAsia="Calibri" w:hAnsi="Times New Roman" w:cs="Times New Roman"/>
          <w:iCs/>
          <w:sz w:val="24"/>
          <w:szCs w:val="24"/>
          <w:lang w:eastAsia="en-US"/>
        </w:rPr>
        <w:t>техник</w:t>
      </w:r>
    </w:p>
    <w:p w14:paraId="78F777E2" w14:textId="77777777" w:rsidR="0096730E" w:rsidRPr="001C33BF" w:rsidRDefault="0096730E" w:rsidP="00711B29">
      <w:pPr>
        <w:spacing w:after="0" w:line="240" w:lineRule="auto"/>
        <w:jc w:val="center"/>
        <w:rPr>
          <w:rFonts w:ascii="Times New Roman" w:hAnsi="Times New Roman" w:cs="Times New Roman"/>
          <w:bCs/>
          <w:i/>
          <w:sz w:val="24"/>
          <w:szCs w:val="24"/>
        </w:rPr>
      </w:pPr>
    </w:p>
    <w:p w14:paraId="4FA53A69" w14:textId="77777777" w:rsidR="00061F02" w:rsidRPr="001C33BF" w:rsidRDefault="00061F02" w:rsidP="00711B29">
      <w:pPr>
        <w:spacing w:after="0" w:line="240" w:lineRule="auto"/>
        <w:rPr>
          <w:rFonts w:ascii="Times New Roman" w:hAnsi="Times New Roman" w:cs="Times New Roman"/>
          <w:sz w:val="24"/>
          <w:szCs w:val="24"/>
        </w:rPr>
      </w:pPr>
    </w:p>
    <w:p w14:paraId="10BEA211" w14:textId="77777777" w:rsidR="00061F02" w:rsidRPr="001C33BF" w:rsidRDefault="00061F02" w:rsidP="00711B29">
      <w:pPr>
        <w:spacing w:after="0" w:line="240" w:lineRule="auto"/>
        <w:rPr>
          <w:rFonts w:ascii="Times New Roman" w:hAnsi="Times New Roman" w:cs="Times New Roman"/>
          <w:sz w:val="24"/>
          <w:szCs w:val="24"/>
        </w:rPr>
      </w:pPr>
    </w:p>
    <w:p w14:paraId="7C5C2A6F" w14:textId="5A881215" w:rsidR="00F25408" w:rsidRPr="001C33BF" w:rsidRDefault="00F25408" w:rsidP="00711B29">
      <w:pPr>
        <w:spacing w:after="0" w:line="240" w:lineRule="auto"/>
        <w:rPr>
          <w:rFonts w:ascii="Times New Roman" w:hAnsi="Times New Roman" w:cs="Times New Roman"/>
          <w:sz w:val="24"/>
          <w:szCs w:val="24"/>
        </w:rPr>
      </w:pPr>
    </w:p>
    <w:p w14:paraId="312A9A2E" w14:textId="4A69956D" w:rsidR="00BA7A50" w:rsidRPr="001C33BF" w:rsidRDefault="00BA7A50" w:rsidP="00711B29">
      <w:pPr>
        <w:spacing w:after="0" w:line="240" w:lineRule="auto"/>
        <w:rPr>
          <w:rFonts w:ascii="Times New Roman" w:hAnsi="Times New Roman" w:cs="Times New Roman"/>
          <w:sz w:val="24"/>
          <w:szCs w:val="24"/>
        </w:rPr>
      </w:pPr>
    </w:p>
    <w:p w14:paraId="4F9651B6" w14:textId="59811E1A" w:rsidR="00BA7A50" w:rsidRPr="001C33BF" w:rsidRDefault="00BA7A50" w:rsidP="00711B29">
      <w:pPr>
        <w:spacing w:after="0" w:line="240" w:lineRule="auto"/>
        <w:rPr>
          <w:rFonts w:ascii="Times New Roman" w:hAnsi="Times New Roman" w:cs="Times New Roman"/>
          <w:sz w:val="24"/>
          <w:szCs w:val="24"/>
        </w:rPr>
      </w:pPr>
    </w:p>
    <w:p w14:paraId="496CA5CF" w14:textId="6821D249" w:rsidR="00BA7A50" w:rsidRPr="001C33BF" w:rsidRDefault="00BA7A50" w:rsidP="00711B29">
      <w:pPr>
        <w:spacing w:after="0" w:line="240" w:lineRule="auto"/>
        <w:rPr>
          <w:rFonts w:ascii="Times New Roman" w:hAnsi="Times New Roman" w:cs="Times New Roman"/>
          <w:sz w:val="24"/>
          <w:szCs w:val="24"/>
        </w:rPr>
      </w:pPr>
    </w:p>
    <w:p w14:paraId="0F839759" w14:textId="77777777" w:rsidR="00061F02" w:rsidRPr="001C33BF" w:rsidRDefault="00061F02" w:rsidP="00711B29">
      <w:pPr>
        <w:spacing w:after="0" w:line="240" w:lineRule="auto"/>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C248AF" w:rsidRPr="00C248AF" w14:paraId="49CECE9A" w14:textId="77777777" w:rsidTr="00982F76">
        <w:tc>
          <w:tcPr>
            <w:tcW w:w="4253" w:type="dxa"/>
            <w:shd w:val="clear" w:color="auto" w:fill="auto"/>
          </w:tcPr>
          <w:p w14:paraId="55FCF7B9" w14:textId="6867C894" w:rsidR="00C248AF" w:rsidRPr="00C248AF" w:rsidRDefault="00C248AF" w:rsidP="00C248AF">
            <w:pPr>
              <w:suppressAutoHyphens/>
              <w:spacing w:after="0" w:line="240" w:lineRule="auto"/>
              <w:rPr>
                <w:rFonts w:ascii="Times New Roman" w:eastAsia="Calibri" w:hAnsi="Times New Roman" w:cs="Times New Roman"/>
                <w:b/>
                <w:sz w:val="24"/>
                <w:szCs w:val="24"/>
                <w:lang w:eastAsia="en-US"/>
              </w:rPr>
            </w:pPr>
            <w:r w:rsidRPr="00C248AF">
              <w:rPr>
                <w:rFonts w:ascii="Times New Roman" w:eastAsia="Calibri" w:hAnsi="Times New Roman" w:cs="Times New Roman"/>
                <w:b/>
                <w:sz w:val="24"/>
                <w:szCs w:val="24"/>
                <w:lang w:eastAsia="en-US"/>
              </w:rPr>
              <w:t xml:space="preserve">Утверждено протоколом Федерального учебно-методического объединения по УГПС </w:t>
            </w:r>
            <w:r w:rsidR="00590C09">
              <w:rPr>
                <w:rFonts w:ascii="Times New Roman" w:eastAsia="Calibri" w:hAnsi="Times New Roman" w:cs="Times New Roman"/>
                <w:b/>
                <w:sz w:val="24"/>
                <w:szCs w:val="24"/>
                <w:lang w:eastAsia="en-US"/>
              </w:rPr>
              <w:t>11.00.00</w:t>
            </w:r>
            <w:r w:rsidRPr="00C248AF">
              <w:rPr>
                <w:rFonts w:ascii="Times New Roman" w:eastAsia="Calibri" w:hAnsi="Times New Roman" w:cs="Times New Roman"/>
                <w:b/>
                <w:sz w:val="24"/>
                <w:szCs w:val="24"/>
                <w:lang w:eastAsia="en-US"/>
              </w:rPr>
              <w:t>:</w:t>
            </w:r>
          </w:p>
          <w:p w14:paraId="64B854DD" w14:textId="77777777" w:rsidR="00C248AF" w:rsidRPr="00C248AF" w:rsidRDefault="00C248AF" w:rsidP="00C248AF">
            <w:pPr>
              <w:suppressAutoHyphens/>
              <w:spacing w:after="0" w:line="240" w:lineRule="auto"/>
              <w:rPr>
                <w:rFonts w:ascii="Times New Roman" w:eastAsia="Calibri" w:hAnsi="Times New Roman" w:cs="Times New Roman"/>
                <w:b/>
                <w:sz w:val="24"/>
                <w:szCs w:val="24"/>
                <w:lang w:eastAsia="en-US"/>
              </w:rPr>
            </w:pPr>
          </w:p>
        </w:tc>
        <w:tc>
          <w:tcPr>
            <w:tcW w:w="5090" w:type="dxa"/>
            <w:shd w:val="clear" w:color="auto" w:fill="auto"/>
          </w:tcPr>
          <w:p w14:paraId="0E9C8844"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26245459"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5AC4A449" w14:textId="064A8B19" w:rsidR="00C248AF" w:rsidRPr="00C248AF" w:rsidRDefault="00C248AF" w:rsidP="00C248AF">
            <w:pPr>
              <w:spacing w:after="0" w:line="240" w:lineRule="auto"/>
              <w:rPr>
                <w:rFonts w:ascii="Times New Roman" w:eastAsia="Calibri" w:hAnsi="Times New Roman" w:cs="Times New Roman"/>
                <w:lang w:eastAsia="en-US"/>
              </w:rPr>
            </w:pPr>
            <w:r w:rsidRPr="00C248AF">
              <w:rPr>
                <w:rFonts w:ascii="Times New Roman" w:eastAsia="Calibri" w:hAnsi="Times New Roman" w:cs="Times New Roman"/>
                <w:sz w:val="24"/>
                <w:szCs w:val="24"/>
                <w:lang w:eastAsia="en-US"/>
              </w:rPr>
              <w:t>_____________</w:t>
            </w:r>
            <w:r w:rsidR="00036B57" w:rsidRPr="00036B57">
              <w:rPr>
                <w:rFonts w:ascii="Times New Roman" w:eastAsia="Calibri" w:hAnsi="Times New Roman" w:cs="Times New Roman"/>
                <w:sz w:val="24"/>
                <w:szCs w:val="24"/>
                <w:u w:val="single"/>
                <w:lang w:eastAsia="en-US"/>
              </w:rPr>
              <w:t>от 05.07.2023 № 4</w:t>
            </w:r>
            <w:r w:rsidRPr="00C248AF">
              <w:rPr>
                <w:rFonts w:ascii="Times New Roman" w:eastAsia="Calibri" w:hAnsi="Times New Roman" w:cs="Times New Roman"/>
                <w:sz w:val="24"/>
                <w:szCs w:val="24"/>
                <w:lang w:eastAsia="en-US"/>
              </w:rPr>
              <w:t>____________</w:t>
            </w:r>
          </w:p>
          <w:p w14:paraId="44DF6913" w14:textId="77777777" w:rsidR="00C248AF" w:rsidRPr="00C248AF" w:rsidRDefault="00C248AF" w:rsidP="00C248AF">
            <w:pPr>
              <w:spacing w:after="0" w:line="240" w:lineRule="auto"/>
              <w:jc w:val="center"/>
              <w:rPr>
                <w:rFonts w:ascii="Times New Roman" w:eastAsia="Calibri" w:hAnsi="Times New Roman" w:cs="Times New Roman"/>
                <w:i/>
                <w:iCs/>
                <w:sz w:val="24"/>
                <w:szCs w:val="24"/>
                <w:lang w:eastAsia="en-US"/>
              </w:rPr>
            </w:pPr>
            <w:r w:rsidRPr="00C248AF">
              <w:rPr>
                <w:rFonts w:ascii="Times New Roman" w:eastAsia="Calibri" w:hAnsi="Times New Roman" w:cs="Times New Roman"/>
                <w:i/>
                <w:iCs/>
                <w:sz w:val="20"/>
                <w:szCs w:val="20"/>
                <w:lang w:eastAsia="en-US"/>
              </w:rPr>
              <w:t>(реквизиты утверждающего документа)</w:t>
            </w:r>
          </w:p>
        </w:tc>
      </w:tr>
      <w:tr w:rsidR="00C248AF" w:rsidRPr="00C248AF" w14:paraId="38E70738" w14:textId="77777777" w:rsidTr="00982F76">
        <w:tc>
          <w:tcPr>
            <w:tcW w:w="4253" w:type="dxa"/>
            <w:shd w:val="clear" w:color="auto" w:fill="auto"/>
          </w:tcPr>
          <w:p w14:paraId="0C98D644" w14:textId="77777777" w:rsidR="00C8345A" w:rsidRPr="00C8345A" w:rsidRDefault="00C8345A" w:rsidP="00C8345A">
            <w:pPr>
              <w:suppressAutoHyphens/>
              <w:spacing w:after="0" w:line="240" w:lineRule="auto"/>
              <w:rPr>
                <w:rFonts w:ascii="Times New Roman" w:eastAsia="Calibri" w:hAnsi="Times New Roman" w:cs="Times New Roman"/>
                <w:b/>
                <w:sz w:val="24"/>
                <w:szCs w:val="24"/>
                <w:lang w:eastAsia="en-US"/>
              </w:rPr>
            </w:pPr>
          </w:p>
          <w:p w14:paraId="5E60ACE5" w14:textId="77777777" w:rsidR="00C8345A" w:rsidRPr="00C8345A" w:rsidRDefault="00C8345A" w:rsidP="00C8345A">
            <w:pPr>
              <w:suppressAutoHyphens/>
              <w:spacing w:after="0" w:line="240" w:lineRule="auto"/>
              <w:rPr>
                <w:rFonts w:ascii="Times New Roman" w:eastAsia="Calibri" w:hAnsi="Times New Roman" w:cs="Times New Roman"/>
                <w:b/>
                <w:sz w:val="24"/>
                <w:szCs w:val="24"/>
                <w:lang w:eastAsia="en-US"/>
              </w:rPr>
            </w:pPr>
            <w:r w:rsidRPr="00C8345A">
              <w:rPr>
                <w:rFonts w:ascii="Times New Roman" w:eastAsia="Calibri" w:hAnsi="Times New Roman" w:cs="Times New Roman"/>
                <w:b/>
                <w:sz w:val="24"/>
                <w:szCs w:val="24"/>
                <w:lang w:eastAsia="en-US"/>
              </w:rPr>
              <w:t xml:space="preserve">Зарегистрировано в государственном реестре </w:t>
            </w:r>
          </w:p>
          <w:p w14:paraId="06FFA994" w14:textId="3DD5AB8C" w:rsidR="00C248AF" w:rsidRPr="00C248AF" w:rsidRDefault="00C8345A" w:rsidP="00C8345A">
            <w:pPr>
              <w:suppressAutoHyphens/>
              <w:spacing w:after="0" w:line="240" w:lineRule="auto"/>
              <w:rPr>
                <w:rFonts w:ascii="Times New Roman" w:eastAsia="Calibri" w:hAnsi="Times New Roman" w:cs="Times New Roman"/>
                <w:sz w:val="24"/>
                <w:szCs w:val="24"/>
                <w:lang w:eastAsia="en-US"/>
              </w:rPr>
            </w:pPr>
            <w:r w:rsidRPr="00C8345A">
              <w:rPr>
                <w:rFonts w:ascii="Times New Roman" w:eastAsia="Calibri" w:hAnsi="Times New Roman" w:cs="Times New Roman"/>
                <w:b/>
                <w:sz w:val="24"/>
                <w:szCs w:val="24"/>
                <w:lang w:eastAsia="en-US"/>
              </w:rPr>
              <w:t>примерных основных образовательных программ:</w:t>
            </w:r>
          </w:p>
        </w:tc>
        <w:tc>
          <w:tcPr>
            <w:tcW w:w="5090" w:type="dxa"/>
            <w:shd w:val="clear" w:color="auto" w:fill="auto"/>
          </w:tcPr>
          <w:p w14:paraId="19193FCD"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78B15550" w14:textId="6FFE2C7F" w:rsidR="00C248AF" w:rsidRPr="00C248AF" w:rsidRDefault="00C248AF" w:rsidP="00C248AF">
            <w:pPr>
              <w:spacing w:after="0" w:line="240" w:lineRule="auto"/>
              <w:rPr>
                <w:rFonts w:ascii="Times New Roman" w:eastAsia="Calibri" w:hAnsi="Times New Roman" w:cs="Times New Roman"/>
                <w:lang w:eastAsia="en-US"/>
              </w:rPr>
            </w:pPr>
            <w:r w:rsidRPr="00C248AF">
              <w:rPr>
                <w:rFonts w:ascii="Times New Roman" w:eastAsia="Calibri" w:hAnsi="Times New Roman" w:cs="Times New Roman"/>
                <w:sz w:val="24"/>
                <w:szCs w:val="24"/>
                <w:lang w:eastAsia="en-US"/>
              </w:rPr>
              <w:t>__________________</w:t>
            </w:r>
            <w:r w:rsidR="00036B57">
              <w:rPr>
                <w:rFonts w:ascii="Times New Roman" w:eastAsia="Calibri" w:hAnsi="Times New Roman" w:cs="Times New Roman"/>
                <w:sz w:val="24"/>
                <w:szCs w:val="24"/>
                <w:lang w:eastAsia="en-US"/>
              </w:rPr>
              <w:t>_</w:t>
            </w:r>
            <w:r w:rsidR="00036B57" w:rsidRPr="00036B57">
              <w:rPr>
                <w:rFonts w:ascii="Times New Roman" w:eastAsia="Calibri" w:hAnsi="Times New Roman" w:cs="Times New Roman"/>
                <w:sz w:val="24"/>
                <w:szCs w:val="24"/>
                <w:u w:val="single"/>
                <w:lang w:eastAsia="en-US"/>
              </w:rPr>
              <w:t>73</w:t>
            </w:r>
            <w:r w:rsidRPr="00C248AF">
              <w:rPr>
                <w:rFonts w:ascii="Times New Roman" w:eastAsia="Calibri" w:hAnsi="Times New Roman" w:cs="Times New Roman"/>
                <w:sz w:val="24"/>
                <w:szCs w:val="24"/>
                <w:lang w:eastAsia="en-US"/>
              </w:rPr>
              <w:t>__________________</w:t>
            </w:r>
          </w:p>
          <w:p w14:paraId="4622E6F5" w14:textId="77777777" w:rsidR="00C248AF" w:rsidRPr="00C248AF" w:rsidRDefault="00C248AF" w:rsidP="00C248AF">
            <w:pPr>
              <w:spacing w:after="0" w:line="240" w:lineRule="auto"/>
              <w:jc w:val="center"/>
              <w:rPr>
                <w:rFonts w:ascii="Times New Roman" w:eastAsia="Calibri" w:hAnsi="Times New Roman" w:cs="Times New Roman"/>
                <w:i/>
                <w:iCs/>
                <w:sz w:val="20"/>
                <w:szCs w:val="20"/>
                <w:lang w:eastAsia="en-US"/>
              </w:rPr>
            </w:pPr>
            <w:r w:rsidRPr="00C248AF">
              <w:rPr>
                <w:rFonts w:ascii="Times New Roman" w:eastAsia="Calibri" w:hAnsi="Times New Roman" w:cs="Times New Roman"/>
                <w:i/>
                <w:iCs/>
                <w:sz w:val="20"/>
                <w:szCs w:val="20"/>
                <w:lang w:eastAsia="en-US"/>
              </w:rPr>
              <w:t>(регистрационный номер)</w:t>
            </w:r>
          </w:p>
          <w:p w14:paraId="44031973" w14:textId="77777777" w:rsidR="00C248AF" w:rsidRPr="00C248AF" w:rsidRDefault="00C248AF" w:rsidP="00C248AF">
            <w:pPr>
              <w:spacing w:after="0" w:line="240" w:lineRule="auto"/>
              <w:rPr>
                <w:rFonts w:ascii="Times New Roman" w:eastAsia="Calibri" w:hAnsi="Times New Roman" w:cs="Times New Roman"/>
                <w:lang w:eastAsia="en-US"/>
              </w:rPr>
            </w:pPr>
          </w:p>
          <w:p w14:paraId="45F41F74" w14:textId="624341F8" w:rsidR="00C248AF" w:rsidRPr="00C248AF" w:rsidRDefault="00C248AF" w:rsidP="00C248AF">
            <w:pPr>
              <w:spacing w:after="0" w:line="240" w:lineRule="auto"/>
              <w:rPr>
                <w:rFonts w:ascii="Times New Roman" w:eastAsia="Calibri" w:hAnsi="Times New Roman" w:cs="Times New Roman"/>
                <w:sz w:val="20"/>
                <w:szCs w:val="20"/>
                <w:lang w:eastAsia="en-US"/>
              </w:rPr>
            </w:pPr>
            <w:r w:rsidRPr="00C248AF">
              <w:rPr>
                <w:rFonts w:ascii="Times New Roman" w:eastAsia="Calibri" w:hAnsi="Times New Roman" w:cs="Times New Roman"/>
                <w:u w:val="single"/>
                <w:lang w:eastAsia="en-US"/>
              </w:rPr>
              <w:t xml:space="preserve">Приказ ФГБОУ ДПО ИРПО </w:t>
            </w:r>
            <w:r w:rsidRPr="00036B57">
              <w:rPr>
                <w:rFonts w:ascii="Times New Roman" w:eastAsia="Calibri" w:hAnsi="Times New Roman" w:cs="Times New Roman"/>
                <w:u w:val="single"/>
                <w:lang w:eastAsia="en-US"/>
              </w:rPr>
              <w:t>№</w:t>
            </w:r>
            <w:r w:rsidR="00036B57" w:rsidRPr="00036B57">
              <w:rPr>
                <w:rFonts w:ascii="Times New Roman" w:eastAsia="Calibri" w:hAnsi="Times New Roman" w:cs="Times New Roman"/>
                <w:u w:val="single"/>
                <w:lang w:eastAsia="en-US"/>
              </w:rPr>
              <w:t>П-330 от 28.07.2023</w:t>
            </w:r>
          </w:p>
          <w:p w14:paraId="41677457" w14:textId="77777777" w:rsidR="00C248AF" w:rsidRPr="00C248AF" w:rsidRDefault="00C248AF" w:rsidP="00C248AF">
            <w:pPr>
              <w:spacing w:after="0" w:line="240" w:lineRule="auto"/>
              <w:jc w:val="center"/>
              <w:rPr>
                <w:rFonts w:ascii="Times New Roman" w:eastAsia="Calibri" w:hAnsi="Times New Roman" w:cs="Times New Roman"/>
                <w:sz w:val="24"/>
                <w:szCs w:val="24"/>
                <w:lang w:eastAsia="en-US"/>
              </w:rPr>
            </w:pPr>
            <w:r w:rsidRPr="00C248AF">
              <w:rPr>
                <w:rFonts w:ascii="Times New Roman" w:eastAsia="Calibri" w:hAnsi="Times New Roman" w:cs="Times New Roman"/>
                <w:i/>
                <w:iCs/>
                <w:sz w:val="20"/>
                <w:szCs w:val="20"/>
                <w:lang w:eastAsia="en-US"/>
              </w:rPr>
              <w:t>(реквизиты утверждающего документа)</w:t>
            </w:r>
          </w:p>
        </w:tc>
      </w:tr>
    </w:tbl>
    <w:p w14:paraId="7B8DC57F" w14:textId="1B7399EC" w:rsidR="00C8345A" w:rsidRDefault="00C8345A" w:rsidP="00305940">
      <w:pPr>
        <w:spacing w:after="0" w:line="240" w:lineRule="auto"/>
        <w:rPr>
          <w:rFonts w:ascii="Times New Roman" w:eastAsia="Calibri" w:hAnsi="Times New Roman" w:cs="Times New Roman"/>
          <w:sz w:val="24"/>
          <w:szCs w:val="24"/>
          <w:lang w:eastAsia="en-US"/>
        </w:rPr>
      </w:pPr>
    </w:p>
    <w:p w14:paraId="3CE4BD5D" w14:textId="39928990" w:rsidR="00C8345A" w:rsidRDefault="00C8345A" w:rsidP="00305940">
      <w:pPr>
        <w:spacing w:after="0" w:line="240" w:lineRule="auto"/>
        <w:rPr>
          <w:rFonts w:ascii="Times New Roman" w:eastAsia="Calibri" w:hAnsi="Times New Roman" w:cs="Times New Roman"/>
          <w:sz w:val="24"/>
          <w:szCs w:val="24"/>
          <w:lang w:eastAsia="en-US"/>
        </w:rPr>
      </w:pPr>
    </w:p>
    <w:p w14:paraId="0388FCED" w14:textId="6B3F53F9" w:rsidR="00061F02" w:rsidRPr="001C33BF" w:rsidRDefault="00B16B74" w:rsidP="00B30CD1">
      <w:pPr>
        <w:spacing w:after="0" w:line="240" w:lineRule="auto"/>
        <w:jc w:val="center"/>
        <w:rPr>
          <w:rFonts w:ascii="Times New Roman" w:hAnsi="Times New Roman" w:cs="Times New Roman"/>
          <w:b/>
          <w:sz w:val="24"/>
          <w:szCs w:val="24"/>
          <w:u w:val="thick"/>
        </w:rPr>
      </w:pPr>
      <w:r w:rsidRPr="001C33BF">
        <w:rPr>
          <w:rFonts w:ascii="Times New Roman" w:hAnsi="Times New Roman" w:cs="Times New Roman"/>
          <w:b/>
          <w:sz w:val="24"/>
          <w:szCs w:val="24"/>
        </w:rPr>
        <w:t>202</w:t>
      </w:r>
      <w:r w:rsidR="00BD38B6">
        <w:rPr>
          <w:rFonts w:ascii="Times New Roman" w:hAnsi="Times New Roman" w:cs="Times New Roman"/>
          <w:b/>
          <w:sz w:val="24"/>
          <w:szCs w:val="24"/>
        </w:rPr>
        <w:t>3</w:t>
      </w:r>
      <w:r w:rsidR="009A6081" w:rsidRPr="001C33BF">
        <w:rPr>
          <w:rFonts w:ascii="Times New Roman" w:hAnsi="Times New Roman" w:cs="Times New Roman"/>
          <w:b/>
          <w:sz w:val="24"/>
          <w:szCs w:val="24"/>
        </w:rPr>
        <w:t xml:space="preserve"> </w:t>
      </w:r>
      <w:r w:rsidR="00634963" w:rsidRPr="001C33BF">
        <w:rPr>
          <w:rFonts w:ascii="Times New Roman" w:hAnsi="Times New Roman" w:cs="Times New Roman"/>
          <w:b/>
          <w:sz w:val="24"/>
          <w:szCs w:val="24"/>
        </w:rPr>
        <w:t>г</w:t>
      </w:r>
      <w:r w:rsidRPr="001C33BF">
        <w:rPr>
          <w:rFonts w:ascii="Times New Roman" w:hAnsi="Times New Roman" w:cs="Times New Roman"/>
          <w:b/>
          <w:sz w:val="24"/>
          <w:szCs w:val="24"/>
        </w:rPr>
        <w:t>од</w:t>
      </w:r>
      <w:r w:rsidR="009A6081" w:rsidRPr="001C33BF">
        <w:rPr>
          <w:rFonts w:ascii="Times New Roman" w:hAnsi="Times New Roman" w:cs="Times New Roman"/>
          <w:b/>
          <w:sz w:val="24"/>
          <w:szCs w:val="24"/>
          <w:highlight w:val="lightGray"/>
          <w:u w:val="thick"/>
        </w:rPr>
        <w:br w:type="page"/>
      </w:r>
    </w:p>
    <w:p w14:paraId="057BFFDD" w14:textId="43EB7FFD" w:rsidR="00E83283" w:rsidRPr="00E83283" w:rsidRDefault="004F18B3" w:rsidP="00E83283">
      <w:pPr>
        <w:spacing w:after="0"/>
        <w:ind w:firstLine="709"/>
        <w:jc w:val="both"/>
        <w:rPr>
          <w:rFonts w:ascii="Times New Roman" w:hAnsi="Times New Roman" w:cs="Times New Roman"/>
          <w:bCs/>
        </w:rPr>
      </w:pPr>
      <w:r w:rsidRPr="001C33BF">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00317A17">
        <w:rPr>
          <w:rFonts w:ascii="Times New Roman" w:hAnsi="Times New Roman" w:cs="Times New Roman"/>
          <w:bCs/>
          <w:sz w:val="24"/>
          <w:szCs w:val="24"/>
        </w:rPr>
        <w:br/>
      </w:r>
      <w:r w:rsidRPr="001C33BF">
        <w:rPr>
          <w:rFonts w:ascii="Times New Roman" w:hAnsi="Times New Roman" w:cs="Times New Roman"/>
          <w:bCs/>
          <w:sz w:val="24"/>
          <w:szCs w:val="24"/>
        </w:rPr>
        <w:t>по</w:t>
      </w:r>
      <w:r w:rsidR="006C279C" w:rsidRPr="001C33BF">
        <w:rPr>
          <w:rFonts w:ascii="Times New Roman" w:hAnsi="Times New Roman" w:cs="Times New Roman"/>
          <w:bCs/>
          <w:sz w:val="24"/>
          <w:szCs w:val="24"/>
        </w:rPr>
        <w:t xml:space="preserve"> </w:t>
      </w:r>
      <w:r w:rsidR="00690213" w:rsidRPr="00114E10">
        <w:rPr>
          <w:rFonts w:ascii="Times New Roman" w:eastAsia="Calibri" w:hAnsi="Times New Roman" w:cs="Times New Roman"/>
          <w:bCs/>
          <w:sz w:val="24"/>
          <w:szCs w:val="24"/>
          <w:lang w:eastAsia="en-US"/>
        </w:rPr>
        <w:t>специальности</w:t>
      </w:r>
      <w:r w:rsidR="00690213" w:rsidRPr="00690213">
        <w:rPr>
          <w:rFonts w:ascii="Times New Roman" w:eastAsia="Calibri" w:hAnsi="Times New Roman" w:cs="Times New Roman"/>
          <w:bCs/>
          <w:iCs/>
          <w:sz w:val="24"/>
          <w:szCs w:val="24"/>
          <w:lang w:eastAsia="en-US"/>
        </w:rPr>
        <w:t xml:space="preserve"> </w:t>
      </w:r>
      <w:r w:rsidRPr="001C33BF">
        <w:rPr>
          <w:rFonts w:ascii="Times New Roman" w:hAnsi="Times New Roman" w:cs="Times New Roman"/>
          <w:bCs/>
          <w:sz w:val="24"/>
          <w:szCs w:val="24"/>
        </w:rPr>
        <w:t>среднего профессионального образования</w:t>
      </w:r>
      <w:r w:rsidRPr="001C33BF">
        <w:rPr>
          <w:rFonts w:ascii="Times New Roman" w:hAnsi="Times New Roman" w:cs="Times New Roman"/>
          <w:b/>
          <w:sz w:val="24"/>
          <w:szCs w:val="24"/>
        </w:rPr>
        <w:t xml:space="preserve"> </w:t>
      </w:r>
      <w:r w:rsidR="00690213" w:rsidRPr="00317A17">
        <w:rPr>
          <w:rFonts w:ascii="Times New Roman" w:hAnsi="Times New Roman" w:cs="Times New Roman"/>
          <w:bCs/>
          <w:sz w:val="24"/>
          <w:szCs w:val="24"/>
        </w:rPr>
        <w:t>(</w:t>
      </w:r>
      <w:r w:rsidR="00690213">
        <w:rPr>
          <w:rFonts w:ascii="Times New Roman" w:hAnsi="Times New Roman" w:cs="Times New Roman"/>
          <w:bCs/>
          <w:sz w:val="24"/>
          <w:szCs w:val="24"/>
        </w:rPr>
        <w:t xml:space="preserve">далее – </w:t>
      </w:r>
      <w:r w:rsidR="000473E2">
        <w:rPr>
          <w:rFonts w:ascii="Times New Roman" w:hAnsi="Times New Roman" w:cs="Times New Roman"/>
          <w:bCs/>
          <w:sz w:val="24"/>
          <w:szCs w:val="24"/>
        </w:rPr>
        <w:t xml:space="preserve">ПОП-П, </w:t>
      </w:r>
      <w:r w:rsidR="00690213">
        <w:rPr>
          <w:rFonts w:ascii="Times New Roman" w:hAnsi="Times New Roman" w:cs="Times New Roman"/>
          <w:bCs/>
          <w:sz w:val="24"/>
          <w:szCs w:val="24"/>
        </w:rPr>
        <w:t xml:space="preserve">ПОП СПО) </w:t>
      </w:r>
      <w:r w:rsidR="006C279C" w:rsidRPr="001C33BF">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000473E2" w:rsidRPr="000473E2">
        <w:rPr>
          <w:rFonts w:ascii="Times New Roman" w:eastAsia="Calibri" w:hAnsi="Times New Roman" w:cs="Times New Roman"/>
          <w:bCs/>
          <w:sz w:val="24"/>
          <w:szCs w:val="24"/>
          <w:lang w:eastAsia="en-US"/>
        </w:rPr>
        <w:t>по</w:t>
      </w:r>
      <w:r w:rsidR="00114E10">
        <w:rPr>
          <w:rFonts w:ascii="Times New Roman" w:eastAsia="Calibri" w:hAnsi="Times New Roman" w:cs="Times New Roman"/>
          <w:bCs/>
          <w:sz w:val="24"/>
          <w:szCs w:val="24"/>
          <w:lang w:eastAsia="en-US"/>
        </w:rPr>
        <w:t xml:space="preserve"> </w:t>
      </w:r>
      <w:r w:rsidR="000473E2" w:rsidRPr="00114E10">
        <w:rPr>
          <w:rFonts w:ascii="Times New Roman" w:eastAsia="Calibri" w:hAnsi="Times New Roman" w:cs="Times New Roman"/>
          <w:bCs/>
          <w:sz w:val="24"/>
          <w:szCs w:val="24"/>
          <w:lang w:eastAsia="en-US"/>
        </w:rPr>
        <w:t>специальности</w:t>
      </w:r>
      <w:r w:rsidR="00114E10">
        <w:rPr>
          <w:rFonts w:ascii="Times New Roman" w:eastAsia="Calibri" w:hAnsi="Times New Roman" w:cs="Times New Roman"/>
          <w:bCs/>
          <w:iCs/>
          <w:sz w:val="24"/>
          <w:szCs w:val="24"/>
          <w:lang w:eastAsia="en-US"/>
        </w:rPr>
        <w:t xml:space="preserve"> 11.02.17 Разработка электронных устройств и систем</w:t>
      </w:r>
      <w:r w:rsidR="00DC3CC1" w:rsidRPr="001C33BF">
        <w:rPr>
          <w:rFonts w:ascii="Times New Roman" w:hAnsi="Times New Roman" w:cs="Times New Roman"/>
          <w:bCs/>
          <w:iCs/>
          <w:sz w:val="24"/>
          <w:szCs w:val="24"/>
        </w:rPr>
        <w:t>,</w:t>
      </w:r>
      <w:r w:rsidR="00DC3CC1" w:rsidRPr="001C33BF">
        <w:rPr>
          <w:rFonts w:ascii="Times New Roman" w:hAnsi="Times New Roman" w:cs="Times New Roman"/>
          <w:bCs/>
          <w:sz w:val="24"/>
          <w:szCs w:val="24"/>
        </w:rPr>
        <w:t xml:space="preserve"> </w:t>
      </w:r>
      <w:r w:rsidR="000473E2" w:rsidRPr="000473E2">
        <w:rPr>
          <w:rFonts w:ascii="Times New Roman" w:eastAsia="Calibri" w:hAnsi="Times New Roman" w:cs="Times New Roman"/>
          <w:bCs/>
          <w:sz w:val="24"/>
          <w:szCs w:val="24"/>
          <w:lang w:eastAsia="en-US"/>
        </w:rPr>
        <w:t>утвержденного</w:t>
      </w:r>
      <w:r w:rsidR="00E83283">
        <w:rPr>
          <w:rFonts w:ascii="Times New Roman" w:eastAsia="Calibri" w:hAnsi="Times New Roman" w:cs="Times New Roman"/>
          <w:bCs/>
          <w:sz w:val="24"/>
          <w:szCs w:val="24"/>
          <w:lang w:eastAsia="en-US"/>
        </w:rPr>
        <w:t xml:space="preserve"> приказом </w:t>
      </w:r>
      <w:r w:rsidR="00E83283" w:rsidRPr="00E83283">
        <w:rPr>
          <w:rFonts w:ascii="Times New Roman" w:hAnsi="Times New Roman" w:cs="Times New Roman"/>
          <w:bCs/>
          <w:sz w:val="24"/>
          <w:szCs w:val="24"/>
        </w:rPr>
        <w:t>Минпросвещения Российской Федерации</w:t>
      </w:r>
      <w:r w:rsidR="00E83283" w:rsidRPr="00317A17">
        <w:rPr>
          <w:rFonts w:ascii="Times New Roman" w:hAnsi="Times New Roman" w:cs="Times New Roman"/>
          <w:bCs/>
          <w:sz w:val="24"/>
          <w:szCs w:val="24"/>
        </w:rPr>
        <w:t xml:space="preserve"> </w:t>
      </w:r>
      <w:r w:rsidR="00E83283" w:rsidRPr="00E83283">
        <w:rPr>
          <w:rFonts w:ascii="Times New Roman" w:hAnsi="Times New Roman" w:cs="Times New Roman"/>
          <w:bCs/>
          <w:sz w:val="24"/>
          <w:szCs w:val="24"/>
        </w:rPr>
        <w:t xml:space="preserve">от </w:t>
      </w:r>
      <w:r w:rsidR="00114E10">
        <w:rPr>
          <w:rFonts w:ascii="Times New Roman" w:hAnsi="Times New Roman" w:cs="Times New Roman"/>
          <w:bCs/>
          <w:sz w:val="24"/>
          <w:szCs w:val="24"/>
        </w:rPr>
        <w:t>02.06.2022 № 392 «Об утверждении федерального государственного образовательного стандарта среднего профессионального образования по специальности 11.02.17 Разработка электронных устройств и систем»</w:t>
      </w:r>
      <w:r w:rsidR="00E83283" w:rsidRPr="00E83283">
        <w:rPr>
          <w:rFonts w:ascii="Times New Roman" w:hAnsi="Times New Roman" w:cs="Times New Roman"/>
          <w:bCs/>
          <w:sz w:val="24"/>
          <w:szCs w:val="24"/>
        </w:rPr>
        <w:t xml:space="preserve">. </w:t>
      </w:r>
    </w:p>
    <w:p w14:paraId="633056FE" w14:textId="77777777" w:rsidR="00982F76" w:rsidRPr="005F59C7" w:rsidRDefault="00982F76" w:rsidP="00982F76">
      <w:pPr>
        <w:spacing w:after="0"/>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66877B03" w14:textId="6B9521A5" w:rsidR="008E5210" w:rsidRPr="008E5210" w:rsidRDefault="006C279C" w:rsidP="00982F76">
      <w:pPr>
        <w:spacing w:after="0"/>
        <w:ind w:firstLine="709"/>
        <w:contextualSpacing/>
        <w:jc w:val="both"/>
        <w:rPr>
          <w:rFonts w:ascii="Times New Roman" w:eastAsia="Calibri" w:hAnsi="Times New Roman" w:cs="Times New Roman"/>
          <w:bCs/>
          <w:sz w:val="24"/>
          <w:szCs w:val="24"/>
          <w:lang w:eastAsia="en-US"/>
        </w:rPr>
      </w:pPr>
      <w:r w:rsidRPr="001C33BF">
        <w:rPr>
          <w:rFonts w:ascii="Times New Roman" w:hAnsi="Times New Roman" w:cs="Times New Roman"/>
          <w:bCs/>
          <w:sz w:val="24"/>
          <w:szCs w:val="24"/>
        </w:rPr>
        <w:t>ПОП-П определяет рекомендованный объем и содержание среднего профессионального образования по</w:t>
      </w:r>
      <w:r w:rsidR="00706321">
        <w:rPr>
          <w:rFonts w:ascii="Times New Roman" w:hAnsi="Times New Roman" w:cs="Times New Roman"/>
          <w:bCs/>
          <w:sz w:val="24"/>
          <w:szCs w:val="24"/>
        </w:rPr>
        <w:t xml:space="preserve"> </w:t>
      </w:r>
      <w:r w:rsidR="008E5210" w:rsidRPr="00706321">
        <w:rPr>
          <w:rFonts w:ascii="Times New Roman" w:eastAsia="Calibri" w:hAnsi="Times New Roman" w:cs="Times New Roman"/>
          <w:bCs/>
          <w:sz w:val="24"/>
          <w:szCs w:val="24"/>
          <w:lang w:eastAsia="en-US"/>
        </w:rPr>
        <w:t>специальности</w:t>
      </w:r>
      <w:r w:rsidR="00731678">
        <w:rPr>
          <w:rFonts w:ascii="Times New Roman" w:eastAsia="Calibri" w:hAnsi="Times New Roman" w:cs="Times New Roman"/>
          <w:bCs/>
          <w:sz w:val="24"/>
          <w:szCs w:val="24"/>
          <w:lang w:eastAsia="en-US"/>
        </w:rPr>
        <w:t xml:space="preserve"> 11.02.17 Разработка электронных устройств и систем</w:t>
      </w:r>
      <w:r w:rsidR="008E5210" w:rsidRPr="008E5210">
        <w:rPr>
          <w:rFonts w:ascii="Times New Roman" w:eastAsia="Calibri" w:hAnsi="Times New Roman" w:cs="Times New Roman"/>
          <w:bCs/>
          <w:iCs/>
          <w:sz w:val="24"/>
          <w:szCs w:val="24"/>
          <w:lang w:eastAsia="en-US"/>
        </w:rPr>
        <w:t>,</w:t>
      </w:r>
      <w:r w:rsidR="008E5210" w:rsidRPr="008E5210">
        <w:rPr>
          <w:rFonts w:ascii="Times New Roman" w:eastAsia="Calibri" w:hAnsi="Times New Roman" w:cs="Times New Roman"/>
          <w:bCs/>
          <w:sz w:val="24"/>
          <w:szCs w:val="24"/>
          <w:lang w:eastAsia="en-US"/>
        </w:rPr>
        <w:t xml:space="preserve"> планируемые результаты освоения образовательной программы, примерные условия образовательной деятельности.</w:t>
      </w:r>
    </w:p>
    <w:p w14:paraId="086A77E1" w14:textId="5392A656" w:rsidR="006C279C" w:rsidRPr="00AA75C9" w:rsidRDefault="006C279C" w:rsidP="008E5210">
      <w:pPr>
        <w:spacing w:after="0"/>
        <w:ind w:firstLine="709"/>
        <w:jc w:val="both"/>
        <w:rPr>
          <w:rFonts w:ascii="Times New Roman" w:hAnsi="Times New Roman" w:cs="Times New Roman"/>
          <w:bCs/>
          <w:sz w:val="24"/>
          <w:szCs w:val="24"/>
        </w:rPr>
      </w:pPr>
      <w:r w:rsidRPr="00AA75C9">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00391DDD" w:rsidRPr="00AA75C9">
        <w:rPr>
          <w:rFonts w:ascii="Times New Roman" w:hAnsi="Times New Roman" w:cs="Times New Roman"/>
          <w:bCs/>
          <w:sz w:val="24"/>
          <w:szCs w:val="24"/>
        </w:rPr>
        <w:br/>
      </w:r>
      <w:r w:rsidRPr="00AA75C9">
        <w:rPr>
          <w:rFonts w:ascii="Times New Roman" w:hAnsi="Times New Roman" w:cs="Times New Roman"/>
          <w:bCs/>
          <w:sz w:val="24"/>
          <w:szCs w:val="24"/>
        </w:rPr>
        <w:t>и предполагает вариативность для сетевой формы реализации образовательной программы.</w:t>
      </w:r>
    </w:p>
    <w:p w14:paraId="3063DD73" w14:textId="7544F58F" w:rsidR="00391DDD" w:rsidRPr="00391DDD" w:rsidRDefault="00982F76" w:rsidP="00391DDD">
      <w:pPr>
        <w:suppressAutoHyphens/>
        <w:spacing w:after="0"/>
        <w:ind w:firstLine="709"/>
        <w:contextualSpacing/>
        <w:jc w:val="both"/>
        <w:rPr>
          <w:rFonts w:ascii="Times New Roman" w:eastAsia="Calibri" w:hAnsi="Times New Roman" w:cs="Times New Roman"/>
          <w:bCs/>
          <w:sz w:val="24"/>
          <w:szCs w:val="24"/>
          <w:lang w:eastAsia="en-US"/>
        </w:rPr>
      </w:pPr>
      <w:r w:rsidRPr="007C4DBD">
        <w:rPr>
          <w:rFonts w:ascii="Times New Roman" w:eastAsia="Calibri" w:hAnsi="Times New Roman" w:cs="Times New Roman"/>
          <w:bCs/>
          <w:sz w:val="24"/>
          <w:szCs w:val="24"/>
        </w:rPr>
        <w:t xml:space="preserve">ПОП-П по </w:t>
      </w:r>
      <w:r w:rsidRPr="007C4DBD">
        <w:rPr>
          <w:rFonts w:ascii="Times New Roman" w:eastAsia="Calibri" w:hAnsi="Times New Roman" w:cs="Times New Roman"/>
          <w:bCs/>
          <w:noProof/>
          <w:sz w:val="24"/>
          <w:szCs w:val="24"/>
        </w:rPr>
        <w:t>специальности</w:t>
      </w:r>
      <w:r w:rsidRPr="007C4DBD">
        <w:rPr>
          <w:rFonts w:ascii="Times New Roman" w:eastAsia="Calibri" w:hAnsi="Times New Roman" w:cs="Times New Roman"/>
          <w:bCs/>
          <w:i/>
          <w:iCs/>
          <w:sz w:val="24"/>
          <w:szCs w:val="24"/>
        </w:rPr>
        <w:t xml:space="preserve"> </w:t>
      </w:r>
      <w:r>
        <w:rPr>
          <w:rFonts w:ascii="Times New Roman" w:eastAsia="Calibri" w:hAnsi="Times New Roman" w:cs="Times New Roman"/>
          <w:bCs/>
          <w:sz w:val="24"/>
          <w:szCs w:val="24"/>
          <w:lang w:eastAsia="en-US"/>
        </w:rPr>
        <w:t>11.02.17 Разработка электронных устройств и систем</w:t>
      </w:r>
      <w:r w:rsidRPr="007C4DBD">
        <w:rPr>
          <w:rFonts w:ascii="Times New Roman" w:eastAsia="Calibri" w:hAnsi="Times New Roman" w:cs="Times New Roman"/>
          <w:bCs/>
          <w:iCs/>
          <w:noProof/>
          <w:sz w:val="24"/>
          <w:szCs w:val="24"/>
        </w:rPr>
        <w:t xml:space="preserve"> разработана на основе ПОП СПО </w:t>
      </w:r>
      <w:r w:rsidRPr="007C4DBD">
        <w:rPr>
          <w:rFonts w:ascii="Times New Roman" w:eastAsia="Calibri" w:hAnsi="Times New Roman" w:cs="Times New Roman"/>
          <w:bCs/>
          <w:sz w:val="24"/>
          <w:szCs w:val="24"/>
        </w:rPr>
        <w:t xml:space="preserve">по </w:t>
      </w:r>
      <w:r w:rsidRPr="007C4DBD">
        <w:rPr>
          <w:rFonts w:ascii="Times New Roman" w:eastAsia="Calibri" w:hAnsi="Times New Roman" w:cs="Times New Roman"/>
          <w:bCs/>
          <w:noProof/>
          <w:sz w:val="24"/>
          <w:szCs w:val="24"/>
        </w:rPr>
        <w:t>специальности</w:t>
      </w:r>
      <w:r w:rsidRPr="007C4DBD">
        <w:rPr>
          <w:rFonts w:ascii="Times New Roman" w:eastAsia="Calibri" w:hAnsi="Times New Roman" w:cs="Times New Roman"/>
          <w:bCs/>
          <w:i/>
          <w:iCs/>
          <w:sz w:val="24"/>
          <w:szCs w:val="24"/>
        </w:rPr>
        <w:t xml:space="preserve"> </w:t>
      </w:r>
      <w:r>
        <w:rPr>
          <w:rFonts w:ascii="Times New Roman" w:eastAsia="Calibri" w:hAnsi="Times New Roman" w:cs="Times New Roman"/>
          <w:bCs/>
          <w:sz w:val="24"/>
          <w:szCs w:val="24"/>
          <w:lang w:eastAsia="en-US"/>
        </w:rPr>
        <w:t>11.02.17 Разработка электронных устройств и систем</w:t>
      </w:r>
      <w:r w:rsidRPr="007C4DBD">
        <w:rPr>
          <w:rFonts w:ascii="Times New Roman" w:eastAsia="Calibri" w:hAnsi="Times New Roman" w:cs="Times New Roman"/>
          <w:bCs/>
          <w:iCs/>
          <w:noProof/>
          <w:sz w:val="24"/>
          <w:szCs w:val="24"/>
        </w:rPr>
        <w:t>.</w:t>
      </w:r>
    </w:p>
    <w:p w14:paraId="023361B1" w14:textId="77777777" w:rsidR="00391DDD" w:rsidRPr="00391DDD"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08377FC6" w14:textId="77777777" w:rsidR="00391DDD" w:rsidRPr="00391DDD"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542D7272"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E8C73FE"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D4ABA1B"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56D267C3"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0E38864"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3F45B64"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2062D6DC"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0AD96CFF"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tbl>
      <w:tblPr>
        <w:tblW w:w="14274" w:type="dxa"/>
        <w:tblLook w:val="04A0" w:firstRow="1" w:lastRow="0" w:firstColumn="1" w:lastColumn="0" w:noHBand="0" w:noVBand="1"/>
      </w:tblPr>
      <w:tblGrid>
        <w:gridCol w:w="4928"/>
        <w:gridCol w:w="4673"/>
        <w:gridCol w:w="4673"/>
      </w:tblGrid>
      <w:tr w:rsidR="00982F76" w:rsidRPr="00391DDD" w14:paraId="419533DE" w14:textId="77777777" w:rsidTr="00982F76">
        <w:tc>
          <w:tcPr>
            <w:tcW w:w="4928" w:type="dxa"/>
            <w:shd w:val="clear" w:color="auto" w:fill="auto"/>
          </w:tcPr>
          <w:p w14:paraId="2E89FBF2" w14:textId="77777777" w:rsidR="00982F76" w:rsidRPr="00391DDD" w:rsidRDefault="00982F76" w:rsidP="00391DDD">
            <w:pPr>
              <w:spacing w:after="0" w:line="240" w:lineRule="auto"/>
              <w:rPr>
                <w:rFonts w:ascii="Times New Roman" w:eastAsia="Calibri" w:hAnsi="Times New Roman" w:cs="Times New Roman"/>
                <w:b/>
                <w:sz w:val="24"/>
                <w:szCs w:val="24"/>
                <w:lang w:eastAsia="en-US"/>
              </w:rPr>
            </w:pPr>
            <w:r w:rsidRPr="00391DDD">
              <w:rPr>
                <w:rFonts w:ascii="Times New Roman" w:eastAsia="Calibri" w:hAnsi="Times New Roman" w:cs="Times New Roman"/>
                <w:b/>
                <w:sz w:val="24"/>
                <w:szCs w:val="24"/>
                <w:lang w:eastAsia="en-US"/>
              </w:rPr>
              <w:t xml:space="preserve">Организация-разработчик: </w:t>
            </w:r>
          </w:p>
          <w:p w14:paraId="7E933A9E" w14:textId="77777777" w:rsidR="00982F76" w:rsidRPr="00391DDD" w:rsidRDefault="00982F76" w:rsidP="00391DDD">
            <w:pPr>
              <w:spacing w:after="0" w:line="240" w:lineRule="auto"/>
              <w:rPr>
                <w:rFonts w:ascii="Times New Roman" w:eastAsia="Calibri" w:hAnsi="Times New Roman" w:cs="Times New Roman"/>
                <w:lang w:eastAsia="en-US"/>
              </w:rPr>
            </w:pPr>
          </w:p>
        </w:tc>
        <w:tc>
          <w:tcPr>
            <w:tcW w:w="4673" w:type="dxa"/>
          </w:tcPr>
          <w:p w14:paraId="4DA8A107" w14:textId="079C52EF" w:rsidR="00982F76" w:rsidRPr="00391DDD" w:rsidRDefault="00982F76" w:rsidP="00391DDD">
            <w:pPr>
              <w:spacing w:after="0" w:line="240" w:lineRule="auto"/>
              <w:rPr>
                <w:rFonts w:ascii="Times New Roman" w:eastAsia="Calibri" w:hAnsi="Times New Roman" w:cs="Times New Roman"/>
                <w:lang w:eastAsia="en-US"/>
              </w:rPr>
            </w:pPr>
            <w:r>
              <w:rPr>
                <w:rFonts w:ascii="Times New Roman" w:eastAsia="Calibri" w:hAnsi="Times New Roman" w:cs="Times New Roman"/>
                <w:noProof/>
                <w:sz w:val="24"/>
                <w:szCs w:val="24"/>
              </w:rPr>
              <w:t>ФГБОУ ДПО</w:t>
            </w:r>
            <w:r w:rsidRPr="00041029">
              <w:rPr>
                <w:rFonts w:ascii="Times New Roman" w:eastAsia="Calibri" w:hAnsi="Times New Roman" w:cs="Times New Roman"/>
                <w:noProof/>
                <w:sz w:val="24"/>
                <w:szCs w:val="24"/>
              </w:rPr>
              <w:t xml:space="preserve"> «Институт развития профессионального образования»</w:t>
            </w:r>
          </w:p>
        </w:tc>
        <w:tc>
          <w:tcPr>
            <w:tcW w:w="4673" w:type="dxa"/>
            <w:shd w:val="clear" w:color="auto" w:fill="auto"/>
          </w:tcPr>
          <w:p w14:paraId="713CB914" w14:textId="39996AF2" w:rsidR="00982F76" w:rsidRPr="00391DDD" w:rsidRDefault="00982F76" w:rsidP="00391DDD">
            <w:pPr>
              <w:spacing w:after="0" w:line="240" w:lineRule="auto"/>
              <w:rPr>
                <w:rFonts w:ascii="Times New Roman" w:eastAsia="Calibri" w:hAnsi="Times New Roman" w:cs="Times New Roman"/>
                <w:lang w:eastAsia="en-US"/>
              </w:rPr>
            </w:pPr>
          </w:p>
        </w:tc>
      </w:tr>
      <w:tr w:rsidR="00982F76" w:rsidRPr="00391DDD" w14:paraId="0C8601EC" w14:textId="77777777" w:rsidTr="00982F76">
        <w:tc>
          <w:tcPr>
            <w:tcW w:w="4928" w:type="dxa"/>
            <w:shd w:val="clear" w:color="auto" w:fill="auto"/>
          </w:tcPr>
          <w:p w14:paraId="13F3B261" w14:textId="77777777" w:rsidR="00982F76" w:rsidRPr="00391DDD" w:rsidRDefault="00982F76" w:rsidP="00391DDD">
            <w:pPr>
              <w:spacing w:after="0" w:line="240" w:lineRule="auto"/>
              <w:jc w:val="both"/>
              <w:rPr>
                <w:rFonts w:ascii="Times New Roman" w:eastAsia="Calibri" w:hAnsi="Times New Roman" w:cs="Times New Roman"/>
                <w:b/>
                <w:sz w:val="24"/>
                <w:szCs w:val="24"/>
                <w:lang w:eastAsia="en-US"/>
              </w:rPr>
            </w:pPr>
            <w:r w:rsidRPr="00391DDD">
              <w:rPr>
                <w:rFonts w:ascii="Times New Roman" w:eastAsia="Calibri" w:hAnsi="Times New Roman" w:cs="Times New Roman"/>
                <w:b/>
                <w:sz w:val="24"/>
                <w:szCs w:val="24"/>
                <w:lang w:eastAsia="en-US"/>
              </w:rPr>
              <w:t>Экспертные организации:</w:t>
            </w:r>
          </w:p>
          <w:p w14:paraId="070EE7D7" w14:textId="77777777" w:rsidR="00982F76" w:rsidRPr="00391DDD" w:rsidRDefault="00982F76" w:rsidP="00391DDD">
            <w:pPr>
              <w:spacing w:after="0" w:line="240" w:lineRule="auto"/>
              <w:rPr>
                <w:rFonts w:ascii="Times New Roman" w:eastAsia="Calibri" w:hAnsi="Times New Roman" w:cs="Times New Roman"/>
                <w:lang w:eastAsia="en-US"/>
              </w:rPr>
            </w:pPr>
          </w:p>
        </w:tc>
        <w:tc>
          <w:tcPr>
            <w:tcW w:w="4673" w:type="dxa"/>
          </w:tcPr>
          <w:p w14:paraId="15D7808E" w14:textId="1326575F" w:rsidR="00982F76" w:rsidRPr="00391DDD" w:rsidRDefault="00982F76" w:rsidP="00391DDD">
            <w:pPr>
              <w:spacing w:after="0" w:line="240" w:lineRule="auto"/>
              <w:rPr>
                <w:rFonts w:ascii="Times New Roman" w:eastAsia="Calibri" w:hAnsi="Times New Roman" w:cs="Times New Roman"/>
                <w:lang w:eastAsia="en-US"/>
              </w:rPr>
            </w:pPr>
            <w:r w:rsidRPr="007C4DBD">
              <w:rPr>
                <w:rFonts w:ascii="Times New Roman" w:hAnsi="Times New Roman"/>
                <w:iCs/>
                <w:sz w:val="24"/>
                <w:szCs w:val="28"/>
              </w:rPr>
              <w:t xml:space="preserve">Государственное бюджетное профессиональное образовательное учреждение города Москвы «Колледж связи № 54» имени П.М. </w:t>
            </w:r>
            <w:proofErr w:type="spellStart"/>
            <w:r w:rsidRPr="007C4DBD">
              <w:rPr>
                <w:rFonts w:ascii="Times New Roman" w:hAnsi="Times New Roman"/>
                <w:iCs/>
                <w:sz w:val="24"/>
                <w:szCs w:val="28"/>
              </w:rPr>
              <w:t>Вострухина</w:t>
            </w:r>
            <w:proofErr w:type="spellEnd"/>
          </w:p>
        </w:tc>
        <w:tc>
          <w:tcPr>
            <w:tcW w:w="4673" w:type="dxa"/>
            <w:shd w:val="clear" w:color="auto" w:fill="auto"/>
          </w:tcPr>
          <w:p w14:paraId="61E0EA36" w14:textId="59365E96" w:rsidR="00982F76" w:rsidRPr="00391DDD" w:rsidRDefault="00982F76" w:rsidP="00391DDD">
            <w:pPr>
              <w:spacing w:after="0" w:line="240" w:lineRule="auto"/>
              <w:rPr>
                <w:rFonts w:ascii="Times New Roman" w:eastAsia="Calibri" w:hAnsi="Times New Roman" w:cs="Times New Roman"/>
                <w:lang w:eastAsia="en-US"/>
              </w:rPr>
            </w:pPr>
          </w:p>
        </w:tc>
      </w:tr>
    </w:tbl>
    <w:p w14:paraId="2DFDE84E" w14:textId="77777777" w:rsidR="00061F02" w:rsidRPr="001C33BF" w:rsidRDefault="00061F02" w:rsidP="00061F02">
      <w:pPr>
        <w:suppressAutoHyphens/>
        <w:jc w:val="both"/>
        <w:rPr>
          <w:rFonts w:ascii="Times New Roman" w:hAnsi="Times New Roman" w:cs="Times New Roman"/>
          <w:bCs/>
          <w:sz w:val="24"/>
          <w:szCs w:val="24"/>
        </w:rPr>
      </w:pPr>
    </w:p>
    <w:p w14:paraId="00C5C85D" w14:textId="77777777" w:rsidR="00DA708E" w:rsidRPr="001C33BF" w:rsidRDefault="00DA708E" w:rsidP="0065119C">
      <w:pPr>
        <w:jc w:val="center"/>
        <w:rPr>
          <w:rFonts w:ascii="Times New Roman" w:hAnsi="Times New Roman" w:cs="Times New Roman"/>
          <w:sz w:val="24"/>
          <w:szCs w:val="24"/>
        </w:rPr>
        <w:sectPr w:rsidR="00DA708E" w:rsidRPr="001C33BF" w:rsidSect="00B30CD1">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cols w:space="708"/>
          <w:docGrid w:linePitch="360"/>
        </w:sectPr>
      </w:pPr>
    </w:p>
    <w:p w14:paraId="5103A203" w14:textId="7174C01A" w:rsidR="00A24ECC" w:rsidRDefault="00A24ECC" w:rsidP="00EF48C1">
      <w:pPr>
        <w:spacing w:after="0" w:line="240" w:lineRule="auto"/>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26FA96AA" w14:textId="77777777" w:rsidR="00EF48C1" w:rsidRDefault="00EF48C1" w:rsidP="00EF48C1">
      <w:pPr>
        <w:spacing w:after="0" w:line="240" w:lineRule="auto"/>
        <w:jc w:val="center"/>
        <w:rPr>
          <w:rFonts w:ascii="Times New Roman" w:hAnsi="Times New Roman" w:cs="Times New Roman"/>
          <w:b/>
          <w:sz w:val="28"/>
          <w:szCs w:val="28"/>
        </w:rPr>
      </w:pPr>
    </w:p>
    <w:p w14:paraId="35344D9F" w14:textId="77777777" w:rsidR="00341EEC" w:rsidRPr="00341EEC" w:rsidRDefault="00341EEC" w:rsidP="00F70F62">
      <w:pPr>
        <w:pStyle w:val="12"/>
        <w:tabs>
          <w:tab w:val="right" w:leader="dot" w:pos="9498"/>
        </w:tabs>
        <w:rPr>
          <w:rFonts w:ascii="Times New Roman" w:eastAsiaTheme="minorEastAsia" w:hAnsi="Times New Roman" w:cs="Times New Roman"/>
          <w:b w:val="0"/>
          <w:bCs w:val="0"/>
          <w:noProof/>
          <w:sz w:val="24"/>
          <w:szCs w:val="22"/>
        </w:rPr>
      </w:pPr>
      <w:r>
        <w:rPr>
          <w:rFonts w:ascii="Times New Roman" w:hAnsi="Times New Roman" w:cs="Times New Roman"/>
          <w:b w:val="0"/>
          <w:bCs w:val="0"/>
          <w:sz w:val="24"/>
          <w:szCs w:val="24"/>
        </w:rPr>
        <w:fldChar w:fldCharType="begin"/>
      </w:r>
      <w:r>
        <w:rPr>
          <w:rFonts w:ascii="Times New Roman" w:hAnsi="Times New Roman" w:cs="Times New Roman"/>
          <w:b w:val="0"/>
          <w:bCs w:val="0"/>
          <w:sz w:val="24"/>
          <w:szCs w:val="24"/>
        </w:rPr>
        <w:instrText xml:space="preserve"> TOC \h \z \t "Заголовок 1;1;Подзаголовок;2" </w:instrText>
      </w:r>
      <w:r>
        <w:rPr>
          <w:rFonts w:ascii="Times New Roman" w:hAnsi="Times New Roman" w:cs="Times New Roman"/>
          <w:b w:val="0"/>
          <w:bCs w:val="0"/>
          <w:sz w:val="24"/>
          <w:szCs w:val="24"/>
        </w:rPr>
        <w:fldChar w:fldCharType="separate"/>
      </w:r>
      <w:hyperlink w:anchor="_Toc139135998" w:history="1">
        <w:r w:rsidRPr="00341EEC">
          <w:rPr>
            <w:rStyle w:val="ad"/>
            <w:rFonts w:ascii="Times New Roman" w:hAnsi="Times New Roman" w:cs="Times New Roman"/>
            <w:noProof/>
            <w:sz w:val="22"/>
          </w:rPr>
          <w:t>Раздел 1. Общие положения</w:t>
        </w:r>
        <w:r w:rsidRPr="00341EEC">
          <w:rPr>
            <w:rFonts w:ascii="Times New Roman" w:hAnsi="Times New Roman" w:cs="Times New Roman"/>
            <w:noProof/>
            <w:webHidden/>
            <w:sz w:val="22"/>
          </w:rPr>
          <w:tab/>
        </w:r>
        <w:r w:rsidRPr="00341EEC">
          <w:rPr>
            <w:rFonts w:ascii="Times New Roman" w:hAnsi="Times New Roman" w:cs="Times New Roman"/>
            <w:noProof/>
            <w:webHidden/>
            <w:sz w:val="22"/>
          </w:rPr>
          <w:fldChar w:fldCharType="begin"/>
        </w:r>
        <w:r w:rsidRPr="00341EEC">
          <w:rPr>
            <w:rFonts w:ascii="Times New Roman" w:hAnsi="Times New Roman" w:cs="Times New Roman"/>
            <w:noProof/>
            <w:webHidden/>
            <w:sz w:val="22"/>
          </w:rPr>
          <w:instrText xml:space="preserve"> PAGEREF _Toc139135998 \h </w:instrText>
        </w:r>
        <w:r w:rsidRPr="00341EEC">
          <w:rPr>
            <w:rFonts w:ascii="Times New Roman" w:hAnsi="Times New Roman" w:cs="Times New Roman"/>
            <w:noProof/>
            <w:webHidden/>
            <w:sz w:val="22"/>
          </w:rPr>
        </w:r>
        <w:r w:rsidRPr="00341EEC">
          <w:rPr>
            <w:rFonts w:ascii="Times New Roman" w:hAnsi="Times New Roman" w:cs="Times New Roman"/>
            <w:noProof/>
            <w:webHidden/>
            <w:sz w:val="22"/>
          </w:rPr>
          <w:fldChar w:fldCharType="separate"/>
        </w:r>
        <w:r w:rsidRPr="00341EEC">
          <w:rPr>
            <w:rFonts w:ascii="Times New Roman" w:hAnsi="Times New Roman" w:cs="Times New Roman"/>
            <w:noProof/>
            <w:webHidden/>
            <w:sz w:val="22"/>
          </w:rPr>
          <w:t>4</w:t>
        </w:r>
        <w:r w:rsidRPr="00341EEC">
          <w:rPr>
            <w:rFonts w:ascii="Times New Roman" w:hAnsi="Times New Roman" w:cs="Times New Roman"/>
            <w:noProof/>
            <w:webHidden/>
            <w:sz w:val="22"/>
          </w:rPr>
          <w:fldChar w:fldCharType="end"/>
        </w:r>
      </w:hyperlink>
    </w:p>
    <w:p w14:paraId="32928C9A" w14:textId="77777777" w:rsidR="00341EEC" w:rsidRPr="00341EEC" w:rsidRDefault="00036B57" w:rsidP="00F70F62">
      <w:pPr>
        <w:pStyle w:val="12"/>
        <w:tabs>
          <w:tab w:val="right" w:leader="dot" w:pos="9498"/>
        </w:tabs>
        <w:rPr>
          <w:rFonts w:ascii="Times New Roman" w:eastAsiaTheme="minorEastAsia" w:hAnsi="Times New Roman" w:cs="Times New Roman"/>
          <w:b w:val="0"/>
          <w:bCs w:val="0"/>
          <w:noProof/>
          <w:sz w:val="24"/>
          <w:szCs w:val="22"/>
        </w:rPr>
      </w:pPr>
      <w:hyperlink w:anchor="_Toc139135999" w:history="1">
        <w:r w:rsidR="00341EEC" w:rsidRPr="00341EEC">
          <w:rPr>
            <w:rStyle w:val="ad"/>
            <w:rFonts w:ascii="Times New Roman" w:hAnsi="Times New Roman" w:cs="Times New Roman"/>
            <w:noProof/>
            <w:sz w:val="22"/>
          </w:rPr>
          <w:t>Раздел 2. Общая характеристика образовательной программы с учетом сетевой формы реализации программы</w:t>
        </w:r>
        <w:r w:rsidR="00341EEC" w:rsidRPr="00341EEC">
          <w:rPr>
            <w:rFonts w:ascii="Times New Roman" w:hAnsi="Times New Roman" w:cs="Times New Roman"/>
            <w:noProof/>
            <w:webHidden/>
            <w:sz w:val="22"/>
          </w:rPr>
          <w:tab/>
        </w:r>
        <w:r w:rsidR="00341EEC" w:rsidRPr="00341EEC">
          <w:rPr>
            <w:rFonts w:ascii="Times New Roman" w:hAnsi="Times New Roman" w:cs="Times New Roman"/>
            <w:noProof/>
            <w:webHidden/>
            <w:sz w:val="22"/>
          </w:rPr>
          <w:fldChar w:fldCharType="begin"/>
        </w:r>
        <w:r w:rsidR="00341EEC" w:rsidRPr="00341EEC">
          <w:rPr>
            <w:rFonts w:ascii="Times New Roman" w:hAnsi="Times New Roman" w:cs="Times New Roman"/>
            <w:noProof/>
            <w:webHidden/>
            <w:sz w:val="22"/>
          </w:rPr>
          <w:instrText xml:space="preserve"> PAGEREF _Toc139135999 \h </w:instrText>
        </w:r>
        <w:r w:rsidR="00341EEC" w:rsidRPr="00341EEC">
          <w:rPr>
            <w:rFonts w:ascii="Times New Roman" w:hAnsi="Times New Roman" w:cs="Times New Roman"/>
            <w:noProof/>
            <w:webHidden/>
            <w:sz w:val="22"/>
          </w:rPr>
        </w:r>
        <w:r w:rsidR="00341EEC" w:rsidRPr="00341EEC">
          <w:rPr>
            <w:rFonts w:ascii="Times New Roman" w:hAnsi="Times New Roman" w:cs="Times New Roman"/>
            <w:noProof/>
            <w:webHidden/>
            <w:sz w:val="22"/>
          </w:rPr>
          <w:fldChar w:fldCharType="separate"/>
        </w:r>
        <w:r w:rsidR="00341EEC" w:rsidRPr="00341EEC">
          <w:rPr>
            <w:rFonts w:ascii="Times New Roman" w:hAnsi="Times New Roman" w:cs="Times New Roman"/>
            <w:noProof/>
            <w:webHidden/>
            <w:sz w:val="22"/>
          </w:rPr>
          <w:t>5</w:t>
        </w:r>
        <w:r w:rsidR="00341EEC" w:rsidRPr="00341EEC">
          <w:rPr>
            <w:rFonts w:ascii="Times New Roman" w:hAnsi="Times New Roman" w:cs="Times New Roman"/>
            <w:noProof/>
            <w:webHidden/>
            <w:sz w:val="22"/>
          </w:rPr>
          <w:fldChar w:fldCharType="end"/>
        </w:r>
      </w:hyperlink>
    </w:p>
    <w:p w14:paraId="3B28CBFF" w14:textId="77777777" w:rsidR="00341EEC" w:rsidRPr="00341EEC" w:rsidRDefault="00036B57" w:rsidP="00F70F62">
      <w:pPr>
        <w:pStyle w:val="12"/>
        <w:tabs>
          <w:tab w:val="right" w:leader="dot" w:pos="9498"/>
        </w:tabs>
        <w:rPr>
          <w:rFonts w:ascii="Times New Roman" w:eastAsiaTheme="minorEastAsia" w:hAnsi="Times New Roman" w:cs="Times New Roman"/>
          <w:b w:val="0"/>
          <w:bCs w:val="0"/>
          <w:noProof/>
          <w:sz w:val="24"/>
          <w:szCs w:val="22"/>
        </w:rPr>
      </w:pPr>
      <w:hyperlink w:anchor="_Toc139136000" w:history="1">
        <w:r w:rsidR="00341EEC" w:rsidRPr="00341EEC">
          <w:rPr>
            <w:rStyle w:val="ad"/>
            <w:rFonts w:ascii="Times New Roman" w:hAnsi="Times New Roman" w:cs="Times New Roman"/>
            <w:noProof/>
            <w:sz w:val="22"/>
          </w:rPr>
          <w:t>Раздел 3. Характеристика профессиональной деятельности выпускника</w:t>
        </w:r>
        <w:r w:rsidR="00341EEC" w:rsidRPr="00341EEC">
          <w:rPr>
            <w:rFonts w:ascii="Times New Roman" w:hAnsi="Times New Roman" w:cs="Times New Roman"/>
            <w:noProof/>
            <w:webHidden/>
            <w:sz w:val="22"/>
          </w:rPr>
          <w:tab/>
        </w:r>
        <w:r w:rsidR="00341EEC" w:rsidRPr="00341EEC">
          <w:rPr>
            <w:rFonts w:ascii="Times New Roman" w:hAnsi="Times New Roman" w:cs="Times New Roman"/>
            <w:noProof/>
            <w:webHidden/>
            <w:sz w:val="22"/>
          </w:rPr>
          <w:fldChar w:fldCharType="begin"/>
        </w:r>
        <w:r w:rsidR="00341EEC" w:rsidRPr="00341EEC">
          <w:rPr>
            <w:rFonts w:ascii="Times New Roman" w:hAnsi="Times New Roman" w:cs="Times New Roman"/>
            <w:noProof/>
            <w:webHidden/>
            <w:sz w:val="22"/>
          </w:rPr>
          <w:instrText xml:space="preserve"> PAGEREF _Toc139136000 \h </w:instrText>
        </w:r>
        <w:r w:rsidR="00341EEC" w:rsidRPr="00341EEC">
          <w:rPr>
            <w:rFonts w:ascii="Times New Roman" w:hAnsi="Times New Roman" w:cs="Times New Roman"/>
            <w:noProof/>
            <w:webHidden/>
            <w:sz w:val="22"/>
          </w:rPr>
        </w:r>
        <w:r w:rsidR="00341EEC" w:rsidRPr="00341EEC">
          <w:rPr>
            <w:rFonts w:ascii="Times New Roman" w:hAnsi="Times New Roman" w:cs="Times New Roman"/>
            <w:noProof/>
            <w:webHidden/>
            <w:sz w:val="22"/>
          </w:rPr>
          <w:fldChar w:fldCharType="separate"/>
        </w:r>
        <w:r w:rsidR="00341EEC" w:rsidRPr="00341EEC">
          <w:rPr>
            <w:rFonts w:ascii="Times New Roman" w:hAnsi="Times New Roman" w:cs="Times New Roman"/>
            <w:noProof/>
            <w:webHidden/>
            <w:sz w:val="22"/>
          </w:rPr>
          <w:t>6</w:t>
        </w:r>
        <w:r w:rsidR="00341EEC" w:rsidRPr="00341EEC">
          <w:rPr>
            <w:rFonts w:ascii="Times New Roman" w:hAnsi="Times New Roman" w:cs="Times New Roman"/>
            <w:noProof/>
            <w:webHidden/>
            <w:sz w:val="22"/>
          </w:rPr>
          <w:fldChar w:fldCharType="end"/>
        </w:r>
      </w:hyperlink>
    </w:p>
    <w:p w14:paraId="2726C1E1" w14:textId="77777777" w:rsidR="00341EEC" w:rsidRPr="00341EEC" w:rsidRDefault="00036B57" w:rsidP="00F70F62">
      <w:pPr>
        <w:pStyle w:val="12"/>
        <w:tabs>
          <w:tab w:val="right" w:leader="dot" w:pos="9498"/>
        </w:tabs>
        <w:rPr>
          <w:rFonts w:ascii="Times New Roman" w:eastAsiaTheme="minorEastAsia" w:hAnsi="Times New Roman" w:cs="Times New Roman"/>
          <w:b w:val="0"/>
          <w:bCs w:val="0"/>
          <w:noProof/>
          <w:sz w:val="24"/>
          <w:szCs w:val="22"/>
        </w:rPr>
      </w:pPr>
      <w:hyperlink w:anchor="_Toc139136001" w:history="1">
        <w:r w:rsidR="00341EEC" w:rsidRPr="00341EEC">
          <w:rPr>
            <w:rStyle w:val="ad"/>
            <w:rFonts w:ascii="Times New Roman" w:hAnsi="Times New Roman" w:cs="Times New Roman"/>
            <w:noProof/>
            <w:sz w:val="22"/>
          </w:rPr>
          <w:t>Раздел 4. Планируемые результаты освоения образовательной программы</w:t>
        </w:r>
        <w:r w:rsidR="00341EEC" w:rsidRPr="00341EEC">
          <w:rPr>
            <w:rFonts w:ascii="Times New Roman" w:hAnsi="Times New Roman" w:cs="Times New Roman"/>
            <w:noProof/>
            <w:webHidden/>
            <w:sz w:val="22"/>
          </w:rPr>
          <w:tab/>
        </w:r>
        <w:r w:rsidR="00341EEC" w:rsidRPr="00341EEC">
          <w:rPr>
            <w:rFonts w:ascii="Times New Roman" w:hAnsi="Times New Roman" w:cs="Times New Roman"/>
            <w:noProof/>
            <w:webHidden/>
            <w:sz w:val="22"/>
          </w:rPr>
          <w:fldChar w:fldCharType="begin"/>
        </w:r>
        <w:r w:rsidR="00341EEC" w:rsidRPr="00341EEC">
          <w:rPr>
            <w:rFonts w:ascii="Times New Roman" w:hAnsi="Times New Roman" w:cs="Times New Roman"/>
            <w:noProof/>
            <w:webHidden/>
            <w:sz w:val="22"/>
          </w:rPr>
          <w:instrText xml:space="preserve"> PAGEREF _Toc139136001 \h </w:instrText>
        </w:r>
        <w:r w:rsidR="00341EEC" w:rsidRPr="00341EEC">
          <w:rPr>
            <w:rFonts w:ascii="Times New Roman" w:hAnsi="Times New Roman" w:cs="Times New Roman"/>
            <w:noProof/>
            <w:webHidden/>
            <w:sz w:val="22"/>
          </w:rPr>
        </w:r>
        <w:r w:rsidR="00341EEC" w:rsidRPr="00341EEC">
          <w:rPr>
            <w:rFonts w:ascii="Times New Roman" w:hAnsi="Times New Roman" w:cs="Times New Roman"/>
            <w:noProof/>
            <w:webHidden/>
            <w:sz w:val="22"/>
          </w:rPr>
          <w:fldChar w:fldCharType="separate"/>
        </w:r>
        <w:r w:rsidR="00341EEC" w:rsidRPr="00341EEC">
          <w:rPr>
            <w:rFonts w:ascii="Times New Roman" w:hAnsi="Times New Roman" w:cs="Times New Roman"/>
            <w:noProof/>
            <w:webHidden/>
            <w:sz w:val="22"/>
          </w:rPr>
          <w:t>6</w:t>
        </w:r>
        <w:r w:rsidR="00341EEC" w:rsidRPr="00341EEC">
          <w:rPr>
            <w:rFonts w:ascii="Times New Roman" w:hAnsi="Times New Roman" w:cs="Times New Roman"/>
            <w:noProof/>
            <w:webHidden/>
            <w:sz w:val="22"/>
          </w:rPr>
          <w:fldChar w:fldCharType="end"/>
        </w:r>
      </w:hyperlink>
    </w:p>
    <w:p w14:paraId="14E89481" w14:textId="77777777" w:rsidR="00341EEC" w:rsidRPr="00341EEC" w:rsidRDefault="00036B57" w:rsidP="00F70F62">
      <w:pPr>
        <w:pStyle w:val="24"/>
        <w:tabs>
          <w:tab w:val="right" w:leader="dot" w:pos="9498"/>
        </w:tabs>
        <w:rPr>
          <w:rFonts w:ascii="Times New Roman" w:eastAsiaTheme="minorEastAsia" w:hAnsi="Times New Roman" w:cs="Times New Roman"/>
          <w:i w:val="0"/>
          <w:iCs w:val="0"/>
          <w:sz w:val="24"/>
          <w:szCs w:val="22"/>
        </w:rPr>
      </w:pPr>
      <w:hyperlink w:anchor="_Toc139136002" w:history="1">
        <w:r w:rsidR="00341EEC" w:rsidRPr="00341EEC">
          <w:rPr>
            <w:rStyle w:val="ad"/>
            <w:rFonts w:ascii="Times New Roman" w:hAnsi="Times New Roman" w:cs="Times New Roman"/>
            <w:sz w:val="22"/>
          </w:rPr>
          <w:t>4.1. Общие компетенции</w:t>
        </w:r>
        <w:r w:rsidR="00341EEC" w:rsidRPr="00341EEC">
          <w:rPr>
            <w:rFonts w:ascii="Times New Roman" w:hAnsi="Times New Roman" w:cs="Times New Roman"/>
            <w:webHidden/>
            <w:sz w:val="22"/>
          </w:rPr>
          <w:tab/>
        </w:r>
        <w:r w:rsidR="00341EEC" w:rsidRPr="00341EEC">
          <w:rPr>
            <w:rFonts w:ascii="Times New Roman" w:hAnsi="Times New Roman" w:cs="Times New Roman"/>
            <w:webHidden/>
            <w:sz w:val="22"/>
          </w:rPr>
          <w:fldChar w:fldCharType="begin"/>
        </w:r>
        <w:r w:rsidR="00341EEC" w:rsidRPr="00341EEC">
          <w:rPr>
            <w:rFonts w:ascii="Times New Roman" w:hAnsi="Times New Roman" w:cs="Times New Roman"/>
            <w:webHidden/>
            <w:sz w:val="22"/>
          </w:rPr>
          <w:instrText xml:space="preserve"> PAGEREF _Toc139136002 \h </w:instrText>
        </w:r>
        <w:r w:rsidR="00341EEC" w:rsidRPr="00341EEC">
          <w:rPr>
            <w:rFonts w:ascii="Times New Roman" w:hAnsi="Times New Roman" w:cs="Times New Roman"/>
            <w:webHidden/>
            <w:sz w:val="22"/>
          </w:rPr>
        </w:r>
        <w:r w:rsidR="00341EEC" w:rsidRPr="00341EEC">
          <w:rPr>
            <w:rFonts w:ascii="Times New Roman" w:hAnsi="Times New Roman" w:cs="Times New Roman"/>
            <w:webHidden/>
            <w:sz w:val="22"/>
          </w:rPr>
          <w:fldChar w:fldCharType="separate"/>
        </w:r>
        <w:r w:rsidR="00341EEC" w:rsidRPr="00341EEC">
          <w:rPr>
            <w:rFonts w:ascii="Times New Roman" w:hAnsi="Times New Roman" w:cs="Times New Roman"/>
            <w:webHidden/>
            <w:sz w:val="22"/>
          </w:rPr>
          <w:t>6</w:t>
        </w:r>
        <w:r w:rsidR="00341EEC" w:rsidRPr="00341EEC">
          <w:rPr>
            <w:rFonts w:ascii="Times New Roman" w:hAnsi="Times New Roman" w:cs="Times New Roman"/>
            <w:webHidden/>
            <w:sz w:val="22"/>
          </w:rPr>
          <w:fldChar w:fldCharType="end"/>
        </w:r>
      </w:hyperlink>
    </w:p>
    <w:p w14:paraId="3995E272" w14:textId="77777777" w:rsidR="00341EEC" w:rsidRPr="00341EEC" w:rsidRDefault="00036B57" w:rsidP="00F70F62">
      <w:pPr>
        <w:pStyle w:val="24"/>
        <w:tabs>
          <w:tab w:val="right" w:leader="dot" w:pos="9498"/>
        </w:tabs>
        <w:rPr>
          <w:rFonts w:ascii="Times New Roman" w:eastAsiaTheme="minorEastAsia" w:hAnsi="Times New Roman" w:cs="Times New Roman"/>
          <w:i w:val="0"/>
          <w:iCs w:val="0"/>
          <w:sz w:val="24"/>
          <w:szCs w:val="22"/>
        </w:rPr>
      </w:pPr>
      <w:hyperlink w:anchor="_Toc139136003" w:history="1">
        <w:r w:rsidR="00341EEC" w:rsidRPr="00341EEC">
          <w:rPr>
            <w:rStyle w:val="ad"/>
            <w:rFonts w:ascii="Times New Roman" w:hAnsi="Times New Roman" w:cs="Times New Roman"/>
            <w:sz w:val="22"/>
          </w:rPr>
          <w:t>4.2. Профессиональные компетенции</w:t>
        </w:r>
        <w:r w:rsidR="00341EEC" w:rsidRPr="00341EEC">
          <w:rPr>
            <w:rFonts w:ascii="Times New Roman" w:hAnsi="Times New Roman" w:cs="Times New Roman"/>
            <w:webHidden/>
            <w:sz w:val="22"/>
          </w:rPr>
          <w:tab/>
        </w:r>
        <w:r w:rsidR="00341EEC" w:rsidRPr="00341EEC">
          <w:rPr>
            <w:rFonts w:ascii="Times New Roman" w:hAnsi="Times New Roman" w:cs="Times New Roman"/>
            <w:webHidden/>
            <w:sz w:val="22"/>
          </w:rPr>
          <w:fldChar w:fldCharType="begin"/>
        </w:r>
        <w:r w:rsidR="00341EEC" w:rsidRPr="00341EEC">
          <w:rPr>
            <w:rFonts w:ascii="Times New Roman" w:hAnsi="Times New Roman" w:cs="Times New Roman"/>
            <w:webHidden/>
            <w:sz w:val="22"/>
          </w:rPr>
          <w:instrText xml:space="preserve"> PAGEREF _Toc139136003 \h </w:instrText>
        </w:r>
        <w:r w:rsidR="00341EEC" w:rsidRPr="00341EEC">
          <w:rPr>
            <w:rFonts w:ascii="Times New Roman" w:hAnsi="Times New Roman" w:cs="Times New Roman"/>
            <w:webHidden/>
            <w:sz w:val="22"/>
          </w:rPr>
        </w:r>
        <w:r w:rsidR="00341EEC" w:rsidRPr="00341EEC">
          <w:rPr>
            <w:rFonts w:ascii="Times New Roman" w:hAnsi="Times New Roman" w:cs="Times New Roman"/>
            <w:webHidden/>
            <w:sz w:val="22"/>
          </w:rPr>
          <w:fldChar w:fldCharType="separate"/>
        </w:r>
        <w:r w:rsidR="00341EEC" w:rsidRPr="00341EEC">
          <w:rPr>
            <w:rFonts w:ascii="Times New Roman" w:hAnsi="Times New Roman" w:cs="Times New Roman"/>
            <w:webHidden/>
            <w:sz w:val="22"/>
          </w:rPr>
          <w:t>10</w:t>
        </w:r>
        <w:r w:rsidR="00341EEC" w:rsidRPr="00341EEC">
          <w:rPr>
            <w:rFonts w:ascii="Times New Roman" w:hAnsi="Times New Roman" w:cs="Times New Roman"/>
            <w:webHidden/>
            <w:sz w:val="22"/>
          </w:rPr>
          <w:fldChar w:fldCharType="end"/>
        </w:r>
      </w:hyperlink>
    </w:p>
    <w:p w14:paraId="461CF120" w14:textId="77777777" w:rsidR="00341EEC" w:rsidRPr="00341EEC" w:rsidRDefault="00036B57" w:rsidP="00F70F62">
      <w:pPr>
        <w:pStyle w:val="12"/>
        <w:tabs>
          <w:tab w:val="right" w:leader="dot" w:pos="9498"/>
        </w:tabs>
        <w:rPr>
          <w:rFonts w:ascii="Times New Roman" w:eastAsiaTheme="minorEastAsia" w:hAnsi="Times New Roman" w:cs="Times New Roman"/>
          <w:b w:val="0"/>
          <w:bCs w:val="0"/>
          <w:noProof/>
          <w:sz w:val="24"/>
          <w:szCs w:val="22"/>
        </w:rPr>
      </w:pPr>
      <w:hyperlink w:anchor="_Toc139136004" w:history="1">
        <w:r w:rsidR="00341EEC" w:rsidRPr="00341EEC">
          <w:rPr>
            <w:rStyle w:val="ad"/>
            <w:rFonts w:ascii="Times New Roman" w:hAnsi="Times New Roman" w:cs="Times New Roman"/>
            <w:noProof/>
            <w:sz w:val="22"/>
          </w:rPr>
          <w:t>Раздел 5. Примерная структура образовательной программы</w:t>
        </w:r>
        <w:r w:rsidR="00341EEC" w:rsidRPr="00341EEC">
          <w:rPr>
            <w:rFonts w:ascii="Times New Roman" w:hAnsi="Times New Roman" w:cs="Times New Roman"/>
            <w:noProof/>
            <w:webHidden/>
            <w:sz w:val="22"/>
          </w:rPr>
          <w:tab/>
        </w:r>
        <w:r w:rsidR="00341EEC" w:rsidRPr="00341EEC">
          <w:rPr>
            <w:rFonts w:ascii="Times New Roman" w:hAnsi="Times New Roman" w:cs="Times New Roman"/>
            <w:noProof/>
            <w:webHidden/>
            <w:sz w:val="22"/>
          </w:rPr>
          <w:fldChar w:fldCharType="begin"/>
        </w:r>
        <w:r w:rsidR="00341EEC" w:rsidRPr="00341EEC">
          <w:rPr>
            <w:rFonts w:ascii="Times New Roman" w:hAnsi="Times New Roman" w:cs="Times New Roman"/>
            <w:noProof/>
            <w:webHidden/>
            <w:sz w:val="22"/>
          </w:rPr>
          <w:instrText xml:space="preserve"> PAGEREF _Toc139136004 \h </w:instrText>
        </w:r>
        <w:r w:rsidR="00341EEC" w:rsidRPr="00341EEC">
          <w:rPr>
            <w:rFonts w:ascii="Times New Roman" w:hAnsi="Times New Roman" w:cs="Times New Roman"/>
            <w:noProof/>
            <w:webHidden/>
            <w:sz w:val="22"/>
          </w:rPr>
        </w:r>
        <w:r w:rsidR="00341EEC" w:rsidRPr="00341EEC">
          <w:rPr>
            <w:rFonts w:ascii="Times New Roman" w:hAnsi="Times New Roman" w:cs="Times New Roman"/>
            <w:noProof/>
            <w:webHidden/>
            <w:sz w:val="22"/>
          </w:rPr>
          <w:fldChar w:fldCharType="separate"/>
        </w:r>
        <w:r w:rsidR="00341EEC" w:rsidRPr="00341EEC">
          <w:rPr>
            <w:rFonts w:ascii="Times New Roman" w:hAnsi="Times New Roman" w:cs="Times New Roman"/>
            <w:noProof/>
            <w:webHidden/>
            <w:sz w:val="22"/>
          </w:rPr>
          <w:t>20</w:t>
        </w:r>
        <w:r w:rsidR="00341EEC" w:rsidRPr="00341EEC">
          <w:rPr>
            <w:rFonts w:ascii="Times New Roman" w:hAnsi="Times New Roman" w:cs="Times New Roman"/>
            <w:noProof/>
            <w:webHidden/>
            <w:sz w:val="22"/>
          </w:rPr>
          <w:fldChar w:fldCharType="end"/>
        </w:r>
      </w:hyperlink>
    </w:p>
    <w:p w14:paraId="5F5B3DED" w14:textId="77777777" w:rsidR="00341EEC" w:rsidRPr="00341EEC" w:rsidRDefault="00036B57" w:rsidP="00F70F62">
      <w:pPr>
        <w:pStyle w:val="24"/>
        <w:tabs>
          <w:tab w:val="right" w:leader="dot" w:pos="9498"/>
        </w:tabs>
        <w:rPr>
          <w:rFonts w:ascii="Times New Roman" w:eastAsiaTheme="minorEastAsia" w:hAnsi="Times New Roman" w:cs="Times New Roman"/>
          <w:i w:val="0"/>
          <w:iCs w:val="0"/>
          <w:sz w:val="24"/>
          <w:szCs w:val="22"/>
        </w:rPr>
      </w:pPr>
      <w:hyperlink w:anchor="_Toc139136005" w:history="1">
        <w:r w:rsidR="00341EEC" w:rsidRPr="00341EEC">
          <w:rPr>
            <w:rStyle w:val="ad"/>
            <w:rFonts w:ascii="Times New Roman" w:hAnsi="Times New Roman" w:cs="Times New Roman"/>
            <w:sz w:val="22"/>
          </w:rPr>
          <w:t>5.1. Примерный учебный план по программе подготовки специалистов среднего звена (ППССЗ</w:t>
        </w:r>
        <w:r w:rsidR="00341EEC" w:rsidRPr="00341EEC">
          <w:rPr>
            <w:rFonts w:ascii="Times New Roman" w:hAnsi="Times New Roman" w:cs="Times New Roman"/>
            <w:webHidden/>
            <w:sz w:val="22"/>
          </w:rPr>
          <w:tab/>
        </w:r>
        <w:r w:rsidR="00341EEC" w:rsidRPr="00341EEC">
          <w:rPr>
            <w:rFonts w:ascii="Times New Roman" w:hAnsi="Times New Roman" w:cs="Times New Roman"/>
            <w:webHidden/>
            <w:sz w:val="22"/>
          </w:rPr>
          <w:fldChar w:fldCharType="begin"/>
        </w:r>
        <w:r w:rsidR="00341EEC" w:rsidRPr="00341EEC">
          <w:rPr>
            <w:rFonts w:ascii="Times New Roman" w:hAnsi="Times New Roman" w:cs="Times New Roman"/>
            <w:webHidden/>
            <w:sz w:val="22"/>
          </w:rPr>
          <w:instrText xml:space="preserve"> PAGEREF _Toc139136005 \h </w:instrText>
        </w:r>
        <w:r w:rsidR="00341EEC" w:rsidRPr="00341EEC">
          <w:rPr>
            <w:rFonts w:ascii="Times New Roman" w:hAnsi="Times New Roman" w:cs="Times New Roman"/>
            <w:webHidden/>
            <w:sz w:val="22"/>
          </w:rPr>
        </w:r>
        <w:r w:rsidR="00341EEC" w:rsidRPr="00341EEC">
          <w:rPr>
            <w:rFonts w:ascii="Times New Roman" w:hAnsi="Times New Roman" w:cs="Times New Roman"/>
            <w:webHidden/>
            <w:sz w:val="22"/>
          </w:rPr>
          <w:fldChar w:fldCharType="separate"/>
        </w:r>
        <w:r w:rsidR="00341EEC" w:rsidRPr="00341EEC">
          <w:rPr>
            <w:rFonts w:ascii="Times New Roman" w:hAnsi="Times New Roman" w:cs="Times New Roman"/>
            <w:webHidden/>
            <w:sz w:val="22"/>
          </w:rPr>
          <w:t>20</w:t>
        </w:r>
        <w:r w:rsidR="00341EEC" w:rsidRPr="00341EEC">
          <w:rPr>
            <w:rFonts w:ascii="Times New Roman" w:hAnsi="Times New Roman" w:cs="Times New Roman"/>
            <w:webHidden/>
            <w:sz w:val="22"/>
          </w:rPr>
          <w:fldChar w:fldCharType="end"/>
        </w:r>
      </w:hyperlink>
    </w:p>
    <w:p w14:paraId="4A639D1D" w14:textId="77777777" w:rsidR="00341EEC" w:rsidRPr="00341EEC" w:rsidRDefault="00036B57" w:rsidP="00F70F62">
      <w:pPr>
        <w:pStyle w:val="24"/>
        <w:tabs>
          <w:tab w:val="right" w:leader="dot" w:pos="9498"/>
        </w:tabs>
        <w:rPr>
          <w:rFonts w:ascii="Times New Roman" w:eastAsiaTheme="minorEastAsia" w:hAnsi="Times New Roman" w:cs="Times New Roman"/>
          <w:i w:val="0"/>
          <w:iCs w:val="0"/>
          <w:sz w:val="24"/>
          <w:szCs w:val="22"/>
        </w:rPr>
      </w:pPr>
      <w:hyperlink w:anchor="_Toc139136006" w:history="1">
        <w:r w:rsidR="00341EEC" w:rsidRPr="00341EEC">
          <w:rPr>
            <w:rStyle w:val="ad"/>
            <w:rFonts w:ascii="Times New Roman" w:hAnsi="Times New Roman" w:cs="Times New Roman"/>
            <w:sz w:val="22"/>
            <w:lang w:eastAsia="en-US"/>
          </w:rPr>
          <w:t>5.2. План обучения на предприятии (на рабочем месте)</w:t>
        </w:r>
        <w:r w:rsidR="00341EEC" w:rsidRPr="00341EEC">
          <w:rPr>
            <w:rFonts w:ascii="Times New Roman" w:hAnsi="Times New Roman" w:cs="Times New Roman"/>
            <w:webHidden/>
            <w:sz w:val="22"/>
          </w:rPr>
          <w:tab/>
        </w:r>
        <w:r w:rsidR="00341EEC" w:rsidRPr="00341EEC">
          <w:rPr>
            <w:rFonts w:ascii="Times New Roman" w:hAnsi="Times New Roman" w:cs="Times New Roman"/>
            <w:webHidden/>
            <w:sz w:val="22"/>
          </w:rPr>
          <w:fldChar w:fldCharType="begin"/>
        </w:r>
        <w:r w:rsidR="00341EEC" w:rsidRPr="00341EEC">
          <w:rPr>
            <w:rFonts w:ascii="Times New Roman" w:hAnsi="Times New Roman" w:cs="Times New Roman"/>
            <w:webHidden/>
            <w:sz w:val="22"/>
          </w:rPr>
          <w:instrText xml:space="preserve"> PAGEREF _Toc139136006 \h </w:instrText>
        </w:r>
        <w:r w:rsidR="00341EEC" w:rsidRPr="00341EEC">
          <w:rPr>
            <w:rFonts w:ascii="Times New Roman" w:hAnsi="Times New Roman" w:cs="Times New Roman"/>
            <w:webHidden/>
            <w:sz w:val="22"/>
          </w:rPr>
        </w:r>
        <w:r w:rsidR="00341EEC" w:rsidRPr="00341EEC">
          <w:rPr>
            <w:rFonts w:ascii="Times New Roman" w:hAnsi="Times New Roman" w:cs="Times New Roman"/>
            <w:webHidden/>
            <w:sz w:val="22"/>
          </w:rPr>
          <w:fldChar w:fldCharType="separate"/>
        </w:r>
        <w:r w:rsidR="00341EEC" w:rsidRPr="00341EEC">
          <w:rPr>
            <w:rFonts w:ascii="Times New Roman" w:hAnsi="Times New Roman" w:cs="Times New Roman"/>
            <w:webHidden/>
            <w:sz w:val="22"/>
          </w:rPr>
          <w:t>22</w:t>
        </w:r>
        <w:r w:rsidR="00341EEC" w:rsidRPr="00341EEC">
          <w:rPr>
            <w:rFonts w:ascii="Times New Roman" w:hAnsi="Times New Roman" w:cs="Times New Roman"/>
            <w:webHidden/>
            <w:sz w:val="22"/>
          </w:rPr>
          <w:fldChar w:fldCharType="end"/>
        </w:r>
      </w:hyperlink>
    </w:p>
    <w:p w14:paraId="6A8F5094" w14:textId="77777777" w:rsidR="00341EEC" w:rsidRPr="00341EEC" w:rsidRDefault="00036B57" w:rsidP="00F70F62">
      <w:pPr>
        <w:pStyle w:val="24"/>
        <w:tabs>
          <w:tab w:val="right" w:leader="dot" w:pos="9498"/>
        </w:tabs>
        <w:rPr>
          <w:rFonts w:ascii="Times New Roman" w:eastAsiaTheme="minorEastAsia" w:hAnsi="Times New Roman" w:cs="Times New Roman"/>
          <w:i w:val="0"/>
          <w:iCs w:val="0"/>
          <w:sz w:val="24"/>
          <w:szCs w:val="22"/>
        </w:rPr>
      </w:pPr>
      <w:hyperlink w:anchor="_Toc139136007" w:history="1">
        <w:r w:rsidR="00341EEC" w:rsidRPr="00341EEC">
          <w:rPr>
            <w:rStyle w:val="ad"/>
            <w:rFonts w:ascii="Times New Roman" w:hAnsi="Times New Roman" w:cs="Times New Roman"/>
            <w:sz w:val="22"/>
            <w:lang w:eastAsia="en-US"/>
          </w:rPr>
          <w:t>5.3. Примерный календарный учебный график</w:t>
        </w:r>
        <w:r w:rsidR="00341EEC" w:rsidRPr="00341EEC">
          <w:rPr>
            <w:rFonts w:ascii="Times New Roman" w:hAnsi="Times New Roman" w:cs="Times New Roman"/>
            <w:webHidden/>
            <w:sz w:val="22"/>
          </w:rPr>
          <w:tab/>
        </w:r>
        <w:r w:rsidR="00341EEC" w:rsidRPr="00341EEC">
          <w:rPr>
            <w:rFonts w:ascii="Times New Roman" w:hAnsi="Times New Roman" w:cs="Times New Roman"/>
            <w:webHidden/>
            <w:sz w:val="22"/>
          </w:rPr>
          <w:fldChar w:fldCharType="begin"/>
        </w:r>
        <w:r w:rsidR="00341EEC" w:rsidRPr="00341EEC">
          <w:rPr>
            <w:rFonts w:ascii="Times New Roman" w:hAnsi="Times New Roman" w:cs="Times New Roman"/>
            <w:webHidden/>
            <w:sz w:val="22"/>
          </w:rPr>
          <w:instrText xml:space="preserve"> PAGEREF _Toc139136007 \h </w:instrText>
        </w:r>
        <w:r w:rsidR="00341EEC" w:rsidRPr="00341EEC">
          <w:rPr>
            <w:rFonts w:ascii="Times New Roman" w:hAnsi="Times New Roman" w:cs="Times New Roman"/>
            <w:webHidden/>
            <w:sz w:val="22"/>
          </w:rPr>
        </w:r>
        <w:r w:rsidR="00341EEC" w:rsidRPr="00341EEC">
          <w:rPr>
            <w:rFonts w:ascii="Times New Roman" w:hAnsi="Times New Roman" w:cs="Times New Roman"/>
            <w:webHidden/>
            <w:sz w:val="22"/>
          </w:rPr>
          <w:fldChar w:fldCharType="separate"/>
        </w:r>
        <w:r w:rsidR="00341EEC" w:rsidRPr="00341EEC">
          <w:rPr>
            <w:rFonts w:ascii="Times New Roman" w:hAnsi="Times New Roman" w:cs="Times New Roman"/>
            <w:webHidden/>
            <w:sz w:val="22"/>
          </w:rPr>
          <w:t>23</w:t>
        </w:r>
        <w:r w:rsidR="00341EEC" w:rsidRPr="00341EEC">
          <w:rPr>
            <w:rFonts w:ascii="Times New Roman" w:hAnsi="Times New Roman" w:cs="Times New Roman"/>
            <w:webHidden/>
            <w:sz w:val="22"/>
          </w:rPr>
          <w:fldChar w:fldCharType="end"/>
        </w:r>
      </w:hyperlink>
    </w:p>
    <w:p w14:paraId="17131EF3" w14:textId="77777777" w:rsidR="00341EEC" w:rsidRPr="00341EEC" w:rsidRDefault="00036B57" w:rsidP="00F70F62">
      <w:pPr>
        <w:pStyle w:val="24"/>
        <w:tabs>
          <w:tab w:val="right" w:leader="dot" w:pos="9498"/>
        </w:tabs>
        <w:rPr>
          <w:rFonts w:ascii="Times New Roman" w:eastAsiaTheme="minorEastAsia" w:hAnsi="Times New Roman" w:cs="Times New Roman"/>
          <w:i w:val="0"/>
          <w:iCs w:val="0"/>
          <w:sz w:val="24"/>
          <w:szCs w:val="22"/>
        </w:rPr>
      </w:pPr>
      <w:hyperlink w:anchor="_Toc139136008" w:history="1">
        <w:r w:rsidR="00341EEC" w:rsidRPr="00341EEC">
          <w:rPr>
            <w:rStyle w:val="ad"/>
            <w:rFonts w:ascii="Times New Roman" w:hAnsi="Times New Roman" w:cs="Times New Roman"/>
            <w:sz w:val="22"/>
          </w:rPr>
          <w:t>5.4. Примерная рабочая программа воспитания</w:t>
        </w:r>
        <w:r w:rsidR="00341EEC" w:rsidRPr="00341EEC">
          <w:rPr>
            <w:rFonts w:ascii="Times New Roman" w:hAnsi="Times New Roman" w:cs="Times New Roman"/>
            <w:webHidden/>
            <w:sz w:val="22"/>
          </w:rPr>
          <w:tab/>
        </w:r>
        <w:r w:rsidR="00341EEC" w:rsidRPr="00341EEC">
          <w:rPr>
            <w:rFonts w:ascii="Times New Roman" w:hAnsi="Times New Roman" w:cs="Times New Roman"/>
            <w:webHidden/>
            <w:sz w:val="22"/>
          </w:rPr>
          <w:fldChar w:fldCharType="begin"/>
        </w:r>
        <w:r w:rsidR="00341EEC" w:rsidRPr="00341EEC">
          <w:rPr>
            <w:rFonts w:ascii="Times New Roman" w:hAnsi="Times New Roman" w:cs="Times New Roman"/>
            <w:webHidden/>
            <w:sz w:val="22"/>
          </w:rPr>
          <w:instrText xml:space="preserve"> PAGEREF _Toc139136008 \h </w:instrText>
        </w:r>
        <w:r w:rsidR="00341EEC" w:rsidRPr="00341EEC">
          <w:rPr>
            <w:rFonts w:ascii="Times New Roman" w:hAnsi="Times New Roman" w:cs="Times New Roman"/>
            <w:webHidden/>
            <w:sz w:val="22"/>
          </w:rPr>
        </w:r>
        <w:r w:rsidR="00341EEC" w:rsidRPr="00341EEC">
          <w:rPr>
            <w:rFonts w:ascii="Times New Roman" w:hAnsi="Times New Roman" w:cs="Times New Roman"/>
            <w:webHidden/>
            <w:sz w:val="22"/>
          </w:rPr>
          <w:fldChar w:fldCharType="separate"/>
        </w:r>
        <w:r w:rsidR="00341EEC" w:rsidRPr="00341EEC">
          <w:rPr>
            <w:rFonts w:ascii="Times New Roman" w:hAnsi="Times New Roman" w:cs="Times New Roman"/>
            <w:webHidden/>
            <w:sz w:val="22"/>
          </w:rPr>
          <w:t>24</w:t>
        </w:r>
        <w:r w:rsidR="00341EEC" w:rsidRPr="00341EEC">
          <w:rPr>
            <w:rFonts w:ascii="Times New Roman" w:hAnsi="Times New Roman" w:cs="Times New Roman"/>
            <w:webHidden/>
            <w:sz w:val="22"/>
          </w:rPr>
          <w:fldChar w:fldCharType="end"/>
        </w:r>
      </w:hyperlink>
    </w:p>
    <w:p w14:paraId="53971A4E" w14:textId="77777777" w:rsidR="00341EEC" w:rsidRPr="00341EEC" w:rsidRDefault="00036B57" w:rsidP="00F70F62">
      <w:pPr>
        <w:pStyle w:val="12"/>
        <w:tabs>
          <w:tab w:val="right" w:leader="dot" w:pos="9498"/>
        </w:tabs>
        <w:rPr>
          <w:rFonts w:ascii="Times New Roman" w:eastAsiaTheme="minorEastAsia" w:hAnsi="Times New Roman" w:cs="Times New Roman"/>
          <w:b w:val="0"/>
          <w:bCs w:val="0"/>
          <w:noProof/>
          <w:sz w:val="24"/>
          <w:szCs w:val="22"/>
        </w:rPr>
      </w:pPr>
      <w:hyperlink w:anchor="_Toc139136009" w:history="1">
        <w:r w:rsidR="00341EEC" w:rsidRPr="00341EEC">
          <w:rPr>
            <w:rStyle w:val="ad"/>
            <w:rFonts w:ascii="Times New Roman" w:hAnsi="Times New Roman" w:cs="Times New Roman"/>
            <w:noProof/>
            <w:sz w:val="22"/>
          </w:rPr>
          <w:t>Раздел 6. Примерные условия реализации образовательной программы</w:t>
        </w:r>
        <w:r w:rsidR="00341EEC" w:rsidRPr="00341EEC">
          <w:rPr>
            <w:rFonts w:ascii="Times New Roman" w:hAnsi="Times New Roman" w:cs="Times New Roman"/>
            <w:noProof/>
            <w:webHidden/>
            <w:sz w:val="22"/>
          </w:rPr>
          <w:tab/>
        </w:r>
        <w:r w:rsidR="00341EEC" w:rsidRPr="00341EEC">
          <w:rPr>
            <w:rFonts w:ascii="Times New Roman" w:hAnsi="Times New Roman" w:cs="Times New Roman"/>
            <w:noProof/>
            <w:webHidden/>
            <w:sz w:val="22"/>
          </w:rPr>
          <w:fldChar w:fldCharType="begin"/>
        </w:r>
        <w:r w:rsidR="00341EEC" w:rsidRPr="00341EEC">
          <w:rPr>
            <w:rFonts w:ascii="Times New Roman" w:hAnsi="Times New Roman" w:cs="Times New Roman"/>
            <w:noProof/>
            <w:webHidden/>
            <w:sz w:val="22"/>
          </w:rPr>
          <w:instrText xml:space="preserve"> PAGEREF _Toc139136009 \h </w:instrText>
        </w:r>
        <w:r w:rsidR="00341EEC" w:rsidRPr="00341EEC">
          <w:rPr>
            <w:rFonts w:ascii="Times New Roman" w:hAnsi="Times New Roman" w:cs="Times New Roman"/>
            <w:noProof/>
            <w:webHidden/>
            <w:sz w:val="22"/>
          </w:rPr>
        </w:r>
        <w:r w:rsidR="00341EEC" w:rsidRPr="00341EEC">
          <w:rPr>
            <w:rFonts w:ascii="Times New Roman" w:hAnsi="Times New Roman" w:cs="Times New Roman"/>
            <w:noProof/>
            <w:webHidden/>
            <w:sz w:val="22"/>
          </w:rPr>
          <w:fldChar w:fldCharType="separate"/>
        </w:r>
        <w:r w:rsidR="00341EEC" w:rsidRPr="00341EEC">
          <w:rPr>
            <w:rFonts w:ascii="Times New Roman" w:hAnsi="Times New Roman" w:cs="Times New Roman"/>
            <w:noProof/>
            <w:webHidden/>
            <w:sz w:val="22"/>
          </w:rPr>
          <w:t>24</w:t>
        </w:r>
        <w:r w:rsidR="00341EEC" w:rsidRPr="00341EEC">
          <w:rPr>
            <w:rFonts w:ascii="Times New Roman" w:hAnsi="Times New Roman" w:cs="Times New Roman"/>
            <w:noProof/>
            <w:webHidden/>
            <w:sz w:val="22"/>
          </w:rPr>
          <w:fldChar w:fldCharType="end"/>
        </w:r>
      </w:hyperlink>
    </w:p>
    <w:p w14:paraId="66D90DDB" w14:textId="77777777" w:rsidR="00341EEC" w:rsidRPr="00341EEC" w:rsidRDefault="00036B57" w:rsidP="00F70F62">
      <w:pPr>
        <w:pStyle w:val="24"/>
        <w:tabs>
          <w:tab w:val="right" w:leader="dot" w:pos="9498"/>
        </w:tabs>
        <w:rPr>
          <w:rFonts w:ascii="Times New Roman" w:eastAsiaTheme="minorEastAsia" w:hAnsi="Times New Roman" w:cs="Times New Roman"/>
          <w:i w:val="0"/>
          <w:iCs w:val="0"/>
          <w:sz w:val="24"/>
          <w:szCs w:val="22"/>
        </w:rPr>
      </w:pPr>
      <w:hyperlink w:anchor="_Toc139136010" w:history="1">
        <w:r w:rsidR="00341EEC" w:rsidRPr="00341EEC">
          <w:rPr>
            <w:rStyle w:val="ad"/>
            <w:rFonts w:ascii="Times New Roman" w:hAnsi="Times New Roman" w:cs="Times New Roman"/>
            <w:sz w:val="22"/>
          </w:rPr>
          <w:t>6.1. </w:t>
        </w:r>
        <w:r w:rsidR="00341EEC" w:rsidRPr="00341EEC">
          <w:rPr>
            <w:rStyle w:val="ad"/>
            <w:rFonts w:ascii="Times New Roman" w:hAnsi="Times New Roman" w:cs="Times New Roman"/>
            <w:sz w:val="22"/>
            <w:lang w:eastAsia="en-US"/>
          </w:rPr>
          <w:t>Требования к материально-техническому обеспечению образовательной программы.</w:t>
        </w:r>
        <w:r w:rsidR="00341EEC" w:rsidRPr="00341EEC">
          <w:rPr>
            <w:rFonts w:ascii="Times New Roman" w:hAnsi="Times New Roman" w:cs="Times New Roman"/>
            <w:webHidden/>
            <w:sz w:val="22"/>
          </w:rPr>
          <w:tab/>
        </w:r>
        <w:r w:rsidR="00341EEC" w:rsidRPr="00341EEC">
          <w:rPr>
            <w:rFonts w:ascii="Times New Roman" w:hAnsi="Times New Roman" w:cs="Times New Roman"/>
            <w:webHidden/>
            <w:sz w:val="22"/>
          </w:rPr>
          <w:fldChar w:fldCharType="begin"/>
        </w:r>
        <w:r w:rsidR="00341EEC" w:rsidRPr="00341EEC">
          <w:rPr>
            <w:rFonts w:ascii="Times New Roman" w:hAnsi="Times New Roman" w:cs="Times New Roman"/>
            <w:webHidden/>
            <w:sz w:val="22"/>
          </w:rPr>
          <w:instrText xml:space="preserve"> PAGEREF _Toc139136010 \h </w:instrText>
        </w:r>
        <w:r w:rsidR="00341EEC" w:rsidRPr="00341EEC">
          <w:rPr>
            <w:rFonts w:ascii="Times New Roman" w:hAnsi="Times New Roman" w:cs="Times New Roman"/>
            <w:webHidden/>
            <w:sz w:val="22"/>
          </w:rPr>
        </w:r>
        <w:r w:rsidR="00341EEC" w:rsidRPr="00341EEC">
          <w:rPr>
            <w:rFonts w:ascii="Times New Roman" w:hAnsi="Times New Roman" w:cs="Times New Roman"/>
            <w:webHidden/>
            <w:sz w:val="22"/>
          </w:rPr>
          <w:fldChar w:fldCharType="separate"/>
        </w:r>
        <w:r w:rsidR="00341EEC" w:rsidRPr="00341EEC">
          <w:rPr>
            <w:rFonts w:ascii="Times New Roman" w:hAnsi="Times New Roman" w:cs="Times New Roman"/>
            <w:webHidden/>
            <w:sz w:val="22"/>
          </w:rPr>
          <w:t>24</w:t>
        </w:r>
        <w:r w:rsidR="00341EEC" w:rsidRPr="00341EEC">
          <w:rPr>
            <w:rFonts w:ascii="Times New Roman" w:hAnsi="Times New Roman" w:cs="Times New Roman"/>
            <w:webHidden/>
            <w:sz w:val="22"/>
          </w:rPr>
          <w:fldChar w:fldCharType="end"/>
        </w:r>
      </w:hyperlink>
    </w:p>
    <w:p w14:paraId="2FF57D80" w14:textId="77777777" w:rsidR="00341EEC" w:rsidRPr="00341EEC" w:rsidRDefault="00036B57" w:rsidP="00F70F62">
      <w:pPr>
        <w:pStyle w:val="24"/>
        <w:tabs>
          <w:tab w:val="right" w:leader="dot" w:pos="9498"/>
        </w:tabs>
        <w:rPr>
          <w:rFonts w:ascii="Times New Roman" w:eastAsiaTheme="minorEastAsia" w:hAnsi="Times New Roman" w:cs="Times New Roman"/>
          <w:i w:val="0"/>
          <w:iCs w:val="0"/>
          <w:sz w:val="24"/>
          <w:szCs w:val="22"/>
        </w:rPr>
      </w:pPr>
      <w:hyperlink w:anchor="_Toc139136011" w:history="1">
        <w:r w:rsidR="00341EEC" w:rsidRPr="00341EEC">
          <w:rPr>
            <w:rStyle w:val="ad"/>
            <w:rFonts w:ascii="Times New Roman" w:hAnsi="Times New Roman" w:cs="Times New Roman"/>
            <w:sz w:val="22"/>
          </w:rPr>
          <w:t>6.2. </w:t>
        </w:r>
        <w:r w:rsidR="00341EEC" w:rsidRPr="00341EEC">
          <w:rPr>
            <w:rStyle w:val="ad"/>
            <w:rFonts w:ascii="Times New Roman" w:hAnsi="Times New Roman" w:cs="Times New Roman"/>
            <w:sz w:val="22"/>
            <w:lang w:eastAsia="en-US"/>
          </w:rPr>
          <w:t>Требования к учебно-методическому обеспечению образовательной программы</w:t>
        </w:r>
        <w:r w:rsidR="00341EEC" w:rsidRPr="00341EEC">
          <w:rPr>
            <w:rFonts w:ascii="Times New Roman" w:hAnsi="Times New Roman" w:cs="Times New Roman"/>
            <w:webHidden/>
            <w:sz w:val="22"/>
          </w:rPr>
          <w:tab/>
        </w:r>
        <w:r w:rsidR="00341EEC" w:rsidRPr="00341EEC">
          <w:rPr>
            <w:rFonts w:ascii="Times New Roman" w:hAnsi="Times New Roman" w:cs="Times New Roman"/>
            <w:webHidden/>
            <w:sz w:val="22"/>
          </w:rPr>
          <w:fldChar w:fldCharType="begin"/>
        </w:r>
        <w:r w:rsidR="00341EEC" w:rsidRPr="00341EEC">
          <w:rPr>
            <w:rFonts w:ascii="Times New Roman" w:hAnsi="Times New Roman" w:cs="Times New Roman"/>
            <w:webHidden/>
            <w:sz w:val="22"/>
          </w:rPr>
          <w:instrText xml:space="preserve"> PAGEREF _Toc139136011 \h </w:instrText>
        </w:r>
        <w:r w:rsidR="00341EEC" w:rsidRPr="00341EEC">
          <w:rPr>
            <w:rFonts w:ascii="Times New Roman" w:hAnsi="Times New Roman" w:cs="Times New Roman"/>
            <w:webHidden/>
            <w:sz w:val="22"/>
          </w:rPr>
        </w:r>
        <w:r w:rsidR="00341EEC" w:rsidRPr="00341EEC">
          <w:rPr>
            <w:rFonts w:ascii="Times New Roman" w:hAnsi="Times New Roman" w:cs="Times New Roman"/>
            <w:webHidden/>
            <w:sz w:val="22"/>
          </w:rPr>
          <w:fldChar w:fldCharType="separate"/>
        </w:r>
        <w:r w:rsidR="00341EEC" w:rsidRPr="00341EEC">
          <w:rPr>
            <w:rFonts w:ascii="Times New Roman" w:hAnsi="Times New Roman" w:cs="Times New Roman"/>
            <w:webHidden/>
            <w:sz w:val="22"/>
          </w:rPr>
          <w:t>38</w:t>
        </w:r>
        <w:r w:rsidR="00341EEC" w:rsidRPr="00341EEC">
          <w:rPr>
            <w:rFonts w:ascii="Times New Roman" w:hAnsi="Times New Roman" w:cs="Times New Roman"/>
            <w:webHidden/>
            <w:sz w:val="22"/>
          </w:rPr>
          <w:fldChar w:fldCharType="end"/>
        </w:r>
      </w:hyperlink>
    </w:p>
    <w:p w14:paraId="77DC6366" w14:textId="77777777" w:rsidR="00341EEC" w:rsidRPr="00341EEC" w:rsidRDefault="00036B57" w:rsidP="00F70F62">
      <w:pPr>
        <w:pStyle w:val="24"/>
        <w:tabs>
          <w:tab w:val="right" w:leader="dot" w:pos="9498"/>
        </w:tabs>
        <w:rPr>
          <w:rFonts w:ascii="Times New Roman" w:eastAsiaTheme="minorEastAsia" w:hAnsi="Times New Roman" w:cs="Times New Roman"/>
          <w:i w:val="0"/>
          <w:iCs w:val="0"/>
          <w:sz w:val="24"/>
          <w:szCs w:val="22"/>
        </w:rPr>
      </w:pPr>
      <w:hyperlink w:anchor="_Toc139136012" w:history="1">
        <w:r w:rsidR="00341EEC" w:rsidRPr="00341EEC">
          <w:rPr>
            <w:rStyle w:val="ad"/>
            <w:rFonts w:ascii="Times New Roman" w:hAnsi="Times New Roman" w:cs="Times New Roman"/>
            <w:sz w:val="22"/>
            <w:lang w:eastAsia="en-US"/>
          </w:rPr>
          <w:t>6.3. Требования к практической подготовке обучающихся</w:t>
        </w:r>
        <w:r w:rsidR="00341EEC" w:rsidRPr="00341EEC">
          <w:rPr>
            <w:rFonts w:ascii="Times New Roman" w:hAnsi="Times New Roman" w:cs="Times New Roman"/>
            <w:webHidden/>
            <w:sz w:val="22"/>
          </w:rPr>
          <w:tab/>
        </w:r>
        <w:r w:rsidR="00341EEC" w:rsidRPr="00341EEC">
          <w:rPr>
            <w:rFonts w:ascii="Times New Roman" w:hAnsi="Times New Roman" w:cs="Times New Roman"/>
            <w:webHidden/>
            <w:sz w:val="22"/>
          </w:rPr>
          <w:fldChar w:fldCharType="begin"/>
        </w:r>
        <w:r w:rsidR="00341EEC" w:rsidRPr="00341EEC">
          <w:rPr>
            <w:rFonts w:ascii="Times New Roman" w:hAnsi="Times New Roman" w:cs="Times New Roman"/>
            <w:webHidden/>
            <w:sz w:val="22"/>
          </w:rPr>
          <w:instrText xml:space="preserve"> PAGEREF _Toc139136012 \h </w:instrText>
        </w:r>
        <w:r w:rsidR="00341EEC" w:rsidRPr="00341EEC">
          <w:rPr>
            <w:rFonts w:ascii="Times New Roman" w:hAnsi="Times New Roman" w:cs="Times New Roman"/>
            <w:webHidden/>
            <w:sz w:val="22"/>
          </w:rPr>
        </w:r>
        <w:r w:rsidR="00341EEC" w:rsidRPr="00341EEC">
          <w:rPr>
            <w:rFonts w:ascii="Times New Roman" w:hAnsi="Times New Roman" w:cs="Times New Roman"/>
            <w:webHidden/>
            <w:sz w:val="22"/>
          </w:rPr>
          <w:fldChar w:fldCharType="separate"/>
        </w:r>
        <w:r w:rsidR="00341EEC" w:rsidRPr="00341EEC">
          <w:rPr>
            <w:rFonts w:ascii="Times New Roman" w:hAnsi="Times New Roman" w:cs="Times New Roman"/>
            <w:webHidden/>
            <w:sz w:val="22"/>
          </w:rPr>
          <w:t>40</w:t>
        </w:r>
        <w:r w:rsidR="00341EEC" w:rsidRPr="00341EEC">
          <w:rPr>
            <w:rFonts w:ascii="Times New Roman" w:hAnsi="Times New Roman" w:cs="Times New Roman"/>
            <w:webHidden/>
            <w:sz w:val="22"/>
          </w:rPr>
          <w:fldChar w:fldCharType="end"/>
        </w:r>
      </w:hyperlink>
    </w:p>
    <w:p w14:paraId="5CDE4055" w14:textId="77777777" w:rsidR="00341EEC" w:rsidRPr="00341EEC" w:rsidRDefault="00036B57" w:rsidP="00F70F62">
      <w:pPr>
        <w:pStyle w:val="24"/>
        <w:tabs>
          <w:tab w:val="right" w:leader="dot" w:pos="9498"/>
        </w:tabs>
        <w:rPr>
          <w:rFonts w:ascii="Times New Roman" w:eastAsiaTheme="minorEastAsia" w:hAnsi="Times New Roman" w:cs="Times New Roman"/>
          <w:i w:val="0"/>
          <w:iCs w:val="0"/>
          <w:sz w:val="24"/>
          <w:szCs w:val="22"/>
        </w:rPr>
      </w:pPr>
      <w:hyperlink w:anchor="_Toc139136013" w:history="1">
        <w:r w:rsidR="00341EEC" w:rsidRPr="00341EEC">
          <w:rPr>
            <w:rStyle w:val="ad"/>
            <w:rFonts w:ascii="Times New Roman" w:hAnsi="Times New Roman" w:cs="Times New Roman"/>
            <w:sz w:val="22"/>
          </w:rPr>
          <w:t>6.4. Требования к организации воспитания обучающихся</w:t>
        </w:r>
        <w:r w:rsidR="00341EEC" w:rsidRPr="00341EEC">
          <w:rPr>
            <w:rFonts w:ascii="Times New Roman" w:hAnsi="Times New Roman" w:cs="Times New Roman"/>
            <w:webHidden/>
            <w:sz w:val="22"/>
          </w:rPr>
          <w:tab/>
        </w:r>
        <w:r w:rsidR="00341EEC" w:rsidRPr="00341EEC">
          <w:rPr>
            <w:rFonts w:ascii="Times New Roman" w:hAnsi="Times New Roman" w:cs="Times New Roman"/>
            <w:webHidden/>
            <w:sz w:val="22"/>
          </w:rPr>
          <w:fldChar w:fldCharType="begin"/>
        </w:r>
        <w:r w:rsidR="00341EEC" w:rsidRPr="00341EEC">
          <w:rPr>
            <w:rFonts w:ascii="Times New Roman" w:hAnsi="Times New Roman" w:cs="Times New Roman"/>
            <w:webHidden/>
            <w:sz w:val="22"/>
          </w:rPr>
          <w:instrText xml:space="preserve"> PAGEREF _Toc139136013 \h </w:instrText>
        </w:r>
        <w:r w:rsidR="00341EEC" w:rsidRPr="00341EEC">
          <w:rPr>
            <w:rFonts w:ascii="Times New Roman" w:hAnsi="Times New Roman" w:cs="Times New Roman"/>
            <w:webHidden/>
            <w:sz w:val="22"/>
          </w:rPr>
        </w:r>
        <w:r w:rsidR="00341EEC" w:rsidRPr="00341EEC">
          <w:rPr>
            <w:rFonts w:ascii="Times New Roman" w:hAnsi="Times New Roman" w:cs="Times New Roman"/>
            <w:webHidden/>
            <w:sz w:val="22"/>
          </w:rPr>
          <w:fldChar w:fldCharType="separate"/>
        </w:r>
        <w:r w:rsidR="00341EEC" w:rsidRPr="00341EEC">
          <w:rPr>
            <w:rFonts w:ascii="Times New Roman" w:hAnsi="Times New Roman" w:cs="Times New Roman"/>
            <w:webHidden/>
            <w:sz w:val="22"/>
          </w:rPr>
          <w:t>41</w:t>
        </w:r>
        <w:r w:rsidR="00341EEC" w:rsidRPr="00341EEC">
          <w:rPr>
            <w:rFonts w:ascii="Times New Roman" w:hAnsi="Times New Roman" w:cs="Times New Roman"/>
            <w:webHidden/>
            <w:sz w:val="22"/>
          </w:rPr>
          <w:fldChar w:fldCharType="end"/>
        </w:r>
      </w:hyperlink>
    </w:p>
    <w:p w14:paraId="5556D585" w14:textId="77777777" w:rsidR="00341EEC" w:rsidRPr="00341EEC" w:rsidRDefault="00036B57" w:rsidP="00F70F62">
      <w:pPr>
        <w:pStyle w:val="24"/>
        <w:tabs>
          <w:tab w:val="right" w:leader="dot" w:pos="9498"/>
        </w:tabs>
        <w:rPr>
          <w:rFonts w:ascii="Times New Roman" w:eastAsiaTheme="minorEastAsia" w:hAnsi="Times New Roman" w:cs="Times New Roman"/>
          <w:i w:val="0"/>
          <w:iCs w:val="0"/>
          <w:sz w:val="24"/>
          <w:szCs w:val="22"/>
        </w:rPr>
      </w:pPr>
      <w:hyperlink w:anchor="_Toc139136014" w:history="1">
        <w:r w:rsidR="00341EEC" w:rsidRPr="00341EEC">
          <w:rPr>
            <w:rStyle w:val="ad"/>
            <w:rFonts w:ascii="Times New Roman" w:hAnsi="Times New Roman" w:cs="Times New Roman"/>
            <w:sz w:val="22"/>
          </w:rPr>
          <w:t>6.5. Требования к кадровым условиям реализации образовательной программы</w:t>
        </w:r>
        <w:r w:rsidR="00341EEC" w:rsidRPr="00341EEC">
          <w:rPr>
            <w:rFonts w:ascii="Times New Roman" w:hAnsi="Times New Roman" w:cs="Times New Roman"/>
            <w:webHidden/>
            <w:sz w:val="22"/>
          </w:rPr>
          <w:tab/>
        </w:r>
        <w:r w:rsidR="00341EEC" w:rsidRPr="00341EEC">
          <w:rPr>
            <w:rFonts w:ascii="Times New Roman" w:hAnsi="Times New Roman" w:cs="Times New Roman"/>
            <w:webHidden/>
            <w:sz w:val="22"/>
          </w:rPr>
          <w:fldChar w:fldCharType="begin"/>
        </w:r>
        <w:r w:rsidR="00341EEC" w:rsidRPr="00341EEC">
          <w:rPr>
            <w:rFonts w:ascii="Times New Roman" w:hAnsi="Times New Roman" w:cs="Times New Roman"/>
            <w:webHidden/>
            <w:sz w:val="22"/>
          </w:rPr>
          <w:instrText xml:space="preserve"> PAGEREF _Toc139136014 \h </w:instrText>
        </w:r>
        <w:r w:rsidR="00341EEC" w:rsidRPr="00341EEC">
          <w:rPr>
            <w:rFonts w:ascii="Times New Roman" w:hAnsi="Times New Roman" w:cs="Times New Roman"/>
            <w:webHidden/>
            <w:sz w:val="22"/>
          </w:rPr>
        </w:r>
        <w:r w:rsidR="00341EEC" w:rsidRPr="00341EEC">
          <w:rPr>
            <w:rFonts w:ascii="Times New Roman" w:hAnsi="Times New Roman" w:cs="Times New Roman"/>
            <w:webHidden/>
            <w:sz w:val="22"/>
          </w:rPr>
          <w:fldChar w:fldCharType="separate"/>
        </w:r>
        <w:r w:rsidR="00341EEC" w:rsidRPr="00341EEC">
          <w:rPr>
            <w:rFonts w:ascii="Times New Roman" w:hAnsi="Times New Roman" w:cs="Times New Roman"/>
            <w:webHidden/>
            <w:sz w:val="22"/>
          </w:rPr>
          <w:t>41</w:t>
        </w:r>
        <w:r w:rsidR="00341EEC" w:rsidRPr="00341EEC">
          <w:rPr>
            <w:rFonts w:ascii="Times New Roman" w:hAnsi="Times New Roman" w:cs="Times New Roman"/>
            <w:webHidden/>
            <w:sz w:val="22"/>
          </w:rPr>
          <w:fldChar w:fldCharType="end"/>
        </w:r>
      </w:hyperlink>
    </w:p>
    <w:p w14:paraId="7F4A2495" w14:textId="77777777" w:rsidR="00341EEC" w:rsidRPr="00341EEC" w:rsidRDefault="00036B57" w:rsidP="00F70F62">
      <w:pPr>
        <w:pStyle w:val="24"/>
        <w:tabs>
          <w:tab w:val="right" w:leader="dot" w:pos="9498"/>
        </w:tabs>
        <w:rPr>
          <w:rFonts w:ascii="Times New Roman" w:eastAsiaTheme="minorEastAsia" w:hAnsi="Times New Roman" w:cs="Times New Roman"/>
          <w:i w:val="0"/>
          <w:iCs w:val="0"/>
          <w:sz w:val="24"/>
          <w:szCs w:val="22"/>
        </w:rPr>
      </w:pPr>
      <w:hyperlink w:anchor="_Toc139136015" w:history="1">
        <w:r w:rsidR="00341EEC" w:rsidRPr="00341EEC">
          <w:rPr>
            <w:rStyle w:val="ad"/>
            <w:rFonts w:ascii="Times New Roman" w:hAnsi="Times New Roman" w:cs="Times New Roman"/>
            <w:sz w:val="22"/>
          </w:rPr>
          <w:t>6.6. Требования к финансовым условиям реализации образовательной программы</w:t>
        </w:r>
        <w:r w:rsidR="00341EEC" w:rsidRPr="00341EEC">
          <w:rPr>
            <w:rFonts w:ascii="Times New Roman" w:hAnsi="Times New Roman" w:cs="Times New Roman"/>
            <w:webHidden/>
            <w:sz w:val="22"/>
          </w:rPr>
          <w:tab/>
        </w:r>
        <w:r w:rsidR="00341EEC" w:rsidRPr="00341EEC">
          <w:rPr>
            <w:rFonts w:ascii="Times New Roman" w:hAnsi="Times New Roman" w:cs="Times New Roman"/>
            <w:webHidden/>
            <w:sz w:val="22"/>
          </w:rPr>
          <w:fldChar w:fldCharType="begin"/>
        </w:r>
        <w:r w:rsidR="00341EEC" w:rsidRPr="00341EEC">
          <w:rPr>
            <w:rFonts w:ascii="Times New Roman" w:hAnsi="Times New Roman" w:cs="Times New Roman"/>
            <w:webHidden/>
            <w:sz w:val="22"/>
          </w:rPr>
          <w:instrText xml:space="preserve"> PAGEREF _Toc139136015 \h </w:instrText>
        </w:r>
        <w:r w:rsidR="00341EEC" w:rsidRPr="00341EEC">
          <w:rPr>
            <w:rFonts w:ascii="Times New Roman" w:hAnsi="Times New Roman" w:cs="Times New Roman"/>
            <w:webHidden/>
            <w:sz w:val="22"/>
          </w:rPr>
        </w:r>
        <w:r w:rsidR="00341EEC" w:rsidRPr="00341EEC">
          <w:rPr>
            <w:rFonts w:ascii="Times New Roman" w:hAnsi="Times New Roman" w:cs="Times New Roman"/>
            <w:webHidden/>
            <w:sz w:val="22"/>
          </w:rPr>
          <w:fldChar w:fldCharType="separate"/>
        </w:r>
        <w:r w:rsidR="00341EEC" w:rsidRPr="00341EEC">
          <w:rPr>
            <w:rFonts w:ascii="Times New Roman" w:hAnsi="Times New Roman" w:cs="Times New Roman"/>
            <w:webHidden/>
            <w:sz w:val="22"/>
          </w:rPr>
          <w:t>42</w:t>
        </w:r>
        <w:r w:rsidR="00341EEC" w:rsidRPr="00341EEC">
          <w:rPr>
            <w:rFonts w:ascii="Times New Roman" w:hAnsi="Times New Roman" w:cs="Times New Roman"/>
            <w:webHidden/>
            <w:sz w:val="22"/>
          </w:rPr>
          <w:fldChar w:fldCharType="end"/>
        </w:r>
      </w:hyperlink>
    </w:p>
    <w:p w14:paraId="5A6A5D17" w14:textId="77777777" w:rsidR="00341EEC" w:rsidRPr="00341EEC" w:rsidRDefault="00036B57" w:rsidP="00F70F62">
      <w:pPr>
        <w:pStyle w:val="12"/>
        <w:tabs>
          <w:tab w:val="right" w:leader="dot" w:pos="9498"/>
        </w:tabs>
        <w:rPr>
          <w:rFonts w:ascii="Times New Roman" w:eastAsiaTheme="minorEastAsia" w:hAnsi="Times New Roman" w:cs="Times New Roman"/>
          <w:b w:val="0"/>
          <w:bCs w:val="0"/>
          <w:noProof/>
          <w:sz w:val="24"/>
          <w:szCs w:val="22"/>
        </w:rPr>
      </w:pPr>
      <w:hyperlink w:anchor="_Toc139136016" w:history="1">
        <w:r w:rsidR="00341EEC" w:rsidRPr="00341EEC">
          <w:rPr>
            <w:rStyle w:val="ad"/>
            <w:rFonts w:ascii="Times New Roman" w:hAnsi="Times New Roman" w:cs="Times New Roman"/>
            <w:noProof/>
            <w:sz w:val="22"/>
          </w:rPr>
          <w:t>Раздел 7. Формирование оценочных материалов для проведения государственной итоговой аттестации</w:t>
        </w:r>
        <w:r w:rsidR="00341EEC" w:rsidRPr="00341EEC">
          <w:rPr>
            <w:rFonts w:ascii="Times New Roman" w:hAnsi="Times New Roman" w:cs="Times New Roman"/>
            <w:noProof/>
            <w:webHidden/>
            <w:sz w:val="22"/>
          </w:rPr>
          <w:tab/>
        </w:r>
        <w:r w:rsidR="00341EEC" w:rsidRPr="00341EEC">
          <w:rPr>
            <w:rFonts w:ascii="Times New Roman" w:hAnsi="Times New Roman" w:cs="Times New Roman"/>
            <w:noProof/>
            <w:webHidden/>
            <w:sz w:val="22"/>
          </w:rPr>
          <w:fldChar w:fldCharType="begin"/>
        </w:r>
        <w:r w:rsidR="00341EEC" w:rsidRPr="00341EEC">
          <w:rPr>
            <w:rFonts w:ascii="Times New Roman" w:hAnsi="Times New Roman" w:cs="Times New Roman"/>
            <w:noProof/>
            <w:webHidden/>
            <w:sz w:val="22"/>
          </w:rPr>
          <w:instrText xml:space="preserve"> PAGEREF _Toc139136016 \h </w:instrText>
        </w:r>
        <w:r w:rsidR="00341EEC" w:rsidRPr="00341EEC">
          <w:rPr>
            <w:rFonts w:ascii="Times New Roman" w:hAnsi="Times New Roman" w:cs="Times New Roman"/>
            <w:noProof/>
            <w:webHidden/>
            <w:sz w:val="22"/>
          </w:rPr>
        </w:r>
        <w:r w:rsidR="00341EEC" w:rsidRPr="00341EEC">
          <w:rPr>
            <w:rFonts w:ascii="Times New Roman" w:hAnsi="Times New Roman" w:cs="Times New Roman"/>
            <w:noProof/>
            <w:webHidden/>
            <w:sz w:val="22"/>
          </w:rPr>
          <w:fldChar w:fldCharType="separate"/>
        </w:r>
        <w:r w:rsidR="00341EEC" w:rsidRPr="00341EEC">
          <w:rPr>
            <w:rFonts w:ascii="Times New Roman" w:hAnsi="Times New Roman" w:cs="Times New Roman"/>
            <w:noProof/>
            <w:webHidden/>
            <w:sz w:val="22"/>
          </w:rPr>
          <w:t>42</w:t>
        </w:r>
        <w:r w:rsidR="00341EEC" w:rsidRPr="00341EEC">
          <w:rPr>
            <w:rFonts w:ascii="Times New Roman" w:hAnsi="Times New Roman" w:cs="Times New Roman"/>
            <w:noProof/>
            <w:webHidden/>
            <w:sz w:val="22"/>
          </w:rPr>
          <w:fldChar w:fldCharType="end"/>
        </w:r>
      </w:hyperlink>
    </w:p>
    <w:p w14:paraId="0BD81842" w14:textId="5C1D0550" w:rsidR="00A24ECC" w:rsidRPr="001C33BF" w:rsidRDefault="00341EEC" w:rsidP="00EF48C1">
      <w:pPr>
        <w:spacing w:after="0"/>
        <w:rPr>
          <w:rFonts w:ascii="Times New Roman" w:hAnsi="Times New Roman" w:cs="Times New Roman"/>
          <w:b/>
          <w:bCs/>
          <w:sz w:val="24"/>
          <w:szCs w:val="24"/>
        </w:rPr>
      </w:pPr>
      <w:r>
        <w:rPr>
          <w:rFonts w:ascii="Times New Roman" w:hAnsi="Times New Roman" w:cs="Times New Roman"/>
          <w:b/>
          <w:bCs/>
          <w:sz w:val="24"/>
          <w:szCs w:val="24"/>
        </w:rPr>
        <w:fldChar w:fldCharType="end"/>
      </w:r>
    </w:p>
    <w:p w14:paraId="7C274722" w14:textId="1B423588" w:rsidR="00A24ECC" w:rsidRPr="001C33BF" w:rsidRDefault="00A24ECC" w:rsidP="00C313C7">
      <w:pPr>
        <w:spacing w:after="0"/>
        <w:rPr>
          <w:rFonts w:ascii="Times New Roman" w:hAnsi="Times New Roman" w:cs="Times New Roman"/>
          <w:b/>
          <w:sz w:val="24"/>
          <w:szCs w:val="24"/>
        </w:rPr>
      </w:pPr>
      <w:r w:rsidRPr="001C33BF">
        <w:rPr>
          <w:rFonts w:ascii="Times New Roman" w:hAnsi="Times New Roman" w:cs="Times New Roman"/>
          <w:b/>
          <w:sz w:val="24"/>
          <w:szCs w:val="24"/>
        </w:rPr>
        <w:t>Приложение</w:t>
      </w:r>
      <w:r w:rsidR="00217E0F">
        <w:rPr>
          <w:rFonts w:ascii="Times New Roman" w:hAnsi="Times New Roman" w:cs="Times New Roman"/>
          <w:b/>
          <w:sz w:val="24"/>
          <w:szCs w:val="24"/>
        </w:rPr>
        <w:t xml:space="preserve"> </w:t>
      </w:r>
      <w:r w:rsidRPr="001C33BF">
        <w:rPr>
          <w:rFonts w:ascii="Times New Roman" w:hAnsi="Times New Roman" w:cs="Times New Roman"/>
          <w:b/>
          <w:sz w:val="24"/>
          <w:szCs w:val="24"/>
        </w:rPr>
        <w:t>1.</w:t>
      </w:r>
      <w:r w:rsidR="00217E0F">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09E0D52C" w14:textId="38AB4AEA"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115EA92B" w14:textId="41088462"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778C823A" w14:textId="7B659380"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p>
    <w:p w14:paraId="646CE055" w14:textId="10516D47"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13DEF9ED" w14:textId="77777777" w:rsidR="00C313C7" w:rsidRDefault="00A24ECC" w:rsidP="00C313C7">
      <w:pPr>
        <w:suppressAutoHyphens/>
        <w:spacing w:after="120" w:line="240" w:lineRule="auto"/>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00B969D1" w:rsidRPr="001C33BF">
        <w:rPr>
          <w:rFonts w:ascii="Times New Roman" w:hAnsi="Times New Roman" w:cs="Times New Roman"/>
          <w:i/>
          <w:iCs/>
          <w:sz w:val="24"/>
          <w:szCs w:val="24"/>
        </w:rPr>
        <w:t>(входит в структуру</w:t>
      </w:r>
      <w:r w:rsidR="00C313C7">
        <w:rPr>
          <w:rFonts w:ascii="Times New Roman" w:hAnsi="Times New Roman" w:cs="Times New Roman"/>
          <w:i/>
          <w:iCs/>
          <w:sz w:val="24"/>
          <w:szCs w:val="24"/>
        </w:rPr>
        <w:t xml:space="preserve"> </w:t>
      </w:r>
      <w:r w:rsidR="00B969D1" w:rsidRPr="001C33BF">
        <w:rPr>
          <w:rFonts w:ascii="Times New Roman" w:hAnsi="Times New Roman" w:cs="Times New Roman"/>
          <w:i/>
          <w:iCs/>
          <w:sz w:val="24"/>
          <w:szCs w:val="24"/>
        </w:rPr>
        <w:t xml:space="preserve">ПОП-П </w:t>
      </w:r>
      <w:r w:rsidR="00C313C7">
        <w:rPr>
          <w:rFonts w:ascii="Times New Roman" w:hAnsi="Times New Roman" w:cs="Times New Roman"/>
          <w:i/>
          <w:iCs/>
          <w:sz w:val="24"/>
          <w:szCs w:val="24"/>
        </w:rPr>
        <w:br/>
      </w:r>
      <w:r w:rsidR="00B969D1" w:rsidRPr="001C33BF">
        <w:rPr>
          <w:rFonts w:ascii="Times New Roman" w:hAnsi="Times New Roman" w:cs="Times New Roman"/>
          <w:i/>
          <w:iCs/>
          <w:sz w:val="24"/>
          <w:szCs w:val="24"/>
        </w:rPr>
        <w:t xml:space="preserve">и </w:t>
      </w:r>
      <w:r w:rsidRPr="001C33BF">
        <w:rPr>
          <w:rFonts w:ascii="Times New Roman" w:hAnsi="Times New Roman" w:cs="Times New Roman"/>
          <w:i/>
          <w:iCs/>
          <w:sz w:val="24"/>
          <w:szCs w:val="24"/>
        </w:rPr>
        <w:t>разрабатывается</w:t>
      </w:r>
      <w:r w:rsidR="00B969D1" w:rsidRPr="001C33BF">
        <w:rPr>
          <w:rFonts w:ascii="Times New Roman" w:hAnsi="Times New Roman" w:cs="Times New Roman"/>
          <w:i/>
          <w:iCs/>
          <w:sz w:val="24"/>
          <w:szCs w:val="24"/>
        </w:rPr>
        <w:t xml:space="preserve"> </w:t>
      </w:r>
      <w:r w:rsidRPr="001C33BF">
        <w:rPr>
          <w:rFonts w:ascii="Times New Roman" w:hAnsi="Times New Roman" w:cs="Times New Roman"/>
          <w:i/>
          <w:iCs/>
          <w:sz w:val="24"/>
          <w:szCs w:val="24"/>
        </w:rPr>
        <w:t>образовательно-производственным центром (кластером) по запросу работодателя</w:t>
      </w:r>
      <w:r w:rsidR="00B969D1" w:rsidRPr="001C33BF">
        <w:rPr>
          <w:rFonts w:ascii="Times New Roman" w:hAnsi="Times New Roman" w:cs="Times New Roman"/>
          <w:i/>
          <w:iCs/>
          <w:sz w:val="24"/>
          <w:szCs w:val="24"/>
        </w:rPr>
        <w:t xml:space="preserve"> для каждой ОПОП</w:t>
      </w:r>
      <w:r w:rsidRPr="001C33BF">
        <w:rPr>
          <w:rFonts w:ascii="Times New Roman" w:hAnsi="Times New Roman" w:cs="Times New Roman"/>
          <w:i/>
          <w:iCs/>
          <w:sz w:val="24"/>
          <w:szCs w:val="24"/>
        </w:rPr>
        <w:t xml:space="preserve">) </w:t>
      </w:r>
      <w:bookmarkStart w:id="2" w:name="_Toc103593992"/>
      <w:bookmarkStart w:id="3" w:name="_Toc460855517"/>
      <w:bookmarkStart w:id="4" w:name="_Toc460939924"/>
      <w:bookmarkEnd w:id="1"/>
    </w:p>
    <w:p w14:paraId="235B2DB4" w14:textId="77777777" w:rsidR="00C313C7" w:rsidRDefault="00C313C7">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64E9012C" w14:textId="6C26B0D8" w:rsidR="008D58DC" w:rsidRPr="00341EEC" w:rsidRDefault="0080216E" w:rsidP="00341EEC">
      <w:pPr>
        <w:pStyle w:val="1"/>
        <w:jc w:val="both"/>
        <w:rPr>
          <w:rFonts w:ascii="Times New Roman" w:hAnsi="Times New Roman" w:cs="Times New Roman"/>
        </w:rPr>
      </w:pPr>
      <w:bookmarkStart w:id="5" w:name="_Toc139135998"/>
      <w:r w:rsidRPr="009128E5">
        <w:rPr>
          <w:rFonts w:ascii="Times New Roman" w:hAnsi="Times New Roman" w:cs="Times New Roman"/>
        </w:rPr>
        <w:lastRenderedPageBreak/>
        <w:t>Р</w:t>
      </w:r>
      <w:r w:rsidR="008D58DC" w:rsidRPr="009128E5">
        <w:rPr>
          <w:rFonts w:ascii="Times New Roman" w:hAnsi="Times New Roman" w:cs="Times New Roman"/>
        </w:rPr>
        <w:t>аздел 1. Общие положения</w:t>
      </w:r>
      <w:bookmarkEnd w:id="2"/>
      <w:bookmarkEnd w:id="5"/>
    </w:p>
    <w:p w14:paraId="399BA4D5" w14:textId="0F8BB36F" w:rsidR="004569B5" w:rsidRPr="004569B5" w:rsidRDefault="00317A17" w:rsidP="00317A17">
      <w:pPr>
        <w:pStyle w:val="ae"/>
        <w:suppressAutoHyphens/>
        <w:spacing w:before="0" w:after="0" w:line="276" w:lineRule="auto"/>
        <w:ind w:left="0" w:firstLine="709"/>
        <w:jc w:val="both"/>
        <w:rPr>
          <w:rFonts w:ascii="Times New Roman" w:hAnsi="Times New Roman" w:cs="Times New Roman"/>
          <w:bCs/>
        </w:rPr>
      </w:pPr>
      <w:r>
        <w:rPr>
          <w:rFonts w:ascii="Times New Roman" w:hAnsi="Times New Roman" w:cs="Times New Roman"/>
          <w:bCs/>
          <w:lang w:val="ru-RU"/>
        </w:rPr>
        <w:t>1.1. </w:t>
      </w:r>
      <w:r w:rsidR="00216919" w:rsidRPr="004569B5">
        <w:rPr>
          <w:rFonts w:ascii="Times New Roman" w:hAnsi="Times New Roman" w:cs="Times New Roman"/>
          <w:bCs/>
        </w:rPr>
        <w:t>Настоящая ПОП-П по</w:t>
      </w:r>
      <w:r w:rsidR="008B1854">
        <w:rPr>
          <w:rFonts w:ascii="Times New Roman" w:hAnsi="Times New Roman" w:cs="Times New Roman"/>
          <w:bCs/>
          <w:lang w:val="ru-RU"/>
        </w:rPr>
        <w:t xml:space="preserve"> </w:t>
      </w:r>
      <w:r w:rsidR="009128E5" w:rsidRPr="008B1854">
        <w:rPr>
          <w:rFonts w:ascii="Times New Roman" w:eastAsia="Calibri" w:hAnsi="Times New Roman" w:cs="Times New Roman"/>
          <w:bCs/>
          <w:iCs/>
          <w:lang w:eastAsia="en-US"/>
        </w:rPr>
        <w:t>специальности</w:t>
      </w:r>
      <w:r w:rsidR="008B1854">
        <w:rPr>
          <w:rFonts w:ascii="Times New Roman" w:eastAsia="Calibri" w:hAnsi="Times New Roman" w:cs="Times New Roman"/>
          <w:bCs/>
          <w:iCs/>
          <w:lang w:val="ru-RU" w:eastAsia="en-US"/>
        </w:rPr>
        <w:t xml:space="preserve"> 11.02.17 Разработка электронных устройств и систем </w:t>
      </w:r>
      <w:r w:rsidR="009128E5" w:rsidRPr="004569B5">
        <w:rPr>
          <w:rFonts w:ascii="Times New Roman" w:eastAsia="Calibri" w:hAnsi="Times New Roman" w:cs="Times New Roman"/>
          <w:bCs/>
          <w:lang w:eastAsia="en-US"/>
        </w:rPr>
        <w:t>разработана</w:t>
      </w:r>
      <w:r w:rsidR="00216919" w:rsidRPr="004569B5">
        <w:rPr>
          <w:rFonts w:ascii="Times New Roman" w:hAnsi="Times New Roman" w:cs="Times New Roman"/>
          <w:bCs/>
        </w:rPr>
        <w:t xml:space="preserve"> на основе федерального государственного образовательного стандарта среднего профессионального образования </w:t>
      </w:r>
      <w:r w:rsidR="009128E5" w:rsidRPr="004569B5">
        <w:rPr>
          <w:rFonts w:ascii="Times New Roman" w:eastAsia="Calibri" w:hAnsi="Times New Roman" w:cs="Times New Roman"/>
          <w:bCs/>
          <w:lang w:eastAsia="en-US"/>
        </w:rPr>
        <w:t xml:space="preserve">по </w:t>
      </w:r>
      <w:r w:rsidR="009128E5" w:rsidRPr="008B1854">
        <w:rPr>
          <w:rFonts w:ascii="Times New Roman" w:eastAsia="Calibri" w:hAnsi="Times New Roman" w:cs="Times New Roman"/>
          <w:bCs/>
          <w:iCs/>
          <w:lang w:eastAsia="en-US"/>
        </w:rPr>
        <w:t>специальности</w:t>
      </w:r>
      <w:r w:rsidR="008B1854">
        <w:rPr>
          <w:rFonts w:ascii="Times New Roman" w:eastAsia="Calibri" w:hAnsi="Times New Roman" w:cs="Times New Roman"/>
          <w:bCs/>
          <w:iCs/>
          <w:lang w:val="ru-RU" w:eastAsia="en-US"/>
        </w:rPr>
        <w:t xml:space="preserve"> </w:t>
      </w:r>
      <w:bookmarkStart w:id="6" w:name="_Hlk133231703"/>
      <w:r w:rsidR="008B1854">
        <w:rPr>
          <w:rFonts w:ascii="Times New Roman" w:eastAsia="Calibri" w:hAnsi="Times New Roman" w:cs="Times New Roman"/>
          <w:bCs/>
          <w:iCs/>
          <w:lang w:val="ru-RU" w:eastAsia="en-US"/>
        </w:rPr>
        <w:t>11.02.17 Разработка электронных устройств и систем</w:t>
      </w:r>
      <w:bookmarkEnd w:id="6"/>
      <w:r w:rsidR="009128E5" w:rsidRPr="004569B5">
        <w:rPr>
          <w:rFonts w:ascii="Times New Roman" w:eastAsia="Calibri" w:hAnsi="Times New Roman" w:cs="Times New Roman"/>
          <w:bCs/>
          <w:i/>
          <w:lang w:eastAsia="en-US"/>
        </w:rPr>
        <w:t>,</w:t>
      </w:r>
      <w:r w:rsidR="009128E5" w:rsidRPr="004569B5">
        <w:rPr>
          <w:rFonts w:ascii="Times New Roman" w:eastAsia="Calibri" w:hAnsi="Times New Roman" w:cs="Times New Roman"/>
          <w:bCs/>
          <w:lang w:eastAsia="en-US"/>
        </w:rPr>
        <w:t xml:space="preserve"> утвержденного приказом </w:t>
      </w:r>
      <w:r w:rsidR="004569B5" w:rsidRPr="004569B5">
        <w:rPr>
          <w:rFonts w:ascii="Times New Roman" w:hAnsi="Times New Roman" w:cs="Times New Roman"/>
          <w:bCs/>
        </w:rPr>
        <w:t>Минпросвещения Российской Федерации</w:t>
      </w:r>
      <w:r w:rsidR="00DD621F">
        <w:rPr>
          <w:rFonts w:ascii="Times New Roman" w:hAnsi="Times New Roman" w:cs="Times New Roman"/>
          <w:bCs/>
          <w:lang w:val="ru-RU"/>
        </w:rPr>
        <w:t xml:space="preserve"> </w:t>
      </w:r>
      <w:r w:rsidR="00DD621F" w:rsidRPr="00E83283">
        <w:rPr>
          <w:rFonts w:ascii="Times New Roman" w:hAnsi="Times New Roman" w:cs="Times New Roman"/>
          <w:bCs/>
        </w:rPr>
        <w:t xml:space="preserve">от </w:t>
      </w:r>
      <w:r w:rsidR="00DD621F">
        <w:rPr>
          <w:rFonts w:ascii="Times New Roman" w:hAnsi="Times New Roman" w:cs="Times New Roman"/>
          <w:bCs/>
        </w:rPr>
        <w:t>02.06.2022 № 392 «Об утверждении федерального государственного образовательного стандарта среднего профессионального образования по специальности 11.02.17 Разработка электронных устройств и систем»</w:t>
      </w:r>
      <w:r w:rsidR="00DD621F" w:rsidRPr="00E83283">
        <w:rPr>
          <w:rFonts w:ascii="Times New Roman" w:hAnsi="Times New Roman" w:cs="Times New Roman"/>
          <w:bCs/>
        </w:rPr>
        <w:t xml:space="preserve">. </w:t>
      </w:r>
      <w:r w:rsidR="004569B5" w:rsidRPr="004569B5">
        <w:rPr>
          <w:rFonts w:ascii="Times New Roman" w:hAnsi="Times New Roman" w:cs="Times New Roman"/>
          <w:bCs/>
        </w:rPr>
        <w:t>(далее – ФГОС, ФГОС СПО).</w:t>
      </w:r>
    </w:p>
    <w:p w14:paraId="12CB0964" w14:textId="1A103EF4" w:rsidR="00216919" w:rsidRPr="004569B5" w:rsidRDefault="00216919" w:rsidP="00317A17">
      <w:pPr>
        <w:suppressAutoHyphens/>
        <w:spacing w:after="0"/>
        <w:ind w:firstLine="709"/>
        <w:jc w:val="both"/>
        <w:rPr>
          <w:rFonts w:ascii="Times New Roman" w:hAnsi="Times New Roman" w:cs="Times New Roman"/>
          <w:bCs/>
          <w:sz w:val="24"/>
          <w:szCs w:val="24"/>
        </w:rPr>
      </w:pPr>
      <w:r w:rsidRPr="004569B5">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9128E5" w:rsidRPr="00C309EA">
        <w:rPr>
          <w:rFonts w:ascii="Times New Roman" w:eastAsia="Calibri" w:hAnsi="Times New Roman" w:cs="Times New Roman"/>
          <w:bCs/>
          <w:iCs/>
          <w:sz w:val="24"/>
          <w:szCs w:val="24"/>
          <w:lang w:eastAsia="en-US"/>
        </w:rPr>
        <w:t>специальност</w:t>
      </w:r>
      <w:r w:rsidR="00C063D6">
        <w:rPr>
          <w:rFonts w:ascii="Times New Roman" w:eastAsia="Calibri" w:hAnsi="Times New Roman" w:cs="Times New Roman"/>
          <w:bCs/>
          <w:iCs/>
          <w:sz w:val="24"/>
          <w:szCs w:val="24"/>
          <w:lang w:eastAsia="en-US"/>
        </w:rPr>
        <w:t xml:space="preserve">и </w:t>
      </w:r>
      <w:r w:rsidR="00C063D6" w:rsidRPr="00C063D6">
        <w:rPr>
          <w:rFonts w:ascii="Times New Roman" w:eastAsia="Calibri" w:hAnsi="Times New Roman" w:cs="Times New Roman"/>
          <w:bCs/>
          <w:iCs/>
          <w:sz w:val="24"/>
          <w:szCs w:val="24"/>
          <w:lang w:eastAsia="en-US"/>
        </w:rPr>
        <w:t>11.02.17 Разработка электронных устройств и систем</w:t>
      </w:r>
      <w:r w:rsidR="00C063D6">
        <w:rPr>
          <w:rFonts w:ascii="Times New Roman" w:eastAsia="Calibri" w:hAnsi="Times New Roman" w:cs="Times New Roman"/>
          <w:bCs/>
          <w:iCs/>
          <w:sz w:val="24"/>
          <w:szCs w:val="24"/>
          <w:lang w:eastAsia="en-US"/>
        </w:rPr>
        <w:t>,</w:t>
      </w:r>
      <w:r w:rsidR="00C063D6" w:rsidRPr="00C063D6">
        <w:rPr>
          <w:rFonts w:ascii="Times New Roman" w:eastAsia="Calibri" w:hAnsi="Times New Roman" w:cs="Times New Roman"/>
          <w:bCs/>
          <w:iCs/>
          <w:sz w:val="24"/>
          <w:szCs w:val="24"/>
          <w:lang w:eastAsia="en-US"/>
        </w:rPr>
        <w:t xml:space="preserve"> </w:t>
      </w:r>
      <w:r w:rsidRPr="004569B5">
        <w:rPr>
          <w:rFonts w:ascii="Times New Roman" w:hAnsi="Times New Roman" w:cs="Times New Roman"/>
          <w:bCs/>
          <w:sz w:val="24"/>
          <w:szCs w:val="24"/>
        </w:rPr>
        <w:t>планируемые результаты освоения образовательной программы, примерные условия образовательной деятельности.</w:t>
      </w:r>
    </w:p>
    <w:p w14:paraId="062F7E21" w14:textId="7463399D" w:rsidR="005832FB" w:rsidRPr="001C33BF" w:rsidRDefault="00216919" w:rsidP="005832F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 xml:space="preserve">ПОП-П разработана для реализации образовательной программы на базе </w:t>
      </w:r>
      <w:r w:rsidR="0070562F">
        <w:rPr>
          <w:rFonts w:ascii="Times New Roman" w:hAnsi="Times New Roman" w:cs="Times New Roman"/>
          <w:bCs/>
          <w:sz w:val="24"/>
          <w:szCs w:val="24"/>
        </w:rPr>
        <w:t xml:space="preserve">среднего </w:t>
      </w:r>
      <w:r w:rsidRPr="001C33BF">
        <w:rPr>
          <w:rFonts w:ascii="Times New Roman" w:hAnsi="Times New Roman" w:cs="Times New Roman"/>
          <w:bCs/>
          <w:sz w:val="24"/>
          <w:szCs w:val="24"/>
        </w:rPr>
        <w:t xml:space="preserve">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w:t>
      </w:r>
      <w:r w:rsidR="00860671">
        <w:rPr>
          <w:rFonts w:ascii="Times New Roman" w:hAnsi="Times New Roman" w:cs="Times New Roman"/>
          <w:bCs/>
          <w:sz w:val="24"/>
          <w:szCs w:val="24"/>
        </w:rPr>
        <w:br/>
      </w:r>
      <w:r w:rsidRPr="001C33BF">
        <w:rPr>
          <w:rFonts w:ascii="Times New Roman" w:hAnsi="Times New Roman" w:cs="Times New Roman"/>
          <w:bCs/>
          <w:sz w:val="24"/>
          <w:szCs w:val="24"/>
        </w:rPr>
        <w:t xml:space="preserve">с учетом получаемой </w:t>
      </w:r>
      <w:r w:rsidR="00860671" w:rsidRPr="0005234F">
        <w:rPr>
          <w:rFonts w:ascii="Times New Roman" w:eastAsia="Calibri" w:hAnsi="Times New Roman" w:cs="Times New Roman"/>
          <w:bCs/>
          <w:iCs/>
          <w:sz w:val="24"/>
          <w:szCs w:val="24"/>
          <w:lang w:eastAsia="en-US"/>
        </w:rPr>
        <w:t>специальности</w:t>
      </w:r>
      <w:r w:rsidRPr="001C33BF">
        <w:rPr>
          <w:rFonts w:ascii="Times New Roman" w:hAnsi="Times New Roman" w:cs="Times New Roman"/>
          <w:bCs/>
          <w:sz w:val="24"/>
          <w:szCs w:val="24"/>
        </w:rPr>
        <w:t xml:space="preserve">. </w:t>
      </w:r>
    </w:p>
    <w:p w14:paraId="5BA9A9BC" w14:textId="77777777" w:rsidR="005832FB" w:rsidRPr="001C33BF" w:rsidRDefault="005832FB" w:rsidP="005832F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2CD59F3A" w:rsidR="008D58DC" w:rsidRPr="001C33BF" w:rsidRDefault="008D58DC" w:rsidP="00790F31">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1.2.</w:t>
      </w:r>
      <w:r w:rsidR="00317A17">
        <w:rPr>
          <w:rFonts w:ascii="Times New Roman" w:hAnsi="Times New Roman" w:cs="Times New Roman"/>
          <w:bCs/>
          <w:sz w:val="24"/>
          <w:szCs w:val="24"/>
        </w:rPr>
        <w:t> </w:t>
      </w:r>
      <w:r w:rsidRPr="001C33BF">
        <w:rPr>
          <w:rFonts w:ascii="Times New Roman" w:hAnsi="Times New Roman" w:cs="Times New Roman"/>
          <w:bCs/>
          <w:sz w:val="24"/>
          <w:szCs w:val="24"/>
        </w:rPr>
        <w:t xml:space="preserve">Нормативные основания для разработки </w:t>
      </w:r>
      <w:r w:rsidR="00E27177" w:rsidRPr="001C33BF">
        <w:rPr>
          <w:rFonts w:ascii="Times New Roman" w:hAnsi="Times New Roman" w:cs="Times New Roman"/>
          <w:bCs/>
          <w:sz w:val="24"/>
          <w:szCs w:val="24"/>
        </w:rPr>
        <w:t>ПОП-П</w:t>
      </w:r>
      <w:r w:rsidRPr="001C33BF">
        <w:rPr>
          <w:rFonts w:ascii="Times New Roman" w:hAnsi="Times New Roman" w:cs="Times New Roman"/>
          <w:bCs/>
          <w:sz w:val="24"/>
          <w:szCs w:val="24"/>
        </w:rPr>
        <w:t>:</w:t>
      </w:r>
    </w:p>
    <w:p w14:paraId="06902DB7" w14:textId="4BA66908" w:rsidR="00E86EAC" w:rsidRPr="00F87B50" w:rsidRDefault="00E86EAC" w:rsidP="00E86EAC">
      <w:pPr>
        <w:numPr>
          <w:ilvl w:val="0"/>
          <w:numId w:val="5"/>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Федеральный закон от 29</w:t>
      </w:r>
      <w:r w:rsidR="00317A17">
        <w:rPr>
          <w:rFonts w:ascii="Times New Roman" w:hAnsi="Times New Roman" w:cs="Times New Roman"/>
          <w:bCs/>
          <w:sz w:val="24"/>
          <w:szCs w:val="24"/>
        </w:rPr>
        <w:t>.12.</w:t>
      </w:r>
      <w:r w:rsidRPr="00F87B50">
        <w:rPr>
          <w:rFonts w:ascii="Times New Roman" w:hAnsi="Times New Roman" w:cs="Times New Roman"/>
          <w:bCs/>
          <w:sz w:val="24"/>
          <w:szCs w:val="24"/>
        </w:rPr>
        <w:t>2012 №273-ФЗ «Об образовании в Российской Федерации»;</w:t>
      </w:r>
    </w:p>
    <w:p w14:paraId="6436847E" w14:textId="2DF27E23" w:rsidR="00E86EAC" w:rsidRPr="00F87B50" w:rsidRDefault="00E86EAC" w:rsidP="00E86EAC">
      <w:pPr>
        <w:pStyle w:val="ae"/>
        <w:numPr>
          <w:ilvl w:val="0"/>
          <w:numId w:val="5"/>
        </w:numPr>
        <w:spacing w:before="0" w:after="0" w:line="276" w:lineRule="auto"/>
        <w:ind w:left="0" w:firstLine="709"/>
        <w:jc w:val="both"/>
        <w:rPr>
          <w:rFonts w:ascii="Times New Roman" w:hAnsi="Times New Roman" w:cs="Times New Roman"/>
          <w:bCs/>
        </w:rPr>
      </w:pPr>
      <w:bookmarkStart w:id="7" w:name="_Hlk84521878"/>
      <w:r w:rsidRPr="00F87B50">
        <w:rPr>
          <w:rFonts w:ascii="Times New Roman" w:hAnsi="Times New Roman" w:cs="Times New Roman"/>
          <w:bCs/>
        </w:rPr>
        <w:t xml:space="preserve">Приказ </w:t>
      </w:r>
      <w:r w:rsidRPr="00F87B50">
        <w:rPr>
          <w:rFonts w:ascii="Times New Roman" w:hAnsi="Times New Roman" w:cs="Times New Roman"/>
          <w:bCs/>
          <w:lang w:val="ru-RU"/>
        </w:rPr>
        <w:t>Минпросвещения России</w:t>
      </w:r>
      <w:r w:rsidRPr="00F87B50">
        <w:rPr>
          <w:rFonts w:ascii="Times New Roman" w:hAnsi="Times New Roman" w:cs="Times New Roman"/>
          <w:bCs/>
        </w:rPr>
        <w:t xml:space="preserve"> от </w:t>
      </w:r>
      <w:r w:rsidRPr="00F87B50">
        <w:rPr>
          <w:rFonts w:ascii="Times New Roman" w:hAnsi="Times New Roman" w:cs="Times New Roman"/>
          <w:bCs/>
          <w:lang w:val="ru-RU"/>
        </w:rPr>
        <w:t>0</w:t>
      </w:r>
      <w:r w:rsidRPr="00F87B50">
        <w:rPr>
          <w:rFonts w:ascii="Times New Roman" w:hAnsi="Times New Roman" w:cs="Times New Roman"/>
          <w:bCs/>
        </w:rPr>
        <w:t>8</w:t>
      </w:r>
      <w:r w:rsidR="00317A17">
        <w:rPr>
          <w:rFonts w:ascii="Times New Roman" w:hAnsi="Times New Roman" w:cs="Times New Roman"/>
          <w:bCs/>
          <w:lang w:val="ru-RU"/>
        </w:rPr>
        <w:t>.04.</w:t>
      </w:r>
      <w:r w:rsidRPr="00F87B50">
        <w:rPr>
          <w:rFonts w:ascii="Times New Roman" w:hAnsi="Times New Roman" w:cs="Times New Roman"/>
          <w:bCs/>
        </w:rPr>
        <w:t>20</w:t>
      </w:r>
      <w:r w:rsidRPr="00F87B50">
        <w:rPr>
          <w:rFonts w:ascii="Times New Roman" w:hAnsi="Times New Roman" w:cs="Times New Roman"/>
          <w:bCs/>
          <w:lang w:val="ru-RU"/>
        </w:rPr>
        <w:t>21</w:t>
      </w:r>
      <w:r w:rsidRPr="00F87B50">
        <w:rPr>
          <w:rFonts w:ascii="Times New Roman" w:hAnsi="Times New Roman" w:cs="Times New Roman"/>
          <w:bCs/>
        </w:rPr>
        <w:t xml:space="preserve"> № </w:t>
      </w:r>
      <w:r w:rsidRPr="00F87B50">
        <w:rPr>
          <w:rFonts w:ascii="Times New Roman" w:hAnsi="Times New Roman" w:cs="Times New Roman"/>
          <w:bCs/>
          <w:lang w:val="ru-RU"/>
        </w:rPr>
        <w:t>153</w:t>
      </w:r>
      <w:r w:rsidRPr="00F87B50">
        <w:rPr>
          <w:rFonts w:ascii="Times New Roman" w:hAnsi="Times New Roman" w:cs="Times New Roman"/>
          <w:bCs/>
        </w:rPr>
        <w:t xml:space="preserve"> «Об утверждении Порядка разработки примерных основных образовательных программ</w:t>
      </w:r>
      <w:r w:rsidRPr="00F87B50">
        <w:rPr>
          <w:rFonts w:ascii="Times New Roman" w:hAnsi="Times New Roman" w:cs="Times New Roman"/>
          <w:bCs/>
          <w:lang w:val="ru-RU"/>
        </w:rPr>
        <w:t xml:space="preserve"> среднего профессионального образования</w:t>
      </w:r>
      <w:r w:rsidRPr="00F87B50">
        <w:rPr>
          <w:rFonts w:ascii="Times New Roman" w:hAnsi="Times New Roman" w:cs="Times New Roman"/>
          <w:bCs/>
        </w:rPr>
        <w:t>, проведения их экспертизы и ведения реестра примерных основных образовательных программ</w:t>
      </w:r>
      <w:r w:rsidRPr="00F87B50">
        <w:rPr>
          <w:rFonts w:ascii="Times New Roman" w:hAnsi="Times New Roman" w:cs="Times New Roman"/>
          <w:bCs/>
          <w:lang w:val="ru-RU"/>
        </w:rPr>
        <w:t xml:space="preserve"> среднего профессионального образования</w:t>
      </w:r>
      <w:r w:rsidRPr="00F87B50">
        <w:rPr>
          <w:rFonts w:ascii="Times New Roman" w:hAnsi="Times New Roman" w:cs="Times New Roman"/>
          <w:bCs/>
        </w:rPr>
        <w:t>»;</w:t>
      </w:r>
      <w:bookmarkEnd w:id="7"/>
    </w:p>
    <w:p w14:paraId="1A85CCC3" w14:textId="4F81E330" w:rsidR="00E86EAC" w:rsidRPr="00E86EAC" w:rsidRDefault="00E86EAC" w:rsidP="00E86EAC">
      <w:pPr>
        <w:numPr>
          <w:ilvl w:val="0"/>
          <w:numId w:val="5"/>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Приказ </w:t>
      </w:r>
      <w:r w:rsidRPr="00E86EAC">
        <w:rPr>
          <w:rFonts w:ascii="Times New Roman" w:hAnsi="Times New Roman" w:cs="Times New Roman"/>
          <w:bCs/>
          <w:sz w:val="24"/>
          <w:szCs w:val="24"/>
        </w:rPr>
        <w:t>Минпросвещения Российской Федерации</w:t>
      </w:r>
      <w:r w:rsidR="00CA45C0">
        <w:rPr>
          <w:rFonts w:ascii="Times New Roman" w:hAnsi="Times New Roman" w:cs="Times New Roman"/>
          <w:bCs/>
          <w:sz w:val="24"/>
          <w:szCs w:val="24"/>
        </w:rPr>
        <w:t xml:space="preserve"> от 02.06.2022 № 392 «Об утверждении федерального государственного образовательного стандарта среднего профессионального образования по специальности 11.02.17 Разработка электронных устройств и систем»</w:t>
      </w:r>
      <w:r w:rsidR="00A707CD">
        <w:rPr>
          <w:rFonts w:ascii="Times New Roman" w:hAnsi="Times New Roman" w:cs="Times New Roman"/>
          <w:bCs/>
          <w:sz w:val="24"/>
          <w:szCs w:val="24"/>
        </w:rPr>
        <w:t>;</w:t>
      </w:r>
    </w:p>
    <w:p w14:paraId="1A0D1967" w14:textId="47C05AF9" w:rsidR="00E86EAC" w:rsidRPr="00F87B50"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w:t>
      </w:r>
      <w:r w:rsidR="00626BF9">
        <w:rPr>
          <w:rFonts w:ascii="Times New Roman" w:hAnsi="Times New Roman"/>
          <w:bCs/>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F87B50">
        <w:rPr>
          <w:rFonts w:ascii="Times New Roman" w:hAnsi="Times New Roman" w:cs="Times New Roman"/>
          <w:bCs/>
        </w:rPr>
        <w:t>;</w:t>
      </w:r>
    </w:p>
    <w:p w14:paraId="03943F9E" w14:textId="26F4768D" w:rsidR="00E86EAC" w:rsidRPr="00F87B50"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Приказ Мин</w:t>
      </w:r>
      <w:r w:rsidRPr="00F87B50">
        <w:rPr>
          <w:rFonts w:ascii="Times New Roman" w:hAnsi="Times New Roman" w:cs="Times New Roman"/>
          <w:bCs/>
          <w:lang w:val="ru-RU"/>
        </w:rPr>
        <w:t>просвещения</w:t>
      </w:r>
      <w:r w:rsidRPr="00F87B50">
        <w:rPr>
          <w:rFonts w:ascii="Times New Roman" w:hAnsi="Times New Roman" w:cs="Times New Roman"/>
          <w:bCs/>
        </w:rPr>
        <w:t xml:space="preserve"> России от </w:t>
      </w:r>
      <w:r w:rsidRPr="00F87B50">
        <w:rPr>
          <w:rFonts w:ascii="Times New Roman" w:hAnsi="Times New Roman" w:cs="Times New Roman"/>
          <w:bCs/>
          <w:lang w:val="ru-RU"/>
        </w:rPr>
        <w:t>08</w:t>
      </w:r>
      <w:r w:rsidR="00317A17">
        <w:rPr>
          <w:rFonts w:ascii="Times New Roman" w:hAnsi="Times New Roman" w:cs="Times New Roman"/>
          <w:bCs/>
          <w:lang w:val="ru-RU"/>
        </w:rPr>
        <w:t>.11.</w:t>
      </w:r>
      <w:r w:rsidRPr="00F87B50">
        <w:rPr>
          <w:rFonts w:ascii="Times New Roman" w:hAnsi="Times New Roman" w:cs="Times New Roman"/>
          <w:bCs/>
        </w:rPr>
        <w:t>20</w:t>
      </w:r>
      <w:r w:rsidRPr="00F87B50">
        <w:rPr>
          <w:rFonts w:ascii="Times New Roman" w:hAnsi="Times New Roman" w:cs="Times New Roman"/>
          <w:bCs/>
          <w:lang w:val="ru-RU"/>
        </w:rPr>
        <w:t>21</w:t>
      </w:r>
      <w:r w:rsidRPr="00F87B50">
        <w:rPr>
          <w:rFonts w:ascii="Times New Roman" w:hAnsi="Times New Roman" w:cs="Times New Roman"/>
          <w:bCs/>
        </w:rPr>
        <w:t xml:space="preserve"> № </w:t>
      </w:r>
      <w:r w:rsidRPr="00F87B50">
        <w:rPr>
          <w:rFonts w:ascii="Times New Roman" w:hAnsi="Times New Roman" w:cs="Times New Roman"/>
          <w:bCs/>
          <w:lang w:val="ru-RU"/>
        </w:rPr>
        <w:t>800</w:t>
      </w:r>
      <w:r w:rsidRPr="00F87B50">
        <w:rPr>
          <w:rFonts w:ascii="Times New Roman" w:hAnsi="Times New Roman" w:cs="Times New Roman"/>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C77411" w14:textId="77777777" w:rsidR="00CE5198" w:rsidRPr="00CE5198" w:rsidRDefault="00E86EAC" w:rsidP="00CE5198">
      <w:pPr>
        <w:pStyle w:val="ae"/>
        <w:numPr>
          <w:ilvl w:val="0"/>
          <w:numId w:val="5"/>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Минобрнауки России </w:t>
      </w:r>
      <w:r w:rsidRPr="00F87B50">
        <w:rPr>
          <w:rFonts w:ascii="Times New Roman" w:hAnsi="Times New Roman" w:cs="Times New Roman"/>
          <w:bCs/>
          <w:lang w:val="ru-RU"/>
        </w:rPr>
        <w:t>№</w:t>
      </w:r>
      <w:r w:rsidRPr="00F87B50">
        <w:rPr>
          <w:rFonts w:ascii="Times New Roman" w:hAnsi="Times New Roman" w:cs="Times New Roman"/>
          <w:bCs/>
        </w:rPr>
        <w:t xml:space="preserve"> 885, Минпросвещения России </w:t>
      </w:r>
      <w:r w:rsidRPr="00F87B50">
        <w:rPr>
          <w:rFonts w:ascii="Times New Roman" w:hAnsi="Times New Roman" w:cs="Times New Roman"/>
          <w:bCs/>
          <w:lang w:val="ru-RU"/>
        </w:rPr>
        <w:t>№</w:t>
      </w:r>
      <w:r w:rsidRPr="00F87B50">
        <w:rPr>
          <w:rFonts w:ascii="Times New Roman" w:hAnsi="Times New Roman" w:cs="Times New Roman"/>
          <w:bCs/>
        </w:rPr>
        <w:t xml:space="preserve"> 390 </w:t>
      </w:r>
      <w:r w:rsidR="00317A17">
        <w:rPr>
          <w:rFonts w:ascii="Times New Roman" w:hAnsi="Times New Roman" w:cs="Times New Roman"/>
          <w:bCs/>
        </w:rPr>
        <w:br/>
      </w:r>
      <w:r w:rsidRPr="00F87B50">
        <w:rPr>
          <w:rFonts w:ascii="Times New Roman" w:hAnsi="Times New Roman" w:cs="Times New Roman"/>
          <w:bCs/>
        </w:rPr>
        <w:t xml:space="preserve">от </w:t>
      </w:r>
      <w:r w:rsidR="00317A17">
        <w:rPr>
          <w:rFonts w:ascii="Times New Roman" w:hAnsi="Times New Roman" w:cs="Times New Roman"/>
          <w:bCs/>
          <w:lang w:val="ru-RU"/>
        </w:rPr>
        <w:t>0</w:t>
      </w:r>
      <w:r w:rsidRPr="00F87B50">
        <w:rPr>
          <w:rFonts w:ascii="Times New Roman" w:hAnsi="Times New Roman" w:cs="Times New Roman"/>
          <w:bCs/>
        </w:rPr>
        <w:t>5</w:t>
      </w:r>
      <w:r w:rsidR="00317A17">
        <w:rPr>
          <w:rFonts w:ascii="Times New Roman" w:hAnsi="Times New Roman" w:cs="Times New Roman"/>
          <w:bCs/>
          <w:lang w:val="ru-RU"/>
        </w:rPr>
        <w:t>.08.</w:t>
      </w:r>
      <w:r w:rsidRPr="00F87B50">
        <w:rPr>
          <w:rFonts w:ascii="Times New Roman" w:hAnsi="Times New Roman" w:cs="Times New Roman"/>
          <w:bCs/>
        </w:rPr>
        <w:t xml:space="preserve">2020 </w:t>
      </w:r>
      <w:r w:rsidRPr="00F87B50">
        <w:rPr>
          <w:rFonts w:ascii="Times New Roman" w:hAnsi="Times New Roman" w:cs="Times New Roman"/>
          <w:bCs/>
          <w:lang w:val="ru-RU"/>
        </w:rPr>
        <w:t>«</w:t>
      </w:r>
      <w:r w:rsidRPr="00F87B50">
        <w:rPr>
          <w:rFonts w:ascii="Times New Roman" w:hAnsi="Times New Roman" w:cs="Times New Roman"/>
          <w:bCs/>
        </w:rPr>
        <w:t>О практической подготовке обучающихся</w:t>
      </w:r>
      <w:r w:rsidRPr="00F87B50">
        <w:rPr>
          <w:rFonts w:ascii="Times New Roman" w:hAnsi="Times New Roman" w:cs="Times New Roman"/>
          <w:bCs/>
          <w:lang w:val="ru-RU"/>
        </w:rPr>
        <w:t>»</w:t>
      </w:r>
      <w:r w:rsidRPr="00F87B50">
        <w:rPr>
          <w:rFonts w:ascii="Times New Roman" w:hAnsi="Times New Roman" w:cs="Times New Roman"/>
          <w:bCs/>
        </w:rPr>
        <w:t xml:space="preserve"> (вместе с </w:t>
      </w:r>
      <w:r w:rsidRPr="00F87B50">
        <w:rPr>
          <w:rFonts w:ascii="Times New Roman" w:hAnsi="Times New Roman" w:cs="Times New Roman"/>
          <w:bCs/>
          <w:lang w:val="ru-RU"/>
        </w:rPr>
        <w:t>«</w:t>
      </w:r>
      <w:r w:rsidRPr="00F87B50">
        <w:rPr>
          <w:rFonts w:ascii="Times New Roman" w:hAnsi="Times New Roman" w:cs="Times New Roman"/>
          <w:bCs/>
        </w:rPr>
        <w:t xml:space="preserve">Положением </w:t>
      </w:r>
      <w:r w:rsidR="00317A17">
        <w:rPr>
          <w:rFonts w:ascii="Times New Roman" w:hAnsi="Times New Roman" w:cs="Times New Roman"/>
          <w:bCs/>
        </w:rPr>
        <w:br/>
      </w:r>
      <w:r w:rsidRPr="00F87B50">
        <w:rPr>
          <w:rFonts w:ascii="Times New Roman" w:hAnsi="Times New Roman" w:cs="Times New Roman"/>
          <w:bCs/>
        </w:rPr>
        <w:t>о практической подготовке обучающихся</w:t>
      </w:r>
      <w:r w:rsidRPr="00F87B50">
        <w:rPr>
          <w:rFonts w:ascii="Times New Roman" w:hAnsi="Times New Roman" w:cs="Times New Roman"/>
          <w:bCs/>
          <w:lang w:val="ru-RU"/>
        </w:rPr>
        <w:t>»;</w:t>
      </w:r>
    </w:p>
    <w:p w14:paraId="7B8C284E" w14:textId="5AF1CD32" w:rsidR="00CE5198" w:rsidRPr="00CE5198" w:rsidRDefault="00CE5198" w:rsidP="00CE5198">
      <w:pPr>
        <w:pStyle w:val="ae"/>
        <w:numPr>
          <w:ilvl w:val="0"/>
          <w:numId w:val="5"/>
        </w:numPr>
        <w:spacing w:before="0" w:after="0" w:line="276" w:lineRule="auto"/>
        <w:ind w:left="0" w:firstLine="709"/>
        <w:jc w:val="both"/>
        <w:rPr>
          <w:rFonts w:ascii="Times New Roman" w:hAnsi="Times New Roman" w:cs="Times New Roman"/>
          <w:bCs/>
        </w:rPr>
      </w:pPr>
      <w:r w:rsidRPr="00CE5198">
        <w:rPr>
          <w:rFonts w:ascii="Times New Roman" w:hAnsi="Times New Roman" w:cs="Times New Roman"/>
          <w:bCs/>
        </w:rPr>
        <w:t>Приказ Министерства труда и социальной защиты Российской Федерации от 14</w:t>
      </w:r>
      <w:r w:rsidR="00651661">
        <w:rPr>
          <w:rFonts w:ascii="Times New Roman" w:hAnsi="Times New Roman" w:cs="Times New Roman"/>
          <w:bCs/>
          <w:lang w:val="ru-RU"/>
        </w:rPr>
        <w:t>.07.</w:t>
      </w:r>
      <w:r w:rsidRPr="00CE5198">
        <w:rPr>
          <w:rFonts w:ascii="Times New Roman" w:hAnsi="Times New Roman" w:cs="Times New Roman"/>
          <w:bCs/>
        </w:rPr>
        <w:t>2020 № 421н «Об утверждении профессионального стандарта «Сборщик электронных устройств»;</w:t>
      </w:r>
      <w:r>
        <w:rPr>
          <w:rFonts w:ascii="Times New Roman" w:hAnsi="Times New Roman" w:cs="Times New Roman"/>
          <w:bCs/>
          <w:lang w:val="ru-RU"/>
        </w:rPr>
        <w:t xml:space="preserve"> </w:t>
      </w:r>
    </w:p>
    <w:p w14:paraId="253F2BDC" w14:textId="6C39C1DF" w:rsidR="00CE5198" w:rsidRDefault="00CE5198" w:rsidP="00CE5198">
      <w:pPr>
        <w:pStyle w:val="ae"/>
        <w:numPr>
          <w:ilvl w:val="0"/>
          <w:numId w:val="5"/>
        </w:numPr>
        <w:spacing w:before="0" w:after="0" w:line="276" w:lineRule="auto"/>
        <w:ind w:left="0" w:firstLine="709"/>
        <w:jc w:val="both"/>
        <w:rPr>
          <w:rFonts w:ascii="Times New Roman" w:hAnsi="Times New Roman" w:cs="Times New Roman"/>
          <w:bCs/>
        </w:rPr>
      </w:pPr>
      <w:r w:rsidRPr="00CE5198">
        <w:rPr>
          <w:rFonts w:ascii="Times New Roman" w:hAnsi="Times New Roman" w:cs="Times New Roman"/>
          <w:bCs/>
        </w:rPr>
        <w:t xml:space="preserve">Приказ Министерства труда и социальной защиты Российской Федерации от </w:t>
      </w:r>
      <w:r w:rsidR="00651661">
        <w:rPr>
          <w:rFonts w:ascii="Times New Roman" w:hAnsi="Times New Roman" w:cs="Times New Roman"/>
          <w:bCs/>
          <w:lang w:val="ru-RU"/>
        </w:rPr>
        <w:t>0</w:t>
      </w:r>
      <w:r w:rsidRPr="00CE5198">
        <w:rPr>
          <w:rFonts w:ascii="Times New Roman" w:hAnsi="Times New Roman" w:cs="Times New Roman"/>
          <w:bCs/>
        </w:rPr>
        <w:t>2</w:t>
      </w:r>
      <w:r w:rsidR="00651661">
        <w:rPr>
          <w:rFonts w:ascii="Times New Roman" w:hAnsi="Times New Roman" w:cs="Times New Roman"/>
          <w:bCs/>
          <w:lang w:val="ru-RU"/>
        </w:rPr>
        <w:t>.07.</w:t>
      </w:r>
      <w:r w:rsidRPr="00CE5198">
        <w:rPr>
          <w:rFonts w:ascii="Times New Roman" w:hAnsi="Times New Roman" w:cs="Times New Roman"/>
          <w:bCs/>
        </w:rPr>
        <w:t>2019 № 464н «Об утверждении профессионального стандарта «Регулировщик радиоэлектронной аппаратуры и приборов»;</w:t>
      </w:r>
    </w:p>
    <w:p w14:paraId="294B93D4" w14:textId="2774ECC4" w:rsidR="00CE5198" w:rsidRDefault="00CE5198" w:rsidP="00CE5198">
      <w:pPr>
        <w:pStyle w:val="ae"/>
        <w:numPr>
          <w:ilvl w:val="0"/>
          <w:numId w:val="5"/>
        </w:numPr>
        <w:spacing w:before="0" w:after="0" w:line="276" w:lineRule="auto"/>
        <w:ind w:left="0" w:firstLine="709"/>
        <w:jc w:val="both"/>
        <w:rPr>
          <w:rFonts w:ascii="Times New Roman" w:hAnsi="Times New Roman" w:cs="Times New Roman"/>
          <w:bCs/>
        </w:rPr>
      </w:pPr>
      <w:r w:rsidRPr="00CE5198">
        <w:rPr>
          <w:rFonts w:ascii="Times New Roman" w:hAnsi="Times New Roman" w:cs="Times New Roman"/>
          <w:bCs/>
        </w:rPr>
        <w:lastRenderedPageBreak/>
        <w:t>Приказ Министерства труда и социальной защиты Российской Федерации от 18</w:t>
      </w:r>
      <w:r w:rsidR="00CF730C">
        <w:rPr>
          <w:rFonts w:ascii="Times New Roman" w:hAnsi="Times New Roman" w:cs="Times New Roman"/>
          <w:bCs/>
          <w:lang w:val="ru-RU"/>
        </w:rPr>
        <w:t>.11.</w:t>
      </w:r>
      <w:r w:rsidRPr="00CE5198">
        <w:rPr>
          <w:rFonts w:ascii="Times New Roman" w:hAnsi="Times New Roman" w:cs="Times New Roman"/>
          <w:bCs/>
        </w:rPr>
        <w:t>201</w:t>
      </w:r>
      <w:r>
        <w:rPr>
          <w:rFonts w:ascii="Times New Roman" w:hAnsi="Times New Roman" w:cs="Times New Roman"/>
          <w:bCs/>
          <w:lang w:val="ru-RU"/>
        </w:rPr>
        <w:t>3</w:t>
      </w:r>
      <w:r w:rsidRPr="00CE5198">
        <w:rPr>
          <w:rFonts w:ascii="Times New Roman" w:hAnsi="Times New Roman" w:cs="Times New Roman"/>
          <w:bCs/>
        </w:rPr>
        <w:t xml:space="preserve"> № 679н «Об утверждении профессионального стандарта «Программист»;</w:t>
      </w:r>
    </w:p>
    <w:p w14:paraId="29EE3506" w14:textId="7DE72185" w:rsidR="00CE5198" w:rsidRPr="00CE5198" w:rsidRDefault="00CE5198" w:rsidP="00CE5198">
      <w:pPr>
        <w:pStyle w:val="ae"/>
        <w:numPr>
          <w:ilvl w:val="0"/>
          <w:numId w:val="5"/>
        </w:numPr>
        <w:spacing w:before="0" w:after="0" w:line="276" w:lineRule="auto"/>
        <w:ind w:left="0" w:firstLine="709"/>
        <w:jc w:val="both"/>
        <w:rPr>
          <w:rFonts w:ascii="Times New Roman" w:hAnsi="Times New Roman" w:cs="Times New Roman"/>
          <w:bCs/>
        </w:rPr>
      </w:pPr>
      <w:r w:rsidRPr="00CE5198">
        <w:rPr>
          <w:rFonts w:ascii="Times New Roman" w:hAnsi="Times New Roman" w:cs="Times New Roman"/>
          <w:bCs/>
        </w:rPr>
        <w:t>Приказ Министерства труда и социальной защиты Российской Федерации от 31</w:t>
      </w:r>
      <w:r w:rsidR="00A813CB">
        <w:rPr>
          <w:rFonts w:ascii="Times New Roman" w:hAnsi="Times New Roman" w:cs="Times New Roman"/>
          <w:bCs/>
          <w:lang w:val="ru-RU"/>
        </w:rPr>
        <w:t>.07.</w:t>
      </w:r>
      <w:r w:rsidRPr="00CE5198">
        <w:rPr>
          <w:rFonts w:ascii="Times New Roman" w:hAnsi="Times New Roman" w:cs="Times New Roman"/>
          <w:bCs/>
        </w:rPr>
        <w:t>2019 № 540н «Об утверждении профессионального стандарта «Специалист по эксплуатации радиоэлектронных средств (инженер-электроник)».</w:t>
      </w:r>
    </w:p>
    <w:p w14:paraId="55307FF5" w14:textId="3E73F2C7" w:rsidR="00E86EAC" w:rsidRPr="00F87B50" w:rsidRDefault="00E86EAC" w:rsidP="00E86EAC">
      <w:pPr>
        <w:numPr>
          <w:ilvl w:val="0"/>
          <w:numId w:val="5"/>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Постановление Правительства РФ от 13</w:t>
      </w:r>
      <w:r w:rsidR="00317A17">
        <w:rPr>
          <w:rFonts w:ascii="Times New Roman" w:hAnsi="Times New Roman" w:cs="Times New Roman"/>
          <w:bCs/>
          <w:sz w:val="24"/>
          <w:szCs w:val="24"/>
        </w:rPr>
        <w:t>.10.</w:t>
      </w:r>
      <w:r w:rsidRPr="00F87B50">
        <w:rPr>
          <w:rFonts w:ascii="Times New Roman" w:hAnsi="Times New Roman" w:cs="Times New Roman"/>
          <w:bCs/>
          <w:sz w:val="24"/>
          <w:szCs w:val="24"/>
        </w:rPr>
        <w:t xml:space="preserve">2020 </w:t>
      </w:r>
      <w:r w:rsidR="00317A17">
        <w:rPr>
          <w:rFonts w:ascii="Times New Roman" w:hAnsi="Times New Roman" w:cs="Times New Roman"/>
          <w:bCs/>
          <w:sz w:val="24"/>
          <w:szCs w:val="24"/>
        </w:rPr>
        <w:t>№</w:t>
      </w:r>
      <w:r w:rsidRPr="00F87B50">
        <w:rPr>
          <w:rFonts w:ascii="Times New Roman" w:hAnsi="Times New Roman" w:cs="Times New Roman"/>
          <w:bCs/>
          <w:sz w:val="24"/>
          <w:szCs w:val="24"/>
        </w:rPr>
        <w:t xml:space="preserve"> 1681 «О целевом обучении по образовательным программам среднего профессионального и высшего образования»;</w:t>
      </w:r>
    </w:p>
    <w:p w14:paraId="40A9BAA9" w14:textId="1A1A5911" w:rsidR="00E86EAC" w:rsidRPr="00F87B50" w:rsidRDefault="00E86EAC" w:rsidP="00E86EAC">
      <w:pPr>
        <w:numPr>
          <w:ilvl w:val="0"/>
          <w:numId w:val="5"/>
        </w:numPr>
        <w:suppressAutoHyphens/>
        <w:spacing w:after="0"/>
        <w:ind w:left="0"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 xml:space="preserve">Приказ Минобрнауки России от 02.07.2013 </w:t>
      </w:r>
      <w:r w:rsidR="00317A17">
        <w:rPr>
          <w:rFonts w:ascii="Times New Roman" w:hAnsi="Times New Roman" w:cs="Times New Roman"/>
          <w:bCs/>
          <w:color w:val="000000"/>
          <w:sz w:val="24"/>
          <w:szCs w:val="24"/>
        </w:rPr>
        <w:t>№</w:t>
      </w:r>
      <w:r w:rsidRPr="00F87B50">
        <w:rPr>
          <w:rFonts w:ascii="Times New Roman" w:hAnsi="Times New Roman" w:cs="Times New Roman"/>
          <w:bCs/>
          <w:color w:val="000000"/>
          <w:sz w:val="24"/>
          <w:szCs w:val="24"/>
        </w:rPr>
        <w:t xml:space="preserve"> 513 (ред. от 01.06.2021) </w:t>
      </w:r>
      <w:r w:rsidRPr="00F87B50">
        <w:rPr>
          <w:rFonts w:ascii="Times New Roman" w:hAnsi="Times New Roman" w:cs="Times New Roman"/>
          <w:bCs/>
          <w:color w:val="000000"/>
          <w:sz w:val="24"/>
          <w:szCs w:val="24"/>
        </w:rPr>
        <w:br/>
        <w:t>«Об утверждении Перечня профессий рабочих, должностей служащих, по которым осуществляется профессиональное обучение».</w:t>
      </w:r>
    </w:p>
    <w:p w14:paraId="06FF8B31" w14:textId="0EF27F60" w:rsidR="008D58DC" w:rsidRPr="001C33BF" w:rsidRDefault="008D58DC" w:rsidP="00414C20">
      <w:pPr>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1.</w:t>
      </w:r>
      <w:r w:rsidR="00B6565C" w:rsidRPr="001C33BF">
        <w:rPr>
          <w:rFonts w:ascii="Times New Roman" w:hAnsi="Times New Roman" w:cs="Times New Roman"/>
          <w:bCs/>
          <w:color w:val="000000"/>
          <w:sz w:val="24"/>
          <w:szCs w:val="24"/>
        </w:rPr>
        <w:t>3</w:t>
      </w:r>
      <w:r w:rsidRPr="001C33BF">
        <w:rPr>
          <w:rFonts w:ascii="Times New Roman" w:hAnsi="Times New Roman" w:cs="Times New Roman"/>
          <w:bCs/>
          <w:color w:val="000000"/>
          <w:sz w:val="24"/>
          <w:szCs w:val="24"/>
        </w:rPr>
        <w:t>.</w:t>
      </w:r>
      <w:r w:rsidR="00317A17">
        <w:rPr>
          <w:rFonts w:ascii="Times New Roman" w:hAnsi="Times New Roman" w:cs="Times New Roman"/>
          <w:bCs/>
          <w:color w:val="000000"/>
          <w:sz w:val="24"/>
          <w:szCs w:val="24"/>
        </w:rPr>
        <w:t> </w:t>
      </w:r>
      <w:r w:rsidRPr="001C33BF">
        <w:rPr>
          <w:rFonts w:ascii="Times New Roman" w:hAnsi="Times New Roman" w:cs="Times New Roman"/>
          <w:bCs/>
          <w:color w:val="000000"/>
          <w:sz w:val="24"/>
          <w:szCs w:val="24"/>
        </w:rPr>
        <w:t xml:space="preserve">Перечень сокращений, используемых в тексте </w:t>
      </w:r>
      <w:r w:rsidR="00E27177" w:rsidRPr="001C33BF">
        <w:rPr>
          <w:rFonts w:ascii="Times New Roman" w:hAnsi="Times New Roman" w:cs="Times New Roman"/>
          <w:bCs/>
          <w:color w:val="000000"/>
          <w:sz w:val="24"/>
          <w:szCs w:val="24"/>
        </w:rPr>
        <w:t>ПОП-П</w:t>
      </w:r>
      <w:r w:rsidRPr="001C33BF">
        <w:rPr>
          <w:rFonts w:ascii="Times New Roman" w:hAnsi="Times New Roman" w:cs="Times New Roman"/>
          <w:bCs/>
          <w:color w:val="000000"/>
          <w:sz w:val="24"/>
          <w:szCs w:val="24"/>
        </w:rPr>
        <w:t>:</w:t>
      </w:r>
    </w:p>
    <w:p w14:paraId="148B98BE" w14:textId="31882ADA" w:rsidR="008D58DC" w:rsidRPr="001C33BF"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ФГОС СП</w:t>
      </w:r>
      <w:r w:rsidR="008D58DC" w:rsidRPr="001C33BF">
        <w:rPr>
          <w:rFonts w:ascii="Times New Roman" w:hAnsi="Times New Roman" w:cs="Times New Roman"/>
          <w:bCs/>
          <w:color w:val="000000"/>
          <w:sz w:val="24"/>
          <w:szCs w:val="24"/>
        </w:rPr>
        <w:t xml:space="preserve">О – </w:t>
      </w:r>
      <w:r w:rsidR="00B17B63" w:rsidRPr="001C33BF">
        <w:rPr>
          <w:rFonts w:ascii="Times New Roman" w:hAnsi="Times New Roman" w:cs="Times New Roman"/>
          <w:bCs/>
          <w:color w:val="000000"/>
          <w:sz w:val="24"/>
          <w:szCs w:val="24"/>
        </w:rPr>
        <w:t>ф</w:t>
      </w:r>
      <w:r w:rsidR="008D58DC" w:rsidRPr="001C33BF">
        <w:rPr>
          <w:rFonts w:ascii="Times New Roman" w:hAnsi="Times New Roman" w:cs="Times New Roman"/>
          <w:bCs/>
          <w:color w:val="000000"/>
          <w:sz w:val="24"/>
          <w:szCs w:val="24"/>
        </w:rPr>
        <w:t xml:space="preserve">едеральный государственный образовательный стандарт </w:t>
      </w:r>
      <w:r w:rsidRPr="001C33BF">
        <w:rPr>
          <w:rFonts w:ascii="Times New Roman" w:hAnsi="Times New Roman" w:cs="Times New Roman"/>
          <w:bCs/>
          <w:color w:val="000000"/>
          <w:sz w:val="24"/>
          <w:szCs w:val="24"/>
        </w:rPr>
        <w:t xml:space="preserve">среднего профессионального </w:t>
      </w:r>
      <w:r w:rsidR="008D58DC" w:rsidRPr="001C33BF">
        <w:rPr>
          <w:rFonts w:ascii="Times New Roman" w:hAnsi="Times New Roman" w:cs="Times New Roman"/>
          <w:bCs/>
          <w:color w:val="000000"/>
          <w:sz w:val="24"/>
          <w:szCs w:val="24"/>
        </w:rPr>
        <w:t>образования;</w:t>
      </w:r>
    </w:p>
    <w:p w14:paraId="4A6F5E81" w14:textId="07039E36" w:rsidR="008D58DC" w:rsidRPr="001C33BF"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ПОП-П</w:t>
      </w:r>
      <w:r w:rsidR="008D58DC" w:rsidRPr="001C33BF">
        <w:rPr>
          <w:rFonts w:ascii="Times New Roman" w:hAnsi="Times New Roman" w:cs="Times New Roman"/>
          <w:bCs/>
          <w:color w:val="000000"/>
          <w:sz w:val="24"/>
          <w:szCs w:val="24"/>
        </w:rPr>
        <w:t xml:space="preserve"> – примерная образовательная программа</w:t>
      </w:r>
      <w:r w:rsidR="00246924" w:rsidRPr="001C33BF">
        <w:rPr>
          <w:rFonts w:ascii="Times New Roman" w:hAnsi="Times New Roman" w:cs="Times New Roman"/>
          <w:bCs/>
          <w:color w:val="000000"/>
          <w:sz w:val="24"/>
          <w:szCs w:val="24"/>
        </w:rPr>
        <w:t xml:space="preserve"> </w:t>
      </w:r>
      <w:r w:rsidR="00921432" w:rsidRPr="001C33BF">
        <w:rPr>
          <w:rFonts w:ascii="Times New Roman" w:hAnsi="Times New Roman" w:cs="Times New Roman"/>
          <w:bCs/>
          <w:color w:val="000000"/>
          <w:sz w:val="24"/>
          <w:szCs w:val="24"/>
        </w:rPr>
        <w:t>«</w:t>
      </w:r>
      <w:r w:rsidR="00246924" w:rsidRPr="001C33BF">
        <w:rPr>
          <w:rFonts w:ascii="Times New Roman" w:hAnsi="Times New Roman" w:cs="Times New Roman"/>
          <w:bCs/>
          <w:color w:val="000000"/>
          <w:sz w:val="24"/>
          <w:szCs w:val="24"/>
        </w:rPr>
        <w:t>Профессионалитет</w:t>
      </w:r>
      <w:r w:rsidR="00921432" w:rsidRPr="001C33BF">
        <w:rPr>
          <w:rFonts w:ascii="Times New Roman" w:hAnsi="Times New Roman" w:cs="Times New Roman"/>
          <w:bCs/>
          <w:color w:val="000000"/>
          <w:sz w:val="24"/>
          <w:szCs w:val="24"/>
        </w:rPr>
        <w:t>»</w:t>
      </w:r>
      <w:r w:rsidR="008D58DC" w:rsidRPr="001C33BF">
        <w:rPr>
          <w:rFonts w:ascii="Times New Roman" w:hAnsi="Times New Roman" w:cs="Times New Roman"/>
          <w:bCs/>
          <w:color w:val="000000"/>
          <w:sz w:val="24"/>
          <w:szCs w:val="24"/>
        </w:rPr>
        <w:t>;</w:t>
      </w:r>
    </w:p>
    <w:p w14:paraId="2D895E85" w14:textId="77777777" w:rsidR="00745CF2" w:rsidRPr="001C33BF"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1C33BF">
        <w:rPr>
          <w:rFonts w:ascii="Times New Roman" w:hAnsi="Times New Roman" w:cs="Times New Roman"/>
          <w:color w:val="000000"/>
          <w:sz w:val="24"/>
          <w:szCs w:val="24"/>
        </w:rPr>
        <w:t xml:space="preserve">ОК </w:t>
      </w:r>
      <w:r w:rsidRPr="001C33BF">
        <w:rPr>
          <w:rFonts w:ascii="Times New Roman" w:hAnsi="Times New Roman" w:cs="Times New Roman"/>
          <w:bCs/>
          <w:color w:val="000000"/>
          <w:sz w:val="24"/>
          <w:szCs w:val="24"/>
        </w:rPr>
        <w:t xml:space="preserve">– </w:t>
      </w:r>
      <w:r w:rsidRPr="001C33BF">
        <w:rPr>
          <w:rFonts w:ascii="Times New Roman" w:hAnsi="Times New Roman" w:cs="Times New Roman"/>
          <w:color w:val="000000"/>
          <w:sz w:val="24"/>
          <w:szCs w:val="24"/>
        </w:rPr>
        <w:t>общие компетенции;</w:t>
      </w:r>
    </w:p>
    <w:p w14:paraId="09FBDE20" w14:textId="075443EA" w:rsidR="00745CF2" w:rsidRPr="001C33BF"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ПК – профессиональные компетенции;</w:t>
      </w:r>
    </w:p>
    <w:p w14:paraId="46BE1EEE" w14:textId="4EA11E83" w:rsidR="00C97DF6" w:rsidRPr="00EE0002" w:rsidRDefault="00C97DF6" w:rsidP="00745CF2">
      <w:pPr>
        <w:tabs>
          <w:tab w:val="left" w:pos="993"/>
        </w:tabs>
        <w:suppressAutoHyphens/>
        <w:spacing w:after="0"/>
        <w:ind w:firstLine="709"/>
        <w:jc w:val="both"/>
        <w:rPr>
          <w:rFonts w:ascii="Times New Roman" w:hAnsi="Times New Roman" w:cs="Times New Roman"/>
          <w:bCs/>
          <w:sz w:val="24"/>
          <w:szCs w:val="24"/>
        </w:rPr>
      </w:pPr>
      <w:r w:rsidRPr="00EE0002">
        <w:rPr>
          <w:rFonts w:ascii="Times New Roman" w:hAnsi="Times New Roman" w:cs="Times New Roman"/>
          <w:bCs/>
          <w:sz w:val="24"/>
          <w:szCs w:val="24"/>
        </w:rPr>
        <w:t>КК – корпоративные компетенции;</w:t>
      </w:r>
    </w:p>
    <w:p w14:paraId="74718DAD"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ПС – профессиональный стандарт,</w:t>
      </w:r>
    </w:p>
    <w:p w14:paraId="435516FD"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ОТФ – обобщенная трудовая функция;</w:t>
      </w:r>
    </w:p>
    <w:p w14:paraId="325FCC8A"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ТФ – трудовая функция;</w:t>
      </w:r>
    </w:p>
    <w:p w14:paraId="2036A1CD" w14:textId="77777777" w:rsidR="001252A1" w:rsidRPr="001C33BF" w:rsidRDefault="001252A1" w:rsidP="001252A1">
      <w:pPr>
        <w:tabs>
          <w:tab w:val="left" w:pos="993"/>
        </w:tabs>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СГ – социально-гуманитарный цикл;</w:t>
      </w:r>
    </w:p>
    <w:p w14:paraId="6AE9FCE1" w14:textId="77777777" w:rsidR="00486BEC" w:rsidRPr="001C33BF"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sz w:val="24"/>
          <w:szCs w:val="24"/>
        </w:rPr>
        <w:t xml:space="preserve">ОП </w:t>
      </w:r>
      <w:r w:rsidR="00790F31" w:rsidRPr="001C33BF">
        <w:rPr>
          <w:rFonts w:ascii="Times New Roman" w:hAnsi="Times New Roman" w:cs="Times New Roman"/>
          <w:bCs/>
          <w:sz w:val="24"/>
          <w:szCs w:val="24"/>
        </w:rPr>
        <w:t>–</w:t>
      </w:r>
      <w:r w:rsidR="00C20D81" w:rsidRPr="001C33BF">
        <w:rPr>
          <w:rFonts w:ascii="Times New Roman" w:hAnsi="Times New Roman" w:cs="Times New Roman"/>
          <w:bCs/>
          <w:sz w:val="24"/>
          <w:szCs w:val="24"/>
        </w:rPr>
        <w:t>общепрофессиональный цикл/</w:t>
      </w:r>
      <w:r w:rsidR="00486BEC" w:rsidRPr="001C33BF">
        <w:rPr>
          <w:rFonts w:ascii="Times New Roman" w:hAnsi="Times New Roman" w:cs="Times New Roman"/>
          <w:bCs/>
          <w:color w:val="000000"/>
          <w:sz w:val="24"/>
          <w:szCs w:val="24"/>
        </w:rPr>
        <w:t>общепрофессиональная дисциплина;</w:t>
      </w:r>
    </w:p>
    <w:p w14:paraId="2D97218D" w14:textId="77777777" w:rsidR="001252A1" w:rsidRPr="001C33BF" w:rsidRDefault="001252A1" w:rsidP="001252A1">
      <w:pPr>
        <w:tabs>
          <w:tab w:val="left" w:pos="993"/>
        </w:tabs>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 xml:space="preserve">П </w:t>
      </w:r>
      <w:r w:rsidR="00790F31" w:rsidRPr="001C33BF">
        <w:rPr>
          <w:rFonts w:ascii="Times New Roman" w:hAnsi="Times New Roman" w:cs="Times New Roman"/>
          <w:bCs/>
          <w:sz w:val="24"/>
          <w:szCs w:val="24"/>
        </w:rPr>
        <w:t>–</w:t>
      </w:r>
      <w:r w:rsidRPr="001C33BF">
        <w:rPr>
          <w:rFonts w:ascii="Times New Roman" w:hAnsi="Times New Roman" w:cs="Times New Roman"/>
          <w:bCs/>
          <w:sz w:val="24"/>
          <w:szCs w:val="24"/>
        </w:rPr>
        <w:t xml:space="preserve"> профессиональный цикл;</w:t>
      </w:r>
    </w:p>
    <w:p w14:paraId="7C50F647" w14:textId="77777777" w:rsidR="00486BEC" w:rsidRPr="001C33BF"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ПМ – профессиональный модуль;</w:t>
      </w:r>
    </w:p>
    <w:p w14:paraId="49050A3D" w14:textId="4FE0CC81" w:rsidR="00180EE3" w:rsidRPr="001C33BF"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МДК</w:t>
      </w:r>
      <w:r w:rsidR="003A6FFA" w:rsidRPr="001C33BF">
        <w:rPr>
          <w:rFonts w:ascii="Times New Roman" w:hAnsi="Times New Roman" w:cs="Times New Roman"/>
          <w:bCs/>
          <w:color w:val="000000"/>
          <w:sz w:val="24"/>
          <w:szCs w:val="24"/>
        </w:rPr>
        <w:t xml:space="preserve"> – междисциплинарный курс</w:t>
      </w:r>
      <w:r w:rsidR="00474588" w:rsidRPr="001C33BF">
        <w:rPr>
          <w:rFonts w:ascii="Times New Roman" w:hAnsi="Times New Roman" w:cs="Times New Roman"/>
          <w:bCs/>
          <w:color w:val="000000"/>
          <w:sz w:val="24"/>
          <w:szCs w:val="24"/>
        </w:rPr>
        <w:t>;</w:t>
      </w:r>
    </w:p>
    <w:p w14:paraId="7E124C7F" w14:textId="1A474B69" w:rsidR="00856355" w:rsidRPr="001C33BF"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ПА – промежуточная аттестация;</w:t>
      </w:r>
    </w:p>
    <w:p w14:paraId="61669728" w14:textId="77777777" w:rsidR="009D5689" w:rsidRPr="001C33BF"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ДЭ – демонстрационный экзамен;</w:t>
      </w:r>
    </w:p>
    <w:p w14:paraId="1F135DC7" w14:textId="30F92BC4" w:rsidR="005F33A2" w:rsidRPr="001C33BF"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ГИА – государственная итоговая аттестация</w:t>
      </w:r>
      <w:r w:rsidR="00CD5127" w:rsidRPr="001C33BF">
        <w:rPr>
          <w:rFonts w:ascii="Times New Roman" w:hAnsi="Times New Roman" w:cs="Times New Roman"/>
          <w:bCs/>
          <w:color w:val="000000"/>
          <w:sz w:val="24"/>
          <w:szCs w:val="24"/>
        </w:rPr>
        <w:t>;</w:t>
      </w:r>
    </w:p>
    <w:p w14:paraId="6210BAD2" w14:textId="4305AB8A" w:rsidR="00CD5127" w:rsidRPr="001C33BF"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ДПБ – дополнительный профессиональный блок;</w:t>
      </w:r>
    </w:p>
    <w:p w14:paraId="1F141C18" w14:textId="67698984" w:rsidR="00CD5127" w:rsidRPr="001C33BF"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ОПБ – обязательный профессиональный блок</w:t>
      </w:r>
      <w:r w:rsidR="00856355" w:rsidRPr="001C33BF">
        <w:rPr>
          <w:rFonts w:ascii="Times New Roman" w:hAnsi="Times New Roman" w:cs="Times New Roman"/>
          <w:bCs/>
          <w:color w:val="000000"/>
          <w:sz w:val="24"/>
          <w:szCs w:val="24"/>
        </w:rPr>
        <w:t>;</w:t>
      </w:r>
    </w:p>
    <w:p w14:paraId="56CD68E4" w14:textId="38E0A5EF" w:rsidR="00856355" w:rsidRPr="001C33BF"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КОД- комплект оценочной документации;</w:t>
      </w:r>
    </w:p>
    <w:p w14:paraId="1D4A9AD8" w14:textId="1E8B21E8" w:rsidR="00856355" w:rsidRPr="001C33BF"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ЦПДЭ – центр проведения демонстрационного экзамена</w:t>
      </w:r>
      <w:r w:rsidR="007005EB">
        <w:rPr>
          <w:rFonts w:ascii="Times New Roman" w:hAnsi="Times New Roman" w:cs="Times New Roman"/>
          <w:bCs/>
          <w:color w:val="000000"/>
          <w:sz w:val="24"/>
          <w:szCs w:val="24"/>
        </w:rPr>
        <w:t>.</w:t>
      </w:r>
    </w:p>
    <w:p w14:paraId="450163AC" w14:textId="7DF68805" w:rsidR="009A415A" w:rsidRPr="001C33BF" w:rsidRDefault="009A415A" w:rsidP="003C3F5D">
      <w:pPr>
        <w:pStyle w:val="1"/>
        <w:jc w:val="both"/>
        <w:rPr>
          <w:rFonts w:ascii="Times New Roman" w:hAnsi="Times New Roman" w:cs="Times New Roman"/>
        </w:rPr>
      </w:pPr>
      <w:bookmarkStart w:id="8" w:name="_Toc103593993"/>
      <w:bookmarkStart w:id="9" w:name="_Toc139135999"/>
      <w:r w:rsidRPr="001C33BF">
        <w:rPr>
          <w:rFonts w:ascii="Times New Roman" w:hAnsi="Times New Roman" w:cs="Times New Roman"/>
        </w:rPr>
        <w:t>Раздел 2.</w:t>
      </w:r>
      <w:r w:rsidR="00317A17">
        <w:rPr>
          <w:rFonts w:ascii="Times New Roman" w:hAnsi="Times New Roman" w:cs="Times New Roman"/>
          <w:lang w:val="ru-RU"/>
        </w:rPr>
        <w:t> </w:t>
      </w:r>
      <w:r w:rsidRPr="001C33BF">
        <w:rPr>
          <w:rFonts w:ascii="Times New Roman" w:hAnsi="Times New Roman" w:cs="Times New Roman"/>
        </w:rPr>
        <w:t>Общая характеристика образовательной программы</w:t>
      </w:r>
      <w:r w:rsidR="003A161A" w:rsidRPr="001C33BF">
        <w:rPr>
          <w:rFonts w:ascii="Times New Roman" w:hAnsi="Times New Roman" w:cs="Times New Roman"/>
          <w:lang w:val="ru-RU"/>
        </w:rPr>
        <w:t xml:space="preserve"> с учетом </w:t>
      </w:r>
      <w:r w:rsidR="003A161A" w:rsidRPr="001C33BF">
        <w:rPr>
          <w:rFonts w:ascii="Times New Roman" w:hAnsi="Times New Roman" w:cs="Times New Roman"/>
        </w:rPr>
        <w:t>сетевой форм</w:t>
      </w:r>
      <w:r w:rsidR="003A161A" w:rsidRPr="001C33BF">
        <w:rPr>
          <w:rFonts w:ascii="Times New Roman" w:hAnsi="Times New Roman" w:cs="Times New Roman"/>
          <w:lang w:val="ru-RU"/>
        </w:rPr>
        <w:t>ы</w:t>
      </w:r>
      <w:r w:rsidR="003A161A" w:rsidRPr="001C33BF">
        <w:rPr>
          <w:rFonts w:ascii="Times New Roman" w:hAnsi="Times New Roman" w:cs="Times New Roman"/>
        </w:rPr>
        <w:t xml:space="preserve"> реализации программы</w:t>
      </w:r>
      <w:bookmarkEnd w:id="8"/>
      <w:bookmarkEnd w:id="9"/>
    </w:p>
    <w:p w14:paraId="6159A928" w14:textId="30D93FA1" w:rsidR="00CF0241" w:rsidRPr="001C33BF" w:rsidRDefault="00CF0241" w:rsidP="00414C2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8C68EE">
        <w:rPr>
          <w:rFonts w:ascii="Times New Roman" w:hAnsi="Times New Roman" w:cs="Times New Roman"/>
          <w:sz w:val="24"/>
          <w:szCs w:val="24"/>
        </w:rPr>
        <w:br/>
      </w:r>
      <w:r w:rsidR="00CF781D" w:rsidRPr="001C33BF">
        <w:rPr>
          <w:rFonts w:ascii="Times New Roman" w:hAnsi="Times New Roman" w:cs="Times New Roman"/>
          <w:sz w:val="24"/>
          <w:szCs w:val="24"/>
        </w:rPr>
        <w:t xml:space="preserve">в организации или </w:t>
      </w:r>
      <w:r w:rsidRPr="001C33BF">
        <w:rPr>
          <w:rFonts w:ascii="Times New Roman" w:hAnsi="Times New Roman" w:cs="Times New Roman"/>
          <w:sz w:val="24"/>
          <w:szCs w:val="24"/>
        </w:rPr>
        <w:t>на предприятии с широким использованием в обучении цифровых технологий.</w:t>
      </w:r>
    </w:p>
    <w:p w14:paraId="2FA1A649" w14:textId="13B19FA8" w:rsidR="008468D9" w:rsidRDefault="008D58DC" w:rsidP="008468D9">
      <w:pPr>
        <w:suppressAutoHyphens/>
        <w:ind w:firstLine="709"/>
        <w:contextualSpacing/>
        <w:jc w:val="both"/>
        <w:rPr>
          <w:rFonts w:ascii="Times New Roman" w:eastAsia="Calibri" w:hAnsi="Times New Roman" w:cs="Times New Roman"/>
          <w:i/>
          <w:sz w:val="24"/>
          <w:szCs w:val="24"/>
          <w:lang w:eastAsia="en-US"/>
        </w:rPr>
      </w:pPr>
      <w:r w:rsidRPr="001C33BF">
        <w:rPr>
          <w:rFonts w:ascii="Times New Roman" w:hAnsi="Times New Roman" w:cs="Times New Roman"/>
          <w:sz w:val="24"/>
          <w:szCs w:val="24"/>
        </w:rPr>
        <w:t>Квалификаци</w:t>
      </w:r>
      <w:r w:rsidR="00C8704A" w:rsidRPr="001C33BF">
        <w:rPr>
          <w:rFonts w:ascii="Times New Roman" w:hAnsi="Times New Roman" w:cs="Times New Roman"/>
          <w:sz w:val="24"/>
          <w:szCs w:val="24"/>
        </w:rPr>
        <w:t xml:space="preserve">я, </w:t>
      </w:r>
      <w:r w:rsidRPr="001C33BF">
        <w:rPr>
          <w:rFonts w:ascii="Times New Roman" w:hAnsi="Times New Roman" w:cs="Times New Roman"/>
          <w:sz w:val="24"/>
          <w:szCs w:val="24"/>
        </w:rPr>
        <w:t xml:space="preserve">присваиваемая выпускникам образовательной </w:t>
      </w:r>
      <w:r w:rsidR="009C1D6D" w:rsidRPr="001C33BF">
        <w:rPr>
          <w:rFonts w:ascii="Times New Roman" w:hAnsi="Times New Roman" w:cs="Times New Roman"/>
          <w:sz w:val="24"/>
          <w:szCs w:val="24"/>
        </w:rPr>
        <w:t>программы</w:t>
      </w:r>
      <w:bookmarkStart w:id="10" w:name="_Toc103593994"/>
      <w:r w:rsidR="006017B8">
        <w:rPr>
          <w:rFonts w:ascii="Times New Roman" w:hAnsi="Times New Roman" w:cs="Times New Roman"/>
          <w:sz w:val="24"/>
          <w:szCs w:val="24"/>
        </w:rPr>
        <w:t>: техник.</w:t>
      </w:r>
    </w:p>
    <w:p w14:paraId="7DFB4758" w14:textId="4AFDAB96" w:rsidR="008468D9" w:rsidRPr="00B17969" w:rsidRDefault="008468D9" w:rsidP="00B17969">
      <w:pPr>
        <w:suppressAutoHyphens/>
        <w:ind w:firstLine="709"/>
        <w:contextualSpacing/>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t>Выпускник образовательной программы по квалификации</w:t>
      </w:r>
      <w:r w:rsidR="006017B8">
        <w:rPr>
          <w:rFonts w:ascii="Times New Roman" w:eastAsia="Calibri" w:hAnsi="Times New Roman" w:cs="Times New Roman"/>
          <w:sz w:val="24"/>
          <w:szCs w:val="24"/>
          <w:lang w:eastAsia="en-US"/>
        </w:rPr>
        <w:t xml:space="preserve"> «техник» </w:t>
      </w:r>
      <w:r w:rsidRPr="008468D9">
        <w:rPr>
          <w:rFonts w:ascii="Times New Roman" w:eastAsia="Calibri" w:hAnsi="Times New Roman" w:cs="Times New Roman"/>
          <w:sz w:val="24"/>
          <w:szCs w:val="24"/>
          <w:lang w:eastAsia="en-US"/>
        </w:rPr>
        <w:t>осваивает общие виды деятельности</w:t>
      </w:r>
      <w:r w:rsidR="00B17969">
        <w:rPr>
          <w:rFonts w:ascii="Times New Roman" w:eastAsia="Calibri" w:hAnsi="Times New Roman" w:cs="Times New Roman"/>
          <w:sz w:val="24"/>
          <w:szCs w:val="24"/>
          <w:lang w:eastAsia="en-US"/>
        </w:rPr>
        <w:t xml:space="preserve">: </w:t>
      </w:r>
      <w:r w:rsidR="00650818" w:rsidRPr="00650818">
        <w:rPr>
          <w:rFonts w:ascii="Times New Roman" w:eastAsia="Calibri" w:hAnsi="Times New Roman" w:cs="Times New Roman"/>
          <w:sz w:val="24"/>
          <w:szCs w:val="24"/>
          <w:lang w:eastAsia="en-US"/>
        </w:rPr>
        <w:t xml:space="preserve">выполнение сборки, монтажа и демонтажа электронных устройств </w:t>
      </w:r>
      <w:r w:rsidR="00C83260">
        <w:rPr>
          <w:rFonts w:ascii="Times New Roman" w:eastAsia="Calibri" w:hAnsi="Times New Roman" w:cs="Times New Roman"/>
          <w:sz w:val="24"/>
          <w:szCs w:val="24"/>
          <w:lang w:eastAsia="en-US"/>
        </w:rPr>
        <w:br/>
      </w:r>
      <w:r w:rsidR="00650818" w:rsidRPr="00650818">
        <w:rPr>
          <w:rFonts w:ascii="Times New Roman" w:eastAsia="Calibri" w:hAnsi="Times New Roman" w:cs="Times New Roman"/>
          <w:sz w:val="24"/>
          <w:szCs w:val="24"/>
          <w:lang w:eastAsia="en-US"/>
        </w:rPr>
        <w:t>и систем в соответствии с технической документацией;</w:t>
      </w:r>
      <w:r w:rsidR="00B17969">
        <w:rPr>
          <w:rFonts w:ascii="Times New Roman" w:eastAsia="Calibri" w:hAnsi="Times New Roman" w:cs="Times New Roman"/>
          <w:sz w:val="24"/>
          <w:szCs w:val="24"/>
          <w:lang w:eastAsia="en-US"/>
        </w:rPr>
        <w:t xml:space="preserve"> </w:t>
      </w:r>
      <w:r w:rsidR="00650818" w:rsidRPr="00650818">
        <w:rPr>
          <w:rFonts w:ascii="Times New Roman" w:eastAsia="Calibri" w:hAnsi="Times New Roman" w:cs="Times New Roman"/>
          <w:sz w:val="24"/>
          <w:szCs w:val="24"/>
          <w:lang w:eastAsia="en-US"/>
        </w:rPr>
        <w:t>выполнение проектирования электронных устройств и систем;</w:t>
      </w:r>
      <w:r w:rsidR="00B17969">
        <w:rPr>
          <w:rFonts w:ascii="Times New Roman" w:eastAsia="Calibri" w:hAnsi="Times New Roman" w:cs="Times New Roman"/>
          <w:sz w:val="24"/>
          <w:szCs w:val="24"/>
          <w:lang w:eastAsia="en-US"/>
        </w:rPr>
        <w:t xml:space="preserve"> </w:t>
      </w:r>
      <w:r w:rsidR="00650818" w:rsidRPr="00650818">
        <w:rPr>
          <w:rFonts w:ascii="Times New Roman" w:eastAsia="Calibri" w:hAnsi="Times New Roman" w:cs="Times New Roman"/>
          <w:sz w:val="24"/>
          <w:szCs w:val="24"/>
          <w:lang w:eastAsia="en-US"/>
        </w:rPr>
        <w:t>выполнение настройки, регулировки, диагностики, ремонта и испытаний параметров электронных устройств и систем различного типа;</w:t>
      </w:r>
      <w:r w:rsidR="00B17969">
        <w:rPr>
          <w:rFonts w:ascii="Times New Roman" w:eastAsia="Calibri" w:hAnsi="Times New Roman" w:cs="Times New Roman"/>
          <w:sz w:val="24"/>
          <w:szCs w:val="24"/>
          <w:lang w:eastAsia="en-US"/>
        </w:rPr>
        <w:t xml:space="preserve"> </w:t>
      </w:r>
      <w:r w:rsidR="00650818" w:rsidRPr="00650818">
        <w:rPr>
          <w:rFonts w:ascii="Times New Roman" w:eastAsia="Calibri" w:hAnsi="Times New Roman" w:cs="Times New Roman"/>
          <w:sz w:val="24"/>
          <w:szCs w:val="24"/>
          <w:lang w:eastAsia="en-US"/>
        </w:rPr>
        <w:lastRenderedPageBreak/>
        <w:t>программирование встраиваемых систем с использованием интегрированных сред разработки.</w:t>
      </w:r>
    </w:p>
    <w:p w14:paraId="0A55F040" w14:textId="451723FB"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t>Получение образования по</w:t>
      </w:r>
      <w:r w:rsidR="00997094">
        <w:rPr>
          <w:rFonts w:ascii="Times New Roman" w:eastAsia="Calibri" w:hAnsi="Times New Roman" w:cs="Times New Roman"/>
          <w:sz w:val="24"/>
          <w:szCs w:val="24"/>
          <w:lang w:eastAsia="en-US"/>
        </w:rPr>
        <w:t xml:space="preserve"> </w:t>
      </w:r>
      <w:r w:rsidRPr="00997094">
        <w:rPr>
          <w:rFonts w:ascii="Times New Roman" w:eastAsia="Calibri" w:hAnsi="Times New Roman" w:cs="Times New Roman"/>
          <w:sz w:val="24"/>
          <w:szCs w:val="24"/>
          <w:lang w:eastAsia="en-US"/>
        </w:rPr>
        <w:t>специальности</w:t>
      </w:r>
      <w:r w:rsidRPr="008468D9">
        <w:rPr>
          <w:rFonts w:ascii="Times New Roman" w:eastAsia="Calibri" w:hAnsi="Times New Roman" w:cs="Times New Roman"/>
          <w:sz w:val="24"/>
          <w:szCs w:val="24"/>
          <w:lang w:eastAsia="en-US"/>
        </w:rPr>
        <w:t xml:space="preserve"> допускается только </w:t>
      </w:r>
      <w:r w:rsidR="00147F95">
        <w:rPr>
          <w:rFonts w:ascii="Times New Roman" w:eastAsia="Calibri" w:hAnsi="Times New Roman" w:cs="Times New Roman"/>
          <w:sz w:val="24"/>
          <w:szCs w:val="24"/>
          <w:lang w:eastAsia="en-US"/>
        </w:rPr>
        <w:br/>
      </w:r>
      <w:r w:rsidRPr="008468D9">
        <w:rPr>
          <w:rFonts w:ascii="Times New Roman" w:eastAsia="Calibri" w:hAnsi="Times New Roman" w:cs="Times New Roman"/>
          <w:sz w:val="24"/>
          <w:szCs w:val="24"/>
          <w:lang w:eastAsia="en-US"/>
        </w:rPr>
        <w:t>в профессиональной образовательной организации или образовательной организации высшего образования.</w:t>
      </w:r>
    </w:p>
    <w:p w14:paraId="1DEE7449" w14:textId="2D05FEC1"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b/>
          <w:i/>
          <w:sz w:val="24"/>
          <w:szCs w:val="24"/>
          <w:lang w:eastAsia="en-US"/>
        </w:rPr>
      </w:pPr>
      <w:r w:rsidRPr="008468D9">
        <w:rPr>
          <w:rFonts w:ascii="Times New Roman" w:eastAsia="Calibri" w:hAnsi="Times New Roman" w:cs="Times New Roman"/>
          <w:sz w:val="24"/>
          <w:szCs w:val="24"/>
          <w:lang w:eastAsia="en-US"/>
        </w:rPr>
        <w:t>Формы обучения:</w:t>
      </w:r>
      <w:r w:rsidR="001447AA">
        <w:rPr>
          <w:rFonts w:ascii="Times New Roman" w:eastAsia="Calibri" w:hAnsi="Times New Roman" w:cs="Times New Roman"/>
          <w:sz w:val="24"/>
          <w:szCs w:val="24"/>
          <w:lang w:eastAsia="en-US"/>
        </w:rPr>
        <w:t xml:space="preserve"> очная.</w:t>
      </w:r>
    </w:p>
    <w:p w14:paraId="5FEFCE5D" w14:textId="4839D91A"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t xml:space="preserve">Объем образовательной программы, реализуемой на базе среднего общего образования по </w:t>
      </w:r>
      <w:r w:rsidR="00C01F5C" w:rsidRPr="008468D9">
        <w:rPr>
          <w:rFonts w:ascii="Times New Roman" w:eastAsia="Calibri" w:hAnsi="Times New Roman" w:cs="Times New Roman"/>
          <w:sz w:val="24"/>
          <w:szCs w:val="24"/>
          <w:lang w:eastAsia="en-US"/>
        </w:rPr>
        <w:t>квалификации</w:t>
      </w:r>
      <w:r w:rsidR="00C01F5C">
        <w:rPr>
          <w:rFonts w:ascii="Times New Roman" w:eastAsia="Calibri" w:hAnsi="Times New Roman" w:cs="Times New Roman"/>
          <w:sz w:val="24"/>
          <w:szCs w:val="24"/>
          <w:lang w:eastAsia="en-US"/>
        </w:rPr>
        <w:t xml:space="preserve">: техник </w:t>
      </w:r>
      <w:r w:rsidRPr="008468D9">
        <w:rPr>
          <w:rFonts w:ascii="Times New Roman" w:eastAsia="Calibri" w:hAnsi="Times New Roman" w:cs="Times New Roman"/>
          <w:i/>
          <w:sz w:val="24"/>
          <w:szCs w:val="24"/>
          <w:lang w:eastAsia="en-US"/>
        </w:rPr>
        <w:t>–</w:t>
      </w:r>
      <w:r w:rsidR="00C01F5C">
        <w:rPr>
          <w:rFonts w:ascii="Times New Roman" w:eastAsia="Calibri" w:hAnsi="Times New Roman" w:cs="Times New Roman"/>
          <w:i/>
          <w:sz w:val="24"/>
          <w:szCs w:val="24"/>
          <w:lang w:eastAsia="en-US"/>
        </w:rPr>
        <w:t xml:space="preserve"> </w:t>
      </w:r>
      <w:r w:rsidR="00C01F5C" w:rsidRPr="00C01F5C">
        <w:rPr>
          <w:rFonts w:ascii="Times New Roman" w:eastAsia="Calibri" w:hAnsi="Times New Roman" w:cs="Times New Roman"/>
          <w:iCs/>
          <w:sz w:val="24"/>
          <w:szCs w:val="24"/>
          <w:lang w:eastAsia="en-US"/>
        </w:rPr>
        <w:t xml:space="preserve">2952 </w:t>
      </w:r>
      <w:r w:rsidRPr="00C01F5C">
        <w:rPr>
          <w:rFonts w:ascii="Times New Roman" w:eastAsia="Calibri" w:hAnsi="Times New Roman" w:cs="Times New Roman"/>
          <w:iCs/>
          <w:sz w:val="24"/>
          <w:szCs w:val="24"/>
          <w:lang w:eastAsia="en-US"/>
        </w:rPr>
        <w:t>академических часов</w:t>
      </w:r>
      <w:r w:rsidRPr="008468D9">
        <w:rPr>
          <w:rFonts w:ascii="Times New Roman" w:eastAsia="Calibri" w:hAnsi="Times New Roman" w:cs="Times New Roman"/>
          <w:sz w:val="24"/>
          <w:szCs w:val="24"/>
          <w:lang w:eastAsia="en-US"/>
        </w:rPr>
        <w:t>.</w:t>
      </w:r>
    </w:p>
    <w:p w14:paraId="0DCCA852" w14:textId="3CE9BD40"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t xml:space="preserve">Срок получения образования по образовательной программе, реализуемой на базе среднего общего образования </w:t>
      </w:r>
      <w:r w:rsidRPr="00982F76">
        <w:rPr>
          <w:rFonts w:ascii="Times New Roman" w:eastAsia="Calibri" w:hAnsi="Times New Roman" w:cs="Times New Roman"/>
          <w:sz w:val="24"/>
          <w:szCs w:val="24"/>
          <w:lang w:eastAsia="en-US"/>
        </w:rPr>
        <w:t>по</w:t>
      </w:r>
      <w:r w:rsidRPr="008468D9">
        <w:rPr>
          <w:rFonts w:ascii="Times New Roman" w:eastAsia="Calibri" w:hAnsi="Times New Roman" w:cs="Times New Roman"/>
          <w:i/>
          <w:sz w:val="24"/>
          <w:szCs w:val="24"/>
          <w:lang w:eastAsia="en-US"/>
        </w:rPr>
        <w:t xml:space="preserve"> </w:t>
      </w:r>
      <w:r w:rsidRPr="00C01F5C">
        <w:rPr>
          <w:rFonts w:ascii="Times New Roman" w:eastAsia="Calibri" w:hAnsi="Times New Roman" w:cs="Times New Roman"/>
          <w:iCs/>
          <w:sz w:val="24"/>
          <w:szCs w:val="24"/>
          <w:lang w:eastAsia="en-US"/>
        </w:rPr>
        <w:t>квалификации</w:t>
      </w:r>
      <w:r w:rsidRPr="008468D9">
        <w:rPr>
          <w:rFonts w:ascii="Times New Roman" w:eastAsia="Calibri" w:hAnsi="Times New Roman" w:cs="Times New Roman"/>
          <w:sz w:val="24"/>
          <w:szCs w:val="24"/>
          <w:lang w:eastAsia="en-US"/>
        </w:rPr>
        <w:t xml:space="preserve">: </w:t>
      </w:r>
      <w:r w:rsidR="00C01F5C" w:rsidRPr="00C01F5C">
        <w:rPr>
          <w:rFonts w:ascii="Times New Roman" w:eastAsia="Calibri" w:hAnsi="Times New Roman" w:cs="Times New Roman"/>
          <w:iCs/>
          <w:sz w:val="24"/>
          <w:szCs w:val="24"/>
          <w:lang w:eastAsia="en-US"/>
        </w:rPr>
        <w:t>техник</w:t>
      </w:r>
      <w:r w:rsidRPr="008468D9">
        <w:rPr>
          <w:rFonts w:ascii="Times New Roman" w:eastAsia="Calibri" w:hAnsi="Times New Roman" w:cs="Times New Roman"/>
          <w:i/>
          <w:sz w:val="24"/>
          <w:szCs w:val="24"/>
          <w:lang w:eastAsia="en-US"/>
        </w:rPr>
        <w:t xml:space="preserve"> –</w:t>
      </w:r>
      <w:r w:rsidR="00C01F5C" w:rsidRPr="00C01F5C">
        <w:rPr>
          <w:rFonts w:ascii="Times New Roman" w:eastAsia="Calibri" w:hAnsi="Times New Roman" w:cs="Times New Roman"/>
          <w:iCs/>
          <w:sz w:val="24"/>
          <w:szCs w:val="24"/>
          <w:lang w:eastAsia="en-US"/>
        </w:rPr>
        <w:t>1 г</w:t>
      </w:r>
      <w:r w:rsidR="00982F76">
        <w:rPr>
          <w:rFonts w:ascii="Times New Roman" w:eastAsia="Calibri" w:hAnsi="Times New Roman" w:cs="Times New Roman"/>
          <w:iCs/>
          <w:sz w:val="24"/>
          <w:szCs w:val="24"/>
          <w:lang w:eastAsia="en-US"/>
        </w:rPr>
        <w:t>од</w:t>
      </w:r>
      <w:r w:rsidR="00C01F5C" w:rsidRPr="00C01F5C">
        <w:rPr>
          <w:rFonts w:ascii="Times New Roman" w:eastAsia="Calibri" w:hAnsi="Times New Roman" w:cs="Times New Roman"/>
          <w:iCs/>
          <w:sz w:val="24"/>
          <w:szCs w:val="24"/>
          <w:lang w:eastAsia="en-US"/>
        </w:rPr>
        <w:t xml:space="preserve"> 10 мес</w:t>
      </w:r>
      <w:r w:rsidR="00982F76">
        <w:rPr>
          <w:rFonts w:ascii="Times New Roman" w:eastAsia="Calibri" w:hAnsi="Times New Roman" w:cs="Times New Roman"/>
          <w:iCs/>
          <w:sz w:val="24"/>
          <w:szCs w:val="24"/>
          <w:lang w:eastAsia="en-US"/>
        </w:rPr>
        <w:t>яцев</w:t>
      </w:r>
      <w:r w:rsidR="00C01F5C" w:rsidRPr="00C01F5C">
        <w:rPr>
          <w:rFonts w:ascii="Times New Roman" w:eastAsia="Calibri" w:hAnsi="Times New Roman" w:cs="Times New Roman"/>
          <w:iCs/>
          <w:sz w:val="24"/>
          <w:szCs w:val="24"/>
          <w:lang w:eastAsia="en-US"/>
        </w:rPr>
        <w:t>.</w:t>
      </w:r>
    </w:p>
    <w:p w14:paraId="0B1FA07B" w14:textId="59B06322" w:rsidR="00E56B92" w:rsidRPr="001C33BF" w:rsidRDefault="00E56B92" w:rsidP="00A80077">
      <w:pPr>
        <w:pStyle w:val="1"/>
        <w:rPr>
          <w:rFonts w:ascii="Times New Roman" w:hAnsi="Times New Roman" w:cs="Times New Roman"/>
        </w:rPr>
      </w:pPr>
      <w:bookmarkStart w:id="11" w:name="_Toc139136000"/>
      <w:r w:rsidRPr="001C33BF">
        <w:rPr>
          <w:rFonts w:ascii="Times New Roman" w:hAnsi="Times New Roman" w:cs="Times New Roman"/>
        </w:rPr>
        <w:t>Раздел 3.</w:t>
      </w:r>
      <w:r w:rsidR="00317A17">
        <w:rPr>
          <w:rFonts w:ascii="Times New Roman" w:hAnsi="Times New Roman" w:cs="Times New Roman"/>
          <w:lang w:val="ru-RU"/>
        </w:rPr>
        <w:t> </w:t>
      </w:r>
      <w:r w:rsidRPr="001C33BF">
        <w:rPr>
          <w:rFonts w:ascii="Times New Roman" w:hAnsi="Times New Roman" w:cs="Times New Roman"/>
        </w:rPr>
        <w:t>Характеристика профессиональной деятельности выпускника</w:t>
      </w:r>
      <w:bookmarkEnd w:id="10"/>
      <w:bookmarkEnd w:id="11"/>
    </w:p>
    <w:p w14:paraId="058289F7" w14:textId="0BCAF373" w:rsidR="001B3C90" w:rsidRPr="000B336D" w:rsidRDefault="00375D7D" w:rsidP="000B336D">
      <w:pPr>
        <w:pStyle w:val="affffff3"/>
        <w:ind w:firstLine="709"/>
        <w:jc w:val="both"/>
        <w:rPr>
          <w:rFonts w:ascii="Times New Roman" w:hAnsi="Times New Roman"/>
          <w:sz w:val="24"/>
          <w:szCs w:val="24"/>
        </w:rPr>
      </w:pPr>
      <w:r w:rsidRPr="001C33BF">
        <w:rPr>
          <w:rFonts w:ascii="Times New Roman" w:hAnsi="Times New Roman"/>
          <w:sz w:val="24"/>
          <w:szCs w:val="24"/>
        </w:rPr>
        <w:t>3</w:t>
      </w:r>
      <w:r w:rsidR="005746E7" w:rsidRPr="001C33BF">
        <w:rPr>
          <w:rFonts w:ascii="Times New Roman" w:hAnsi="Times New Roman"/>
          <w:sz w:val="24"/>
          <w:szCs w:val="24"/>
        </w:rPr>
        <w:t>.</w:t>
      </w:r>
      <w:r w:rsidRPr="001C33BF">
        <w:rPr>
          <w:rFonts w:ascii="Times New Roman" w:hAnsi="Times New Roman"/>
          <w:sz w:val="24"/>
          <w:szCs w:val="24"/>
        </w:rPr>
        <w:t>1.</w:t>
      </w:r>
      <w:r w:rsidR="00317A17">
        <w:rPr>
          <w:rFonts w:ascii="Times New Roman" w:hAnsi="Times New Roman"/>
          <w:sz w:val="24"/>
          <w:szCs w:val="24"/>
        </w:rPr>
        <w:t> </w:t>
      </w:r>
      <w:r w:rsidR="008B14EC" w:rsidRPr="001C33BF">
        <w:rPr>
          <w:rFonts w:ascii="Times New Roman" w:hAnsi="Times New Roman"/>
          <w:sz w:val="24"/>
          <w:szCs w:val="24"/>
        </w:rPr>
        <w:t>Област</w:t>
      </w:r>
      <w:r w:rsidR="000B336D">
        <w:rPr>
          <w:rFonts w:ascii="Times New Roman" w:hAnsi="Times New Roman"/>
          <w:sz w:val="24"/>
          <w:szCs w:val="24"/>
        </w:rPr>
        <w:t xml:space="preserve">и </w:t>
      </w:r>
      <w:r w:rsidR="001F03EB" w:rsidRPr="001C33BF">
        <w:rPr>
          <w:rFonts w:ascii="Times New Roman" w:hAnsi="Times New Roman"/>
          <w:sz w:val="24"/>
          <w:szCs w:val="24"/>
        </w:rPr>
        <w:t>профессиональной деятельности выпускников:</w:t>
      </w:r>
      <w:r w:rsidR="000B336D">
        <w:rPr>
          <w:rFonts w:ascii="Times New Roman" w:hAnsi="Times New Roman"/>
          <w:sz w:val="24"/>
          <w:szCs w:val="24"/>
        </w:rPr>
        <w:t xml:space="preserve"> </w:t>
      </w:r>
      <w:r w:rsidR="00982F76" w:rsidRPr="00982F76">
        <w:rPr>
          <w:rFonts w:ascii="Times New Roman" w:hAnsi="Times New Roman"/>
          <w:sz w:val="24"/>
          <w:szCs w:val="24"/>
        </w:rPr>
        <w:t>29 Производство электрооборудования, электронного и оптического оборудования, 40 Сквозные виды деятельности в промышленности</w:t>
      </w:r>
      <w:r w:rsidR="000B336D" w:rsidRPr="000B336D">
        <w:rPr>
          <w:rFonts w:ascii="Times New Roman" w:hAnsi="Times New Roman"/>
          <w:sz w:val="24"/>
          <w:szCs w:val="24"/>
        </w:rPr>
        <w:t>.</w:t>
      </w:r>
    </w:p>
    <w:p w14:paraId="0C0F11CA" w14:textId="2A717E21" w:rsidR="002F102B" w:rsidRPr="001C33BF" w:rsidRDefault="00B6565C" w:rsidP="00FC2661">
      <w:pPr>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3.</w:t>
      </w:r>
      <w:r w:rsidR="00375D7D" w:rsidRPr="001C33BF">
        <w:rPr>
          <w:rFonts w:ascii="Times New Roman" w:hAnsi="Times New Roman" w:cs="Times New Roman"/>
          <w:sz w:val="24"/>
          <w:szCs w:val="24"/>
        </w:rPr>
        <w:t>2</w:t>
      </w:r>
      <w:r w:rsidRPr="001C33BF">
        <w:rPr>
          <w:rFonts w:ascii="Times New Roman" w:hAnsi="Times New Roman" w:cs="Times New Roman"/>
          <w:sz w:val="24"/>
          <w:szCs w:val="24"/>
        </w:rPr>
        <w:t>.</w:t>
      </w:r>
      <w:bookmarkStart w:id="12" w:name="_Toc460855523"/>
      <w:bookmarkStart w:id="13" w:name="_Toc460939930"/>
      <w:r w:rsidR="00317A17">
        <w:rPr>
          <w:rFonts w:ascii="Times New Roman" w:hAnsi="Times New Roman" w:cs="Times New Roman"/>
          <w:sz w:val="24"/>
          <w:szCs w:val="24"/>
        </w:rPr>
        <w:t> </w:t>
      </w:r>
      <w:r w:rsidR="00A57051" w:rsidRPr="00E86915">
        <w:rPr>
          <w:rFonts w:ascii="Times New Roman" w:hAnsi="Times New Roman" w:cs="Times New Roman"/>
          <w:sz w:val="24"/>
          <w:szCs w:val="24"/>
          <w:shd w:val="clear" w:color="auto" w:fill="FFFFFF" w:themeFill="background1"/>
        </w:rPr>
        <w:t>Матрица компетенций</w:t>
      </w:r>
      <w:r w:rsidR="003C3F5D" w:rsidRPr="001C33BF">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1C33BF">
        <w:rPr>
          <w:rFonts w:ascii="Times New Roman" w:hAnsi="Times New Roman" w:cs="Times New Roman"/>
          <w:sz w:val="24"/>
          <w:szCs w:val="24"/>
        </w:rPr>
        <w:br/>
      </w:r>
      <w:r w:rsidR="003C3F5D" w:rsidRPr="001C33BF">
        <w:rPr>
          <w:rFonts w:ascii="Times New Roman" w:hAnsi="Times New Roman" w:cs="Times New Roman"/>
          <w:sz w:val="24"/>
          <w:szCs w:val="24"/>
        </w:rPr>
        <w:t xml:space="preserve">у обучающегося по завершении </w:t>
      </w:r>
      <w:r w:rsidR="00BA23FE" w:rsidRPr="001C33BF">
        <w:rPr>
          <w:rFonts w:ascii="Times New Roman" w:hAnsi="Times New Roman" w:cs="Times New Roman"/>
          <w:sz w:val="24"/>
          <w:szCs w:val="24"/>
        </w:rPr>
        <w:t xml:space="preserve">образовательной </w:t>
      </w:r>
      <w:r w:rsidR="001B3C90" w:rsidRPr="001C33BF">
        <w:rPr>
          <w:rFonts w:ascii="Times New Roman" w:hAnsi="Times New Roman" w:cs="Times New Roman"/>
          <w:sz w:val="24"/>
          <w:szCs w:val="24"/>
        </w:rPr>
        <w:t>программы «</w:t>
      </w:r>
      <w:r w:rsidR="009271FC" w:rsidRPr="001C33BF">
        <w:rPr>
          <w:rFonts w:ascii="Times New Roman" w:hAnsi="Times New Roman" w:cs="Times New Roman"/>
          <w:sz w:val="24"/>
          <w:szCs w:val="24"/>
        </w:rPr>
        <w:t>Профессионалитет»</w:t>
      </w:r>
      <w:r w:rsidR="00315EE2">
        <w:rPr>
          <w:rFonts w:ascii="Times New Roman" w:hAnsi="Times New Roman" w:cs="Times New Roman"/>
          <w:sz w:val="24"/>
          <w:szCs w:val="24"/>
        </w:rPr>
        <w:t xml:space="preserve">, представлена в </w:t>
      </w:r>
      <w:r w:rsidR="003C3F5D" w:rsidRPr="001C33BF">
        <w:rPr>
          <w:rFonts w:ascii="Times New Roman" w:hAnsi="Times New Roman" w:cs="Times New Roman"/>
          <w:sz w:val="24"/>
          <w:szCs w:val="24"/>
        </w:rPr>
        <w:t>Приложени</w:t>
      </w:r>
      <w:r w:rsidR="00315EE2">
        <w:rPr>
          <w:rFonts w:ascii="Times New Roman" w:hAnsi="Times New Roman" w:cs="Times New Roman"/>
          <w:sz w:val="24"/>
          <w:szCs w:val="24"/>
        </w:rPr>
        <w:t>и</w:t>
      </w:r>
      <w:r w:rsidR="003C3F5D" w:rsidRPr="001C33BF">
        <w:rPr>
          <w:rFonts w:ascii="Times New Roman" w:hAnsi="Times New Roman" w:cs="Times New Roman"/>
          <w:sz w:val="24"/>
          <w:szCs w:val="24"/>
        </w:rPr>
        <w:t xml:space="preserve"> </w:t>
      </w:r>
      <w:r w:rsidR="00A57051" w:rsidRPr="001C33BF">
        <w:rPr>
          <w:rFonts w:ascii="Times New Roman" w:hAnsi="Times New Roman" w:cs="Times New Roman"/>
          <w:sz w:val="24"/>
          <w:szCs w:val="24"/>
        </w:rPr>
        <w:t>1</w:t>
      </w:r>
      <w:r w:rsidR="00FA1E61" w:rsidRPr="001C33BF">
        <w:rPr>
          <w:rFonts w:ascii="Times New Roman" w:hAnsi="Times New Roman" w:cs="Times New Roman"/>
          <w:sz w:val="24"/>
          <w:szCs w:val="24"/>
        </w:rPr>
        <w:t>.</w:t>
      </w:r>
    </w:p>
    <w:p w14:paraId="392A360B" w14:textId="33910791" w:rsidR="00B6565C" w:rsidRPr="001C33BF" w:rsidRDefault="002F102B" w:rsidP="004B746E">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3.3.</w:t>
      </w:r>
      <w:r w:rsidR="00317A17">
        <w:rPr>
          <w:rFonts w:ascii="Times New Roman" w:hAnsi="Times New Roman" w:cs="Times New Roman"/>
          <w:sz w:val="24"/>
          <w:szCs w:val="24"/>
        </w:rPr>
        <w:t> </w:t>
      </w:r>
      <w:r w:rsidR="0002090F" w:rsidRPr="0070562F">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0002090F" w:rsidRPr="001C33BF">
        <w:rPr>
          <w:rFonts w:ascii="Times New Roman" w:hAnsi="Times New Roman" w:cs="Times New Roman"/>
          <w:sz w:val="24"/>
          <w:szCs w:val="24"/>
          <w:shd w:val="clear" w:color="auto" w:fill="FFFFFF"/>
        </w:rPr>
        <w:t xml:space="preserve"> </w:t>
      </w:r>
      <w:bookmarkEnd w:id="12"/>
      <w:bookmarkEnd w:id="13"/>
    </w:p>
    <w:p w14:paraId="429DF82C" w14:textId="61E84EA8" w:rsidR="0004753E" w:rsidRPr="001C33BF" w:rsidRDefault="0004753E" w:rsidP="00A80077">
      <w:pPr>
        <w:pStyle w:val="1"/>
        <w:rPr>
          <w:rFonts w:ascii="Times New Roman" w:hAnsi="Times New Roman" w:cs="Times New Roman"/>
        </w:rPr>
      </w:pPr>
      <w:bookmarkStart w:id="14" w:name="_Toc103593995"/>
      <w:bookmarkStart w:id="15" w:name="_Toc139136001"/>
      <w:r w:rsidRPr="001C33BF">
        <w:rPr>
          <w:rFonts w:ascii="Times New Roman" w:hAnsi="Times New Roman" w:cs="Times New Roman"/>
        </w:rPr>
        <w:t>Раздел 4.</w:t>
      </w:r>
      <w:r w:rsidR="00317A17">
        <w:rPr>
          <w:rFonts w:ascii="Times New Roman" w:hAnsi="Times New Roman" w:cs="Times New Roman"/>
          <w:lang w:val="ru-RU"/>
        </w:rPr>
        <w:t> </w:t>
      </w:r>
      <w:r w:rsidR="009E1542" w:rsidRPr="001C33BF">
        <w:rPr>
          <w:rFonts w:ascii="Times New Roman" w:hAnsi="Times New Roman" w:cs="Times New Roman"/>
        </w:rPr>
        <w:t>П</w:t>
      </w:r>
      <w:r w:rsidRPr="001C33BF">
        <w:rPr>
          <w:rFonts w:ascii="Times New Roman" w:hAnsi="Times New Roman" w:cs="Times New Roman"/>
        </w:rPr>
        <w:t>ланируемые результаты освоения образовательной программы</w:t>
      </w:r>
      <w:bookmarkEnd w:id="14"/>
      <w:bookmarkEnd w:id="15"/>
    </w:p>
    <w:p w14:paraId="49C28081" w14:textId="3216CF14" w:rsidR="004C7AD9" w:rsidRPr="001C33BF" w:rsidRDefault="0004753E" w:rsidP="00341EEC">
      <w:pPr>
        <w:pStyle w:val="afffffd"/>
      </w:pPr>
      <w:bookmarkStart w:id="16" w:name="_Toc103593996"/>
      <w:bookmarkStart w:id="17" w:name="_Toc139136002"/>
      <w:r w:rsidRPr="001C33BF">
        <w:t>4.1.</w:t>
      </w:r>
      <w:r w:rsidR="00317A17">
        <w:t> </w:t>
      </w:r>
      <w:r w:rsidRPr="001C33BF">
        <w:t>Общие компетенции</w:t>
      </w:r>
      <w:bookmarkEnd w:id="16"/>
      <w:bookmarkEnd w:id="17"/>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2549"/>
        <w:gridCol w:w="6356"/>
      </w:tblGrid>
      <w:tr w:rsidR="00982F76" w:rsidRPr="000869F1" w14:paraId="6C69F9B9" w14:textId="77777777" w:rsidTr="00982F76">
        <w:trPr>
          <w:cantSplit/>
          <w:trHeight w:val="1691"/>
        </w:trPr>
        <w:tc>
          <w:tcPr>
            <w:tcW w:w="484" w:type="pct"/>
            <w:textDirection w:val="btLr"/>
            <w:vAlign w:val="center"/>
          </w:tcPr>
          <w:p w14:paraId="7CB2B1E1" w14:textId="77777777" w:rsidR="00982F76" w:rsidRPr="000869F1" w:rsidRDefault="00982F76" w:rsidP="000869F1">
            <w:pPr>
              <w:suppressAutoHyphens/>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b/>
                <w:sz w:val="24"/>
                <w:szCs w:val="24"/>
                <w:lang w:eastAsia="en-US"/>
              </w:rPr>
              <w:t>Код компетенции</w:t>
            </w:r>
          </w:p>
        </w:tc>
        <w:tc>
          <w:tcPr>
            <w:tcW w:w="1289" w:type="pct"/>
            <w:vAlign w:val="center"/>
          </w:tcPr>
          <w:p w14:paraId="6E5EFE1F" w14:textId="5B81DDE3" w:rsidR="00982F76" w:rsidRPr="000869F1" w:rsidRDefault="00982F76" w:rsidP="000869F1">
            <w:pPr>
              <w:suppressAutoHyphens/>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Формулировка компетенции</w:t>
            </w:r>
          </w:p>
        </w:tc>
        <w:tc>
          <w:tcPr>
            <w:tcW w:w="3227" w:type="pct"/>
            <w:vAlign w:val="center"/>
          </w:tcPr>
          <w:p w14:paraId="56DCB71F" w14:textId="069349C6" w:rsidR="00982F76" w:rsidRPr="000869F1" w:rsidRDefault="00982F76" w:rsidP="000869F1">
            <w:pPr>
              <w:suppressAutoHyphens/>
              <w:spacing w:after="0" w:line="240" w:lineRule="auto"/>
              <w:jc w:val="center"/>
              <w:rPr>
                <w:rFonts w:ascii="Times New Roman" w:eastAsia="Calibri" w:hAnsi="Times New Roman" w:cs="Times New Roman"/>
                <w:b/>
                <w:iCs/>
                <w:sz w:val="24"/>
                <w:szCs w:val="24"/>
                <w:lang w:eastAsia="en-US"/>
              </w:rPr>
            </w:pPr>
            <w:r w:rsidRPr="000869F1">
              <w:rPr>
                <w:rFonts w:ascii="Times New Roman" w:eastAsia="Calibri" w:hAnsi="Times New Roman" w:cs="Times New Roman"/>
                <w:b/>
                <w:iCs/>
                <w:sz w:val="24"/>
                <w:szCs w:val="24"/>
                <w:lang w:eastAsia="en-US"/>
              </w:rPr>
              <w:t xml:space="preserve">Знания, умения </w:t>
            </w:r>
          </w:p>
        </w:tc>
      </w:tr>
      <w:tr w:rsidR="00982F76" w:rsidRPr="000869F1" w14:paraId="401C98BF" w14:textId="77777777" w:rsidTr="00982F76">
        <w:trPr>
          <w:trHeight w:val="20"/>
        </w:trPr>
        <w:tc>
          <w:tcPr>
            <w:tcW w:w="484" w:type="pct"/>
            <w:vMerge w:val="restart"/>
          </w:tcPr>
          <w:p w14:paraId="389E29C4" w14:textId="77777777" w:rsidR="00982F76" w:rsidRPr="000869F1" w:rsidRDefault="00982F76" w:rsidP="000869F1">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01</w:t>
            </w:r>
          </w:p>
        </w:tc>
        <w:tc>
          <w:tcPr>
            <w:tcW w:w="1289" w:type="pct"/>
            <w:vMerge w:val="restart"/>
          </w:tcPr>
          <w:p w14:paraId="26B50BE9" w14:textId="77777777" w:rsidR="00982F76" w:rsidRPr="000869F1" w:rsidRDefault="00982F76" w:rsidP="000869F1">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iCs/>
                <w:sz w:val="24"/>
                <w:szCs w:val="24"/>
                <w:lang w:eastAsia="en-US"/>
              </w:rPr>
              <w:t xml:space="preserve">Выбирать способы решения задач профессиональной деятельности применительно </w:t>
            </w:r>
            <w:r w:rsidRPr="000869F1">
              <w:rPr>
                <w:rFonts w:ascii="Times New Roman" w:eastAsia="Calibri" w:hAnsi="Times New Roman" w:cs="Times New Roman"/>
                <w:iCs/>
                <w:sz w:val="24"/>
                <w:szCs w:val="24"/>
                <w:lang w:eastAsia="en-US"/>
              </w:rPr>
              <w:br/>
              <w:t>к различным контекстам</w:t>
            </w:r>
          </w:p>
        </w:tc>
        <w:tc>
          <w:tcPr>
            <w:tcW w:w="3227" w:type="pct"/>
            <w:vAlign w:val="center"/>
          </w:tcPr>
          <w:p w14:paraId="53DC28F8" w14:textId="71FAEE6F" w:rsidR="00982F76" w:rsidRPr="000869F1" w:rsidRDefault="00982F76" w:rsidP="000869F1">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 xml:space="preserve">Умения: </w:t>
            </w:r>
          </w:p>
        </w:tc>
      </w:tr>
      <w:tr w:rsidR="00982F76" w:rsidRPr="000869F1" w14:paraId="4897A61E" w14:textId="77777777" w:rsidTr="00982F76">
        <w:trPr>
          <w:trHeight w:val="20"/>
        </w:trPr>
        <w:tc>
          <w:tcPr>
            <w:tcW w:w="484" w:type="pct"/>
            <w:vMerge/>
          </w:tcPr>
          <w:p w14:paraId="1998359C"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7F4D5B70" w14:textId="77777777"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p>
        </w:tc>
        <w:tc>
          <w:tcPr>
            <w:tcW w:w="3227" w:type="pct"/>
            <w:vAlign w:val="center"/>
          </w:tcPr>
          <w:p w14:paraId="55DE34AD" w14:textId="0CEEBCC7" w:rsidR="00982F76" w:rsidRPr="000869F1" w:rsidRDefault="00982F76" w:rsidP="00982F76">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распознавать задачу и/или проблему в профессиональном и/или социальном контексте</w:t>
            </w:r>
          </w:p>
        </w:tc>
      </w:tr>
      <w:tr w:rsidR="00982F76" w:rsidRPr="000869F1" w14:paraId="56509623" w14:textId="77777777" w:rsidTr="00982F76">
        <w:trPr>
          <w:trHeight w:val="20"/>
        </w:trPr>
        <w:tc>
          <w:tcPr>
            <w:tcW w:w="484" w:type="pct"/>
            <w:vMerge/>
          </w:tcPr>
          <w:p w14:paraId="241CAB62"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7AE799D4" w14:textId="77777777"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p>
        </w:tc>
        <w:tc>
          <w:tcPr>
            <w:tcW w:w="3227" w:type="pct"/>
            <w:vAlign w:val="center"/>
          </w:tcPr>
          <w:p w14:paraId="3EBF91FE" w14:textId="3DCCE267" w:rsidR="00982F76" w:rsidRPr="000869F1" w:rsidRDefault="00982F76" w:rsidP="00982F76">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анализировать задачу и/или проблему и выделять её составные части</w:t>
            </w:r>
          </w:p>
        </w:tc>
      </w:tr>
      <w:tr w:rsidR="00982F76" w:rsidRPr="000869F1" w14:paraId="5A75C111" w14:textId="77777777" w:rsidTr="00982F76">
        <w:trPr>
          <w:trHeight w:val="20"/>
        </w:trPr>
        <w:tc>
          <w:tcPr>
            <w:tcW w:w="484" w:type="pct"/>
            <w:vMerge/>
          </w:tcPr>
          <w:p w14:paraId="6C9CA6E3"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50BB3B10" w14:textId="77777777"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p>
        </w:tc>
        <w:tc>
          <w:tcPr>
            <w:tcW w:w="3227" w:type="pct"/>
            <w:vAlign w:val="center"/>
          </w:tcPr>
          <w:p w14:paraId="58E16893" w14:textId="24C233AB"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этапы решения задачи</w:t>
            </w:r>
          </w:p>
        </w:tc>
      </w:tr>
      <w:tr w:rsidR="00982F76" w:rsidRPr="000869F1" w14:paraId="2804B18B" w14:textId="77777777" w:rsidTr="00982F76">
        <w:trPr>
          <w:trHeight w:val="20"/>
        </w:trPr>
        <w:tc>
          <w:tcPr>
            <w:tcW w:w="484" w:type="pct"/>
            <w:vMerge/>
          </w:tcPr>
          <w:p w14:paraId="727C9811"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30E2BDC9" w14:textId="77777777"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p>
        </w:tc>
        <w:tc>
          <w:tcPr>
            <w:tcW w:w="3227" w:type="pct"/>
            <w:vAlign w:val="center"/>
          </w:tcPr>
          <w:p w14:paraId="2409D387" w14:textId="0B24FB1D"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выявлять и эффективно искать информацию, необходимую для решения задачи и/или проблемы</w:t>
            </w:r>
          </w:p>
        </w:tc>
      </w:tr>
      <w:tr w:rsidR="00982F76" w:rsidRPr="000869F1" w14:paraId="7233CC37" w14:textId="77777777" w:rsidTr="00982F76">
        <w:trPr>
          <w:trHeight w:val="20"/>
        </w:trPr>
        <w:tc>
          <w:tcPr>
            <w:tcW w:w="484" w:type="pct"/>
            <w:vMerge/>
          </w:tcPr>
          <w:p w14:paraId="571BF09F"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65EAD668" w14:textId="77777777"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p>
        </w:tc>
        <w:tc>
          <w:tcPr>
            <w:tcW w:w="3227" w:type="pct"/>
            <w:vAlign w:val="center"/>
          </w:tcPr>
          <w:p w14:paraId="3E558749" w14:textId="3B42C24E"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составлять план действия</w:t>
            </w:r>
          </w:p>
        </w:tc>
      </w:tr>
      <w:tr w:rsidR="00982F76" w:rsidRPr="000869F1" w14:paraId="07D42898" w14:textId="77777777" w:rsidTr="00982F76">
        <w:trPr>
          <w:trHeight w:val="20"/>
        </w:trPr>
        <w:tc>
          <w:tcPr>
            <w:tcW w:w="484" w:type="pct"/>
            <w:vMerge/>
          </w:tcPr>
          <w:p w14:paraId="482E4BDF"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33218773" w14:textId="77777777"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p>
        </w:tc>
        <w:tc>
          <w:tcPr>
            <w:tcW w:w="3227" w:type="pct"/>
            <w:vAlign w:val="center"/>
          </w:tcPr>
          <w:p w14:paraId="0856DFCB" w14:textId="706990D3"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необходимые ресурсы</w:t>
            </w:r>
          </w:p>
        </w:tc>
      </w:tr>
      <w:tr w:rsidR="00982F76" w:rsidRPr="000869F1" w14:paraId="08208A9B" w14:textId="77777777" w:rsidTr="00982F76">
        <w:trPr>
          <w:trHeight w:val="20"/>
        </w:trPr>
        <w:tc>
          <w:tcPr>
            <w:tcW w:w="484" w:type="pct"/>
            <w:vMerge/>
          </w:tcPr>
          <w:p w14:paraId="71260B62"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5B8FA955" w14:textId="77777777"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p>
        </w:tc>
        <w:tc>
          <w:tcPr>
            <w:tcW w:w="3227" w:type="pct"/>
            <w:vAlign w:val="center"/>
          </w:tcPr>
          <w:p w14:paraId="4D567057" w14:textId="0E8E8548" w:rsidR="00982F76" w:rsidRPr="000869F1" w:rsidRDefault="00982F76" w:rsidP="00982F76">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владеть актуальными методами работы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в профессиональной и смежных сферах</w:t>
            </w:r>
          </w:p>
        </w:tc>
      </w:tr>
      <w:tr w:rsidR="00982F76" w:rsidRPr="000869F1" w14:paraId="1A255696" w14:textId="77777777" w:rsidTr="00982F76">
        <w:trPr>
          <w:trHeight w:val="20"/>
        </w:trPr>
        <w:tc>
          <w:tcPr>
            <w:tcW w:w="484" w:type="pct"/>
            <w:vMerge/>
          </w:tcPr>
          <w:p w14:paraId="63721D58"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2BDCAC49" w14:textId="77777777"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p>
        </w:tc>
        <w:tc>
          <w:tcPr>
            <w:tcW w:w="3227" w:type="pct"/>
            <w:vAlign w:val="center"/>
          </w:tcPr>
          <w:p w14:paraId="275C473A" w14:textId="344D540C"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реализовывать составленный план</w:t>
            </w:r>
          </w:p>
        </w:tc>
      </w:tr>
      <w:tr w:rsidR="00982F76" w:rsidRPr="000869F1" w14:paraId="15FCD3BE" w14:textId="77777777" w:rsidTr="00982F76">
        <w:trPr>
          <w:trHeight w:val="20"/>
        </w:trPr>
        <w:tc>
          <w:tcPr>
            <w:tcW w:w="484" w:type="pct"/>
            <w:vMerge/>
          </w:tcPr>
          <w:p w14:paraId="25777C28"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73E2BED4" w14:textId="77777777"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p>
        </w:tc>
        <w:tc>
          <w:tcPr>
            <w:tcW w:w="3227" w:type="pct"/>
            <w:vAlign w:val="center"/>
          </w:tcPr>
          <w:p w14:paraId="43A7C351" w14:textId="77777777"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оценивать результат и последствия своих действий (самостоятельно или с помощью наставника)</w:t>
            </w:r>
          </w:p>
        </w:tc>
      </w:tr>
      <w:tr w:rsidR="00982F76" w:rsidRPr="000869F1" w14:paraId="494CEC05" w14:textId="77777777" w:rsidTr="00982F76">
        <w:trPr>
          <w:trHeight w:val="20"/>
        </w:trPr>
        <w:tc>
          <w:tcPr>
            <w:tcW w:w="484" w:type="pct"/>
            <w:vMerge/>
          </w:tcPr>
          <w:p w14:paraId="018F8006"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792F1B27" w14:textId="77777777"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p>
        </w:tc>
        <w:tc>
          <w:tcPr>
            <w:tcW w:w="3227" w:type="pct"/>
            <w:vAlign w:val="center"/>
          </w:tcPr>
          <w:p w14:paraId="4B990B22" w14:textId="5BF3B808"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982F76" w:rsidRPr="000869F1" w14:paraId="73BD737B" w14:textId="77777777" w:rsidTr="00982F76">
        <w:trPr>
          <w:trHeight w:val="20"/>
        </w:trPr>
        <w:tc>
          <w:tcPr>
            <w:tcW w:w="484" w:type="pct"/>
            <w:vMerge/>
          </w:tcPr>
          <w:p w14:paraId="1F53E748"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70DC8507"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293F12B5" w14:textId="4F8F7751" w:rsidR="00982F76" w:rsidRPr="000869F1" w:rsidRDefault="00982F76" w:rsidP="00982F76">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iCs/>
                <w:sz w:val="24"/>
                <w:szCs w:val="24"/>
                <w:lang w:eastAsia="en-US"/>
              </w:rPr>
              <w:t>а</w:t>
            </w:r>
            <w:r w:rsidRPr="000869F1">
              <w:rPr>
                <w:rFonts w:ascii="Times New Roman" w:eastAsia="Calibri" w:hAnsi="Times New Roman" w:cs="Times New Roman"/>
                <w:bCs/>
                <w:sz w:val="24"/>
                <w:szCs w:val="24"/>
                <w:lang w:eastAsia="en-US"/>
              </w:rPr>
              <w:t xml:space="preserve">ктуальный профессиональный и социальный контекст, </w:t>
            </w:r>
            <w:r>
              <w:rPr>
                <w:rFonts w:ascii="Times New Roman" w:eastAsia="Calibri" w:hAnsi="Times New Roman" w:cs="Times New Roman"/>
                <w:bCs/>
                <w:sz w:val="24"/>
                <w:szCs w:val="24"/>
                <w:lang w:eastAsia="en-US"/>
              </w:rPr>
              <w:br/>
            </w:r>
            <w:r w:rsidRPr="000869F1">
              <w:rPr>
                <w:rFonts w:ascii="Times New Roman" w:eastAsia="Calibri" w:hAnsi="Times New Roman" w:cs="Times New Roman"/>
                <w:bCs/>
                <w:sz w:val="24"/>
                <w:szCs w:val="24"/>
                <w:lang w:eastAsia="en-US"/>
              </w:rPr>
              <w:t xml:space="preserve">в котором приходится работать и жить </w:t>
            </w:r>
          </w:p>
        </w:tc>
      </w:tr>
      <w:tr w:rsidR="00982F76" w:rsidRPr="000869F1" w14:paraId="6F2C881D" w14:textId="77777777" w:rsidTr="00982F76">
        <w:trPr>
          <w:trHeight w:val="20"/>
        </w:trPr>
        <w:tc>
          <w:tcPr>
            <w:tcW w:w="484" w:type="pct"/>
            <w:vMerge/>
          </w:tcPr>
          <w:p w14:paraId="46042BB2"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290D28CD"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3A306F59" w14:textId="55E786FA" w:rsidR="00982F76" w:rsidRPr="000869F1" w:rsidRDefault="00982F76" w:rsidP="00982F76">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982F76" w:rsidRPr="000869F1" w14:paraId="782AF490" w14:textId="77777777" w:rsidTr="00982F76">
        <w:trPr>
          <w:trHeight w:val="20"/>
        </w:trPr>
        <w:tc>
          <w:tcPr>
            <w:tcW w:w="484" w:type="pct"/>
            <w:vMerge/>
          </w:tcPr>
          <w:p w14:paraId="1A6EB820"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249A5335"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1D699FFA" w14:textId="2E31F9DE" w:rsidR="00982F76" w:rsidRPr="000869F1" w:rsidRDefault="00982F76" w:rsidP="00982F76">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sz w:val="24"/>
                <w:szCs w:val="24"/>
                <w:lang w:eastAsia="en-US"/>
              </w:rPr>
              <w:t>алгоритмы выполнения работ в</w:t>
            </w:r>
            <w:r>
              <w:rPr>
                <w:rFonts w:ascii="Times New Roman" w:eastAsia="Calibri" w:hAnsi="Times New Roman" w:cs="Times New Roman"/>
                <w:bCs/>
                <w:sz w:val="24"/>
                <w:szCs w:val="24"/>
                <w:lang w:eastAsia="en-US"/>
              </w:rPr>
              <w:t xml:space="preserve"> </w:t>
            </w:r>
            <w:r w:rsidRPr="000869F1">
              <w:rPr>
                <w:rFonts w:ascii="Times New Roman" w:eastAsia="Calibri" w:hAnsi="Times New Roman" w:cs="Times New Roman"/>
                <w:bCs/>
                <w:sz w:val="24"/>
                <w:szCs w:val="24"/>
                <w:lang w:eastAsia="en-US"/>
              </w:rPr>
              <w:t>профессиональной и смежных областях</w:t>
            </w:r>
          </w:p>
        </w:tc>
      </w:tr>
      <w:tr w:rsidR="00982F76" w:rsidRPr="000869F1" w14:paraId="2B111E7E" w14:textId="77777777" w:rsidTr="00982F76">
        <w:trPr>
          <w:trHeight w:val="20"/>
        </w:trPr>
        <w:tc>
          <w:tcPr>
            <w:tcW w:w="484" w:type="pct"/>
            <w:vMerge/>
          </w:tcPr>
          <w:p w14:paraId="22F521BD"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311C1904"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6191A26D" w14:textId="4E4B7358" w:rsidR="00982F76" w:rsidRPr="000869F1" w:rsidRDefault="00982F76" w:rsidP="00982F76">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методы работы в профессиональной и смежных сферах;</w:t>
            </w:r>
          </w:p>
        </w:tc>
      </w:tr>
      <w:tr w:rsidR="00982F76" w:rsidRPr="000869F1" w14:paraId="116F700B" w14:textId="77777777" w:rsidTr="00982F76">
        <w:trPr>
          <w:trHeight w:val="20"/>
        </w:trPr>
        <w:tc>
          <w:tcPr>
            <w:tcW w:w="484" w:type="pct"/>
            <w:vMerge/>
          </w:tcPr>
          <w:p w14:paraId="4ACB9B05"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0006E118"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509579D3" w14:textId="4FF5901A" w:rsidR="00982F76" w:rsidRPr="000869F1" w:rsidRDefault="00982F76"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структуру плана для решения задач</w:t>
            </w:r>
          </w:p>
        </w:tc>
      </w:tr>
      <w:tr w:rsidR="00982F76" w:rsidRPr="000869F1" w14:paraId="4B6C275D" w14:textId="77777777" w:rsidTr="00982F76">
        <w:trPr>
          <w:trHeight w:val="20"/>
        </w:trPr>
        <w:tc>
          <w:tcPr>
            <w:tcW w:w="484" w:type="pct"/>
            <w:vMerge/>
          </w:tcPr>
          <w:p w14:paraId="7B2A080B"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16839B17"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5179DEFB" w14:textId="77777777" w:rsidR="00982F76" w:rsidRPr="000869F1" w:rsidRDefault="00982F76"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порядок оценки результатов решения задач профессиональной деятельности</w:t>
            </w:r>
          </w:p>
        </w:tc>
      </w:tr>
      <w:tr w:rsidR="00982F76" w:rsidRPr="000869F1" w14:paraId="5CF74CA6" w14:textId="77777777" w:rsidTr="00982F76">
        <w:trPr>
          <w:trHeight w:val="20"/>
        </w:trPr>
        <w:tc>
          <w:tcPr>
            <w:tcW w:w="484" w:type="pct"/>
            <w:vMerge w:val="restart"/>
          </w:tcPr>
          <w:p w14:paraId="0F2EEF02"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02</w:t>
            </w:r>
          </w:p>
        </w:tc>
        <w:tc>
          <w:tcPr>
            <w:tcW w:w="1289" w:type="pct"/>
            <w:vMerge w:val="restart"/>
          </w:tcPr>
          <w:p w14:paraId="1693D980"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Использовать современные средства поиска, анализа </w:t>
            </w:r>
            <w:r w:rsidRPr="000869F1">
              <w:rPr>
                <w:rFonts w:ascii="Times New Roman" w:eastAsia="Calibri" w:hAnsi="Times New Roman" w:cs="Times New Roman"/>
                <w:sz w:val="24"/>
                <w:szCs w:val="24"/>
                <w:lang w:eastAsia="en-US"/>
              </w:rPr>
              <w:br/>
              <w:t xml:space="preserve">и интерпретации информации, </w:t>
            </w:r>
            <w:r w:rsidRPr="000869F1">
              <w:rPr>
                <w:rFonts w:ascii="Times New Roman" w:eastAsia="Calibri" w:hAnsi="Times New Roman" w:cs="Times New Roman"/>
                <w:sz w:val="24"/>
                <w:szCs w:val="24"/>
                <w:lang w:eastAsia="en-US"/>
              </w:rPr>
              <w:br/>
              <w:t>и информационные технологии для выполнения задач профессиональной деятельности</w:t>
            </w:r>
          </w:p>
        </w:tc>
        <w:tc>
          <w:tcPr>
            <w:tcW w:w="3227" w:type="pct"/>
          </w:tcPr>
          <w:p w14:paraId="79B98384" w14:textId="40F9EE11"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iCs/>
                <w:sz w:val="24"/>
                <w:szCs w:val="24"/>
                <w:lang w:eastAsia="en-US"/>
              </w:rPr>
              <w:t xml:space="preserve">Умения: </w:t>
            </w:r>
          </w:p>
        </w:tc>
      </w:tr>
      <w:tr w:rsidR="00982F76" w:rsidRPr="000869F1" w14:paraId="0923A2A6" w14:textId="77777777" w:rsidTr="00982F76">
        <w:trPr>
          <w:trHeight w:val="20"/>
        </w:trPr>
        <w:tc>
          <w:tcPr>
            <w:tcW w:w="484" w:type="pct"/>
            <w:vMerge/>
          </w:tcPr>
          <w:p w14:paraId="039524FB"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0BB87359"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00EC6D24" w14:textId="583E154B" w:rsidR="00982F76" w:rsidRPr="000869F1" w:rsidRDefault="00982F76"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определять задачи для поиска информации</w:t>
            </w:r>
          </w:p>
        </w:tc>
      </w:tr>
      <w:tr w:rsidR="00982F76" w:rsidRPr="000869F1" w14:paraId="12C5DF26" w14:textId="77777777" w:rsidTr="00982F76">
        <w:trPr>
          <w:trHeight w:val="20"/>
        </w:trPr>
        <w:tc>
          <w:tcPr>
            <w:tcW w:w="484" w:type="pct"/>
            <w:vMerge/>
          </w:tcPr>
          <w:p w14:paraId="16445326"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5636A049"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61624A36" w14:textId="4E4C17E9" w:rsidR="00982F76" w:rsidRPr="000869F1" w:rsidRDefault="00982F76"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определять необходимые источники информации</w:t>
            </w:r>
          </w:p>
        </w:tc>
      </w:tr>
      <w:tr w:rsidR="00982F76" w:rsidRPr="000869F1" w14:paraId="12A169BB" w14:textId="77777777" w:rsidTr="00982F76">
        <w:trPr>
          <w:trHeight w:val="20"/>
        </w:trPr>
        <w:tc>
          <w:tcPr>
            <w:tcW w:w="484" w:type="pct"/>
            <w:vMerge/>
          </w:tcPr>
          <w:p w14:paraId="4C0E6D00"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60787BAE"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370D41C8" w14:textId="52818805" w:rsidR="00982F76" w:rsidRPr="000869F1" w:rsidRDefault="00982F76"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планировать процесс поиска; структурировать получаемую информацию </w:t>
            </w:r>
          </w:p>
        </w:tc>
      </w:tr>
      <w:tr w:rsidR="00982F76" w:rsidRPr="000869F1" w14:paraId="6B4151C8" w14:textId="77777777" w:rsidTr="00982F76">
        <w:trPr>
          <w:trHeight w:val="20"/>
        </w:trPr>
        <w:tc>
          <w:tcPr>
            <w:tcW w:w="484" w:type="pct"/>
            <w:vMerge/>
          </w:tcPr>
          <w:p w14:paraId="5561D6C4"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25790102"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62FBA6F8" w14:textId="11FA8308"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выделять наиболее значимое в перечне информации</w:t>
            </w:r>
          </w:p>
        </w:tc>
      </w:tr>
      <w:tr w:rsidR="00982F76" w:rsidRPr="000869F1" w14:paraId="6FA5CD73" w14:textId="77777777" w:rsidTr="00982F76">
        <w:trPr>
          <w:trHeight w:val="20"/>
        </w:trPr>
        <w:tc>
          <w:tcPr>
            <w:tcW w:w="484" w:type="pct"/>
            <w:vMerge/>
          </w:tcPr>
          <w:p w14:paraId="43EB4FC1"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355F80BF"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08BDAD16" w14:textId="09526A9C"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оценивать практическую значимость результатов поиска</w:t>
            </w:r>
          </w:p>
        </w:tc>
      </w:tr>
      <w:tr w:rsidR="00982F76" w:rsidRPr="000869F1" w14:paraId="0F0720CD" w14:textId="77777777" w:rsidTr="00982F76">
        <w:trPr>
          <w:trHeight w:val="20"/>
        </w:trPr>
        <w:tc>
          <w:tcPr>
            <w:tcW w:w="484" w:type="pct"/>
            <w:vMerge/>
          </w:tcPr>
          <w:p w14:paraId="46C7B847"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76F54D3D"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2BBD0F77" w14:textId="31B50A21" w:rsidR="00982F76" w:rsidRPr="000869F1" w:rsidRDefault="00982F76"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r>
      <w:tr w:rsidR="00982F76" w:rsidRPr="000869F1" w14:paraId="6F6D4642" w14:textId="77777777" w:rsidTr="00982F76">
        <w:trPr>
          <w:trHeight w:val="20"/>
        </w:trPr>
        <w:tc>
          <w:tcPr>
            <w:tcW w:w="484" w:type="pct"/>
            <w:vMerge/>
          </w:tcPr>
          <w:p w14:paraId="1F820069"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59568EDD"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4E6E101F" w14:textId="6080366E" w:rsidR="00982F76" w:rsidRPr="000869F1" w:rsidRDefault="00982F76"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использовать современное программное обеспечение</w:t>
            </w:r>
          </w:p>
        </w:tc>
      </w:tr>
      <w:tr w:rsidR="00982F76" w:rsidRPr="000869F1" w14:paraId="4A2E711D" w14:textId="77777777" w:rsidTr="00982F76">
        <w:trPr>
          <w:trHeight w:val="20"/>
        </w:trPr>
        <w:tc>
          <w:tcPr>
            <w:tcW w:w="484" w:type="pct"/>
            <w:vMerge/>
          </w:tcPr>
          <w:p w14:paraId="4E2D3961"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37FF0B31"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65821362" w14:textId="77777777" w:rsidR="00982F76" w:rsidRPr="000869F1" w:rsidRDefault="00982F76"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использовать различные цифровые средства для решения профессиональных задач</w:t>
            </w:r>
          </w:p>
        </w:tc>
      </w:tr>
      <w:tr w:rsidR="00982F76" w:rsidRPr="000869F1" w14:paraId="3312E31E" w14:textId="77777777" w:rsidTr="00982F76">
        <w:trPr>
          <w:trHeight w:val="20"/>
        </w:trPr>
        <w:tc>
          <w:tcPr>
            <w:tcW w:w="484" w:type="pct"/>
            <w:vMerge/>
          </w:tcPr>
          <w:p w14:paraId="6E741072"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75A7E9E2"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1FBD0FC6" w14:textId="359E569F"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982F76" w:rsidRPr="000869F1" w14:paraId="2AE0378F" w14:textId="77777777" w:rsidTr="00982F76">
        <w:trPr>
          <w:trHeight w:val="20"/>
        </w:trPr>
        <w:tc>
          <w:tcPr>
            <w:tcW w:w="484" w:type="pct"/>
            <w:vMerge/>
          </w:tcPr>
          <w:p w14:paraId="72B64F8E"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5716FB9D"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79C8E403" w14:textId="4BBB0373" w:rsidR="00982F76" w:rsidRPr="000869F1" w:rsidRDefault="00982F76"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номенклатура информационных источников, применяемых в профессиональной деятельности</w:t>
            </w:r>
          </w:p>
        </w:tc>
      </w:tr>
      <w:tr w:rsidR="00982F76" w:rsidRPr="000869F1" w14:paraId="6610FE74" w14:textId="77777777" w:rsidTr="00982F76">
        <w:trPr>
          <w:trHeight w:val="20"/>
        </w:trPr>
        <w:tc>
          <w:tcPr>
            <w:tcW w:w="484" w:type="pct"/>
            <w:vMerge/>
          </w:tcPr>
          <w:p w14:paraId="76C03526"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46C3E898"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085954A5" w14:textId="24980BF7"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приемы структурирования информации</w:t>
            </w:r>
          </w:p>
        </w:tc>
      </w:tr>
      <w:tr w:rsidR="00982F76" w:rsidRPr="000869F1" w14:paraId="439182C9" w14:textId="77777777" w:rsidTr="00982F76">
        <w:trPr>
          <w:trHeight w:val="20"/>
        </w:trPr>
        <w:tc>
          <w:tcPr>
            <w:tcW w:w="484" w:type="pct"/>
            <w:vMerge/>
          </w:tcPr>
          <w:p w14:paraId="34FE910B"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250F11DD"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317DD642" w14:textId="3F94CB90" w:rsidR="00982F76" w:rsidRPr="000869F1" w:rsidRDefault="00982F76" w:rsidP="00982F76">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формат оформления результатов поиска информации, </w:t>
            </w:r>
            <w:r w:rsidRPr="000869F1">
              <w:rPr>
                <w:rFonts w:ascii="Times New Roman" w:eastAsia="Calibri" w:hAnsi="Times New Roman" w:cs="Times New Roman"/>
                <w:bCs/>
                <w:iCs/>
                <w:sz w:val="24"/>
                <w:szCs w:val="24"/>
                <w:lang w:eastAsia="en-US"/>
              </w:rPr>
              <w:t>современные средства и устройства информатизации</w:t>
            </w:r>
          </w:p>
        </w:tc>
      </w:tr>
      <w:tr w:rsidR="00982F76" w:rsidRPr="000869F1" w14:paraId="482D5FCB" w14:textId="77777777" w:rsidTr="00982F76">
        <w:trPr>
          <w:trHeight w:val="20"/>
        </w:trPr>
        <w:tc>
          <w:tcPr>
            <w:tcW w:w="484" w:type="pct"/>
            <w:vMerge/>
          </w:tcPr>
          <w:p w14:paraId="40532692"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50FB88CD"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35F9B8A5" w14:textId="77777777"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982F76" w:rsidRPr="000869F1" w14:paraId="5495CC21" w14:textId="77777777" w:rsidTr="00982F76">
        <w:trPr>
          <w:trHeight w:val="20"/>
        </w:trPr>
        <w:tc>
          <w:tcPr>
            <w:tcW w:w="484" w:type="pct"/>
            <w:vMerge w:val="restart"/>
          </w:tcPr>
          <w:p w14:paraId="0FC0BE06"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03</w:t>
            </w:r>
          </w:p>
        </w:tc>
        <w:tc>
          <w:tcPr>
            <w:tcW w:w="1289" w:type="pct"/>
            <w:vMerge w:val="restart"/>
          </w:tcPr>
          <w:p w14:paraId="7046A665"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Планировать </w:t>
            </w:r>
            <w:r w:rsidRPr="000869F1">
              <w:rPr>
                <w:rFonts w:ascii="Times New Roman" w:eastAsia="Calibri" w:hAnsi="Times New Roman" w:cs="Times New Roman"/>
                <w:sz w:val="24"/>
                <w:szCs w:val="24"/>
                <w:lang w:eastAsia="en-US"/>
              </w:rPr>
              <w:br/>
              <w:t xml:space="preserve">и реализовывать собственное профессиональное </w:t>
            </w:r>
            <w:r w:rsidRPr="000869F1">
              <w:rPr>
                <w:rFonts w:ascii="Times New Roman" w:eastAsia="Calibri" w:hAnsi="Times New Roman" w:cs="Times New Roman"/>
                <w:sz w:val="24"/>
                <w:szCs w:val="24"/>
                <w:lang w:eastAsia="en-US"/>
              </w:rPr>
              <w:br/>
              <w:t xml:space="preserve">и личностное развитие, предпринимательскую деятельность </w:t>
            </w:r>
            <w:r w:rsidRPr="000869F1">
              <w:rPr>
                <w:rFonts w:ascii="Times New Roman" w:eastAsia="Calibri" w:hAnsi="Times New Roman" w:cs="Times New Roman"/>
                <w:sz w:val="24"/>
                <w:szCs w:val="24"/>
                <w:lang w:eastAsia="en-US"/>
              </w:rPr>
              <w:br/>
              <w:t xml:space="preserve">в профессиональной сфере, использовать знания по финансовой грамотности </w:t>
            </w:r>
            <w:r w:rsidRPr="000869F1">
              <w:rPr>
                <w:rFonts w:ascii="Times New Roman" w:eastAsia="Calibri" w:hAnsi="Times New Roman" w:cs="Times New Roman"/>
                <w:sz w:val="24"/>
                <w:szCs w:val="24"/>
                <w:lang w:eastAsia="en-US"/>
              </w:rPr>
              <w:br/>
              <w:t>в различных жизненных ситуациях</w:t>
            </w:r>
          </w:p>
        </w:tc>
        <w:tc>
          <w:tcPr>
            <w:tcW w:w="3227" w:type="pct"/>
          </w:tcPr>
          <w:p w14:paraId="4C4029F0" w14:textId="30269303"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bCs/>
                <w:iCs/>
                <w:sz w:val="24"/>
                <w:szCs w:val="24"/>
                <w:lang w:eastAsia="en-US"/>
              </w:rPr>
              <w:t xml:space="preserve">Умения: </w:t>
            </w:r>
          </w:p>
        </w:tc>
      </w:tr>
      <w:tr w:rsidR="00982F76" w:rsidRPr="000869F1" w14:paraId="7BE0F981" w14:textId="77777777" w:rsidTr="00982F76">
        <w:trPr>
          <w:trHeight w:val="20"/>
        </w:trPr>
        <w:tc>
          <w:tcPr>
            <w:tcW w:w="484" w:type="pct"/>
            <w:vMerge/>
          </w:tcPr>
          <w:p w14:paraId="761B3E77"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0E385451"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1244FE6B" w14:textId="4A522FEC" w:rsidR="00982F76" w:rsidRPr="000869F1" w:rsidRDefault="00982F76" w:rsidP="00982F76">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определять актуальность нормативно-правовой документации в профессиональной деятельности</w:t>
            </w:r>
          </w:p>
        </w:tc>
      </w:tr>
      <w:tr w:rsidR="00982F76" w:rsidRPr="000869F1" w14:paraId="0B3BB6E4" w14:textId="77777777" w:rsidTr="00982F76">
        <w:trPr>
          <w:trHeight w:val="20"/>
        </w:trPr>
        <w:tc>
          <w:tcPr>
            <w:tcW w:w="484" w:type="pct"/>
            <w:vMerge/>
          </w:tcPr>
          <w:p w14:paraId="11C4F611"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4C20A91D"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7A82E943" w14:textId="1D8A40D6"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sz w:val="24"/>
                <w:szCs w:val="24"/>
                <w:lang w:eastAsia="en-US"/>
              </w:rPr>
              <w:t>применять современную научную профессиональную терминологию</w:t>
            </w:r>
          </w:p>
        </w:tc>
      </w:tr>
      <w:tr w:rsidR="00982F76" w:rsidRPr="000869F1" w14:paraId="71C800E3" w14:textId="77777777" w:rsidTr="00982F76">
        <w:trPr>
          <w:trHeight w:val="20"/>
        </w:trPr>
        <w:tc>
          <w:tcPr>
            <w:tcW w:w="484" w:type="pct"/>
            <w:vMerge/>
          </w:tcPr>
          <w:p w14:paraId="0CE3EC93"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1EF7692B"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1B6E4E8C" w14:textId="4E055E0E" w:rsidR="00982F76" w:rsidRPr="000869F1" w:rsidRDefault="00982F76" w:rsidP="00982F76">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sz w:val="24"/>
                <w:szCs w:val="24"/>
                <w:lang w:eastAsia="en-US"/>
              </w:rPr>
              <w:t>определять и выстраивать траектории профессионального развития и самообразования</w:t>
            </w:r>
          </w:p>
        </w:tc>
      </w:tr>
      <w:tr w:rsidR="00982F76" w:rsidRPr="000869F1" w14:paraId="5CD0DAAA" w14:textId="77777777" w:rsidTr="00982F76">
        <w:trPr>
          <w:trHeight w:val="20"/>
        </w:trPr>
        <w:tc>
          <w:tcPr>
            <w:tcW w:w="484" w:type="pct"/>
            <w:vMerge/>
          </w:tcPr>
          <w:p w14:paraId="20D6EEDE"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70966B6D"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1337C016" w14:textId="43B3580F"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bCs/>
                <w:sz w:val="24"/>
                <w:szCs w:val="24"/>
                <w:lang w:eastAsia="en-US"/>
              </w:rPr>
              <w:t>выявлять достоинства и недостатки коммерческой идеи</w:t>
            </w:r>
          </w:p>
        </w:tc>
      </w:tr>
      <w:tr w:rsidR="00982F76" w:rsidRPr="000869F1" w14:paraId="5BCA3623" w14:textId="77777777" w:rsidTr="00982F76">
        <w:trPr>
          <w:trHeight w:val="20"/>
        </w:trPr>
        <w:tc>
          <w:tcPr>
            <w:tcW w:w="484" w:type="pct"/>
            <w:vMerge/>
          </w:tcPr>
          <w:p w14:paraId="5361A152"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6376A067"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34DB4A9D" w14:textId="0A2A4165" w:rsidR="00982F76" w:rsidRPr="000869F1" w:rsidRDefault="00982F76"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презентовать идеи открытия собственного дела в профессиональной деятельности; оформлять бизнес-план</w:t>
            </w:r>
          </w:p>
        </w:tc>
      </w:tr>
      <w:tr w:rsidR="00982F76" w:rsidRPr="000869F1" w14:paraId="0F565A2E" w14:textId="77777777" w:rsidTr="00982F76">
        <w:trPr>
          <w:trHeight w:val="20"/>
        </w:trPr>
        <w:tc>
          <w:tcPr>
            <w:tcW w:w="484" w:type="pct"/>
            <w:vMerge/>
          </w:tcPr>
          <w:p w14:paraId="778BB307"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45601D56"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5690E2B7" w14:textId="4A6B1C52" w:rsidR="00982F76" w:rsidRPr="000869F1" w:rsidRDefault="00982F76"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рассчитывать размеры выплат по процентным ставкам кредитования</w:t>
            </w:r>
          </w:p>
        </w:tc>
      </w:tr>
      <w:tr w:rsidR="00982F76" w:rsidRPr="000869F1" w14:paraId="0650547C" w14:textId="77777777" w:rsidTr="00982F76">
        <w:trPr>
          <w:trHeight w:val="20"/>
        </w:trPr>
        <w:tc>
          <w:tcPr>
            <w:tcW w:w="484" w:type="pct"/>
            <w:vMerge/>
          </w:tcPr>
          <w:p w14:paraId="7ECE4610"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4A62CC39"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2A57D342" w14:textId="3EF61973" w:rsidR="00982F76" w:rsidRPr="000869F1" w:rsidRDefault="00982F76" w:rsidP="00982F76">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определять инвестиционную привлекательность коммерческих идей в рамках профессиональной деятельности</w:t>
            </w:r>
          </w:p>
        </w:tc>
      </w:tr>
      <w:tr w:rsidR="00982F76" w:rsidRPr="000869F1" w14:paraId="2FCBCCE4" w14:textId="77777777" w:rsidTr="00982F76">
        <w:trPr>
          <w:trHeight w:val="20"/>
        </w:trPr>
        <w:tc>
          <w:tcPr>
            <w:tcW w:w="484" w:type="pct"/>
            <w:vMerge/>
          </w:tcPr>
          <w:p w14:paraId="52C5D3CA"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0A5AD5CF"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162F4DE3" w14:textId="23E42213" w:rsidR="00982F76" w:rsidRPr="000869F1" w:rsidRDefault="00982F76"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iCs/>
                <w:sz w:val="24"/>
                <w:szCs w:val="24"/>
                <w:lang w:eastAsia="en-US"/>
              </w:rPr>
              <w:t xml:space="preserve">презентовать бизнес-идею </w:t>
            </w:r>
          </w:p>
        </w:tc>
      </w:tr>
      <w:tr w:rsidR="00982F76" w:rsidRPr="000869F1" w14:paraId="24AD3C39" w14:textId="77777777" w:rsidTr="00982F76">
        <w:trPr>
          <w:trHeight w:val="20"/>
        </w:trPr>
        <w:tc>
          <w:tcPr>
            <w:tcW w:w="484" w:type="pct"/>
            <w:vMerge/>
          </w:tcPr>
          <w:p w14:paraId="38800EFC"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23CBB051"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70CA8716" w14:textId="77777777"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источники финансирования</w:t>
            </w:r>
          </w:p>
        </w:tc>
      </w:tr>
      <w:tr w:rsidR="00982F76" w:rsidRPr="000869F1" w14:paraId="5A73A2F1" w14:textId="77777777" w:rsidTr="00982F76">
        <w:trPr>
          <w:trHeight w:val="20"/>
        </w:trPr>
        <w:tc>
          <w:tcPr>
            <w:tcW w:w="484" w:type="pct"/>
            <w:vMerge/>
          </w:tcPr>
          <w:p w14:paraId="77AFF20F"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33E61C17"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61216D86" w14:textId="460076B0"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982F76" w:rsidRPr="000869F1" w14:paraId="4AAD2758" w14:textId="77777777" w:rsidTr="00982F76">
        <w:trPr>
          <w:trHeight w:val="20"/>
        </w:trPr>
        <w:tc>
          <w:tcPr>
            <w:tcW w:w="484" w:type="pct"/>
            <w:vMerge/>
          </w:tcPr>
          <w:p w14:paraId="24EC1978"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1099E45E"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304B0FE2" w14:textId="10ABA4F6" w:rsidR="00982F76" w:rsidRPr="000869F1" w:rsidRDefault="00982F76"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iCs/>
                <w:sz w:val="24"/>
                <w:szCs w:val="24"/>
                <w:lang w:eastAsia="en-US"/>
              </w:rPr>
              <w:t>содержание актуальной нормативно-правовой документации</w:t>
            </w:r>
          </w:p>
        </w:tc>
      </w:tr>
      <w:tr w:rsidR="00982F76" w:rsidRPr="000869F1" w14:paraId="671D907F" w14:textId="77777777" w:rsidTr="00982F76">
        <w:trPr>
          <w:trHeight w:val="20"/>
        </w:trPr>
        <w:tc>
          <w:tcPr>
            <w:tcW w:w="484" w:type="pct"/>
            <w:vMerge/>
          </w:tcPr>
          <w:p w14:paraId="6FCB376D"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621A5658"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7475D29C" w14:textId="1CE2F26D"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современная научная и профессиональная терминология</w:t>
            </w:r>
          </w:p>
        </w:tc>
      </w:tr>
      <w:tr w:rsidR="00982F76" w:rsidRPr="000869F1" w14:paraId="78243255" w14:textId="77777777" w:rsidTr="00982F76">
        <w:trPr>
          <w:trHeight w:val="20"/>
        </w:trPr>
        <w:tc>
          <w:tcPr>
            <w:tcW w:w="484" w:type="pct"/>
            <w:vMerge/>
          </w:tcPr>
          <w:p w14:paraId="743D52A4"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6F985D1A"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7176DDB4" w14:textId="5B746F69"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возможные траектории профессионального развития и самообразования</w:t>
            </w:r>
          </w:p>
        </w:tc>
      </w:tr>
      <w:tr w:rsidR="00982F76" w:rsidRPr="000869F1" w14:paraId="450483F7" w14:textId="77777777" w:rsidTr="00982F76">
        <w:trPr>
          <w:trHeight w:val="20"/>
        </w:trPr>
        <w:tc>
          <w:tcPr>
            <w:tcW w:w="484" w:type="pct"/>
            <w:vMerge/>
          </w:tcPr>
          <w:p w14:paraId="1FABCF1B"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1D350BC3"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02425005" w14:textId="22135A1B"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основы предпринимательской деятельности</w:t>
            </w:r>
            <w:r>
              <w:rPr>
                <w:rFonts w:ascii="Times New Roman" w:eastAsia="Calibri" w:hAnsi="Times New Roman" w:cs="Times New Roman"/>
                <w:bCs/>
                <w:sz w:val="24"/>
                <w:szCs w:val="24"/>
                <w:lang w:eastAsia="en-US"/>
              </w:rPr>
              <w:t xml:space="preserve"> </w:t>
            </w:r>
            <w:r w:rsidRPr="000869F1">
              <w:rPr>
                <w:rFonts w:ascii="Times New Roman" w:eastAsia="Calibri" w:hAnsi="Times New Roman" w:cs="Times New Roman"/>
                <w:bCs/>
                <w:sz w:val="24"/>
                <w:szCs w:val="24"/>
                <w:lang w:eastAsia="en-US"/>
              </w:rPr>
              <w:t>основы финансовой грамотности</w:t>
            </w:r>
          </w:p>
        </w:tc>
      </w:tr>
      <w:tr w:rsidR="00982F76" w:rsidRPr="000869F1" w14:paraId="5B0B1DD8" w14:textId="77777777" w:rsidTr="00982F76">
        <w:trPr>
          <w:trHeight w:val="20"/>
        </w:trPr>
        <w:tc>
          <w:tcPr>
            <w:tcW w:w="484" w:type="pct"/>
            <w:vMerge/>
          </w:tcPr>
          <w:p w14:paraId="594784C1"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27BCD1C8"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5ACF3AAE" w14:textId="21B2CF17"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правила разработки бизнес-планов</w:t>
            </w:r>
          </w:p>
        </w:tc>
      </w:tr>
      <w:tr w:rsidR="00982F76" w:rsidRPr="000869F1" w14:paraId="1DDB0A97" w14:textId="77777777" w:rsidTr="00982F76">
        <w:trPr>
          <w:trHeight w:val="20"/>
        </w:trPr>
        <w:tc>
          <w:tcPr>
            <w:tcW w:w="484" w:type="pct"/>
            <w:vMerge/>
          </w:tcPr>
          <w:p w14:paraId="5484D23E"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06826826"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254687F8" w14:textId="1520ADA8" w:rsidR="00982F76" w:rsidRPr="000869F1" w:rsidRDefault="00982F76"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 xml:space="preserve">порядок выстраивания презентации </w:t>
            </w:r>
          </w:p>
        </w:tc>
      </w:tr>
      <w:tr w:rsidR="00982F76" w:rsidRPr="000869F1" w14:paraId="3CAD8D95" w14:textId="77777777" w:rsidTr="00982F76">
        <w:trPr>
          <w:trHeight w:val="20"/>
        </w:trPr>
        <w:tc>
          <w:tcPr>
            <w:tcW w:w="484" w:type="pct"/>
            <w:vMerge/>
          </w:tcPr>
          <w:p w14:paraId="7731FFFE"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5436BBDE"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601FBD49" w14:textId="77777777"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кредитные банковские продукты</w:t>
            </w:r>
          </w:p>
        </w:tc>
      </w:tr>
      <w:tr w:rsidR="00982F76" w:rsidRPr="000869F1" w14:paraId="2AFECA82" w14:textId="77777777" w:rsidTr="00982F76">
        <w:trPr>
          <w:trHeight w:val="20"/>
        </w:trPr>
        <w:tc>
          <w:tcPr>
            <w:tcW w:w="484" w:type="pct"/>
            <w:vMerge w:val="restart"/>
          </w:tcPr>
          <w:p w14:paraId="691D74D4"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04</w:t>
            </w:r>
          </w:p>
        </w:tc>
        <w:tc>
          <w:tcPr>
            <w:tcW w:w="1289" w:type="pct"/>
            <w:vMerge w:val="restart"/>
          </w:tcPr>
          <w:p w14:paraId="2A17D1D8"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Эффективно взаимодействовать </w:t>
            </w:r>
            <w:r w:rsidRPr="000869F1">
              <w:rPr>
                <w:rFonts w:ascii="Times New Roman" w:eastAsia="Calibri" w:hAnsi="Times New Roman" w:cs="Times New Roman"/>
                <w:sz w:val="24"/>
                <w:szCs w:val="24"/>
                <w:lang w:eastAsia="en-US"/>
              </w:rPr>
              <w:br/>
              <w:t>и работать в коллективе и команде</w:t>
            </w:r>
          </w:p>
        </w:tc>
        <w:tc>
          <w:tcPr>
            <w:tcW w:w="3227" w:type="pct"/>
          </w:tcPr>
          <w:p w14:paraId="3CBFF3F5" w14:textId="2268BEC3"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bCs/>
                <w:iCs/>
                <w:spacing w:val="-4"/>
                <w:sz w:val="24"/>
                <w:szCs w:val="24"/>
                <w:lang w:eastAsia="en-US"/>
              </w:rPr>
              <w:t xml:space="preserve">Умения: </w:t>
            </w:r>
          </w:p>
        </w:tc>
      </w:tr>
      <w:tr w:rsidR="00982F76" w:rsidRPr="000869F1" w14:paraId="42CD4E10" w14:textId="77777777" w:rsidTr="00982F76">
        <w:trPr>
          <w:trHeight w:val="20"/>
        </w:trPr>
        <w:tc>
          <w:tcPr>
            <w:tcW w:w="484" w:type="pct"/>
            <w:vMerge/>
          </w:tcPr>
          <w:p w14:paraId="09BA885B"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540DB35E"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2085A9BC" w14:textId="023B2CDE" w:rsidR="00982F76" w:rsidRPr="000869F1" w:rsidRDefault="00982F76" w:rsidP="00982F76">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pacing w:val="-4"/>
                <w:sz w:val="24"/>
                <w:szCs w:val="24"/>
                <w:lang w:eastAsia="en-US"/>
              </w:rPr>
              <w:t>организовывать работу коллектива и команды</w:t>
            </w:r>
          </w:p>
        </w:tc>
      </w:tr>
      <w:tr w:rsidR="00982F76" w:rsidRPr="000869F1" w14:paraId="0781E2A2" w14:textId="77777777" w:rsidTr="00982F76">
        <w:trPr>
          <w:trHeight w:val="20"/>
        </w:trPr>
        <w:tc>
          <w:tcPr>
            <w:tcW w:w="484" w:type="pct"/>
            <w:vMerge/>
          </w:tcPr>
          <w:p w14:paraId="0BABA22A"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5278DCEE"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4E64AE5C" w14:textId="77777777" w:rsidR="00982F76" w:rsidRPr="000869F1" w:rsidRDefault="00982F76" w:rsidP="00315E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pacing w:val="-4"/>
                <w:sz w:val="24"/>
                <w:szCs w:val="24"/>
                <w:lang w:eastAsia="en-US"/>
              </w:rPr>
              <w:t>взаимодействовать с коллегами, руководством, клиентами в ходе профессиональной деятельности</w:t>
            </w:r>
          </w:p>
        </w:tc>
      </w:tr>
      <w:tr w:rsidR="00982F76" w:rsidRPr="000869F1" w14:paraId="55A9FC55" w14:textId="77777777" w:rsidTr="00982F76">
        <w:trPr>
          <w:trHeight w:val="20"/>
        </w:trPr>
        <w:tc>
          <w:tcPr>
            <w:tcW w:w="484" w:type="pct"/>
            <w:vMerge/>
          </w:tcPr>
          <w:p w14:paraId="180773C9"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70F19705"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2B862E46" w14:textId="1929A467" w:rsidR="00982F76" w:rsidRPr="000869F1" w:rsidRDefault="00982F76" w:rsidP="00315EE2">
            <w:pPr>
              <w:suppressAutoHyphens/>
              <w:spacing w:after="0" w:line="240" w:lineRule="auto"/>
              <w:rPr>
                <w:rFonts w:ascii="Times New Roman" w:eastAsia="Calibri" w:hAnsi="Times New Roman" w:cs="Times New Roman"/>
                <w:bCs/>
                <w:spacing w:val="-4"/>
                <w:sz w:val="24"/>
                <w:szCs w:val="24"/>
                <w:lang w:eastAsia="en-US"/>
              </w:rPr>
            </w:pPr>
            <w:r w:rsidRPr="000869F1">
              <w:rPr>
                <w:rFonts w:ascii="Times New Roman" w:eastAsia="Calibri" w:hAnsi="Times New Roman" w:cs="Times New Roman"/>
                <w:b/>
                <w:bCs/>
                <w:iCs/>
                <w:sz w:val="24"/>
                <w:szCs w:val="24"/>
                <w:lang w:eastAsia="en-US"/>
              </w:rPr>
              <w:t>Знания:</w:t>
            </w:r>
          </w:p>
        </w:tc>
      </w:tr>
      <w:tr w:rsidR="00982F76" w:rsidRPr="000869F1" w14:paraId="277A3DB2" w14:textId="77777777" w:rsidTr="00982F76">
        <w:trPr>
          <w:trHeight w:val="20"/>
        </w:trPr>
        <w:tc>
          <w:tcPr>
            <w:tcW w:w="484" w:type="pct"/>
            <w:vMerge/>
          </w:tcPr>
          <w:p w14:paraId="1CE017DA"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5BFFC61C"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42ADFAC5" w14:textId="3A4B3033" w:rsidR="00982F76" w:rsidRPr="000869F1" w:rsidRDefault="00982F76" w:rsidP="00315E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z w:val="24"/>
                <w:szCs w:val="24"/>
                <w:lang w:eastAsia="en-US"/>
              </w:rPr>
              <w:t>психологические основы деятельности коллектива, психологические особенности личности</w:t>
            </w:r>
          </w:p>
        </w:tc>
      </w:tr>
      <w:tr w:rsidR="00982F76" w:rsidRPr="000869F1" w14:paraId="03F6EEF2" w14:textId="77777777" w:rsidTr="00982F76">
        <w:trPr>
          <w:trHeight w:val="20"/>
        </w:trPr>
        <w:tc>
          <w:tcPr>
            <w:tcW w:w="484" w:type="pct"/>
            <w:vMerge/>
          </w:tcPr>
          <w:p w14:paraId="179D9F3F"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14F2F59A"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6501751E" w14:textId="77777777"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основы проектной деятельности</w:t>
            </w:r>
          </w:p>
        </w:tc>
      </w:tr>
      <w:tr w:rsidR="00982F76" w:rsidRPr="000869F1" w14:paraId="554C4B80" w14:textId="77777777" w:rsidTr="00982F76">
        <w:trPr>
          <w:trHeight w:val="20"/>
        </w:trPr>
        <w:tc>
          <w:tcPr>
            <w:tcW w:w="484" w:type="pct"/>
            <w:vMerge w:val="restart"/>
          </w:tcPr>
          <w:p w14:paraId="333974BC"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05</w:t>
            </w:r>
          </w:p>
        </w:tc>
        <w:tc>
          <w:tcPr>
            <w:tcW w:w="1289" w:type="pct"/>
            <w:vMerge w:val="restart"/>
          </w:tcPr>
          <w:p w14:paraId="3E401A54"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Осуществлять устную </w:t>
            </w:r>
            <w:r w:rsidRPr="000869F1">
              <w:rPr>
                <w:rFonts w:ascii="Times New Roman" w:eastAsia="Calibri" w:hAnsi="Times New Roman" w:cs="Times New Roman"/>
                <w:sz w:val="24"/>
                <w:szCs w:val="24"/>
                <w:lang w:eastAsia="en-US"/>
              </w:rPr>
              <w:br/>
              <w:t xml:space="preserve">и письменную коммуникацию </w:t>
            </w:r>
            <w:r w:rsidRPr="000869F1">
              <w:rPr>
                <w:rFonts w:ascii="Times New Roman" w:eastAsia="Calibri" w:hAnsi="Times New Roman" w:cs="Times New Roman"/>
                <w:sz w:val="24"/>
                <w:szCs w:val="24"/>
                <w:lang w:eastAsia="en-US"/>
              </w:rPr>
              <w:br/>
              <w:t xml:space="preserve">на государственном языке Российской Федерации с учетом особенностей социального </w:t>
            </w:r>
            <w:r w:rsidRPr="000869F1">
              <w:rPr>
                <w:rFonts w:ascii="Times New Roman" w:eastAsia="Calibri" w:hAnsi="Times New Roman" w:cs="Times New Roman"/>
                <w:sz w:val="24"/>
                <w:szCs w:val="24"/>
                <w:lang w:eastAsia="en-US"/>
              </w:rPr>
              <w:br/>
              <w:t>и культурного контекста</w:t>
            </w:r>
          </w:p>
        </w:tc>
        <w:tc>
          <w:tcPr>
            <w:tcW w:w="3227" w:type="pct"/>
          </w:tcPr>
          <w:p w14:paraId="5065326C" w14:textId="441C2C29" w:rsidR="00982F76" w:rsidRPr="000869F1" w:rsidRDefault="00982F76"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
                <w:bCs/>
                <w:iCs/>
                <w:sz w:val="24"/>
                <w:szCs w:val="24"/>
                <w:lang w:eastAsia="en-US"/>
              </w:rPr>
              <w:t>Умения:</w:t>
            </w:r>
            <w:r w:rsidRPr="000869F1">
              <w:rPr>
                <w:rFonts w:ascii="Times New Roman" w:eastAsia="Calibri" w:hAnsi="Times New Roman" w:cs="Times New Roman"/>
                <w:iCs/>
                <w:sz w:val="24"/>
                <w:szCs w:val="24"/>
                <w:lang w:eastAsia="en-US"/>
              </w:rPr>
              <w:t xml:space="preserve"> </w:t>
            </w:r>
          </w:p>
        </w:tc>
      </w:tr>
      <w:tr w:rsidR="00982F76" w:rsidRPr="000869F1" w14:paraId="0A325858" w14:textId="77777777" w:rsidTr="00982F76">
        <w:trPr>
          <w:trHeight w:val="20"/>
        </w:trPr>
        <w:tc>
          <w:tcPr>
            <w:tcW w:w="484" w:type="pct"/>
            <w:vMerge/>
          </w:tcPr>
          <w:p w14:paraId="12DC2518"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2287C716"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27B29CB3" w14:textId="16684C7E"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грамотно </w:t>
            </w:r>
            <w:r w:rsidRPr="000869F1">
              <w:rPr>
                <w:rFonts w:ascii="Times New Roman" w:eastAsia="Calibri" w:hAnsi="Times New Roman" w:cs="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0869F1">
              <w:rPr>
                <w:rFonts w:ascii="Times New Roman" w:eastAsia="Calibri" w:hAnsi="Times New Roman" w:cs="Times New Roman"/>
                <w:iCs/>
                <w:sz w:val="24"/>
                <w:szCs w:val="24"/>
                <w:lang w:eastAsia="en-US"/>
              </w:rPr>
              <w:t>проявлять толерантность в рабочем коллективе</w:t>
            </w:r>
          </w:p>
        </w:tc>
      </w:tr>
      <w:tr w:rsidR="00982F76" w:rsidRPr="000869F1" w14:paraId="08E52E1E" w14:textId="77777777" w:rsidTr="00982F76">
        <w:trPr>
          <w:trHeight w:val="20"/>
        </w:trPr>
        <w:tc>
          <w:tcPr>
            <w:tcW w:w="484" w:type="pct"/>
            <w:vMerge/>
          </w:tcPr>
          <w:p w14:paraId="0467994C"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1570AE56"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190250DF" w14:textId="0E473D5B"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982F76" w:rsidRPr="000869F1" w14:paraId="74D5AEDA" w14:textId="77777777" w:rsidTr="00982F76">
        <w:trPr>
          <w:trHeight w:val="20"/>
        </w:trPr>
        <w:tc>
          <w:tcPr>
            <w:tcW w:w="484" w:type="pct"/>
            <w:vMerge/>
          </w:tcPr>
          <w:p w14:paraId="6AF94769"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78358625"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10CBC873" w14:textId="22F46F8D" w:rsidR="00982F76" w:rsidRPr="000869F1" w:rsidRDefault="00982F76"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особенности социального и культурного контекста</w:t>
            </w:r>
          </w:p>
        </w:tc>
      </w:tr>
      <w:tr w:rsidR="00982F76" w:rsidRPr="000869F1" w14:paraId="4A7B5BE9" w14:textId="77777777" w:rsidTr="00982F76">
        <w:trPr>
          <w:trHeight w:val="20"/>
        </w:trPr>
        <w:tc>
          <w:tcPr>
            <w:tcW w:w="484" w:type="pct"/>
            <w:vMerge/>
          </w:tcPr>
          <w:p w14:paraId="44A1E18C"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1156978C"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295F5CE4" w14:textId="3334FD31" w:rsidR="00982F76" w:rsidRPr="000869F1" w:rsidRDefault="00982F76" w:rsidP="00982F76">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правила оформления документов и построения устных сообщений</w:t>
            </w:r>
          </w:p>
        </w:tc>
      </w:tr>
      <w:tr w:rsidR="00982F76" w:rsidRPr="000869F1" w14:paraId="20F4723B" w14:textId="77777777" w:rsidTr="00982F76">
        <w:trPr>
          <w:trHeight w:val="20"/>
        </w:trPr>
        <w:tc>
          <w:tcPr>
            <w:tcW w:w="484" w:type="pct"/>
            <w:vMerge w:val="restart"/>
            <w:shd w:val="clear" w:color="auto" w:fill="auto"/>
          </w:tcPr>
          <w:p w14:paraId="7981E59D"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06</w:t>
            </w:r>
          </w:p>
        </w:tc>
        <w:tc>
          <w:tcPr>
            <w:tcW w:w="1289" w:type="pct"/>
            <w:vMerge w:val="restart"/>
            <w:shd w:val="clear" w:color="auto" w:fill="auto"/>
          </w:tcPr>
          <w:p w14:paraId="0752AE6D"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Проявлять гражданско-патриотическую позицию, демонстрировать осознанное поведение </w:t>
            </w:r>
            <w:r w:rsidRPr="000869F1">
              <w:rPr>
                <w:rFonts w:ascii="Times New Roman" w:eastAsia="Calibri" w:hAnsi="Times New Roman" w:cs="Times New Roman"/>
                <w:sz w:val="24"/>
                <w:szCs w:val="24"/>
                <w:lang w:eastAsia="en-US"/>
              </w:rPr>
              <w:br/>
              <w:t xml:space="preserve">на основе традиционных общечеловеческих ценностей, в том числе </w:t>
            </w:r>
            <w:r w:rsidRPr="000869F1">
              <w:rPr>
                <w:rFonts w:ascii="Times New Roman" w:eastAsia="Calibri" w:hAnsi="Times New Roman" w:cs="Times New Roman"/>
                <w:sz w:val="24"/>
                <w:szCs w:val="24"/>
                <w:lang w:eastAsia="en-US"/>
              </w:rPr>
              <w:br/>
              <w:t xml:space="preserve">с учетом гармонизации межнациональных </w:t>
            </w:r>
            <w:r w:rsidRPr="000869F1">
              <w:rPr>
                <w:rFonts w:ascii="Times New Roman" w:eastAsia="Calibri" w:hAnsi="Times New Roman" w:cs="Times New Roman"/>
                <w:sz w:val="24"/>
                <w:szCs w:val="24"/>
                <w:lang w:eastAsia="en-US"/>
              </w:rPr>
              <w:br/>
              <w:t>и межрелигиозных отношений, применять стандарты антикоррупционного поведения</w:t>
            </w:r>
          </w:p>
        </w:tc>
        <w:tc>
          <w:tcPr>
            <w:tcW w:w="3227" w:type="pct"/>
            <w:shd w:val="clear" w:color="auto" w:fill="auto"/>
          </w:tcPr>
          <w:p w14:paraId="60470E17" w14:textId="2A6162E8"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Умения:</w:t>
            </w:r>
            <w:r w:rsidRPr="000869F1">
              <w:rPr>
                <w:rFonts w:ascii="Times New Roman" w:eastAsia="Calibri" w:hAnsi="Times New Roman" w:cs="Times New Roman"/>
                <w:bCs/>
                <w:iCs/>
                <w:sz w:val="24"/>
                <w:szCs w:val="24"/>
                <w:lang w:eastAsia="en-US"/>
              </w:rPr>
              <w:t xml:space="preserve"> </w:t>
            </w:r>
          </w:p>
        </w:tc>
      </w:tr>
      <w:tr w:rsidR="00982F76" w:rsidRPr="000869F1" w14:paraId="494E1103" w14:textId="77777777" w:rsidTr="00982F76">
        <w:trPr>
          <w:trHeight w:val="20"/>
        </w:trPr>
        <w:tc>
          <w:tcPr>
            <w:tcW w:w="484" w:type="pct"/>
            <w:vMerge/>
            <w:shd w:val="clear" w:color="auto" w:fill="auto"/>
          </w:tcPr>
          <w:p w14:paraId="337568A5"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shd w:val="clear" w:color="auto" w:fill="auto"/>
          </w:tcPr>
          <w:p w14:paraId="3A3C53D7"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shd w:val="clear" w:color="auto" w:fill="auto"/>
          </w:tcPr>
          <w:p w14:paraId="580B6C7E" w14:textId="620DF86B"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описывать значимость своей </w:t>
            </w:r>
            <w:r w:rsidRPr="0078002E">
              <w:rPr>
                <w:rFonts w:ascii="Times New Roman" w:eastAsia="Calibri" w:hAnsi="Times New Roman" w:cs="Times New Roman"/>
                <w:bCs/>
                <w:sz w:val="24"/>
                <w:szCs w:val="24"/>
                <w:lang w:eastAsia="en-US"/>
              </w:rPr>
              <w:t>специальности</w:t>
            </w:r>
          </w:p>
        </w:tc>
      </w:tr>
      <w:tr w:rsidR="00982F76" w:rsidRPr="000869F1" w14:paraId="4D2F8359" w14:textId="77777777" w:rsidTr="00982F76">
        <w:trPr>
          <w:trHeight w:val="20"/>
        </w:trPr>
        <w:tc>
          <w:tcPr>
            <w:tcW w:w="484" w:type="pct"/>
            <w:vMerge/>
            <w:shd w:val="clear" w:color="auto" w:fill="auto"/>
          </w:tcPr>
          <w:p w14:paraId="5CCF0E29"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shd w:val="clear" w:color="auto" w:fill="auto"/>
          </w:tcPr>
          <w:p w14:paraId="0E5F14BD"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shd w:val="clear" w:color="auto" w:fill="auto"/>
          </w:tcPr>
          <w:p w14:paraId="750EA07B" w14:textId="77777777"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применять стандарты антикоррупционного поведения</w:t>
            </w:r>
          </w:p>
        </w:tc>
      </w:tr>
      <w:tr w:rsidR="00982F76" w:rsidRPr="000869F1" w14:paraId="3BF7B8FE" w14:textId="77777777" w:rsidTr="00982F76">
        <w:trPr>
          <w:trHeight w:val="20"/>
        </w:trPr>
        <w:tc>
          <w:tcPr>
            <w:tcW w:w="484" w:type="pct"/>
            <w:vMerge/>
            <w:shd w:val="clear" w:color="auto" w:fill="auto"/>
          </w:tcPr>
          <w:p w14:paraId="60F70A0A"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shd w:val="clear" w:color="auto" w:fill="auto"/>
          </w:tcPr>
          <w:p w14:paraId="0049182C"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shd w:val="clear" w:color="auto" w:fill="auto"/>
          </w:tcPr>
          <w:p w14:paraId="6869C000" w14:textId="62FE5204" w:rsidR="00982F76" w:rsidRPr="000869F1" w:rsidRDefault="00982F76" w:rsidP="00315EE2">
            <w:pPr>
              <w:suppressAutoHyphens/>
              <w:spacing w:after="0" w:line="240" w:lineRule="auto"/>
              <w:rPr>
                <w:rFonts w:ascii="Times New Roman" w:eastAsia="Calibri" w:hAnsi="Times New Roman" w:cs="Times New Roman"/>
                <w:bCs/>
                <w:iCs/>
                <w:sz w:val="24"/>
                <w:szCs w:val="24"/>
                <w:lang w:eastAsia="en-US"/>
              </w:rPr>
            </w:pPr>
            <w:r w:rsidRPr="000869F1">
              <w:rPr>
                <w:rFonts w:ascii="Times New Roman" w:eastAsia="Calibri" w:hAnsi="Times New Roman" w:cs="Times New Roman"/>
                <w:b/>
                <w:bCs/>
                <w:iCs/>
                <w:sz w:val="24"/>
                <w:szCs w:val="24"/>
                <w:lang w:eastAsia="en-US"/>
              </w:rPr>
              <w:t>Знания:</w:t>
            </w:r>
          </w:p>
        </w:tc>
      </w:tr>
      <w:tr w:rsidR="00982F76" w:rsidRPr="000869F1" w14:paraId="79B888EE" w14:textId="77777777" w:rsidTr="00982F76">
        <w:trPr>
          <w:trHeight w:val="20"/>
        </w:trPr>
        <w:tc>
          <w:tcPr>
            <w:tcW w:w="484" w:type="pct"/>
            <w:vMerge/>
          </w:tcPr>
          <w:p w14:paraId="32CEC021"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40AD80D0"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63100C66" w14:textId="69EC53BB"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сущность гражданско-патриотической позиции, общечеловеческих ценностей</w:t>
            </w:r>
          </w:p>
        </w:tc>
      </w:tr>
      <w:tr w:rsidR="00982F76" w:rsidRPr="000869F1" w14:paraId="548C6036" w14:textId="77777777" w:rsidTr="00982F76">
        <w:trPr>
          <w:trHeight w:val="20"/>
        </w:trPr>
        <w:tc>
          <w:tcPr>
            <w:tcW w:w="484" w:type="pct"/>
            <w:vMerge/>
          </w:tcPr>
          <w:p w14:paraId="376A1789"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7C15AD05"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7A52C63F" w14:textId="2621052E" w:rsidR="00982F76" w:rsidRPr="000869F1" w:rsidRDefault="00982F76" w:rsidP="00315EE2">
            <w:pPr>
              <w:suppressAutoHyphens/>
              <w:spacing w:after="0" w:line="240" w:lineRule="auto"/>
              <w:rPr>
                <w:rFonts w:ascii="Times New Roman" w:eastAsia="Calibri" w:hAnsi="Times New Roman" w:cs="Times New Roman"/>
                <w:bCs/>
                <w:iCs/>
                <w:sz w:val="24"/>
                <w:szCs w:val="24"/>
                <w:lang w:eastAsia="en-US"/>
              </w:rPr>
            </w:pPr>
            <w:r w:rsidRPr="000869F1">
              <w:rPr>
                <w:rFonts w:ascii="Times New Roman" w:eastAsia="Calibri" w:hAnsi="Times New Roman" w:cs="Times New Roman"/>
                <w:bCs/>
                <w:iCs/>
                <w:sz w:val="24"/>
                <w:szCs w:val="24"/>
                <w:lang w:eastAsia="en-US"/>
              </w:rPr>
              <w:t>значимость профессиональной деятельности по профессии (специальности)</w:t>
            </w:r>
          </w:p>
        </w:tc>
      </w:tr>
      <w:tr w:rsidR="00982F76" w:rsidRPr="000869F1" w14:paraId="7D067BA1" w14:textId="77777777" w:rsidTr="00982F76">
        <w:trPr>
          <w:trHeight w:val="20"/>
        </w:trPr>
        <w:tc>
          <w:tcPr>
            <w:tcW w:w="484" w:type="pct"/>
            <w:vMerge/>
          </w:tcPr>
          <w:p w14:paraId="2853E53D"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358E2509"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2195706B" w14:textId="1C67C6B3"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Cs/>
                <w:iCs/>
                <w:sz w:val="24"/>
                <w:szCs w:val="24"/>
                <w:lang w:eastAsia="en-US"/>
              </w:rPr>
              <w:t xml:space="preserve">стандарты антикоррупционного поведения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и последствия его нарушения</w:t>
            </w:r>
          </w:p>
        </w:tc>
      </w:tr>
      <w:tr w:rsidR="00982F76" w:rsidRPr="000869F1" w14:paraId="37B9FA9C" w14:textId="77777777" w:rsidTr="00982F76">
        <w:trPr>
          <w:trHeight w:val="20"/>
        </w:trPr>
        <w:tc>
          <w:tcPr>
            <w:tcW w:w="484" w:type="pct"/>
            <w:vMerge w:val="restart"/>
          </w:tcPr>
          <w:p w14:paraId="7CC1C99E"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07</w:t>
            </w:r>
          </w:p>
        </w:tc>
        <w:tc>
          <w:tcPr>
            <w:tcW w:w="1289" w:type="pct"/>
            <w:vMerge w:val="restart"/>
          </w:tcPr>
          <w:p w14:paraId="3160B599" w14:textId="543E7840"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Содействовать сохранению окружающей среды, ресурсосбережению, применять знания </w:t>
            </w:r>
            <w:r w:rsidRPr="000869F1">
              <w:rPr>
                <w:rFonts w:ascii="Times New Roman" w:eastAsia="Calibri" w:hAnsi="Times New Roman" w:cs="Times New Roman"/>
                <w:sz w:val="24"/>
                <w:szCs w:val="24"/>
                <w:lang w:eastAsia="en-US"/>
              </w:rPr>
              <w:br/>
              <w:t xml:space="preserve">об изменении </w:t>
            </w:r>
            <w:r w:rsidRPr="000869F1">
              <w:rPr>
                <w:rFonts w:ascii="Times New Roman" w:eastAsia="Calibri" w:hAnsi="Times New Roman" w:cs="Times New Roman"/>
                <w:sz w:val="24"/>
                <w:szCs w:val="24"/>
                <w:lang w:eastAsia="en-US"/>
              </w:rPr>
              <w:lastRenderedPageBreak/>
              <w:t xml:space="preserve">климата, принципы бережливого производства, эффективно действовать </w:t>
            </w:r>
            <w:r>
              <w:rPr>
                <w:rFonts w:ascii="Times New Roman" w:eastAsia="Calibri" w:hAnsi="Times New Roman" w:cs="Times New Roman"/>
                <w:sz w:val="24"/>
                <w:szCs w:val="24"/>
                <w:lang w:eastAsia="en-US"/>
              </w:rPr>
              <w:br/>
            </w:r>
            <w:r w:rsidRPr="000869F1">
              <w:rPr>
                <w:rFonts w:ascii="Times New Roman" w:eastAsia="Calibri" w:hAnsi="Times New Roman" w:cs="Times New Roman"/>
                <w:sz w:val="24"/>
                <w:szCs w:val="24"/>
                <w:lang w:eastAsia="en-US"/>
              </w:rPr>
              <w:t>в чрезвычайных ситуациях</w:t>
            </w:r>
          </w:p>
        </w:tc>
        <w:tc>
          <w:tcPr>
            <w:tcW w:w="3227" w:type="pct"/>
          </w:tcPr>
          <w:p w14:paraId="7C85E548" w14:textId="7BAAD417"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lastRenderedPageBreak/>
              <w:t xml:space="preserve">Умения: </w:t>
            </w:r>
          </w:p>
        </w:tc>
      </w:tr>
      <w:tr w:rsidR="00982F76" w:rsidRPr="000869F1" w14:paraId="2B5A0BC9" w14:textId="77777777" w:rsidTr="00982F76">
        <w:trPr>
          <w:trHeight w:val="20"/>
        </w:trPr>
        <w:tc>
          <w:tcPr>
            <w:tcW w:w="484" w:type="pct"/>
            <w:vMerge/>
          </w:tcPr>
          <w:p w14:paraId="2969C3FD"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59907B21"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57CB3FC3" w14:textId="16827722"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соблюдать нормы экологической безопасности</w:t>
            </w:r>
          </w:p>
        </w:tc>
      </w:tr>
      <w:tr w:rsidR="00982F76" w:rsidRPr="000869F1" w14:paraId="704E535A" w14:textId="77777777" w:rsidTr="00982F76">
        <w:trPr>
          <w:trHeight w:val="20"/>
        </w:trPr>
        <w:tc>
          <w:tcPr>
            <w:tcW w:w="484" w:type="pct"/>
            <w:vMerge/>
          </w:tcPr>
          <w:p w14:paraId="74D00B76"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6C549112"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6DD06F64" w14:textId="30789AF9"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определять направления ресурсосбережения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 xml:space="preserve">в рамках профессиональной деятельности по </w:t>
            </w:r>
            <w:r w:rsidRPr="00987EB7">
              <w:rPr>
                <w:rFonts w:ascii="Times New Roman" w:eastAsia="Calibri" w:hAnsi="Times New Roman" w:cs="Times New Roman"/>
                <w:bCs/>
                <w:sz w:val="24"/>
                <w:szCs w:val="24"/>
                <w:lang w:eastAsia="en-US"/>
              </w:rPr>
              <w:t>специальности</w:t>
            </w:r>
            <w:r>
              <w:rPr>
                <w:rFonts w:ascii="Times New Roman" w:eastAsia="Calibri" w:hAnsi="Times New Roman" w:cs="Times New Roman"/>
                <w:bCs/>
                <w:i/>
                <w:iCs/>
                <w:sz w:val="24"/>
                <w:szCs w:val="24"/>
                <w:lang w:eastAsia="en-US"/>
              </w:rPr>
              <w:t>,</w:t>
            </w:r>
            <w:r w:rsidRPr="000869F1">
              <w:rPr>
                <w:rFonts w:ascii="Times New Roman" w:eastAsia="Calibri" w:hAnsi="Times New Roman" w:cs="Times New Roman"/>
                <w:sz w:val="24"/>
                <w:szCs w:val="24"/>
                <w:lang w:eastAsia="en-US"/>
              </w:rPr>
              <w:t xml:space="preserve"> </w:t>
            </w:r>
            <w:r w:rsidRPr="000869F1">
              <w:rPr>
                <w:rFonts w:ascii="Times New Roman" w:eastAsia="Calibri" w:hAnsi="Times New Roman" w:cs="Times New Roman"/>
                <w:bCs/>
                <w:sz w:val="24"/>
                <w:szCs w:val="24"/>
                <w:lang w:eastAsia="en-US"/>
              </w:rPr>
              <w:t>осуществлять работу с соблюдением принципов бережливого производства</w:t>
            </w:r>
          </w:p>
        </w:tc>
      </w:tr>
      <w:tr w:rsidR="00982F76" w:rsidRPr="000869F1" w14:paraId="57E23811" w14:textId="77777777" w:rsidTr="00982F76">
        <w:trPr>
          <w:trHeight w:val="20"/>
        </w:trPr>
        <w:tc>
          <w:tcPr>
            <w:tcW w:w="484" w:type="pct"/>
            <w:vMerge/>
          </w:tcPr>
          <w:p w14:paraId="07E09690"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4DFCD752"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7F64C4E3" w14:textId="77777777"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r>
      <w:tr w:rsidR="00982F76" w:rsidRPr="000869F1" w14:paraId="48B8F9A5" w14:textId="77777777" w:rsidTr="00982F76">
        <w:trPr>
          <w:trHeight w:val="20"/>
        </w:trPr>
        <w:tc>
          <w:tcPr>
            <w:tcW w:w="484" w:type="pct"/>
            <w:vMerge/>
          </w:tcPr>
          <w:p w14:paraId="3E80E460"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71C605D9"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7A55CD7C" w14:textId="4ADA1423" w:rsidR="00982F76" w:rsidRPr="000869F1" w:rsidRDefault="00982F76"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
                <w:bCs/>
                <w:iCs/>
                <w:sz w:val="24"/>
                <w:szCs w:val="24"/>
                <w:lang w:eastAsia="en-US"/>
              </w:rPr>
              <w:t>Знания:</w:t>
            </w:r>
          </w:p>
        </w:tc>
      </w:tr>
      <w:tr w:rsidR="00982F76" w:rsidRPr="000869F1" w14:paraId="0E10BF6F" w14:textId="77777777" w:rsidTr="00982F76">
        <w:trPr>
          <w:trHeight w:val="20"/>
        </w:trPr>
        <w:tc>
          <w:tcPr>
            <w:tcW w:w="484" w:type="pct"/>
            <w:vMerge/>
          </w:tcPr>
          <w:p w14:paraId="1C8DCAE8"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06ADDAE2"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25F6F48E" w14:textId="637A2326"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правила экологической безопасности при ведении профессиональной деятельности </w:t>
            </w:r>
          </w:p>
        </w:tc>
      </w:tr>
      <w:tr w:rsidR="00982F76" w:rsidRPr="000869F1" w14:paraId="70FFDE66" w14:textId="77777777" w:rsidTr="00982F76">
        <w:trPr>
          <w:trHeight w:val="20"/>
        </w:trPr>
        <w:tc>
          <w:tcPr>
            <w:tcW w:w="484" w:type="pct"/>
            <w:vMerge/>
          </w:tcPr>
          <w:p w14:paraId="338CC29E"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3A12F134"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65510A2A" w14:textId="12E211A7" w:rsidR="00982F76" w:rsidRPr="000869F1" w:rsidRDefault="00982F76" w:rsidP="00982F76">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основные ресурсы, задействованные в профессиональной деятельности</w:t>
            </w:r>
          </w:p>
        </w:tc>
      </w:tr>
      <w:tr w:rsidR="00982F76" w:rsidRPr="000869F1" w14:paraId="73E33B41" w14:textId="77777777" w:rsidTr="00982F76">
        <w:trPr>
          <w:trHeight w:val="20"/>
        </w:trPr>
        <w:tc>
          <w:tcPr>
            <w:tcW w:w="484" w:type="pct"/>
            <w:vMerge/>
          </w:tcPr>
          <w:p w14:paraId="2303D389"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64D6F892"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0D8CF6C2" w14:textId="7B2F9B01"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пути обеспечения ресурсосбережения</w:t>
            </w:r>
          </w:p>
        </w:tc>
      </w:tr>
      <w:tr w:rsidR="00982F76" w:rsidRPr="000869F1" w14:paraId="3EB16FE4" w14:textId="77777777" w:rsidTr="00982F76">
        <w:trPr>
          <w:trHeight w:val="20"/>
        </w:trPr>
        <w:tc>
          <w:tcPr>
            <w:tcW w:w="484" w:type="pct"/>
            <w:vMerge/>
          </w:tcPr>
          <w:p w14:paraId="6F651117"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134D8F87"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746AC26B" w14:textId="1F257614"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принципы бережливого производства</w:t>
            </w:r>
          </w:p>
        </w:tc>
      </w:tr>
      <w:tr w:rsidR="00982F76" w:rsidRPr="000869F1" w14:paraId="4E3C3C61" w14:textId="77777777" w:rsidTr="00982F76">
        <w:trPr>
          <w:trHeight w:val="20"/>
        </w:trPr>
        <w:tc>
          <w:tcPr>
            <w:tcW w:w="484" w:type="pct"/>
            <w:vMerge/>
          </w:tcPr>
          <w:p w14:paraId="381E62C2"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00BF79A8"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5151E7F3" w14:textId="77777777" w:rsidR="00982F76" w:rsidRPr="000869F1" w:rsidRDefault="00982F76"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iCs/>
                <w:sz w:val="24"/>
                <w:szCs w:val="24"/>
                <w:lang w:eastAsia="en-US"/>
              </w:rPr>
              <w:t>основные направления изменения климатических условий региона</w:t>
            </w:r>
          </w:p>
        </w:tc>
      </w:tr>
      <w:tr w:rsidR="00982F76" w:rsidRPr="000869F1" w14:paraId="0D52B201" w14:textId="77777777" w:rsidTr="00982F76">
        <w:trPr>
          <w:trHeight w:val="20"/>
        </w:trPr>
        <w:tc>
          <w:tcPr>
            <w:tcW w:w="484" w:type="pct"/>
            <w:vMerge w:val="restart"/>
          </w:tcPr>
          <w:p w14:paraId="77E52CAD"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08</w:t>
            </w:r>
          </w:p>
        </w:tc>
        <w:tc>
          <w:tcPr>
            <w:tcW w:w="1289" w:type="pct"/>
            <w:vMerge w:val="restart"/>
          </w:tcPr>
          <w:p w14:paraId="2DEFE814" w14:textId="77777777" w:rsidR="00982F76" w:rsidRPr="000869F1" w:rsidRDefault="00982F76" w:rsidP="00315EE2">
            <w:pPr>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Использовать средства физической культуры для сохранения </w:t>
            </w:r>
            <w:r w:rsidRPr="000869F1">
              <w:rPr>
                <w:rFonts w:ascii="Times New Roman" w:eastAsia="Calibri" w:hAnsi="Times New Roman" w:cs="Times New Roman"/>
                <w:sz w:val="24"/>
                <w:szCs w:val="24"/>
                <w:lang w:eastAsia="en-US"/>
              </w:rPr>
              <w:br/>
              <w:t xml:space="preserve">и укрепления здоровья </w:t>
            </w:r>
            <w:r w:rsidRPr="000869F1">
              <w:rPr>
                <w:rFonts w:ascii="Times New Roman" w:eastAsia="Calibri" w:hAnsi="Times New Roman" w:cs="Times New Roman"/>
                <w:sz w:val="24"/>
                <w:szCs w:val="24"/>
                <w:lang w:eastAsia="en-US"/>
              </w:rPr>
              <w:br/>
              <w:t xml:space="preserve">в процессе профессиональной деятельности </w:t>
            </w:r>
            <w:r w:rsidRPr="000869F1">
              <w:rPr>
                <w:rFonts w:ascii="Times New Roman" w:eastAsia="Calibri" w:hAnsi="Times New Roman" w:cs="Times New Roman"/>
                <w:sz w:val="24"/>
                <w:szCs w:val="24"/>
                <w:lang w:eastAsia="en-US"/>
              </w:rPr>
              <w:br/>
              <w:t>и поддержания необходимого уровня физической подготовленности</w:t>
            </w:r>
          </w:p>
        </w:tc>
        <w:tc>
          <w:tcPr>
            <w:tcW w:w="3227" w:type="pct"/>
          </w:tcPr>
          <w:p w14:paraId="0E66803F" w14:textId="696F54C6" w:rsidR="00982F76" w:rsidRPr="000869F1" w:rsidRDefault="00982F76"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
                <w:iCs/>
                <w:sz w:val="24"/>
                <w:szCs w:val="24"/>
                <w:lang w:eastAsia="en-US"/>
              </w:rPr>
              <w:t xml:space="preserve">Умения: </w:t>
            </w:r>
          </w:p>
        </w:tc>
      </w:tr>
      <w:tr w:rsidR="00982F76" w:rsidRPr="000869F1" w14:paraId="4E16031F" w14:textId="77777777" w:rsidTr="00982F76">
        <w:trPr>
          <w:trHeight w:val="20"/>
        </w:trPr>
        <w:tc>
          <w:tcPr>
            <w:tcW w:w="484" w:type="pct"/>
            <w:vMerge/>
          </w:tcPr>
          <w:p w14:paraId="7DC87648"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0E6EA3DE" w14:textId="77777777" w:rsidR="00982F76" w:rsidRPr="000869F1" w:rsidRDefault="00982F76" w:rsidP="00315EE2">
            <w:pPr>
              <w:spacing w:after="0" w:line="240" w:lineRule="auto"/>
              <w:rPr>
                <w:rFonts w:ascii="Times New Roman" w:eastAsia="Calibri" w:hAnsi="Times New Roman" w:cs="Times New Roman"/>
                <w:sz w:val="24"/>
                <w:szCs w:val="24"/>
                <w:lang w:eastAsia="en-US"/>
              </w:rPr>
            </w:pPr>
          </w:p>
        </w:tc>
        <w:tc>
          <w:tcPr>
            <w:tcW w:w="3227" w:type="pct"/>
          </w:tcPr>
          <w:p w14:paraId="6D28B789" w14:textId="05CBFDC7" w:rsidR="00982F76" w:rsidRPr="000869F1" w:rsidRDefault="00982F76" w:rsidP="00982F76">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использовать физкультурно-оздоровительную деятельность для укрепления здоровья, достижения жизненных и профессиональных целей</w:t>
            </w:r>
          </w:p>
        </w:tc>
      </w:tr>
      <w:tr w:rsidR="00982F76" w:rsidRPr="000869F1" w14:paraId="307BFC13" w14:textId="77777777" w:rsidTr="00982F76">
        <w:trPr>
          <w:trHeight w:val="20"/>
        </w:trPr>
        <w:tc>
          <w:tcPr>
            <w:tcW w:w="484" w:type="pct"/>
            <w:vMerge/>
          </w:tcPr>
          <w:p w14:paraId="38837DEC"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27828AFF" w14:textId="77777777" w:rsidR="00982F76" w:rsidRPr="000869F1" w:rsidRDefault="00982F76" w:rsidP="00315EE2">
            <w:pPr>
              <w:spacing w:after="0" w:line="240" w:lineRule="auto"/>
              <w:rPr>
                <w:rFonts w:ascii="Times New Roman" w:eastAsia="Calibri" w:hAnsi="Times New Roman" w:cs="Times New Roman"/>
                <w:sz w:val="24"/>
                <w:szCs w:val="24"/>
                <w:lang w:eastAsia="en-US"/>
              </w:rPr>
            </w:pPr>
          </w:p>
        </w:tc>
        <w:tc>
          <w:tcPr>
            <w:tcW w:w="3227" w:type="pct"/>
          </w:tcPr>
          <w:p w14:paraId="696706C7" w14:textId="63F497F7" w:rsidR="00982F76" w:rsidRPr="000869F1" w:rsidRDefault="00982F76"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применять рациональные приемы двигательных функций в профессиональной деятельности</w:t>
            </w:r>
          </w:p>
        </w:tc>
      </w:tr>
      <w:tr w:rsidR="00982F76" w:rsidRPr="000869F1" w14:paraId="3646431A" w14:textId="77777777" w:rsidTr="00982F76">
        <w:trPr>
          <w:trHeight w:val="20"/>
        </w:trPr>
        <w:tc>
          <w:tcPr>
            <w:tcW w:w="484" w:type="pct"/>
            <w:vMerge/>
          </w:tcPr>
          <w:p w14:paraId="1F824171"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63154C0A" w14:textId="77777777" w:rsidR="00982F76" w:rsidRPr="000869F1" w:rsidRDefault="00982F76" w:rsidP="00315EE2">
            <w:pPr>
              <w:spacing w:after="0" w:line="240" w:lineRule="auto"/>
              <w:rPr>
                <w:rFonts w:ascii="Times New Roman" w:eastAsia="Calibri" w:hAnsi="Times New Roman" w:cs="Times New Roman"/>
                <w:sz w:val="24"/>
                <w:szCs w:val="24"/>
                <w:lang w:eastAsia="en-US"/>
              </w:rPr>
            </w:pPr>
          </w:p>
        </w:tc>
        <w:tc>
          <w:tcPr>
            <w:tcW w:w="3227" w:type="pct"/>
          </w:tcPr>
          <w:p w14:paraId="4A122C9C" w14:textId="7DEED272" w:rsidR="00982F76" w:rsidRPr="000869F1" w:rsidRDefault="00982F76"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пользоваться средствами профилактики перенапряжения, характерными для данной </w:t>
            </w:r>
            <w:r w:rsidRPr="004051D0">
              <w:rPr>
                <w:rFonts w:ascii="Times New Roman" w:eastAsia="Calibri" w:hAnsi="Times New Roman" w:cs="Times New Roman"/>
                <w:sz w:val="24"/>
                <w:szCs w:val="24"/>
                <w:lang w:eastAsia="en-US"/>
              </w:rPr>
              <w:t>специальности</w:t>
            </w:r>
          </w:p>
        </w:tc>
      </w:tr>
      <w:tr w:rsidR="00982F76" w:rsidRPr="000869F1" w14:paraId="7EC8A028" w14:textId="77777777" w:rsidTr="00982F76">
        <w:trPr>
          <w:trHeight w:val="20"/>
        </w:trPr>
        <w:tc>
          <w:tcPr>
            <w:tcW w:w="484" w:type="pct"/>
            <w:vMerge/>
          </w:tcPr>
          <w:p w14:paraId="5B5FE966"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0989CFB1" w14:textId="77777777" w:rsidR="00982F76" w:rsidRPr="000869F1" w:rsidRDefault="00982F76" w:rsidP="00315EE2">
            <w:pPr>
              <w:spacing w:after="0" w:line="240" w:lineRule="auto"/>
              <w:rPr>
                <w:rFonts w:ascii="Times New Roman" w:eastAsia="Calibri" w:hAnsi="Times New Roman" w:cs="Times New Roman"/>
                <w:sz w:val="24"/>
                <w:szCs w:val="24"/>
                <w:lang w:eastAsia="en-US"/>
              </w:rPr>
            </w:pPr>
          </w:p>
        </w:tc>
        <w:tc>
          <w:tcPr>
            <w:tcW w:w="3227" w:type="pct"/>
          </w:tcPr>
          <w:p w14:paraId="750C954D" w14:textId="15E097F8"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982F76" w:rsidRPr="000869F1" w14:paraId="7F8A88A3" w14:textId="77777777" w:rsidTr="00982F76">
        <w:trPr>
          <w:trHeight w:val="20"/>
        </w:trPr>
        <w:tc>
          <w:tcPr>
            <w:tcW w:w="484" w:type="pct"/>
            <w:vMerge/>
          </w:tcPr>
          <w:p w14:paraId="4088FB89"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62268E5C" w14:textId="77777777" w:rsidR="00982F76" w:rsidRPr="000869F1" w:rsidRDefault="00982F76" w:rsidP="00315EE2">
            <w:pPr>
              <w:spacing w:after="0" w:line="240" w:lineRule="auto"/>
              <w:rPr>
                <w:rFonts w:ascii="Times New Roman" w:eastAsia="Calibri" w:hAnsi="Times New Roman" w:cs="Times New Roman"/>
                <w:sz w:val="24"/>
                <w:szCs w:val="24"/>
                <w:lang w:eastAsia="en-US"/>
              </w:rPr>
            </w:pPr>
          </w:p>
        </w:tc>
        <w:tc>
          <w:tcPr>
            <w:tcW w:w="3227" w:type="pct"/>
          </w:tcPr>
          <w:p w14:paraId="6302DAA3" w14:textId="313F44E8" w:rsidR="00982F76" w:rsidRPr="000869F1" w:rsidRDefault="00982F76" w:rsidP="00982F76">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роль физической культуры в общекультурном, профессиональном и социальном развитии человек</w:t>
            </w:r>
            <w:r>
              <w:rPr>
                <w:rFonts w:ascii="Times New Roman" w:eastAsia="Calibri" w:hAnsi="Times New Roman" w:cs="Times New Roman"/>
                <w:iCs/>
                <w:sz w:val="24"/>
                <w:szCs w:val="24"/>
                <w:lang w:eastAsia="en-US"/>
              </w:rPr>
              <w:t>а</w:t>
            </w:r>
          </w:p>
        </w:tc>
      </w:tr>
      <w:tr w:rsidR="00982F76" w:rsidRPr="000869F1" w14:paraId="525F1820" w14:textId="77777777" w:rsidTr="00982F76">
        <w:trPr>
          <w:trHeight w:val="20"/>
        </w:trPr>
        <w:tc>
          <w:tcPr>
            <w:tcW w:w="484" w:type="pct"/>
            <w:vMerge/>
          </w:tcPr>
          <w:p w14:paraId="00A8C4DD"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6594F846" w14:textId="77777777" w:rsidR="00982F76" w:rsidRPr="000869F1" w:rsidRDefault="00982F76" w:rsidP="00315EE2">
            <w:pPr>
              <w:suppressAutoHyphens/>
              <w:spacing w:after="0" w:line="240" w:lineRule="auto"/>
              <w:jc w:val="both"/>
              <w:rPr>
                <w:rFonts w:ascii="Times New Roman" w:eastAsia="Calibri" w:hAnsi="Times New Roman" w:cs="Times New Roman"/>
                <w:sz w:val="24"/>
                <w:szCs w:val="24"/>
                <w:lang w:eastAsia="en-US"/>
              </w:rPr>
            </w:pPr>
          </w:p>
        </w:tc>
        <w:tc>
          <w:tcPr>
            <w:tcW w:w="3227" w:type="pct"/>
          </w:tcPr>
          <w:p w14:paraId="2F11A120" w14:textId="2F943651"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основы здорового образа жизни</w:t>
            </w:r>
          </w:p>
        </w:tc>
      </w:tr>
      <w:tr w:rsidR="00982F76" w:rsidRPr="000869F1" w14:paraId="19803029" w14:textId="77777777" w:rsidTr="00982F76">
        <w:trPr>
          <w:trHeight w:val="20"/>
        </w:trPr>
        <w:tc>
          <w:tcPr>
            <w:tcW w:w="484" w:type="pct"/>
            <w:vMerge/>
          </w:tcPr>
          <w:p w14:paraId="252D52C0"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56CC6265" w14:textId="77777777" w:rsidR="00982F76" w:rsidRPr="000869F1" w:rsidRDefault="00982F76" w:rsidP="00315EE2">
            <w:pPr>
              <w:suppressAutoHyphens/>
              <w:spacing w:after="0" w:line="240" w:lineRule="auto"/>
              <w:jc w:val="both"/>
              <w:rPr>
                <w:rFonts w:ascii="Times New Roman" w:eastAsia="Calibri" w:hAnsi="Times New Roman" w:cs="Times New Roman"/>
                <w:sz w:val="24"/>
                <w:szCs w:val="24"/>
                <w:lang w:eastAsia="en-US"/>
              </w:rPr>
            </w:pPr>
          </w:p>
        </w:tc>
        <w:tc>
          <w:tcPr>
            <w:tcW w:w="3227" w:type="pct"/>
          </w:tcPr>
          <w:p w14:paraId="468939EE" w14:textId="634344A2" w:rsidR="00982F76" w:rsidRPr="000869F1" w:rsidRDefault="00982F76" w:rsidP="00982F76">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условия профессиональной деятельности и зоны риска физического здоровья для </w:t>
            </w:r>
            <w:r w:rsidRPr="00433F68">
              <w:rPr>
                <w:rFonts w:ascii="Times New Roman" w:eastAsia="Calibri" w:hAnsi="Times New Roman" w:cs="Times New Roman"/>
                <w:sz w:val="24"/>
                <w:szCs w:val="24"/>
                <w:lang w:eastAsia="en-US"/>
              </w:rPr>
              <w:t>специальности</w:t>
            </w:r>
          </w:p>
        </w:tc>
      </w:tr>
      <w:tr w:rsidR="00982F76" w:rsidRPr="000869F1" w14:paraId="21BFAAB5" w14:textId="77777777" w:rsidTr="00982F76">
        <w:trPr>
          <w:trHeight w:val="20"/>
        </w:trPr>
        <w:tc>
          <w:tcPr>
            <w:tcW w:w="484" w:type="pct"/>
            <w:vMerge/>
          </w:tcPr>
          <w:p w14:paraId="65C4606C"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39B3ECAC" w14:textId="77777777" w:rsidR="00982F76" w:rsidRPr="000869F1" w:rsidRDefault="00982F76" w:rsidP="00315EE2">
            <w:pPr>
              <w:suppressAutoHyphens/>
              <w:spacing w:after="0" w:line="240" w:lineRule="auto"/>
              <w:jc w:val="both"/>
              <w:rPr>
                <w:rFonts w:ascii="Times New Roman" w:eastAsia="Calibri" w:hAnsi="Times New Roman" w:cs="Times New Roman"/>
                <w:sz w:val="24"/>
                <w:szCs w:val="24"/>
                <w:lang w:eastAsia="en-US"/>
              </w:rPr>
            </w:pPr>
          </w:p>
        </w:tc>
        <w:tc>
          <w:tcPr>
            <w:tcW w:w="3227" w:type="pct"/>
          </w:tcPr>
          <w:p w14:paraId="688A6E8B" w14:textId="77777777" w:rsidR="00982F76" w:rsidRPr="000869F1" w:rsidRDefault="00982F76"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средства профилактики перенапряжения</w:t>
            </w:r>
          </w:p>
        </w:tc>
      </w:tr>
      <w:tr w:rsidR="00982F76" w:rsidRPr="000869F1" w14:paraId="6ADE77AB" w14:textId="77777777" w:rsidTr="00982F76">
        <w:trPr>
          <w:trHeight w:val="20"/>
        </w:trPr>
        <w:tc>
          <w:tcPr>
            <w:tcW w:w="484" w:type="pct"/>
            <w:vMerge w:val="restart"/>
          </w:tcPr>
          <w:p w14:paraId="51049DEC"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09</w:t>
            </w:r>
          </w:p>
        </w:tc>
        <w:tc>
          <w:tcPr>
            <w:tcW w:w="1289" w:type="pct"/>
            <w:vMerge w:val="restart"/>
          </w:tcPr>
          <w:p w14:paraId="392B3B1B"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Пользоваться профессиональной документацией </w:t>
            </w:r>
            <w:r w:rsidRPr="000869F1">
              <w:rPr>
                <w:rFonts w:ascii="Times New Roman" w:eastAsia="Calibri" w:hAnsi="Times New Roman" w:cs="Times New Roman"/>
                <w:sz w:val="24"/>
                <w:szCs w:val="24"/>
                <w:lang w:eastAsia="en-US"/>
              </w:rPr>
              <w:br/>
              <w:t xml:space="preserve">на государственном </w:t>
            </w:r>
            <w:r w:rsidRPr="000869F1">
              <w:rPr>
                <w:rFonts w:ascii="Times New Roman" w:eastAsia="Calibri" w:hAnsi="Times New Roman" w:cs="Times New Roman"/>
                <w:sz w:val="24"/>
                <w:szCs w:val="24"/>
                <w:lang w:eastAsia="en-US"/>
              </w:rPr>
              <w:br/>
              <w:t>и иностранном языках</w:t>
            </w:r>
          </w:p>
        </w:tc>
        <w:tc>
          <w:tcPr>
            <w:tcW w:w="3227" w:type="pct"/>
          </w:tcPr>
          <w:p w14:paraId="420F9546" w14:textId="58EC1622"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Умения:</w:t>
            </w:r>
            <w:r w:rsidRPr="000869F1">
              <w:rPr>
                <w:rFonts w:ascii="Times New Roman" w:eastAsia="Calibri" w:hAnsi="Times New Roman" w:cs="Times New Roman"/>
                <w:iCs/>
                <w:sz w:val="24"/>
                <w:szCs w:val="24"/>
                <w:lang w:eastAsia="en-US"/>
              </w:rPr>
              <w:t xml:space="preserve"> </w:t>
            </w:r>
          </w:p>
        </w:tc>
      </w:tr>
      <w:tr w:rsidR="00982F76" w:rsidRPr="000869F1" w14:paraId="076A33A7" w14:textId="77777777" w:rsidTr="00982F76">
        <w:trPr>
          <w:trHeight w:val="20"/>
        </w:trPr>
        <w:tc>
          <w:tcPr>
            <w:tcW w:w="484" w:type="pct"/>
            <w:vMerge/>
          </w:tcPr>
          <w:p w14:paraId="38991907"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6461E953"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252E972C" w14:textId="50720646"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982F76" w:rsidRPr="000869F1" w14:paraId="2336EC15" w14:textId="77777777" w:rsidTr="00982F76">
        <w:trPr>
          <w:trHeight w:val="20"/>
        </w:trPr>
        <w:tc>
          <w:tcPr>
            <w:tcW w:w="484" w:type="pct"/>
            <w:vMerge/>
          </w:tcPr>
          <w:p w14:paraId="73A1C1C5"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1F939D14"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2D013ABB" w14:textId="26ACD837" w:rsidR="00982F76" w:rsidRPr="000869F1" w:rsidRDefault="00982F76" w:rsidP="00982F76">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участвовать в диалогах на знакомые общие и профессиональные темы</w:t>
            </w:r>
          </w:p>
        </w:tc>
      </w:tr>
      <w:tr w:rsidR="00982F76" w:rsidRPr="000869F1" w14:paraId="6CFF546B" w14:textId="77777777" w:rsidTr="00982F76">
        <w:trPr>
          <w:trHeight w:val="20"/>
        </w:trPr>
        <w:tc>
          <w:tcPr>
            <w:tcW w:w="484" w:type="pct"/>
            <w:vMerge/>
          </w:tcPr>
          <w:p w14:paraId="0D0B946F"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104A1FA6"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2F766B4E" w14:textId="308AA9B5" w:rsidR="00982F76" w:rsidRPr="000869F1" w:rsidRDefault="00982F76" w:rsidP="00982F76">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строить простые высказывания о себе и о своей профессиональной деятельности</w:t>
            </w:r>
          </w:p>
        </w:tc>
      </w:tr>
      <w:tr w:rsidR="00982F76" w:rsidRPr="000869F1" w14:paraId="6D4961C9" w14:textId="77777777" w:rsidTr="00982F76">
        <w:trPr>
          <w:trHeight w:val="20"/>
        </w:trPr>
        <w:tc>
          <w:tcPr>
            <w:tcW w:w="484" w:type="pct"/>
            <w:vMerge/>
          </w:tcPr>
          <w:p w14:paraId="1A5678D8"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0266C692"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1687A81F" w14:textId="0A9ECB02"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кратко обосновывать и объяснять свои действия (текущие и планируемые)</w:t>
            </w:r>
          </w:p>
        </w:tc>
      </w:tr>
      <w:tr w:rsidR="00982F76" w:rsidRPr="000869F1" w14:paraId="2062F8AB" w14:textId="77777777" w:rsidTr="00982F76">
        <w:trPr>
          <w:trHeight w:val="20"/>
        </w:trPr>
        <w:tc>
          <w:tcPr>
            <w:tcW w:w="484" w:type="pct"/>
            <w:vMerge/>
          </w:tcPr>
          <w:p w14:paraId="33394286"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36B9D4BD"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6A141B2A" w14:textId="4FEF75E5" w:rsidR="00982F76" w:rsidRPr="000869F1" w:rsidRDefault="00982F76" w:rsidP="00982F76">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писать простые связные сообщения на знакомые или интересующие профессиональные темы</w:t>
            </w:r>
          </w:p>
        </w:tc>
      </w:tr>
      <w:tr w:rsidR="00982F76" w:rsidRPr="000869F1" w14:paraId="17EA7811" w14:textId="77777777" w:rsidTr="00982F76">
        <w:trPr>
          <w:trHeight w:val="20"/>
        </w:trPr>
        <w:tc>
          <w:tcPr>
            <w:tcW w:w="484" w:type="pct"/>
            <w:vMerge/>
          </w:tcPr>
          <w:p w14:paraId="213549F4"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1462E644"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7A4082E5" w14:textId="732C2195"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982F76" w:rsidRPr="000869F1" w14:paraId="06963D72" w14:textId="77777777" w:rsidTr="00982F76">
        <w:trPr>
          <w:trHeight w:val="20"/>
        </w:trPr>
        <w:tc>
          <w:tcPr>
            <w:tcW w:w="484" w:type="pct"/>
            <w:vMerge/>
          </w:tcPr>
          <w:p w14:paraId="0FEA8CDE"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342AE4D6"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5D46F79E" w14:textId="712FA103"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правила построения простых и сложных предложений на профессиональные темы</w:t>
            </w:r>
          </w:p>
        </w:tc>
      </w:tr>
      <w:tr w:rsidR="00982F76" w:rsidRPr="000869F1" w14:paraId="3801598A" w14:textId="77777777" w:rsidTr="00982F76">
        <w:trPr>
          <w:trHeight w:val="20"/>
        </w:trPr>
        <w:tc>
          <w:tcPr>
            <w:tcW w:w="484" w:type="pct"/>
            <w:vMerge/>
          </w:tcPr>
          <w:p w14:paraId="4CBFF81C"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7B9E1EC3"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6B9115E1" w14:textId="21F0D1BD"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основные общеупотребительные глаголы (бытовая и профессиональная лексика)</w:t>
            </w:r>
          </w:p>
        </w:tc>
      </w:tr>
      <w:tr w:rsidR="00982F76" w:rsidRPr="000869F1" w14:paraId="228D36BE" w14:textId="77777777" w:rsidTr="00982F76">
        <w:trPr>
          <w:trHeight w:val="20"/>
        </w:trPr>
        <w:tc>
          <w:tcPr>
            <w:tcW w:w="484" w:type="pct"/>
            <w:vMerge/>
          </w:tcPr>
          <w:p w14:paraId="26D4E644"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50927E17"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4B29ED9B" w14:textId="529D6496" w:rsidR="00982F76" w:rsidRPr="000869F1" w:rsidRDefault="00982F76" w:rsidP="00982F76">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лексический минимум, относящийся к описанию предметов, средств и процессов профессиональной деятельности</w:t>
            </w:r>
          </w:p>
        </w:tc>
      </w:tr>
      <w:tr w:rsidR="00982F76" w:rsidRPr="000869F1" w14:paraId="102C1D49" w14:textId="77777777" w:rsidTr="00982F76">
        <w:trPr>
          <w:trHeight w:val="20"/>
        </w:trPr>
        <w:tc>
          <w:tcPr>
            <w:tcW w:w="484" w:type="pct"/>
            <w:vMerge/>
          </w:tcPr>
          <w:p w14:paraId="1E79CBED"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4190FFB7"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3AEC23F4" w14:textId="55FFA07C" w:rsidR="00982F76" w:rsidRPr="000869F1" w:rsidRDefault="00982F76"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особенности произношения</w:t>
            </w:r>
          </w:p>
        </w:tc>
      </w:tr>
      <w:tr w:rsidR="00982F76" w:rsidRPr="000869F1" w14:paraId="6508A51D" w14:textId="77777777" w:rsidTr="00982F76">
        <w:trPr>
          <w:trHeight w:val="20"/>
        </w:trPr>
        <w:tc>
          <w:tcPr>
            <w:tcW w:w="484" w:type="pct"/>
            <w:vMerge/>
          </w:tcPr>
          <w:p w14:paraId="076C449A" w14:textId="77777777" w:rsidR="00982F76" w:rsidRPr="000869F1" w:rsidRDefault="00982F76" w:rsidP="00315EE2">
            <w:pPr>
              <w:spacing w:after="0" w:line="240" w:lineRule="auto"/>
              <w:jc w:val="center"/>
              <w:rPr>
                <w:rFonts w:ascii="Times New Roman" w:eastAsia="Calibri" w:hAnsi="Times New Roman" w:cs="Times New Roman"/>
                <w:iCs/>
                <w:sz w:val="24"/>
                <w:szCs w:val="24"/>
                <w:lang w:eastAsia="en-US"/>
              </w:rPr>
            </w:pPr>
          </w:p>
        </w:tc>
        <w:tc>
          <w:tcPr>
            <w:tcW w:w="1289" w:type="pct"/>
            <w:vMerge/>
          </w:tcPr>
          <w:p w14:paraId="5F907B92" w14:textId="77777777" w:rsidR="00982F76" w:rsidRPr="000869F1" w:rsidRDefault="00982F76" w:rsidP="00315EE2">
            <w:pPr>
              <w:suppressAutoHyphens/>
              <w:spacing w:after="0" w:line="240" w:lineRule="auto"/>
              <w:rPr>
                <w:rFonts w:ascii="Times New Roman" w:eastAsia="Calibri" w:hAnsi="Times New Roman" w:cs="Times New Roman"/>
                <w:sz w:val="24"/>
                <w:szCs w:val="24"/>
                <w:lang w:eastAsia="en-US"/>
              </w:rPr>
            </w:pPr>
          </w:p>
        </w:tc>
        <w:tc>
          <w:tcPr>
            <w:tcW w:w="3227" w:type="pct"/>
          </w:tcPr>
          <w:p w14:paraId="17850474" w14:textId="7F114E8E" w:rsidR="00982F76" w:rsidRPr="000869F1" w:rsidRDefault="00982F76"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правила чтения текстов профессиональной направленности</w:t>
            </w:r>
          </w:p>
        </w:tc>
      </w:tr>
    </w:tbl>
    <w:p w14:paraId="4E34AB5C" w14:textId="77777777" w:rsidR="00315EE2" w:rsidRPr="00341EEC" w:rsidRDefault="00315EE2" w:rsidP="00341EEC">
      <w:bookmarkStart w:id="18" w:name="_Toc103593997"/>
    </w:p>
    <w:p w14:paraId="418D6059" w14:textId="7F6EE481" w:rsidR="001B3C90" w:rsidRDefault="0004753E" w:rsidP="00341EEC">
      <w:pPr>
        <w:pStyle w:val="afffffd"/>
      </w:pPr>
      <w:bookmarkStart w:id="19" w:name="_Toc139136003"/>
      <w:r w:rsidRPr="001C33BF">
        <w:lastRenderedPageBreak/>
        <w:t>4.2.</w:t>
      </w:r>
      <w:r w:rsidR="00C95CB6">
        <w:t xml:space="preserve"> </w:t>
      </w:r>
      <w:r w:rsidRPr="001C33BF">
        <w:t>Профессиональные компетенции</w:t>
      </w:r>
      <w:bookmarkEnd w:id="18"/>
      <w:bookmarkEnd w:id="19"/>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0"/>
        <w:gridCol w:w="2463"/>
        <w:gridCol w:w="5216"/>
      </w:tblGrid>
      <w:tr w:rsidR="00982F76" w:rsidRPr="000350F9" w14:paraId="36E40AE3" w14:textId="77777777" w:rsidTr="00982F76">
        <w:tc>
          <w:tcPr>
            <w:tcW w:w="2210" w:type="dxa"/>
            <w:shd w:val="clear" w:color="auto" w:fill="auto"/>
            <w:hideMark/>
          </w:tcPr>
          <w:p w14:paraId="15CB6DDE" w14:textId="77777777" w:rsidR="00982F76" w:rsidRPr="000350F9" w:rsidRDefault="00982F76" w:rsidP="000350F9">
            <w:pPr>
              <w:spacing w:after="0" w:line="240" w:lineRule="auto"/>
              <w:jc w:val="center"/>
              <w:rPr>
                <w:rFonts w:ascii="Times New Roman" w:eastAsia="Times New Roman" w:hAnsi="Times New Roman" w:cs="Times New Roman"/>
                <w:b/>
                <w:bCs/>
                <w:color w:val="000000"/>
                <w:sz w:val="24"/>
                <w:szCs w:val="24"/>
              </w:rPr>
            </w:pPr>
            <w:bookmarkStart w:id="20" w:name="RANGE!A1"/>
            <w:r w:rsidRPr="000350F9">
              <w:rPr>
                <w:rFonts w:ascii="Times New Roman" w:eastAsia="Times New Roman" w:hAnsi="Times New Roman" w:cs="Times New Roman"/>
                <w:b/>
                <w:bCs/>
                <w:color w:val="000000"/>
                <w:sz w:val="24"/>
                <w:szCs w:val="24"/>
              </w:rPr>
              <w:t>Виды деятельности</w:t>
            </w:r>
            <w:bookmarkEnd w:id="20"/>
          </w:p>
        </w:tc>
        <w:tc>
          <w:tcPr>
            <w:tcW w:w="2463" w:type="dxa"/>
            <w:shd w:val="clear" w:color="auto" w:fill="auto"/>
            <w:hideMark/>
          </w:tcPr>
          <w:p w14:paraId="3842A668" w14:textId="77777777" w:rsidR="00982F76" w:rsidRPr="000350F9" w:rsidRDefault="00982F76" w:rsidP="000350F9">
            <w:pPr>
              <w:spacing w:after="0" w:line="240" w:lineRule="auto"/>
              <w:jc w:val="center"/>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Код и наименование компетенции</w:t>
            </w:r>
          </w:p>
        </w:tc>
        <w:tc>
          <w:tcPr>
            <w:tcW w:w="5216" w:type="dxa"/>
            <w:shd w:val="clear" w:color="000000" w:fill="FFFFFF"/>
            <w:hideMark/>
          </w:tcPr>
          <w:p w14:paraId="643A97F2" w14:textId="77777777" w:rsidR="00982F76" w:rsidRPr="000350F9" w:rsidRDefault="00982F76" w:rsidP="000350F9">
            <w:pPr>
              <w:spacing w:after="0" w:line="240" w:lineRule="auto"/>
              <w:jc w:val="center"/>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Показатели освоения компетенции</w:t>
            </w:r>
          </w:p>
        </w:tc>
      </w:tr>
      <w:tr w:rsidR="00982F76" w:rsidRPr="000350F9" w14:paraId="1DF03B0B" w14:textId="77777777" w:rsidTr="00982F76">
        <w:tc>
          <w:tcPr>
            <w:tcW w:w="2210" w:type="dxa"/>
            <w:vMerge w:val="restart"/>
            <w:shd w:val="clear" w:color="auto" w:fill="auto"/>
            <w:hideMark/>
          </w:tcPr>
          <w:p w14:paraId="6582767C" w14:textId="77777777" w:rsidR="00982F76" w:rsidRPr="000350F9" w:rsidRDefault="00982F76" w:rsidP="000350F9">
            <w:pPr>
              <w:spacing w:after="0" w:line="240" w:lineRule="auto"/>
              <w:jc w:val="both"/>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Выполнение сборки, монтажа и демонтажа электронных устройств и систем в соответствии с технической документацией</w:t>
            </w:r>
          </w:p>
        </w:tc>
        <w:tc>
          <w:tcPr>
            <w:tcW w:w="2463" w:type="dxa"/>
            <w:vMerge w:val="restart"/>
            <w:shd w:val="clear" w:color="auto" w:fill="auto"/>
            <w:hideMark/>
          </w:tcPr>
          <w:p w14:paraId="590872F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ПК 1.1. Осуществлять подбор технологий, технического оснащения и оборудования для сборки, монтажа и демонтажа элементов электронных блоков, устройств и систем различного типа</w:t>
            </w:r>
          </w:p>
        </w:tc>
        <w:tc>
          <w:tcPr>
            <w:tcW w:w="5216" w:type="dxa"/>
            <w:shd w:val="clear" w:color="auto" w:fill="auto"/>
            <w:hideMark/>
          </w:tcPr>
          <w:p w14:paraId="7E33A28F"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Навыки:</w:t>
            </w:r>
          </w:p>
        </w:tc>
      </w:tr>
      <w:tr w:rsidR="00982F76" w:rsidRPr="000350F9" w14:paraId="7D68885A" w14:textId="77777777" w:rsidTr="00982F76">
        <w:tc>
          <w:tcPr>
            <w:tcW w:w="2210" w:type="dxa"/>
            <w:vMerge/>
            <w:vAlign w:val="center"/>
            <w:hideMark/>
          </w:tcPr>
          <w:p w14:paraId="2415C87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2B89BA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76F3AE0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выбора технологического процесса сборки, монтажа и демонтажа электронных систем в соответствии с технической документацией и отраслевыми стандартами;</w:t>
            </w:r>
          </w:p>
        </w:tc>
      </w:tr>
      <w:tr w:rsidR="00982F76" w:rsidRPr="000350F9" w14:paraId="2322DFDC" w14:textId="77777777" w:rsidTr="00982F76">
        <w:tc>
          <w:tcPr>
            <w:tcW w:w="2210" w:type="dxa"/>
            <w:vMerge/>
            <w:vAlign w:val="center"/>
            <w:hideMark/>
          </w:tcPr>
          <w:p w14:paraId="2E43D2E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AFF3C5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10A19D7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подготовки инструментов, приборов</w:t>
            </w:r>
          </w:p>
        </w:tc>
      </w:tr>
      <w:tr w:rsidR="00982F76" w:rsidRPr="000350F9" w14:paraId="3E093CDC" w14:textId="77777777" w:rsidTr="00982F76">
        <w:tc>
          <w:tcPr>
            <w:tcW w:w="2210" w:type="dxa"/>
            <w:vMerge/>
            <w:vAlign w:val="center"/>
            <w:hideMark/>
          </w:tcPr>
          <w:p w14:paraId="0BF2B78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97800F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29A8C6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и оборудования для пайки к работе;</w:t>
            </w:r>
          </w:p>
        </w:tc>
      </w:tr>
      <w:tr w:rsidR="00982F76" w:rsidRPr="000350F9" w14:paraId="2DE03EA3" w14:textId="77777777" w:rsidTr="00982F76">
        <w:tc>
          <w:tcPr>
            <w:tcW w:w="2210" w:type="dxa"/>
            <w:vMerge/>
            <w:vAlign w:val="center"/>
            <w:hideMark/>
          </w:tcPr>
          <w:p w14:paraId="03709DE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1266D34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14F248D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использования персональной вычислительную техники для работы с конструкторской и технологической документацией в специализированном программном обеспечении;</w:t>
            </w:r>
          </w:p>
        </w:tc>
      </w:tr>
      <w:tr w:rsidR="00982F76" w:rsidRPr="000350F9" w14:paraId="061FBDD8" w14:textId="77777777" w:rsidTr="00982F76">
        <w:tc>
          <w:tcPr>
            <w:tcW w:w="2210" w:type="dxa"/>
            <w:vMerge/>
            <w:vAlign w:val="center"/>
            <w:hideMark/>
          </w:tcPr>
          <w:p w14:paraId="0ECFBC5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279609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37F4FA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осуществления входного контроля электрорадиоэлементов: визуальная проверка внешнего вида (целостность корпуса, выводов) и условного обозначения номиналов на соответствие их принципиальной схеме устройства</w:t>
            </w:r>
          </w:p>
        </w:tc>
      </w:tr>
      <w:tr w:rsidR="00982F76" w:rsidRPr="000350F9" w14:paraId="46FB865E" w14:textId="77777777" w:rsidTr="00982F76">
        <w:tc>
          <w:tcPr>
            <w:tcW w:w="2210" w:type="dxa"/>
            <w:vMerge/>
            <w:vAlign w:val="center"/>
            <w:hideMark/>
          </w:tcPr>
          <w:p w14:paraId="0AC2CAD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DEC0C2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56B05D63"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Умения:</w:t>
            </w:r>
          </w:p>
        </w:tc>
      </w:tr>
      <w:tr w:rsidR="00982F76" w:rsidRPr="000350F9" w14:paraId="5B3361C8" w14:textId="77777777" w:rsidTr="00982F76">
        <w:tc>
          <w:tcPr>
            <w:tcW w:w="2210" w:type="dxa"/>
            <w:vMerge/>
            <w:vAlign w:val="center"/>
            <w:hideMark/>
          </w:tcPr>
          <w:p w14:paraId="3A5E911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8F15AD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1B516AA" w14:textId="3F283AB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использовать техническую документацию при выполнении сборки, монтажа</w:t>
            </w:r>
            <w:r w:rsidR="000E58CC" w:rsidRPr="000350F9">
              <w:rPr>
                <w:rFonts w:ascii="Times New Roman" w:eastAsia="Times New Roman" w:hAnsi="Times New Roman" w:cs="Times New Roman"/>
                <w:color w:val="000000"/>
                <w:sz w:val="24"/>
                <w:szCs w:val="24"/>
              </w:rPr>
              <w:t xml:space="preserve"> и демонтажа электронных систем;</w:t>
            </w:r>
          </w:p>
        </w:tc>
      </w:tr>
      <w:tr w:rsidR="00982F76" w:rsidRPr="000350F9" w14:paraId="16FBC3B8" w14:textId="77777777" w:rsidTr="00982F76">
        <w:tc>
          <w:tcPr>
            <w:tcW w:w="2210" w:type="dxa"/>
            <w:vMerge/>
            <w:vAlign w:val="center"/>
            <w:hideMark/>
          </w:tcPr>
          <w:p w14:paraId="7024516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3C54673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3C0B4250" w14:textId="3066EA4F"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выполнять приемку и проверку компонентов, поступивших для монтажа</w:t>
            </w:r>
            <w:r w:rsidR="000E58CC" w:rsidRPr="000350F9">
              <w:rPr>
                <w:rFonts w:ascii="Times New Roman" w:eastAsia="Times New Roman" w:hAnsi="Times New Roman" w:cs="Times New Roman"/>
                <w:color w:val="000000"/>
                <w:sz w:val="24"/>
                <w:szCs w:val="24"/>
              </w:rPr>
              <w:t xml:space="preserve"> и сборки электронных систем;</w:t>
            </w:r>
          </w:p>
        </w:tc>
      </w:tr>
      <w:tr w:rsidR="00982F76" w:rsidRPr="000350F9" w14:paraId="0ED0D601" w14:textId="77777777" w:rsidTr="00982F76">
        <w:tc>
          <w:tcPr>
            <w:tcW w:w="2210" w:type="dxa"/>
            <w:vMerge/>
            <w:vAlign w:val="center"/>
            <w:hideMark/>
          </w:tcPr>
          <w:p w14:paraId="01E503A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9C8B6F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8736AB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выбирать и готовить оборудование, инструменты и приспособления, применяемые при монтаже и сборке электронных систем, в том числе аудиовизуальной техники</w:t>
            </w:r>
          </w:p>
        </w:tc>
      </w:tr>
      <w:tr w:rsidR="00982F76" w:rsidRPr="000350F9" w14:paraId="70D7D361" w14:textId="77777777" w:rsidTr="00982F76">
        <w:tc>
          <w:tcPr>
            <w:tcW w:w="2210" w:type="dxa"/>
            <w:vMerge/>
            <w:vAlign w:val="center"/>
            <w:hideMark/>
          </w:tcPr>
          <w:p w14:paraId="7CAEA5B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317ACD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894002E"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Знания:</w:t>
            </w:r>
          </w:p>
        </w:tc>
      </w:tr>
      <w:tr w:rsidR="00982F76" w:rsidRPr="000350F9" w14:paraId="34E99188" w14:textId="77777777" w:rsidTr="00982F76">
        <w:tc>
          <w:tcPr>
            <w:tcW w:w="2210" w:type="dxa"/>
            <w:vMerge/>
            <w:vAlign w:val="center"/>
            <w:hideMark/>
          </w:tcPr>
          <w:p w14:paraId="22D514F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391402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10EB7B6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требования ЕСКД, ЕСТД, необходимых отраслевых и международных стандартов;</w:t>
            </w:r>
          </w:p>
        </w:tc>
      </w:tr>
      <w:tr w:rsidR="00982F76" w:rsidRPr="000350F9" w14:paraId="4C07C528" w14:textId="77777777" w:rsidTr="00982F76">
        <w:tc>
          <w:tcPr>
            <w:tcW w:w="2210" w:type="dxa"/>
            <w:vMerge/>
            <w:vAlign w:val="center"/>
            <w:hideMark/>
          </w:tcPr>
          <w:p w14:paraId="7F80DEF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0DF61A9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501EE36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нормативные требования по проведению технологических процессов сборки, монтажа и демонтажа различных видов электронных систем;</w:t>
            </w:r>
          </w:p>
        </w:tc>
      </w:tr>
      <w:tr w:rsidR="00982F76" w:rsidRPr="000350F9" w14:paraId="62927255" w14:textId="77777777" w:rsidTr="00982F76">
        <w:tc>
          <w:tcPr>
            <w:tcW w:w="2210" w:type="dxa"/>
            <w:vMerge/>
            <w:vAlign w:val="center"/>
            <w:hideMark/>
          </w:tcPr>
          <w:p w14:paraId="6123735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280C81F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6A232D6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технические условия на сборку, монтаж и демонтаж различных видов электронных систем, в том числе аудиовизуальную технику;</w:t>
            </w:r>
          </w:p>
        </w:tc>
      </w:tr>
      <w:tr w:rsidR="00982F76" w:rsidRPr="000350F9" w14:paraId="6C61B192" w14:textId="77777777" w:rsidTr="00982F76">
        <w:tc>
          <w:tcPr>
            <w:tcW w:w="2210" w:type="dxa"/>
            <w:vMerge/>
            <w:vAlign w:val="center"/>
            <w:hideMark/>
          </w:tcPr>
          <w:p w14:paraId="27391F8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57ACF5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606C28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технологические приемы сборки, монтажа и демонтажа различных видов электронных систем;</w:t>
            </w:r>
          </w:p>
        </w:tc>
      </w:tr>
      <w:tr w:rsidR="00982F76" w:rsidRPr="000350F9" w14:paraId="3ABFCFF4" w14:textId="77777777" w:rsidTr="00982F76">
        <w:tc>
          <w:tcPr>
            <w:tcW w:w="2210" w:type="dxa"/>
            <w:vMerge/>
            <w:vAlign w:val="center"/>
            <w:hideMark/>
          </w:tcPr>
          <w:p w14:paraId="7AE629E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AE219C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4E5B0E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номенклатура электрорадиоэлементов: назначения, типы;</w:t>
            </w:r>
          </w:p>
        </w:tc>
      </w:tr>
      <w:tr w:rsidR="00982F76" w:rsidRPr="000350F9" w14:paraId="4A8644EB" w14:textId="77777777" w:rsidTr="00982F76">
        <w:tc>
          <w:tcPr>
            <w:tcW w:w="2210" w:type="dxa"/>
            <w:vMerge/>
            <w:vAlign w:val="center"/>
            <w:hideMark/>
          </w:tcPr>
          <w:p w14:paraId="6B99952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DFC37B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1582807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типы и типоразмеры корпусов электрорадиоэлементов;</w:t>
            </w:r>
          </w:p>
        </w:tc>
      </w:tr>
      <w:tr w:rsidR="00982F76" w:rsidRPr="000350F9" w14:paraId="6B03E5E9" w14:textId="77777777" w:rsidTr="00982F76">
        <w:tc>
          <w:tcPr>
            <w:tcW w:w="2210" w:type="dxa"/>
            <w:vMerge/>
            <w:vAlign w:val="center"/>
            <w:hideMark/>
          </w:tcPr>
          <w:p w14:paraId="1C0ECB5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E9C2FA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E7CF65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 xml:space="preserve">назначение и характеристики материалов, применяемых для пайки и установки </w:t>
            </w:r>
            <w:r w:rsidRPr="000350F9">
              <w:rPr>
                <w:rFonts w:ascii="Times New Roman" w:eastAsia="Times New Roman" w:hAnsi="Times New Roman" w:cs="Times New Roman"/>
                <w:color w:val="000000"/>
                <w:sz w:val="24"/>
                <w:szCs w:val="24"/>
              </w:rPr>
              <w:lastRenderedPageBreak/>
              <w:t>компонентов;</w:t>
            </w:r>
          </w:p>
        </w:tc>
      </w:tr>
      <w:tr w:rsidR="00982F76" w:rsidRPr="000350F9" w14:paraId="09073F63" w14:textId="77777777" w:rsidTr="00982F76">
        <w:tc>
          <w:tcPr>
            <w:tcW w:w="2210" w:type="dxa"/>
            <w:vMerge/>
            <w:vAlign w:val="center"/>
            <w:hideMark/>
          </w:tcPr>
          <w:p w14:paraId="0F98083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680077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7EEA39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основы процесса пайки электрорадиоэлементов;</w:t>
            </w:r>
          </w:p>
        </w:tc>
      </w:tr>
      <w:tr w:rsidR="00982F76" w:rsidRPr="000350F9" w14:paraId="676C46BE" w14:textId="77777777" w:rsidTr="00982F76">
        <w:tc>
          <w:tcPr>
            <w:tcW w:w="2210" w:type="dxa"/>
            <w:vMerge/>
            <w:vAlign w:val="center"/>
            <w:hideMark/>
          </w:tcPr>
          <w:p w14:paraId="761776C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D34AAD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65A0DDD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основы технологии монтажа электрорадиоэлементов в отверстия и технологии поверхностного монтажа;</w:t>
            </w:r>
          </w:p>
        </w:tc>
      </w:tr>
      <w:tr w:rsidR="00982F76" w:rsidRPr="000350F9" w14:paraId="3620397C" w14:textId="77777777" w:rsidTr="00982F76">
        <w:tc>
          <w:tcPr>
            <w:tcW w:w="2210" w:type="dxa"/>
            <w:vMerge/>
            <w:vAlign w:val="center"/>
            <w:hideMark/>
          </w:tcPr>
          <w:p w14:paraId="3FE2D09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B6954C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308729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устройство, принцип действия инструментов, приборов и оборудования для пайки, правила работы с ними;</w:t>
            </w:r>
          </w:p>
        </w:tc>
      </w:tr>
      <w:tr w:rsidR="00982F76" w:rsidRPr="000350F9" w14:paraId="0BFE1487" w14:textId="77777777" w:rsidTr="00982F76">
        <w:tc>
          <w:tcPr>
            <w:tcW w:w="2210" w:type="dxa"/>
            <w:vMerge/>
            <w:vAlign w:val="center"/>
            <w:hideMark/>
          </w:tcPr>
          <w:p w14:paraId="0D4A19D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ECE5E7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2D04BF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устройство, принцип действия контрольно-измерительных приборов и оборудования для контроля качества пайки электрорадиоэлементов, правила работы с ними</w:t>
            </w:r>
          </w:p>
        </w:tc>
      </w:tr>
      <w:tr w:rsidR="00982F76" w:rsidRPr="000350F9" w14:paraId="60F19F65" w14:textId="77777777" w:rsidTr="00982F76">
        <w:tc>
          <w:tcPr>
            <w:tcW w:w="2210" w:type="dxa"/>
            <w:vMerge/>
            <w:vAlign w:val="center"/>
            <w:hideMark/>
          </w:tcPr>
          <w:p w14:paraId="2D66267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restart"/>
            <w:shd w:val="clear" w:color="auto" w:fill="auto"/>
            <w:hideMark/>
          </w:tcPr>
          <w:p w14:paraId="42DE35CE" w14:textId="77777777" w:rsidR="00982F76" w:rsidRPr="000350F9" w:rsidRDefault="00982F76" w:rsidP="000350F9">
            <w:pPr>
              <w:spacing w:after="0" w:line="240" w:lineRule="auto"/>
              <w:jc w:val="both"/>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ПК 1.2 Осуществлять сборку, монтаж и демонтаж элементов электронных блоков, устройств и систем различного типа</w:t>
            </w:r>
          </w:p>
        </w:tc>
        <w:tc>
          <w:tcPr>
            <w:tcW w:w="5216" w:type="dxa"/>
            <w:shd w:val="clear" w:color="auto" w:fill="auto"/>
            <w:hideMark/>
          </w:tcPr>
          <w:p w14:paraId="0DED3AB3"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Навыки:</w:t>
            </w:r>
          </w:p>
        </w:tc>
      </w:tr>
      <w:tr w:rsidR="00982F76" w:rsidRPr="000350F9" w14:paraId="7672EBD2" w14:textId="77777777" w:rsidTr="00982F76">
        <w:tc>
          <w:tcPr>
            <w:tcW w:w="2210" w:type="dxa"/>
            <w:vMerge/>
            <w:vAlign w:val="center"/>
            <w:hideMark/>
          </w:tcPr>
          <w:p w14:paraId="307CD2A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3FA9951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45B1CF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сборки несущих конструкций второго уровня с низкой и высокой плотностью компоновок элементов, выполненных на основе устройств первого уровня, деталей и узлов;</w:t>
            </w:r>
          </w:p>
        </w:tc>
      </w:tr>
      <w:tr w:rsidR="00982F76" w:rsidRPr="000350F9" w14:paraId="50D59784" w14:textId="77777777" w:rsidTr="00982F76">
        <w:tc>
          <w:tcPr>
            <w:tcW w:w="2210" w:type="dxa"/>
            <w:vMerge/>
            <w:vAlign w:val="center"/>
            <w:hideMark/>
          </w:tcPr>
          <w:p w14:paraId="31CDCB0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3EF3A3F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6F31494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пайки элементов электронных устройств с высокой плотностью компоновки, выполненных на основе изделий нулевого уровня;</w:t>
            </w:r>
          </w:p>
        </w:tc>
      </w:tr>
      <w:tr w:rsidR="00982F76" w:rsidRPr="000350F9" w14:paraId="0B955AD2" w14:textId="77777777" w:rsidTr="00982F76">
        <w:tc>
          <w:tcPr>
            <w:tcW w:w="2210" w:type="dxa"/>
            <w:vMerge/>
            <w:vAlign w:val="center"/>
            <w:hideMark/>
          </w:tcPr>
          <w:p w14:paraId="2D2271B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1D70DC9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08AE58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монтажа проводов, кабелей и жгутов в электронных устройствах конструктивной сложности второго уровня;</w:t>
            </w:r>
          </w:p>
        </w:tc>
      </w:tr>
      <w:tr w:rsidR="00982F76" w:rsidRPr="000350F9" w14:paraId="0D3AFF55" w14:textId="77777777" w:rsidTr="00982F76">
        <w:tc>
          <w:tcPr>
            <w:tcW w:w="2210" w:type="dxa"/>
            <w:vMerge/>
            <w:vAlign w:val="center"/>
            <w:hideMark/>
          </w:tcPr>
          <w:p w14:paraId="7BC9E2C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0B0E113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BE78DE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герметизации электронных устройств на основе несущих конструкций второго уровня с низкой и высокой плотностью компоновок устройств первого уровня, деталей и узлов;</w:t>
            </w:r>
          </w:p>
        </w:tc>
      </w:tr>
      <w:tr w:rsidR="00982F76" w:rsidRPr="000350F9" w14:paraId="275E2E28" w14:textId="77777777" w:rsidTr="00982F76">
        <w:tc>
          <w:tcPr>
            <w:tcW w:w="2210" w:type="dxa"/>
            <w:vMerge/>
            <w:vAlign w:val="center"/>
            <w:hideMark/>
          </w:tcPr>
          <w:p w14:paraId="2B62066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A9C121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BA5814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контроля качества сборки несущих конструкций первого уровня с низкой плотностью компоновки элементов, выполненных на основе изделий нулевого уровня</w:t>
            </w:r>
          </w:p>
        </w:tc>
      </w:tr>
      <w:tr w:rsidR="00982F76" w:rsidRPr="000350F9" w14:paraId="6F405951" w14:textId="77777777" w:rsidTr="00982F76">
        <w:tc>
          <w:tcPr>
            <w:tcW w:w="2210" w:type="dxa"/>
            <w:vMerge/>
            <w:vAlign w:val="center"/>
            <w:hideMark/>
          </w:tcPr>
          <w:p w14:paraId="631D88E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F19CD9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38855CA8"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Умения:</w:t>
            </w:r>
          </w:p>
        </w:tc>
      </w:tr>
      <w:tr w:rsidR="00982F76" w:rsidRPr="000350F9" w14:paraId="7609428F" w14:textId="77777777" w:rsidTr="00982F76">
        <w:tc>
          <w:tcPr>
            <w:tcW w:w="2210" w:type="dxa"/>
            <w:vMerge/>
            <w:vAlign w:val="center"/>
            <w:hideMark/>
          </w:tcPr>
          <w:p w14:paraId="12AF72C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FD3545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F9158D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использовать различные технологии монтажа компонентов на печатные платы;</w:t>
            </w:r>
          </w:p>
        </w:tc>
      </w:tr>
      <w:tr w:rsidR="00982F76" w:rsidRPr="000350F9" w14:paraId="2CC7BC36" w14:textId="77777777" w:rsidTr="00982F76">
        <w:tc>
          <w:tcPr>
            <w:tcW w:w="2210" w:type="dxa"/>
            <w:vMerge/>
            <w:vAlign w:val="center"/>
            <w:hideMark/>
          </w:tcPr>
          <w:p w14:paraId="5C4B52B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0B156E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782E8C4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осуществлять сборку электронных систем, устройств и блоков в соответствии с технологической документацией;</w:t>
            </w:r>
          </w:p>
        </w:tc>
      </w:tr>
      <w:tr w:rsidR="00982F76" w:rsidRPr="000350F9" w14:paraId="60C75C3B" w14:textId="77777777" w:rsidTr="00982F76">
        <w:tc>
          <w:tcPr>
            <w:tcW w:w="2210" w:type="dxa"/>
            <w:vMerge/>
            <w:vAlign w:val="center"/>
            <w:hideMark/>
          </w:tcPr>
          <w:p w14:paraId="058C1D6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B503A8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1C6C02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осуществлять контроль качества сборки, монтажа и демонтажа электронных систем, с применением измерительных приборов и устройств;</w:t>
            </w:r>
          </w:p>
        </w:tc>
      </w:tr>
      <w:tr w:rsidR="00982F76" w:rsidRPr="000350F9" w14:paraId="40E3B622" w14:textId="77777777" w:rsidTr="00982F76">
        <w:tc>
          <w:tcPr>
            <w:tcW w:w="2210" w:type="dxa"/>
            <w:vMerge/>
            <w:vAlign w:val="center"/>
            <w:hideMark/>
          </w:tcPr>
          <w:p w14:paraId="5B2A342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D1E90A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5B7C0BF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использовать приспособления и оборудование для герметизации компаундом;</w:t>
            </w:r>
          </w:p>
        </w:tc>
      </w:tr>
      <w:tr w:rsidR="00982F76" w:rsidRPr="000350F9" w14:paraId="2E9D2D09" w14:textId="77777777" w:rsidTr="00982F76">
        <w:tc>
          <w:tcPr>
            <w:tcW w:w="2210" w:type="dxa"/>
            <w:vMerge/>
            <w:vAlign w:val="center"/>
            <w:hideMark/>
          </w:tcPr>
          <w:p w14:paraId="7ACF010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268539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B0A8BA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подготавливать компаунд к заливке элементов несущих конструкций первого уровня с низкой плотностью компоновки;</w:t>
            </w:r>
          </w:p>
        </w:tc>
      </w:tr>
      <w:tr w:rsidR="00982F76" w:rsidRPr="000350F9" w14:paraId="0656BCBA" w14:textId="77777777" w:rsidTr="00982F76">
        <w:tc>
          <w:tcPr>
            <w:tcW w:w="2210" w:type="dxa"/>
            <w:vMerge/>
            <w:vAlign w:val="center"/>
            <w:hideMark/>
          </w:tcPr>
          <w:p w14:paraId="5ED58D2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1951E0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7F0F3AF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соблюдать правила техники безопасности при выполнении сборки, монтажа и демонтажа электронных систем</w:t>
            </w:r>
          </w:p>
        </w:tc>
      </w:tr>
      <w:tr w:rsidR="00982F76" w:rsidRPr="000350F9" w14:paraId="1A6E6460" w14:textId="77777777" w:rsidTr="00982F76">
        <w:tc>
          <w:tcPr>
            <w:tcW w:w="2210" w:type="dxa"/>
            <w:vMerge/>
            <w:vAlign w:val="center"/>
            <w:hideMark/>
          </w:tcPr>
          <w:p w14:paraId="4892E3B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635D90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32AC6368"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Знания:</w:t>
            </w:r>
          </w:p>
        </w:tc>
      </w:tr>
      <w:tr w:rsidR="00982F76" w:rsidRPr="000350F9" w14:paraId="0C03E304" w14:textId="77777777" w:rsidTr="00982F76">
        <w:tc>
          <w:tcPr>
            <w:tcW w:w="2210" w:type="dxa"/>
            <w:vMerge/>
            <w:vAlign w:val="center"/>
            <w:hideMark/>
          </w:tcPr>
          <w:p w14:paraId="180D775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7A719F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6446D26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 xml:space="preserve">терминология и правила чтения </w:t>
            </w:r>
            <w:r w:rsidRPr="000350F9">
              <w:rPr>
                <w:rFonts w:ascii="Times New Roman" w:eastAsia="Times New Roman" w:hAnsi="Times New Roman" w:cs="Times New Roman"/>
                <w:color w:val="000000"/>
                <w:sz w:val="24"/>
                <w:szCs w:val="24"/>
              </w:rPr>
              <w:lastRenderedPageBreak/>
              <w:t xml:space="preserve">конструкторской и технологической документации; </w:t>
            </w:r>
          </w:p>
        </w:tc>
      </w:tr>
      <w:tr w:rsidR="00982F76" w:rsidRPr="000350F9" w14:paraId="7EB7E0DD" w14:textId="77777777" w:rsidTr="00982F76">
        <w:tc>
          <w:tcPr>
            <w:tcW w:w="2210" w:type="dxa"/>
            <w:vMerge/>
            <w:vAlign w:val="center"/>
            <w:hideMark/>
          </w:tcPr>
          <w:p w14:paraId="0C28B92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115365C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3647E20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требования к организации рабочего места в соответствии с необходимыми отраслевыми стандартами;</w:t>
            </w:r>
          </w:p>
        </w:tc>
      </w:tr>
      <w:tr w:rsidR="00982F76" w:rsidRPr="000350F9" w14:paraId="775155B9" w14:textId="77777777" w:rsidTr="00982F76">
        <w:tc>
          <w:tcPr>
            <w:tcW w:w="2210" w:type="dxa"/>
            <w:vMerge/>
            <w:vAlign w:val="center"/>
            <w:hideMark/>
          </w:tcPr>
          <w:p w14:paraId="6F3A7DD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31F9746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110B3DD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последовательность выполнения сборки электронных устройств конструктивной сложности первого и второго уровней;</w:t>
            </w:r>
          </w:p>
        </w:tc>
      </w:tr>
      <w:tr w:rsidR="00982F76" w:rsidRPr="000350F9" w14:paraId="13F697F4" w14:textId="77777777" w:rsidTr="00982F76">
        <w:tc>
          <w:tcPr>
            <w:tcW w:w="2210" w:type="dxa"/>
            <w:vMerge/>
            <w:vAlign w:val="center"/>
            <w:hideMark/>
          </w:tcPr>
          <w:p w14:paraId="06527F8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25F28E3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EF2CED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виды дефектов при сборке несущих конструкций первого и второго уровней;</w:t>
            </w:r>
          </w:p>
        </w:tc>
      </w:tr>
      <w:tr w:rsidR="00982F76" w:rsidRPr="000350F9" w14:paraId="35B6270E" w14:textId="77777777" w:rsidTr="00982F76">
        <w:tc>
          <w:tcPr>
            <w:tcW w:w="2210" w:type="dxa"/>
            <w:vMerge/>
            <w:vAlign w:val="center"/>
            <w:hideMark/>
          </w:tcPr>
          <w:p w14:paraId="763030C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31CCF50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5586F6C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основные технические требования, предъявляемые к герметизируемым электронным устройствам на основе несущих конструкций первого уровня с низкой плотностью компоновки изделий нулевого уровня;</w:t>
            </w:r>
          </w:p>
        </w:tc>
      </w:tr>
      <w:tr w:rsidR="00982F76" w:rsidRPr="000350F9" w14:paraId="75A1305D" w14:textId="77777777" w:rsidTr="00982F76">
        <w:tc>
          <w:tcPr>
            <w:tcW w:w="2210" w:type="dxa"/>
            <w:vMerge/>
            <w:vAlign w:val="center"/>
            <w:hideMark/>
          </w:tcPr>
          <w:p w14:paraId="28051A1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6C7455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3BCAFEE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последовательность выполнения работ по герметизации компаундом элементов электронных устройств на основе несущих конструкций первого уровня;</w:t>
            </w:r>
          </w:p>
        </w:tc>
      </w:tr>
      <w:tr w:rsidR="00982F76" w:rsidRPr="000350F9" w14:paraId="20D43D5C" w14:textId="77777777" w:rsidTr="00982F76">
        <w:tc>
          <w:tcPr>
            <w:tcW w:w="2210" w:type="dxa"/>
            <w:vMerge/>
            <w:vAlign w:val="center"/>
            <w:hideMark/>
          </w:tcPr>
          <w:p w14:paraId="43C9613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1FA23C9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18AC30A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защитные материалы и способы их нанесения на элементы электронных устройств на основе несущих конструкций первого уровня;</w:t>
            </w:r>
          </w:p>
        </w:tc>
      </w:tr>
      <w:tr w:rsidR="00982F76" w:rsidRPr="000350F9" w14:paraId="2129189E" w14:textId="77777777" w:rsidTr="00982F76">
        <w:tc>
          <w:tcPr>
            <w:tcW w:w="2210" w:type="dxa"/>
            <w:vMerge/>
            <w:vAlign w:val="center"/>
            <w:hideMark/>
          </w:tcPr>
          <w:p w14:paraId="0942A41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C9E3D5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B80A43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правила и нормы охраны труда, охраны окружающей среды и пожарной безопасности</w:t>
            </w:r>
          </w:p>
        </w:tc>
      </w:tr>
      <w:tr w:rsidR="00982F76" w:rsidRPr="000350F9" w14:paraId="2CF0BAA6" w14:textId="77777777" w:rsidTr="00982F76">
        <w:tc>
          <w:tcPr>
            <w:tcW w:w="2210" w:type="dxa"/>
            <w:vMerge/>
            <w:vAlign w:val="center"/>
            <w:hideMark/>
          </w:tcPr>
          <w:p w14:paraId="40A22D2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restart"/>
            <w:shd w:val="clear" w:color="auto" w:fill="auto"/>
            <w:hideMark/>
          </w:tcPr>
          <w:p w14:paraId="28AC1800" w14:textId="77777777" w:rsidR="00982F76" w:rsidRPr="000350F9" w:rsidRDefault="00982F76" w:rsidP="000350F9">
            <w:pPr>
              <w:spacing w:after="0" w:line="240" w:lineRule="auto"/>
              <w:jc w:val="both"/>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ПК 1.3 Эксплуатировать автоматизированное оборудование для сборки и монтажа электронных блоков, устройств и систем различного типа</w:t>
            </w:r>
          </w:p>
        </w:tc>
        <w:tc>
          <w:tcPr>
            <w:tcW w:w="5216" w:type="dxa"/>
            <w:shd w:val="clear" w:color="auto" w:fill="auto"/>
            <w:hideMark/>
          </w:tcPr>
          <w:p w14:paraId="3B2F9EED"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Навыки:</w:t>
            </w:r>
          </w:p>
        </w:tc>
      </w:tr>
      <w:tr w:rsidR="00982F76" w:rsidRPr="000350F9" w14:paraId="53BD31DE" w14:textId="77777777" w:rsidTr="00982F76">
        <w:tc>
          <w:tcPr>
            <w:tcW w:w="2210" w:type="dxa"/>
            <w:vMerge/>
            <w:vAlign w:val="center"/>
            <w:hideMark/>
          </w:tcPr>
          <w:p w14:paraId="2A352FE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57B49D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6FD183E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подготовки паяльной пасты/клея и установки приспособлений на автоматизированное оборудование нанесения паяльной пасты/клея на платы;</w:t>
            </w:r>
          </w:p>
        </w:tc>
      </w:tr>
      <w:tr w:rsidR="00982F76" w:rsidRPr="000350F9" w14:paraId="0E0875CB" w14:textId="77777777" w:rsidTr="00982F76">
        <w:tc>
          <w:tcPr>
            <w:tcW w:w="2210" w:type="dxa"/>
            <w:vMerge/>
            <w:vAlign w:val="center"/>
            <w:hideMark/>
          </w:tcPr>
          <w:p w14:paraId="1C2EF77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0D8D76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ECA9D7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нанесения паяльной пасты/клея на печатную плату;</w:t>
            </w:r>
          </w:p>
        </w:tc>
      </w:tr>
      <w:tr w:rsidR="00982F76" w:rsidRPr="000350F9" w14:paraId="35A19E8A" w14:textId="77777777" w:rsidTr="00982F76">
        <w:tc>
          <w:tcPr>
            <w:tcW w:w="2210" w:type="dxa"/>
            <w:vMerge/>
            <w:vAlign w:val="center"/>
            <w:hideMark/>
          </w:tcPr>
          <w:p w14:paraId="759B94C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CA6B02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79C5D5A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контроля нанесения паяльной пасты/клея на печатную плату;</w:t>
            </w:r>
          </w:p>
        </w:tc>
      </w:tr>
      <w:tr w:rsidR="00982F76" w:rsidRPr="000350F9" w14:paraId="1837A0DA" w14:textId="77777777" w:rsidTr="00982F76">
        <w:tc>
          <w:tcPr>
            <w:tcW w:w="2210" w:type="dxa"/>
            <w:vMerge/>
            <w:vAlign w:val="center"/>
            <w:hideMark/>
          </w:tcPr>
          <w:p w14:paraId="144BE32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3E574DC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2E14C4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подготовки и загрузки плат в автоматическое оборудование монтажа электронных компонентов;</w:t>
            </w:r>
          </w:p>
        </w:tc>
      </w:tr>
      <w:tr w:rsidR="00982F76" w:rsidRPr="000350F9" w14:paraId="1AD1890D" w14:textId="77777777" w:rsidTr="00982F76">
        <w:tc>
          <w:tcPr>
            <w:tcW w:w="2210" w:type="dxa"/>
            <w:vMerge/>
            <w:vAlign w:val="center"/>
            <w:hideMark/>
          </w:tcPr>
          <w:p w14:paraId="29227E0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2B48965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F563F9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проверки компонентов в групповой упаковке для загрузки в автоматическое оборудование монтажа электронных компонентов;</w:t>
            </w:r>
          </w:p>
        </w:tc>
      </w:tr>
      <w:tr w:rsidR="00982F76" w:rsidRPr="000350F9" w14:paraId="60841C34" w14:textId="77777777" w:rsidTr="00982F76">
        <w:tc>
          <w:tcPr>
            <w:tcW w:w="2210" w:type="dxa"/>
            <w:vMerge/>
            <w:vAlign w:val="center"/>
            <w:hideMark/>
          </w:tcPr>
          <w:p w14:paraId="7383765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1560A1E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6DF4B9A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заправки лент групповой упаковки с компонентами в питатели или приспособления для забора компонентов и установки питателей в автоматическое оборудование монтажа электронных компонентов;</w:t>
            </w:r>
          </w:p>
        </w:tc>
      </w:tr>
      <w:tr w:rsidR="00982F76" w:rsidRPr="000350F9" w14:paraId="29FF7BB5" w14:textId="77777777" w:rsidTr="00982F76">
        <w:tc>
          <w:tcPr>
            <w:tcW w:w="2210" w:type="dxa"/>
            <w:vMerge/>
            <w:vAlign w:val="center"/>
            <w:hideMark/>
          </w:tcPr>
          <w:p w14:paraId="473AE88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39F87E7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145207B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первичной настройки систем технического зрения автоматического оборудования монтажа электронных компонентов;</w:t>
            </w:r>
          </w:p>
        </w:tc>
      </w:tr>
      <w:tr w:rsidR="00982F76" w:rsidRPr="000350F9" w14:paraId="1416472B" w14:textId="77777777" w:rsidTr="00982F76">
        <w:tc>
          <w:tcPr>
            <w:tcW w:w="2210" w:type="dxa"/>
            <w:vMerge/>
            <w:vAlign w:val="center"/>
            <w:hideMark/>
          </w:tcPr>
          <w:p w14:paraId="4939A26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3170BA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538E45B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проверки качества установки компонентов перед процессом оплавления припоя;</w:t>
            </w:r>
          </w:p>
        </w:tc>
      </w:tr>
      <w:tr w:rsidR="00982F76" w:rsidRPr="000350F9" w14:paraId="13A77B62" w14:textId="77777777" w:rsidTr="00982F76">
        <w:tc>
          <w:tcPr>
            <w:tcW w:w="2210" w:type="dxa"/>
            <w:vMerge/>
            <w:vAlign w:val="center"/>
            <w:hideMark/>
          </w:tcPr>
          <w:p w14:paraId="35B4F87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AADB24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0478AE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 xml:space="preserve">выбора режимов оплавления исходя из </w:t>
            </w:r>
            <w:r w:rsidRPr="000350F9">
              <w:rPr>
                <w:rFonts w:ascii="Times New Roman" w:eastAsia="Times New Roman" w:hAnsi="Times New Roman" w:cs="Times New Roman"/>
                <w:color w:val="000000"/>
                <w:sz w:val="24"/>
                <w:szCs w:val="24"/>
              </w:rPr>
              <w:lastRenderedPageBreak/>
              <w:t xml:space="preserve">требований технологического процесса сборки электронных модулей и сборок; </w:t>
            </w:r>
          </w:p>
        </w:tc>
      </w:tr>
      <w:tr w:rsidR="00982F76" w:rsidRPr="000350F9" w14:paraId="3E7DE131" w14:textId="77777777" w:rsidTr="00982F76">
        <w:tc>
          <w:tcPr>
            <w:tcW w:w="2210" w:type="dxa"/>
            <w:vMerge/>
            <w:vAlign w:val="center"/>
            <w:hideMark/>
          </w:tcPr>
          <w:p w14:paraId="1B35276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136961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56C77FC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проверки пайки компонентов после процесса оплавления</w:t>
            </w:r>
          </w:p>
        </w:tc>
      </w:tr>
      <w:tr w:rsidR="00982F76" w:rsidRPr="000350F9" w14:paraId="0BDF7FB8" w14:textId="77777777" w:rsidTr="00982F76">
        <w:tc>
          <w:tcPr>
            <w:tcW w:w="2210" w:type="dxa"/>
            <w:vMerge/>
            <w:vAlign w:val="center"/>
            <w:hideMark/>
          </w:tcPr>
          <w:p w14:paraId="7E34DDD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D2FF83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6119720"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Умения:</w:t>
            </w:r>
          </w:p>
        </w:tc>
      </w:tr>
      <w:tr w:rsidR="00982F76" w:rsidRPr="000350F9" w14:paraId="3180AA1D" w14:textId="77777777" w:rsidTr="00982F76">
        <w:tc>
          <w:tcPr>
            <w:tcW w:w="2210" w:type="dxa"/>
            <w:vMerge/>
            <w:vAlign w:val="center"/>
            <w:hideMark/>
          </w:tcPr>
          <w:p w14:paraId="1833683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0731226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6E93A72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выбирать и настраивать технологическое оснащение и оборудование к выполнению задания;</w:t>
            </w:r>
          </w:p>
        </w:tc>
      </w:tr>
      <w:tr w:rsidR="00982F76" w:rsidRPr="000350F9" w14:paraId="2B69943C" w14:textId="77777777" w:rsidTr="00982F76">
        <w:tc>
          <w:tcPr>
            <w:tcW w:w="2210" w:type="dxa"/>
            <w:vMerge/>
            <w:vAlign w:val="center"/>
            <w:hideMark/>
          </w:tcPr>
          <w:p w14:paraId="300AD96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2B43071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1D1E387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осуществлять наладку основных видов автоматического и автоматизированного технологического оборудования для сборки и монтажа;</w:t>
            </w:r>
          </w:p>
        </w:tc>
      </w:tr>
      <w:tr w:rsidR="00982F76" w:rsidRPr="000350F9" w14:paraId="5F991C67" w14:textId="77777777" w:rsidTr="00982F76">
        <w:tc>
          <w:tcPr>
            <w:tcW w:w="2210" w:type="dxa"/>
            <w:vMerge/>
            <w:vAlign w:val="center"/>
            <w:hideMark/>
          </w:tcPr>
          <w:p w14:paraId="0C689B9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2424AE0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35DC4D9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выполнять операции по нанесению паяльной пасты/клея на печатную плату;</w:t>
            </w:r>
          </w:p>
        </w:tc>
      </w:tr>
      <w:tr w:rsidR="00982F76" w:rsidRPr="000350F9" w14:paraId="6B004ECA" w14:textId="77777777" w:rsidTr="00982F76">
        <w:tc>
          <w:tcPr>
            <w:tcW w:w="2210" w:type="dxa"/>
            <w:vMerge/>
            <w:vAlign w:val="center"/>
            <w:hideMark/>
          </w:tcPr>
          <w:p w14:paraId="0FE37C0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2518EB0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3F74482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выполнять проверку качества нанесения паяльной пасты/клея на печатную плату;</w:t>
            </w:r>
          </w:p>
        </w:tc>
      </w:tr>
      <w:tr w:rsidR="00982F76" w:rsidRPr="000350F9" w14:paraId="4669A8C4" w14:textId="77777777" w:rsidTr="00982F76">
        <w:tc>
          <w:tcPr>
            <w:tcW w:w="2210" w:type="dxa"/>
            <w:vMerge/>
            <w:vAlign w:val="center"/>
            <w:hideMark/>
          </w:tcPr>
          <w:p w14:paraId="05DB80B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0E4A99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9A1FCB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выполнять операции по установке</w:t>
            </w:r>
          </w:p>
        </w:tc>
      </w:tr>
      <w:tr w:rsidR="00982F76" w:rsidRPr="000350F9" w14:paraId="33D6E127" w14:textId="77777777" w:rsidTr="00982F76">
        <w:tc>
          <w:tcPr>
            <w:tcW w:w="2210" w:type="dxa"/>
            <w:vMerge/>
            <w:vAlign w:val="center"/>
            <w:hideMark/>
          </w:tcPr>
          <w:p w14:paraId="5E7C335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DCA0C5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5EEC3B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на печатную плату компонентов</w:t>
            </w:r>
          </w:p>
        </w:tc>
      </w:tr>
      <w:tr w:rsidR="00982F76" w:rsidRPr="000350F9" w14:paraId="7C0553EA" w14:textId="77777777" w:rsidTr="00982F76">
        <w:tc>
          <w:tcPr>
            <w:tcW w:w="2210" w:type="dxa"/>
            <w:vMerge/>
            <w:vAlign w:val="center"/>
            <w:hideMark/>
          </w:tcPr>
          <w:p w14:paraId="55886C4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DAFF60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387BAF6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на автоматическом оборудовании;</w:t>
            </w:r>
          </w:p>
        </w:tc>
      </w:tr>
      <w:tr w:rsidR="00982F76" w:rsidRPr="000350F9" w14:paraId="4DFA71C9" w14:textId="77777777" w:rsidTr="00982F76">
        <w:tc>
          <w:tcPr>
            <w:tcW w:w="2210" w:type="dxa"/>
            <w:vMerge/>
            <w:vAlign w:val="center"/>
            <w:hideMark/>
          </w:tcPr>
          <w:p w14:paraId="7371331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8C2CA2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75D380A0" w14:textId="2F5D804B"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выполнять проверку качества</w:t>
            </w:r>
            <w:r w:rsidR="000E58CC" w:rsidRPr="000350F9">
              <w:rPr>
                <w:rFonts w:ascii="Times New Roman" w:eastAsia="Times New Roman" w:hAnsi="Times New Roman" w:cs="Times New Roman"/>
                <w:color w:val="000000"/>
                <w:sz w:val="24"/>
                <w:szCs w:val="24"/>
              </w:rPr>
              <w:t xml:space="preserve"> и правильности установки компонентов;</w:t>
            </w:r>
          </w:p>
        </w:tc>
      </w:tr>
      <w:tr w:rsidR="00982F76" w:rsidRPr="000350F9" w14:paraId="7DFC346E" w14:textId="77777777" w:rsidTr="00982F76">
        <w:tc>
          <w:tcPr>
            <w:tcW w:w="2210" w:type="dxa"/>
            <w:vMerge/>
            <w:vAlign w:val="center"/>
            <w:hideMark/>
          </w:tcPr>
          <w:p w14:paraId="4379EBD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3758C11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5272177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выполнять операцию по оплавлению паяльной пасты;</w:t>
            </w:r>
          </w:p>
        </w:tc>
      </w:tr>
      <w:tr w:rsidR="00982F76" w:rsidRPr="000350F9" w14:paraId="6B0A351D" w14:textId="77777777" w:rsidTr="00982F76">
        <w:tc>
          <w:tcPr>
            <w:tcW w:w="2210" w:type="dxa"/>
            <w:vMerge/>
            <w:vAlign w:val="center"/>
            <w:hideMark/>
          </w:tcPr>
          <w:p w14:paraId="4F74633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3F0FD7A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106AC4B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выполнять операции по отмывке печатной платы</w:t>
            </w:r>
          </w:p>
        </w:tc>
      </w:tr>
      <w:tr w:rsidR="00982F76" w:rsidRPr="000350F9" w14:paraId="71918506" w14:textId="77777777" w:rsidTr="00982F76">
        <w:tc>
          <w:tcPr>
            <w:tcW w:w="2210" w:type="dxa"/>
            <w:vMerge/>
            <w:vAlign w:val="center"/>
            <w:hideMark/>
          </w:tcPr>
          <w:p w14:paraId="01A48B0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207752C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711FF1F0"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Знания:</w:t>
            </w:r>
          </w:p>
        </w:tc>
      </w:tr>
      <w:tr w:rsidR="00982F76" w:rsidRPr="000350F9" w14:paraId="1A8D5411" w14:textId="77777777" w:rsidTr="00982F76">
        <w:tc>
          <w:tcPr>
            <w:tcW w:w="2210" w:type="dxa"/>
            <w:vMerge/>
            <w:vAlign w:val="center"/>
            <w:hideMark/>
          </w:tcPr>
          <w:p w14:paraId="76A930E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3C7477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6B2C38D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устройство и принцип работы автоматической линии пайки электрорадиоэлементов на печатных платах;</w:t>
            </w:r>
          </w:p>
        </w:tc>
      </w:tr>
      <w:tr w:rsidR="00982F76" w:rsidRPr="000350F9" w14:paraId="328D48BC" w14:textId="77777777" w:rsidTr="00982F76">
        <w:tc>
          <w:tcPr>
            <w:tcW w:w="2210" w:type="dxa"/>
            <w:vMerge/>
            <w:vAlign w:val="center"/>
            <w:hideMark/>
          </w:tcPr>
          <w:p w14:paraId="3ADEE06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13547DA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E7ED3BA" w14:textId="23E1402E"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 xml:space="preserve">классификация основных дефектов, возникающих при нанесении паяльной пасты/клея, установке компонентов </w:t>
            </w:r>
            <w:r w:rsidR="000E58CC" w:rsidRPr="000350F9">
              <w:rPr>
                <w:rFonts w:ascii="Times New Roman" w:eastAsia="Times New Roman" w:hAnsi="Times New Roman" w:cs="Times New Roman"/>
                <w:color w:val="000000"/>
                <w:sz w:val="24"/>
                <w:szCs w:val="24"/>
              </w:rPr>
              <w:t>и оплавления паяльной пасты;</w:t>
            </w:r>
          </w:p>
        </w:tc>
      </w:tr>
      <w:tr w:rsidR="00982F76" w:rsidRPr="000350F9" w14:paraId="00294FF7" w14:textId="77777777" w:rsidTr="00982F76">
        <w:tc>
          <w:tcPr>
            <w:tcW w:w="2210" w:type="dxa"/>
            <w:vMerge/>
            <w:vAlign w:val="center"/>
            <w:hideMark/>
          </w:tcPr>
          <w:p w14:paraId="5232E1E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0510E0B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5A6C19D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требования технологического процесса по подготовке к пайке электрорадиоэлементов;</w:t>
            </w:r>
          </w:p>
        </w:tc>
      </w:tr>
      <w:tr w:rsidR="00982F76" w:rsidRPr="000350F9" w14:paraId="2DE1272F" w14:textId="77777777" w:rsidTr="00982F76">
        <w:tc>
          <w:tcPr>
            <w:tcW w:w="2210" w:type="dxa"/>
            <w:vMerge/>
            <w:vAlign w:val="center"/>
            <w:hideMark/>
          </w:tcPr>
          <w:p w14:paraId="4BED62F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CF9717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14B63A2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нормативные требования по проведению сборки и монтажа на автоматических линиях;</w:t>
            </w:r>
          </w:p>
        </w:tc>
      </w:tr>
      <w:tr w:rsidR="00982F76" w:rsidRPr="000350F9" w14:paraId="729ADFAC" w14:textId="77777777" w:rsidTr="00982F76">
        <w:tc>
          <w:tcPr>
            <w:tcW w:w="2210" w:type="dxa"/>
            <w:vMerge/>
            <w:vAlign w:val="center"/>
            <w:hideMark/>
          </w:tcPr>
          <w:p w14:paraId="31A9011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3B9B2F4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6BC1530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 xml:space="preserve">основные методы и способы, применяемые для организации автоматического монтажа, их достоинства и недостатки; </w:t>
            </w:r>
          </w:p>
        </w:tc>
      </w:tr>
      <w:tr w:rsidR="00982F76" w:rsidRPr="000350F9" w14:paraId="55990B60" w14:textId="77777777" w:rsidTr="00982F76">
        <w:tc>
          <w:tcPr>
            <w:tcW w:w="2210" w:type="dxa"/>
            <w:vMerge/>
            <w:vAlign w:val="center"/>
            <w:hideMark/>
          </w:tcPr>
          <w:p w14:paraId="3A83C93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CCBF77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6DE34B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 xml:space="preserve">основные операции автоматического монтажа; </w:t>
            </w:r>
          </w:p>
        </w:tc>
      </w:tr>
      <w:tr w:rsidR="00982F76" w:rsidRPr="000350F9" w14:paraId="5FFE6A8F" w14:textId="77777777" w:rsidTr="00982F76">
        <w:tc>
          <w:tcPr>
            <w:tcW w:w="2210" w:type="dxa"/>
            <w:vMerge/>
            <w:vAlign w:val="center"/>
            <w:hideMark/>
          </w:tcPr>
          <w:p w14:paraId="6B5632D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4EA7C6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142B664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назначение, технические характеристики, конструктивные особенности, принципы работы и правила эксплуатации используемого оборудования;</w:t>
            </w:r>
          </w:p>
        </w:tc>
      </w:tr>
      <w:tr w:rsidR="00982F76" w:rsidRPr="000350F9" w14:paraId="5C7AE4EE" w14:textId="77777777" w:rsidTr="00982F76">
        <w:tc>
          <w:tcPr>
            <w:tcW w:w="2210" w:type="dxa"/>
            <w:vMerge/>
            <w:vAlign w:val="center"/>
            <w:hideMark/>
          </w:tcPr>
          <w:p w14:paraId="3E4ACA7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645FAE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6275CE5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 xml:space="preserve">особенности безопасных приемов работы на рабочем месте по видам деятельности; </w:t>
            </w:r>
          </w:p>
        </w:tc>
      </w:tr>
      <w:tr w:rsidR="00982F76" w:rsidRPr="000350F9" w14:paraId="1CE7D085" w14:textId="77777777" w:rsidTr="00982F76">
        <w:tc>
          <w:tcPr>
            <w:tcW w:w="2210" w:type="dxa"/>
            <w:vMerge/>
            <w:vAlign w:val="center"/>
            <w:hideMark/>
          </w:tcPr>
          <w:p w14:paraId="71AD772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26C19E5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DD9F063" w14:textId="40A68DA4" w:rsidR="00982F76" w:rsidRPr="000350F9" w:rsidRDefault="000E58CC" w:rsidP="000350F9">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w:t>
            </w:r>
            <w:r w:rsidR="00982F76" w:rsidRPr="000350F9">
              <w:rPr>
                <w:rFonts w:ascii="Times New Roman" w:eastAsia="Times New Roman" w:hAnsi="Times New Roman" w:cs="Times New Roman"/>
                <w:color w:val="000000"/>
                <w:sz w:val="24"/>
                <w:szCs w:val="24"/>
              </w:rPr>
              <w:t>есурсо</w:t>
            </w:r>
            <w:proofErr w:type="spellEnd"/>
            <w:r>
              <w:rPr>
                <w:rFonts w:ascii="Times New Roman" w:eastAsia="Times New Roman" w:hAnsi="Times New Roman" w:cs="Times New Roman"/>
                <w:color w:val="000000"/>
                <w:sz w:val="24"/>
                <w:szCs w:val="24"/>
              </w:rPr>
              <w:t xml:space="preserve">- </w:t>
            </w:r>
            <w:r w:rsidR="00982F76" w:rsidRPr="000350F9">
              <w:rPr>
                <w:rFonts w:ascii="Times New Roman" w:eastAsia="Times New Roman" w:hAnsi="Times New Roman" w:cs="Times New Roman"/>
                <w:color w:val="000000"/>
                <w:sz w:val="24"/>
                <w:szCs w:val="24"/>
              </w:rPr>
              <w:t>и энергосберегающие технологии в производстве радиоэлектронной техники</w:t>
            </w:r>
          </w:p>
        </w:tc>
      </w:tr>
      <w:tr w:rsidR="00982F76" w:rsidRPr="000350F9" w14:paraId="22E81DCE" w14:textId="77777777" w:rsidTr="00982F76">
        <w:tc>
          <w:tcPr>
            <w:tcW w:w="2210" w:type="dxa"/>
            <w:vMerge w:val="restart"/>
            <w:shd w:val="clear" w:color="auto" w:fill="auto"/>
            <w:hideMark/>
          </w:tcPr>
          <w:p w14:paraId="04374DE5" w14:textId="77777777" w:rsidR="00982F76" w:rsidRPr="000350F9" w:rsidRDefault="00982F76" w:rsidP="000350F9">
            <w:pPr>
              <w:spacing w:after="0" w:line="240" w:lineRule="auto"/>
              <w:jc w:val="both"/>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 xml:space="preserve">Выполнение проектирования </w:t>
            </w:r>
            <w:r w:rsidRPr="000350F9">
              <w:rPr>
                <w:rFonts w:ascii="Times New Roman" w:eastAsia="Times New Roman" w:hAnsi="Times New Roman" w:cs="Times New Roman"/>
                <w:color w:val="000000"/>
                <w:sz w:val="24"/>
                <w:szCs w:val="24"/>
              </w:rPr>
              <w:lastRenderedPageBreak/>
              <w:t>электронных устройств и систем</w:t>
            </w:r>
          </w:p>
        </w:tc>
        <w:tc>
          <w:tcPr>
            <w:tcW w:w="2463" w:type="dxa"/>
            <w:vMerge w:val="restart"/>
            <w:shd w:val="clear" w:color="auto" w:fill="auto"/>
            <w:hideMark/>
          </w:tcPr>
          <w:p w14:paraId="58B3F9EB" w14:textId="77777777" w:rsidR="00982F76" w:rsidRPr="000350F9" w:rsidRDefault="00982F76" w:rsidP="000350F9">
            <w:pPr>
              <w:spacing w:after="0" w:line="240" w:lineRule="auto"/>
              <w:jc w:val="both"/>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lastRenderedPageBreak/>
              <w:t xml:space="preserve">ПК 2.1. Составлять электрические </w:t>
            </w:r>
            <w:r w:rsidRPr="000350F9">
              <w:rPr>
                <w:rFonts w:ascii="Times New Roman" w:eastAsia="Times New Roman" w:hAnsi="Times New Roman" w:cs="Times New Roman"/>
                <w:color w:val="000000"/>
                <w:sz w:val="24"/>
                <w:szCs w:val="24"/>
              </w:rPr>
              <w:lastRenderedPageBreak/>
              <w:t>схемы, проводить расчеты и анализ параметров электронных блоков, устройств и систем различного типа с применением специализированного программного обеспечения в соответствии с техническим заданием</w:t>
            </w:r>
          </w:p>
        </w:tc>
        <w:tc>
          <w:tcPr>
            <w:tcW w:w="5216" w:type="dxa"/>
            <w:shd w:val="clear" w:color="auto" w:fill="auto"/>
            <w:hideMark/>
          </w:tcPr>
          <w:p w14:paraId="6D42489A"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lastRenderedPageBreak/>
              <w:t>Навыки:</w:t>
            </w:r>
          </w:p>
        </w:tc>
      </w:tr>
      <w:tr w:rsidR="00982F76" w:rsidRPr="000350F9" w14:paraId="45D561D0" w14:textId="77777777" w:rsidTr="00982F76">
        <w:tc>
          <w:tcPr>
            <w:tcW w:w="2210" w:type="dxa"/>
            <w:vMerge/>
            <w:vAlign w:val="center"/>
            <w:hideMark/>
          </w:tcPr>
          <w:p w14:paraId="3DCC240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B8E0EB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2049BA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 xml:space="preserve">расчета, подбора элементов и проверки их </w:t>
            </w:r>
            <w:r w:rsidRPr="000350F9">
              <w:rPr>
                <w:rFonts w:ascii="Times New Roman" w:eastAsia="Times New Roman" w:hAnsi="Times New Roman" w:cs="Times New Roman"/>
                <w:color w:val="000000"/>
                <w:sz w:val="24"/>
                <w:szCs w:val="24"/>
              </w:rPr>
              <w:lastRenderedPageBreak/>
              <w:t>производственного статуса;</w:t>
            </w:r>
          </w:p>
        </w:tc>
      </w:tr>
      <w:tr w:rsidR="00982F76" w:rsidRPr="000350F9" w14:paraId="4307D1E3" w14:textId="77777777" w:rsidTr="00982F76">
        <w:tc>
          <w:tcPr>
            <w:tcW w:w="2210" w:type="dxa"/>
            <w:vMerge/>
            <w:vAlign w:val="center"/>
            <w:hideMark/>
          </w:tcPr>
          <w:p w14:paraId="26164F3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0E9C4F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3B5B924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моделирования электронных схем на соответствие требованиям технического задания;</w:t>
            </w:r>
          </w:p>
        </w:tc>
      </w:tr>
      <w:tr w:rsidR="00982F76" w:rsidRPr="000350F9" w14:paraId="08E87E45" w14:textId="77777777" w:rsidTr="00982F76">
        <w:tc>
          <w:tcPr>
            <w:tcW w:w="2210" w:type="dxa"/>
            <w:vMerge/>
            <w:vAlign w:val="center"/>
            <w:hideMark/>
          </w:tcPr>
          <w:p w14:paraId="1E0BC35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4528EB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7EEDEEA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подготовки выходной конструкторской документации по итогам анализа и расчетов;</w:t>
            </w:r>
          </w:p>
        </w:tc>
      </w:tr>
      <w:tr w:rsidR="00982F76" w:rsidRPr="000350F9" w14:paraId="1D0F2247" w14:textId="77777777" w:rsidTr="00982F76">
        <w:tc>
          <w:tcPr>
            <w:tcW w:w="2210" w:type="dxa"/>
            <w:vMerge/>
            <w:vAlign w:val="center"/>
            <w:hideMark/>
          </w:tcPr>
          <w:p w14:paraId="5A40C03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011A925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53F29A1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выполнения расчетов электрических величин, в том числе с применением специализированного программного обеспечения</w:t>
            </w:r>
          </w:p>
        </w:tc>
      </w:tr>
      <w:tr w:rsidR="00982F76" w:rsidRPr="000350F9" w14:paraId="1127D081" w14:textId="77777777" w:rsidTr="00982F76">
        <w:tc>
          <w:tcPr>
            <w:tcW w:w="2210" w:type="dxa"/>
            <w:vMerge/>
            <w:vAlign w:val="center"/>
            <w:hideMark/>
          </w:tcPr>
          <w:p w14:paraId="68A2CC2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87F674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73BC12BD"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Умения:</w:t>
            </w:r>
          </w:p>
        </w:tc>
      </w:tr>
      <w:tr w:rsidR="00982F76" w:rsidRPr="000350F9" w14:paraId="240448C8" w14:textId="77777777" w:rsidTr="00982F76">
        <w:tc>
          <w:tcPr>
            <w:tcW w:w="2210" w:type="dxa"/>
            <w:vMerge/>
            <w:vAlign w:val="center"/>
            <w:hideMark/>
          </w:tcPr>
          <w:p w14:paraId="3F76917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2B69F2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ECA5AA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выполнять радиотехнические расчеты параметров и электрических величин различных электрических и электронных схем;</w:t>
            </w:r>
          </w:p>
        </w:tc>
      </w:tr>
      <w:tr w:rsidR="00982F76" w:rsidRPr="000350F9" w14:paraId="5E79E36B" w14:textId="77777777" w:rsidTr="00982F76">
        <w:tc>
          <w:tcPr>
            <w:tcW w:w="2210" w:type="dxa"/>
            <w:vMerge/>
            <w:vAlign w:val="center"/>
            <w:hideMark/>
          </w:tcPr>
          <w:p w14:paraId="5368D62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7EC8A8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60665B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анализировать результаты расчетов параметров и электрических величин различных электрических и электронных схем;</w:t>
            </w:r>
          </w:p>
        </w:tc>
      </w:tr>
      <w:tr w:rsidR="00982F76" w:rsidRPr="000350F9" w14:paraId="3766AA44" w14:textId="77777777" w:rsidTr="00982F76">
        <w:tc>
          <w:tcPr>
            <w:tcW w:w="2210" w:type="dxa"/>
            <w:vMerge/>
            <w:vAlign w:val="center"/>
            <w:hideMark/>
          </w:tcPr>
          <w:p w14:paraId="05165EF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645A3B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5931A5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проектировать аналоговые и цифровые электрические схемы малой и средней степени сложности;</w:t>
            </w:r>
          </w:p>
        </w:tc>
      </w:tr>
      <w:tr w:rsidR="00982F76" w:rsidRPr="000350F9" w14:paraId="65CDEB65" w14:textId="77777777" w:rsidTr="00982F76">
        <w:tc>
          <w:tcPr>
            <w:tcW w:w="2210" w:type="dxa"/>
            <w:vMerge/>
            <w:vAlign w:val="center"/>
            <w:hideMark/>
          </w:tcPr>
          <w:p w14:paraId="789EB5B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BAD099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6DBC246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применять программные средства компьютерного моделирования и САПР для проектирования и анализа разрабатываемых электрических схем</w:t>
            </w:r>
          </w:p>
        </w:tc>
      </w:tr>
      <w:tr w:rsidR="00982F76" w:rsidRPr="000350F9" w14:paraId="0F998CA1" w14:textId="77777777" w:rsidTr="00982F76">
        <w:tc>
          <w:tcPr>
            <w:tcW w:w="2210" w:type="dxa"/>
            <w:vMerge/>
            <w:vAlign w:val="center"/>
            <w:hideMark/>
          </w:tcPr>
          <w:p w14:paraId="27CC695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7F12A4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749EEA90"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Знания:</w:t>
            </w:r>
          </w:p>
        </w:tc>
      </w:tr>
      <w:tr w:rsidR="00982F76" w:rsidRPr="000350F9" w14:paraId="1CB674CD" w14:textId="77777777" w:rsidTr="00982F76">
        <w:tc>
          <w:tcPr>
            <w:tcW w:w="2210" w:type="dxa"/>
            <w:vMerge/>
            <w:vAlign w:val="center"/>
            <w:hideMark/>
          </w:tcPr>
          <w:p w14:paraId="10B4A8C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DBB74D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3324900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основные принципы работы радиоэлектронных устройств;</w:t>
            </w:r>
          </w:p>
        </w:tc>
      </w:tr>
      <w:tr w:rsidR="00982F76" w:rsidRPr="000350F9" w14:paraId="2F57FACC" w14:textId="77777777" w:rsidTr="00982F76">
        <w:tc>
          <w:tcPr>
            <w:tcW w:w="2210" w:type="dxa"/>
            <w:vMerge/>
            <w:vAlign w:val="center"/>
            <w:hideMark/>
          </w:tcPr>
          <w:p w14:paraId="1EAB938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374828B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1F94ED1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основы схемотехники аналоговых и цифровых интегральных схем;</w:t>
            </w:r>
          </w:p>
        </w:tc>
      </w:tr>
      <w:tr w:rsidR="00982F76" w:rsidRPr="000350F9" w14:paraId="7F433D25" w14:textId="77777777" w:rsidTr="00982F76">
        <w:tc>
          <w:tcPr>
            <w:tcW w:w="2210" w:type="dxa"/>
            <w:vMerge/>
            <w:vAlign w:val="center"/>
            <w:hideMark/>
          </w:tcPr>
          <w:p w14:paraId="5D3D387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10AC8E6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34B6A8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УГО цифровых и аналоговых компонентов и устройств;</w:t>
            </w:r>
          </w:p>
        </w:tc>
      </w:tr>
      <w:tr w:rsidR="00982F76" w:rsidRPr="000350F9" w14:paraId="0755BBE0" w14:textId="77777777" w:rsidTr="00982F76">
        <w:tc>
          <w:tcPr>
            <w:tcW w:w="2210" w:type="dxa"/>
            <w:vMerge/>
            <w:vAlign w:val="center"/>
            <w:hideMark/>
          </w:tcPr>
          <w:p w14:paraId="518DAEC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377D0B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042377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основные методы расчетов аналоговых и цифровых электрических схем малой и средней степени сложности;</w:t>
            </w:r>
          </w:p>
        </w:tc>
      </w:tr>
      <w:tr w:rsidR="00982F76" w:rsidRPr="000350F9" w14:paraId="45DFB0F1" w14:textId="77777777" w:rsidTr="00982F76">
        <w:tc>
          <w:tcPr>
            <w:tcW w:w="2210" w:type="dxa"/>
            <w:vMerge/>
            <w:vAlign w:val="center"/>
            <w:hideMark/>
          </w:tcPr>
          <w:p w14:paraId="7F15415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D787AF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F7B3CF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программные средства компьютерного моделирования и САПР для проектирования и анализа разрабатываемых электрических схем</w:t>
            </w:r>
          </w:p>
        </w:tc>
      </w:tr>
      <w:tr w:rsidR="00982F76" w:rsidRPr="000350F9" w14:paraId="785AD14E" w14:textId="77777777" w:rsidTr="00982F76">
        <w:tc>
          <w:tcPr>
            <w:tcW w:w="2210" w:type="dxa"/>
            <w:vMerge/>
            <w:vAlign w:val="center"/>
            <w:hideMark/>
          </w:tcPr>
          <w:p w14:paraId="3193F12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restart"/>
            <w:shd w:val="clear" w:color="auto" w:fill="auto"/>
            <w:hideMark/>
          </w:tcPr>
          <w:p w14:paraId="13966831" w14:textId="77777777" w:rsidR="00982F76" w:rsidRPr="000350F9" w:rsidRDefault="00982F76" w:rsidP="000350F9">
            <w:pPr>
              <w:spacing w:after="0" w:line="240" w:lineRule="auto"/>
              <w:jc w:val="both"/>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ПК 2.2. Выполнять проектирование электрических схем и печатных плат с использованием компьютерного моделирования</w:t>
            </w:r>
          </w:p>
        </w:tc>
        <w:tc>
          <w:tcPr>
            <w:tcW w:w="5216" w:type="dxa"/>
            <w:shd w:val="clear" w:color="auto" w:fill="auto"/>
            <w:hideMark/>
          </w:tcPr>
          <w:p w14:paraId="6F039AE9"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Навыки:</w:t>
            </w:r>
          </w:p>
        </w:tc>
      </w:tr>
      <w:tr w:rsidR="00982F76" w:rsidRPr="000350F9" w14:paraId="3490ADE1" w14:textId="77777777" w:rsidTr="00982F76">
        <w:tc>
          <w:tcPr>
            <w:tcW w:w="2210" w:type="dxa"/>
            <w:vMerge/>
            <w:vAlign w:val="center"/>
            <w:hideMark/>
          </w:tcPr>
          <w:p w14:paraId="4F1C967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16C6550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5CF162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применения требований нормативно-технической документации при разработке цифровых и аналоговых устройств;</w:t>
            </w:r>
          </w:p>
        </w:tc>
      </w:tr>
      <w:tr w:rsidR="00982F76" w:rsidRPr="000350F9" w14:paraId="60B70251" w14:textId="77777777" w:rsidTr="00982F76">
        <w:tc>
          <w:tcPr>
            <w:tcW w:w="2210" w:type="dxa"/>
            <w:vMerge/>
            <w:vAlign w:val="center"/>
            <w:hideMark/>
          </w:tcPr>
          <w:p w14:paraId="2D6B6BE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0D183F1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7E3942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выполнения компьютерного моделирования электронных схем малой и средней сложности;</w:t>
            </w:r>
          </w:p>
        </w:tc>
      </w:tr>
      <w:tr w:rsidR="00982F76" w:rsidRPr="000350F9" w14:paraId="30762550" w14:textId="77777777" w:rsidTr="00982F76">
        <w:tc>
          <w:tcPr>
            <w:tcW w:w="2210" w:type="dxa"/>
            <w:vMerge/>
            <w:vAlign w:val="center"/>
            <w:hideMark/>
          </w:tcPr>
          <w:p w14:paraId="67E0C41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34CF074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5DC3829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проектирования печатных плат в САПР;</w:t>
            </w:r>
          </w:p>
        </w:tc>
      </w:tr>
      <w:tr w:rsidR="00982F76" w:rsidRPr="000350F9" w14:paraId="3E65DD2D" w14:textId="77777777" w:rsidTr="00982F76">
        <w:tc>
          <w:tcPr>
            <w:tcW w:w="2210" w:type="dxa"/>
            <w:vMerge/>
            <w:vAlign w:val="center"/>
            <w:hideMark/>
          </w:tcPr>
          <w:p w14:paraId="3F823FF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02DC884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15B0E5A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подготовки конструкторской и технологической документации для изготовления печатных плат</w:t>
            </w:r>
          </w:p>
        </w:tc>
      </w:tr>
      <w:tr w:rsidR="00982F76" w:rsidRPr="000350F9" w14:paraId="783C0A38" w14:textId="77777777" w:rsidTr="00982F76">
        <w:tc>
          <w:tcPr>
            <w:tcW w:w="2210" w:type="dxa"/>
            <w:vMerge/>
            <w:vAlign w:val="center"/>
            <w:hideMark/>
          </w:tcPr>
          <w:p w14:paraId="64E2EE1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0D429D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05F047E"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Умения:</w:t>
            </w:r>
          </w:p>
        </w:tc>
      </w:tr>
      <w:tr w:rsidR="00982F76" w:rsidRPr="000350F9" w14:paraId="7DB93B3D" w14:textId="77777777" w:rsidTr="00982F76">
        <w:tc>
          <w:tcPr>
            <w:tcW w:w="2210" w:type="dxa"/>
            <w:vMerge/>
            <w:vAlign w:val="center"/>
            <w:hideMark/>
          </w:tcPr>
          <w:p w14:paraId="32610C3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01F70C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7D81F5A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 xml:space="preserve">выбирать конструкцию печатной платы в соответствии с техническим заданием; </w:t>
            </w:r>
          </w:p>
        </w:tc>
      </w:tr>
      <w:tr w:rsidR="00982F76" w:rsidRPr="000350F9" w14:paraId="014F912C" w14:textId="77777777" w:rsidTr="00982F76">
        <w:tc>
          <w:tcPr>
            <w:tcW w:w="2210" w:type="dxa"/>
            <w:vMerge/>
            <w:vAlign w:val="center"/>
            <w:hideMark/>
          </w:tcPr>
          <w:p w14:paraId="462288D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35E9BAA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A2C51E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применять программные средства компьютерного проектирования и САПР для разработки печатных плат;</w:t>
            </w:r>
          </w:p>
        </w:tc>
      </w:tr>
      <w:tr w:rsidR="00982F76" w:rsidRPr="000350F9" w14:paraId="687CDD98" w14:textId="77777777" w:rsidTr="00982F76">
        <w:tc>
          <w:tcPr>
            <w:tcW w:w="2210" w:type="dxa"/>
            <w:vMerge/>
            <w:vAlign w:val="center"/>
            <w:hideMark/>
          </w:tcPr>
          <w:p w14:paraId="6480EE9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14D299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E6EB75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подготавливать проектно-конструкторскую и технологическую документацию электронных систем малой и средней степени сложности на основе печатных плат</w:t>
            </w:r>
          </w:p>
        </w:tc>
      </w:tr>
      <w:tr w:rsidR="00982F76" w:rsidRPr="000350F9" w14:paraId="7F38A0C5" w14:textId="77777777" w:rsidTr="00982F76">
        <w:tc>
          <w:tcPr>
            <w:tcW w:w="2210" w:type="dxa"/>
            <w:vMerge/>
            <w:vAlign w:val="center"/>
            <w:hideMark/>
          </w:tcPr>
          <w:p w14:paraId="194E119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306CED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1F50F0F5"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Знания:</w:t>
            </w:r>
          </w:p>
        </w:tc>
      </w:tr>
      <w:tr w:rsidR="00982F76" w:rsidRPr="000350F9" w14:paraId="38F5E16C" w14:textId="77777777" w:rsidTr="00982F76">
        <w:tc>
          <w:tcPr>
            <w:tcW w:w="2210" w:type="dxa"/>
            <w:vMerge/>
            <w:vAlign w:val="center"/>
            <w:hideMark/>
          </w:tcPr>
          <w:p w14:paraId="3A7CA77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B32656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61E568E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принципы построения различных вариантов электронных схем и устройств;</w:t>
            </w:r>
          </w:p>
        </w:tc>
      </w:tr>
      <w:tr w:rsidR="00982F76" w:rsidRPr="000350F9" w14:paraId="79186865" w14:textId="77777777" w:rsidTr="00982F76">
        <w:tc>
          <w:tcPr>
            <w:tcW w:w="2210" w:type="dxa"/>
            <w:vMerge/>
            <w:vAlign w:val="center"/>
            <w:hideMark/>
          </w:tcPr>
          <w:p w14:paraId="4BD5C9F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3B211D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5423C8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основные этапы проектирования цифровых и аналоговых устройств;</w:t>
            </w:r>
          </w:p>
        </w:tc>
      </w:tr>
      <w:tr w:rsidR="00982F76" w:rsidRPr="000350F9" w14:paraId="3E6A7D15" w14:textId="77777777" w:rsidTr="00982F76">
        <w:tc>
          <w:tcPr>
            <w:tcW w:w="2210" w:type="dxa"/>
            <w:vMerge/>
            <w:vAlign w:val="center"/>
            <w:hideMark/>
          </w:tcPr>
          <w:p w14:paraId="3869DFB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0B8D84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77A2DFA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конструкции печатных плат и их характеристики;</w:t>
            </w:r>
          </w:p>
        </w:tc>
      </w:tr>
      <w:tr w:rsidR="00982F76" w:rsidRPr="000350F9" w14:paraId="2FB0C741" w14:textId="77777777" w:rsidTr="00982F76">
        <w:tc>
          <w:tcPr>
            <w:tcW w:w="2210" w:type="dxa"/>
            <w:vMerge/>
            <w:vAlign w:val="center"/>
            <w:hideMark/>
          </w:tcPr>
          <w:p w14:paraId="164D54B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2FB6B76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1383506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технологические требования к печатным платам;</w:t>
            </w:r>
          </w:p>
        </w:tc>
      </w:tr>
      <w:tr w:rsidR="00982F76" w:rsidRPr="000350F9" w14:paraId="1C6EB9C4" w14:textId="77777777" w:rsidTr="00982F76">
        <w:tc>
          <w:tcPr>
            <w:tcW w:w="2210" w:type="dxa"/>
            <w:vMerge/>
            <w:vAlign w:val="center"/>
            <w:hideMark/>
          </w:tcPr>
          <w:p w14:paraId="2BD8CCC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3735933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7EC9BD4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основные этапы производства печатных плат;</w:t>
            </w:r>
          </w:p>
        </w:tc>
      </w:tr>
      <w:tr w:rsidR="00982F76" w:rsidRPr="000350F9" w14:paraId="5595A0A9" w14:textId="77777777" w:rsidTr="00982F76">
        <w:tc>
          <w:tcPr>
            <w:tcW w:w="2210" w:type="dxa"/>
            <w:vMerge/>
            <w:vAlign w:val="center"/>
            <w:hideMark/>
          </w:tcPr>
          <w:p w14:paraId="5ED9429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FDC38A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C90443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виды и назначение конструкторской и технологической документации для изготовления печатных плат;</w:t>
            </w:r>
          </w:p>
        </w:tc>
      </w:tr>
      <w:tr w:rsidR="00982F76" w:rsidRPr="000350F9" w14:paraId="0F5D5463" w14:textId="77777777" w:rsidTr="00982F76">
        <w:tc>
          <w:tcPr>
            <w:tcW w:w="2210" w:type="dxa"/>
            <w:vMerge/>
            <w:vAlign w:val="center"/>
            <w:hideMark/>
          </w:tcPr>
          <w:p w14:paraId="6841537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2D2B5DB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6DFC9E9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программные средства компьютерного проектирования и САПР для разработки печатных плат</w:t>
            </w:r>
          </w:p>
        </w:tc>
      </w:tr>
      <w:tr w:rsidR="00982F76" w:rsidRPr="000350F9" w14:paraId="65BB10B5" w14:textId="77777777" w:rsidTr="00982F76">
        <w:tc>
          <w:tcPr>
            <w:tcW w:w="2210" w:type="dxa"/>
            <w:vMerge w:val="restart"/>
            <w:shd w:val="clear" w:color="auto" w:fill="auto"/>
            <w:hideMark/>
          </w:tcPr>
          <w:p w14:paraId="0A7B16BC" w14:textId="77777777" w:rsidR="00982F76" w:rsidRPr="000350F9" w:rsidRDefault="00982F76" w:rsidP="000350F9">
            <w:pPr>
              <w:spacing w:after="0" w:line="240" w:lineRule="auto"/>
              <w:jc w:val="both"/>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Выполнение настройки, регулировки, диагностики, ремонта и испытаний параметров электронных устройств и систем различного типа</w:t>
            </w:r>
          </w:p>
        </w:tc>
        <w:tc>
          <w:tcPr>
            <w:tcW w:w="2463" w:type="dxa"/>
            <w:vMerge w:val="restart"/>
            <w:shd w:val="clear" w:color="auto" w:fill="auto"/>
            <w:hideMark/>
          </w:tcPr>
          <w:p w14:paraId="2F23E9B0" w14:textId="77777777" w:rsidR="00982F76" w:rsidRPr="000350F9" w:rsidRDefault="00982F76" w:rsidP="000350F9">
            <w:pPr>
              <w:spacing w:after="0" w:line="240" w:lineRule="auto"/>
              <w:jc w:val="both"/>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ПК 3.1. Составлять и использовать алгоритмы диагностики работоспособности электронных устройств и систем различного типа</w:t>
            </w:r>
          </w:p>
        </w:tc>
        <w:tc>
          <w:tcPr>
            <w:tcW w:w="5216" w:type="dxa"/>
            <w:shd w:val="clear" w:color="auto" w:fill="auto"/>
            <w:hideMark/>
          </w:tcPr>
          <w:p w14:paraId="262E9FF4"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Навыки:</w:t>
            </w:r>
          </w:p>
        </w:tc>
      </w:tr>
      <w:tr w:rsidR="00982F76" w:rsidRPr="000350F9" w14:paraId="0C4107CE" w14:textId="77777777" w:rsidTr="00982F76">
        <w:tc>
          <w:tcPr>
            <w:tcW w:w="2210" w:type="dxa"/>
            <w:vMerge/>
            <w:vAlign w:val="center"/>
            <w:hideMark/>
          </w:tcPr>
          <w:p w14:paraId="547CCB0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2853B6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10DDF6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подготовки программы измерения параметров, диагностики электронных систем, в том числе аудиовизуальных устройств;</w:t>
            </w:r>
          </w:p>
        </w:tc>
      </w:tr>
      <w:tr w:rsidR="00982F76" w:rsidRPr="000350F9" w14:paraId="66B6131B" w14:textId="77777777" w:rsidTr="00982F76">
        <w:tc>
          <w:tcPr>
            <w:tcW w:w="2210" w:type="dxa"/>
            <w:vMerge/>
            <w:vAlign w:val="center"/>
            <w:hideMark/>
          </w:tcPr>
          <w:p w14:paraId="35D52DF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E50868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691E97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подготовки к диагностике простых радиоэлектронных ячеек, функциональных узлов приборов, электронных устройств и систем различного типа</w:t>
            </w:r>
          </w:p>
        </w:tc>
      </w:tr>
      <w:tr w:rsidR="00982F76" w:rsidRPr="000350F9" w14:paraId="3EF519F5" w14:textId="77777777" w:rsidTr="00982F76">
        <w:tc>
          <w:tcPr>
            <w:tcW w:w="2210" w:type="dxa"/>
            <w:vMerge/>
            <w:vAlign w:val="center"/>
            <w:hideMark/>
          </w:tcPr>
          <w:p w14:paraId="7207EF5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3575B21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140FD899"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Умения:</w:t>
            </w:r>
          </w:p>
        </w:tc>
      </w:tr>
      <w:tr w:rsidR="00982F76" w:rsidRPr="000350F9" w14:paraId="60A84EC4" w14:textId="77777777" w:rsidTr="00982F76">
        <w:tc>
          <w:tcPr>
            <w:tcW w:w="2210" w:type="dxa"/>
            <w:vMerge/>
            <w:vAlign w:val="center"/>
            <w:hideMark/>
          </w:tcPr>
          <w:p w14:paraId="5BF1A49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043435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46CE56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читать схемы различных устройств аналоговой и цифровой электронной техники, их отдельных узлов и блоков;</w:t>
            </w:r>
          </w:p>
        </w:tc>
      </w:tr>
      <w:tr w:rsidR="00982F76" w:rsidRPr="000350F9" w14:paraId="4643FB36" w14:textId="77777777" w:rsidTr="00982F76">
        <w:tc>
          <w:tcPr>
            <w:tcW w:w="2210" w:type="dxa"/>
            <w:vMerge/>
            <w:vAlign w:val="center"/>
            <w:hideMark/>
          </w:tcPr>
          <w:p w14:paraId="33E2AC9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1A02F7B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56DF0EB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выбирать и готовить оборудование, инструменты и приспособления, применяемые при выполнении измерений, проведении диагностики параметров электронных систем, в том числе аудиовизуальной техники;</w:t>
            </w:r>
          </w:p>
        </w:tc>
      </w:tr>
      <w:tr w:rsidR="00982F76" w:rsidRPr="000350F9" w14:paraId="2A7AEE2C" w14:textId="77777777" w:rsidTr="00982F76">
        <w:tc>
          <w:tcPr>
            <w:tcW w:w="2210" w:type="dxa"/>
            <w:vMerge/>
            <w:vAlign w:val="center"/>
            <w:hideMark/>
          </w:tcPr>
          <w:p w14:paraId="39092F1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305F80F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54465D6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использовать измерительное, тестовое и диагностическое оборудование для выполнения измерений, проведения диагностики параметров электронных систем, в том числе аудиовизуальной техники</w:t>
            </w:r>
          </w:p>
        </w:tc>
      </w:tr>
      <w:tr w:rsidR="00982F76" w:rsidRPr="000350F9" w14:paraId="0D0C7D97" w14:textId="77777777" w:rsidTr="00982F76">
        <w:tc>
          <w:tcPr>
            <w:tcW w:w="2210" w:type="dxa"/>
            <w:vMerge/>
            <w:vAlign w:val="center"/>
            <w:hideMark/>
          </w:tcPr>
          <w:p w14:paraId="490FE41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01ADA1C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29AF097"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Знания:</w:t>
            </w:r>
          </w:p>
        </w:tc>
      </w:tr>
      <w:tr w:rsidR="00982F76" w:rsidRPr="000350F9" w14:paraId="67D83F83" w14:textId="77777777" w:rsidTr="00982F76">
        <w:tc>
          <w:tcPr>
            <w:tcW w:w="2210" w:type="dxa"/>
            <w:vMerge/>
            <w:vAlign w:val="center"/>
            <w:hideMark/>
          </w:tcPr>
          <w:p w14:paraId="333ACE3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205117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5A075F1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назначение, виды, последовательность проведения диагностических работ;</w:t>
            </w:r>
          </w:p>
        </w:tc>
      </w:tr>
      <w:tr w:rsidR="00982F76" w:rsidRPr="000350F9" w14:paraId="711822EB" w14:textId="77777777" w:rsidTr="00982F76">
        <w:tc>
          <w:tcPr>
            <w:tcW w:w="2210" w:type="dxa"/>
            <w:vMerge/>
            <w:vAlign w:val="center"/>
            <w:hideMark/>
          </w:tcPr>
          <w:p w14:paraId="6E0960F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8DA2F3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3AEEAAB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основные виды неисправностей электронных устройств и систем различного типа;</w:t>
            </w:r>
          </w:p>
        </w:tc>
      </w:tr>
      <w:tr w:rsidR="00982F76" w:rsidRPr="000350F9" w14:paraId="198EF8E9" w14:textId="77777777" w:rsidTr="00982F76">
        <w:tc>
          <w:tcPr>
            <w:tcW w:w="2210" w:type="dxa"/>
            <w:vMerge/>
            <w:vAlign w:val="center"/>
            <w:hideMark/>
          </w:tcPr>
          <w:p w14:paraId="4600758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1AAA768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2DD298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методы и средства измерения электрических параметров и характеристик электронных систем;</w:t>
            </w:r>
          </w:p>
        </w:tc>
      </w:tr>
      <w:tr w:rsidR="00982F76" w:rsidRPr="000350F9" w14:paraId="12A5DD9A" w14:textId="77777777" w:rsidTr="00982F76">
        <w:tc>
          <w:tcPr>
            <w:tcW w:w="2210" w:type="dxa"/>
            <w:vMerge/>
            <w:vAlign w:val="center"/>
            <w:hideMark/>
          </w:tcPr>
          <w:p w14:paraId="1CEFC67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359D38B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BAD4E6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 xml:space="preserve">виды и порядок оформления технической </w:t>
            </w:r>
            <w:r w:rsidRPr="000350F9">
              <w:rPr>
                <w:rFonts w:ascii="Times New Roman" w:eastAsia="Times New Roman" w:hAnsi="Times New Roman" w:cs="Times New Roman"/>
                <w:color w:val="000000"/>
                <w:sz w:val="24"/>
                <w:szCs w:val="24"/>
              </w:rPr>
              <w:lastRenderedPageBreak/>
              <w:t>документации</w:t>
            </w:r>
          </w:p>
        </w:tc>
      </w:tr>
      <w:tr w:rsidR="00982F76" w:rsidRPr="000350F9" w14:paraId="11023670" w14:textId="77777777" w:rsidTr="00982F76">
        <w:tc>
          <w:tcPr>
            <w:tcW w:w="2210" w:type="dxa"/>
            <w:vMerge/>
            <w:vAlign w:val="center"/>
            <w:hideMark/>
          </w:tcPr>
          <w:p w14:paraId="00330D0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restart"/>
            <w:shd w:val="clear" w:color="auto" w:fill="auto"/>
            <w:hideMark/>
          </w:tcPr>
          <w:p w14:paraId="418876BA" w14:textId="77777777" w:rsidR="00982F76" w:rsidRPr="000350F9" w:rsidRDefault="00982F76" w:rsidP="000350F9">
            <w:pPr>
              <w:spacing w:after="0" w:line="240" w:lineRule="auto"/>
              <w:jc w:val="both"/>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ПК 3.2. Проводить стандартные и сертификационные испытания электронных устройств и систем различного типа</w:t>
            </w:r>
          </w:p>
        </w:tc>
        <w:tc>
          <w:tcPr>
            <w:tcW w:w="5216" w:type="dxa"/>
            <w:shd w:val="clear" w:color="auto" w:fill="auto"/>
            <w:hideMark/>
          </w:tcPr>
          <w:p w14:paraId="409AE2F9"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Навыки:</w:t>
            </w:r>
          </w:p>
        </w:tc>
      </w:tr>
      <w:tr w:rsidR="00982F76" w:rsidRPr="000350F9" w14:paraId="2C5EA5AD" w14:textId="77777777" w:rsidTr="00982F76">
        <w:tc>
          <w:tcPr>
            <w:tcW w:w="2210" w:type="dxa"/>
            <w:vMerge/>
            <w:vAlign w:val="center"/>
            <w:hideMark/>
          </w:tcPr>
          <w:p w14:paraId="1CEF213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1CD9C2C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71ED017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подготовки рабочих мест для проведения стандартных и сертификационных испытаний устройств, блоков и приборов;</w:t>
            </w:r>
          </w:p>
        </w:tc>
      </w:tr>
      <w:tr w:rsidR="00982F76" w:rsidRPr="000350F9" w14:paraId="110AF73F" w14:textId="77777777" w:rsidTr="00982F76">
        <w:tc>
          <w:tcPr>
            <w:tcW w:w="2210" w:type="dxa"/>
            <w:vMerge/>
            <w:vAlign w:val="center"/>
            <w:hideMark/>
          </w:tcPr>
          <w:p w14:paraId="4606972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05E224B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2805A0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проведения стандартных и сертификационных испытаний устройств, блоков и приборов;</w:t>
            </w:r>
          </w:p>
        </w:tc>
      </w:tr>
      <w:tr w:rsidR="00982F76" w:rsidRPr="000350F9" w14:paraId="3B79C143" w14:textId="77777777" w:rsidTr="00982F76">
        <w:tc>
          <w:tcPr>
            <w:tcW w:w="2210" w:type="dxa"/>
            <w:vMerge/>
            <w:vAlign w:val="center"/>
            <w:hideMark/>
          </w:tcPr>
          <w:p w14:paraId="6CBBD58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CFC4C6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069F21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оформления результатов стандартных и сертификационных испытаний электронных устройств и систем различного типа</w:t>
            </w:r>
          </w:p>
        </w:tc>
      </w:tr>
      <w:tr w:rsidR="00982F76" w:rsidRPr="000350F9" w14:paraId="5DC0EBA5" w14:textId="77777777" w:rsidTr="00982F76">
        <w:tc>
          <w:tcPr>
            <w:tcW w:w="2210" w:type="dxa"/>
            <w:vMerge/>
            <w:vAlign w:val="center"/>
            <w:hideMark/>
          </w:tcPr>
          <w:p w14:paraId="48F7FDC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CD0B93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10711861"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Умения:</w:t>
            </w:r>
          </w:p>
        </w:tc>
      </w:tr>
      <w:tr w:rsidR="00982F76" w:rsidRPr="000350F9" w14:paraId="6FC4269D" w14:textId="77777777" w:rsidTr="00982F76">
        <w:tc>
          <w:tcPr>
            <w:tcW w:w="2210" w:type="dxa"/>
            <w:vMerge/>
            <w:vAlign w:val="center"/>
            <w:hideMark/>
          </w:tcPr>
          <w:p w14:paraId="4D1D11C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F40BEC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5ABED8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собирать испытательные схемы;</w:t>
            </w:r>
          </w:p>
        </w:tc>
      </w:tr>
      <w:tr w:rsidR="00982F76" w:rsidRPr="000350F9" w14:paraId="0DD55D96" w14:textId="77777777" w:rsidTr="00982F76">
        <w:tc>
          <w:tcPr>
            <w:tcW w:w="2210" w:type="dxa"/>
            <w:vMerge/>
            <w:vAlign w:val="center"/>
            <w:hideMark/>
          </w:tcPr>
          <w:p w14:paraId="530A355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9AC4E0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1688814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выполнять измерения и проводить испытания, подтверждающие качество конкретного устройства и установление соответствия его показателей, характеристик и свойств заявленному стандарту (или другому нормативному документу);</w:t>
            </w:r>
          </w:p>
        </w:tc>
      </w:tr>
      <w:tr w:rsidR="00982F76" w:rsidRPr="000350F9" w14:paraId="3E2611A4" w14:textId="77777777" w:rsidTr="00982F76">
        <w:tc>
          <w:tcPr>
            <w:tcW w:w="2210" w:type="dxa"/>
            <w:vMerge/>
            <w:vAlign w:val="center"/>
            <w:hideMark/>
          </w:tcPr>
          <w:p w14:paraId="4D740B9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7ECD63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BC4F63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проводить анализ и применять результаты испытаний для составления отчетной документации;</w:t>
            </w:r>
          </w:p>
        </w:tc>
      </w:tr>
      <w:tr w:rsidR="00982F76" w:rsidRPr="000350F9" w14:paraId="6E25D281" w14:textId="77777777" w:rsidTr="00982F76">
        <w:tc>
          <w:tcPr>
            <w:tcW w:w="2210" w:type="dxa"/>
            <w:vMerge/>
            <w:vAlign w:val="center"/>
            <w:hideMark/>
          </w:tcPr>
          <w:p w14:paraId="557F97D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1AF210F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C5D30C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оформлять документацию по результатам измерений и испытаний электронных устройств и систем</w:t>
            </w:r>
          </w:p>
        </w:tc>
      </w:tr>
      <w:tr w:rsidR="00982F76" w:rsidRPr="000350F9" w14:paraId="33C41AC2" w14:textId="77777777" w:rsidTr="00982F76">
        <w:tc>
          <w:tcPr>
            <w:tcW w:w="2210" w:type="dxa"/>
            <w:vMerge/>
            <w:vAlign w:val="center"/>
            <w:hideMark/>
          </w:tcPr>
          <w:p w14:paraId="3C099B3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795877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571A497"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Знания:</w:t>
            </w:r>
          </w:p>
        </w:tc>
      </w:tr>
      <w:tr w:rsidR="00982F76" w:rsidRPr="000350F9" w14:paraId="7BF45BBA" w14:textId="77777777" w:rsidTr="00982F76">
        <w:tc>
          <w:tcPr>
            <w:tcW w:w="2210" w:type="dxa"/>
            <w:vMerge/>
            <w:vAlign w:val="center"/>
            <w:hideMark/>
          </w:tcPr>
          <w:p w14:paraId="05435F8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04B4190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FB55E6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нормативные правовые акты, локальные нормативные акты и техническая документация, относящиеся к деятельности по стандартным и сертификационным испытаниям электронных устройств и систем различного типа;</w:t>
            </w:r>
          </w:p>
        </w:tc>
      </w:tr>
      <w:tr w:rsidR="00982F76" w:rsidRPr="000350F9" w14:paraId="5793E23D" w14:textId="77777777" w:rsidTr="00982F76">
        <w:tc>
          <w:tcPr>
            <w:tcW w:w="2210" w:type="dxa"/>
            <w:vMerge/>
            <w:vAlign w:val="center"/>
            <w:hideMark/>
          </w:tcPr>
          <w:p w14:paraId="686FF07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296A10C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10819DE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назначение, устройство, принцип действия автоматических средств измерения и контрольно-измерительного оборудования;</w:t>
            </w:r>
          </w:p>
        </w:tc>
      </w:tr>
      <w:tr w:rsidR="00982F76" w:rsidRPr="000350F9" w14:paraId="7906A5E2" w14:textId="77777777" w:rsidTr="00982F76">
        <w:tc>
          <w:tcPr>
            <w:tcW w:w="2210" w:type="dxa"/>
            <w:vMerge/>
            <w:vAlign w:val="center"/>
            <w:hideMark/>
          </w:tcPr>
          <w:p w14:paraId="5F5B1BE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54A02F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5134FE2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методики проведения испытаний узлов и блоков электронных систем</w:t>
            </w:r>
          </w:p>
        </w:tc>
      </w:tr>
      <w:tr w:rsidR="00982F76" w:rsidRPr="000350F9" w14:paraId="2B1CF58C" w14:textId="77777777" w:rsidTr="00982F76">
        <w:tc>
          <w:tcPr>
            <w:tcW w:w="2210" w:type="dxa"/>
            <w:vMerge/>
            <w:vAlign w:val="center"/>
            <w:hideMark/>
          </w:tcPr>
          <w:p w14:paraId="0F16C42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restart"/>
            <w:shd w:val="clear" w:color="auto" w:fill="auto"/>
            <w:hideMark/>
          </w:tcPr>
          <w:p w14:paraId="776F686D" w14:textId="77777777" w:rsidR="00982F76" w:rsidRPr="000350F9" w:rsidRDefault="00982F76" w:rsidP="000350F9">
            <w:pPr>
              <w:spacing w:after="0" w:line="240" w:lineRule="auto"/>
              <w:jc w:val="both"/>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ПК 3.3. Осуществлять настройку, регулировку, техническое обслуживание и ремонт электронных устройств и систем различного типа</w:t>
            </w:r>
          </w:p>
        </w:tc>
        <w:tc>
          <w:tcPr>
            <w:tcW w:w="5216" w:type="dxa"/>
            <w:shd w:val="clear" w:color="auto" w:fill="auto"/>
            <w:hideMark/>
          </w:tcPr>
          <w:p w14:paraId="6A005DD7"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Навыки:</w:t>
            </w:r>
          </w:p>
        </w:tc>
      </w:tr>
      <w:tr w:rsidR="00982F76" w:rsidRPr="000350F9" w14:paraId="202A06B4" w14:textId="77777777" w:rsidTr="00982F76">
        <w:tc>
          <w:tcPr>
            <w:tcW w:w="2210" w:type="dxa"/>
            <w:vMerge/>
            <w:vAlign w:val="center"/>
            <w:hideMark/>
          </w:tcPr>
          <w:p w14:paraId="1104B9A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D53F61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745145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регулировки и проверки работоспособности простых радиоэлектронных ячеек</w:t>
            </w:r>
          </w:p>
        </w:tc>
      </w:tr>
      <w:tr w:rsidR="00982F76" w:rsidRPr="000350F9" w14:paraId="4445FB6E" w14:textId="77777777" w:rsidTr="00982F76">
        <w:tc>
          <w:tcPr>
            <w:tcW w:w="2210" w:type="dxa"/>
            <w:vMerge/>
            <w:vAlign w:val="center"/>
            <w:hideMark/>
          </w:tcPr>
          <w:p w14:paraId="074FEA9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1FE7ED2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5F4DBC8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и функциональных узлов приборов, электронных устройств и систем различного типа;</w:t>
            </w:r>
          </w:p>
        </w:tc>
      </w:tr>
      <w:tr w:rsidR="00982F76" w:rsidRPr="000350F9" w14:paraId="1067BEEA" w14:textId="77777777" w:rsidTr="00982F76">
        <w:tc>
          <w:tcPr>
            <w:tcW w:w="2210" w:type="dxa"/>
            <w:vMerge/>
            <w:vAlign w:val="center"/>
            <w:hideMark/>
          </w:tcPr>
          <w:p w14:paraId="4BCB7EE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8CF685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5D513B9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проведения технического обслуживания электронных устройств и систем различного типа;</w:t>
            </w:r>
          </w:p>
        </w:tc>
      </w:tr>
      <w:tr w:rsidR="00982F76" w:rsidRPr="000350F9" w14:paraId="469F9F26" w14:textId="77777777" w:rsidTr="00982F76">
        <w:tc>
          <w:tcPr>
            <w:tcW w:w="2210" w:type="dxa"/>
            <w:vMerge/>
            <w:vAlign w:val="center"/>
            <w:hideMark/>
          </w:tcPr>
          <w:p w14:paraId="7713CD2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DB3441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AB6171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выполнения ремонта и приемки после ремонта электронных устройств и систем различного типа;</w:t>
            </w:r>
          </w:p>
        </w:tc>
      </w:tr>
      <w:tr w:rsidR="00982F76" w:rsidRPr="000350F9" w14:paraId="5F70DDE3" w14:textId="77777777" w:rsidTr="00982F76">
        <w:tc>
          <w:tcPr>
            <w:tcW w:w="2210" w:type="dxa"/>
            <w:vMerge/>
            <w:vAlign w:val="center"/>
            <w:hideMark/>
          </w:tcPr>
          <w:p w14:paraId="74A9429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1C6C167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5DF01C0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 xml:space="preserve">составления отчетной документации по результатам регулировки, проверки работоспособности, технического обслуживания и ремонта электронных </w:t>
            </w:r>
            <w:r w:rsidRPr="000350F9">
              <w:rPr>
                <w:rFonts w:ascii="Times New Roman" w:eastAsia="Times New Roman" w:hAnsi="Times New Roman" w:cs="Times New Roman"/>
                <w:color w:val="000000"/>
                <w:sz w:val="24"/>
                <w:szCs w:val="24"/>
              </w:rPr>
              <w:lastRenderedPageBreak/>
              <w:t>устройств и систем различного типа</w:t>
            </w:r>
          </w:p>
        </w:tc>
      </w:tr>
      <w:tr w:rsidR="00982F76" w:rsidRPr="000350F9" w14:paraId="0326C7B4" w14:textId="77777777" w:rsidTr="00982F76">
        <w:tc>
          <w:tcPr>
            <w:tcW w:w="2210" w:type="dxa"/>
            <w:vMerge/>
            <w:vAlign w:val="center"/>
            <w:hideMark/>
          </w:tcPr>
          <w:p w14:paraId="07FD2C0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168EC4D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1E5ACE6"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Умения:</w:t>
            </w:r>
          </w:p>
        </w:tc>
      </w:tr>
      <w:tr w:rsidR="00982F76" w:rsidRPr="000350F9" w14:paraId="3FF75654" w14:textId="77777777" w:rsidTr="00982F76">
        <w:tc>
          <w:tcPr>
            <w:tcW w:w="2210" w:type="dxa"/>
            <w:vMerge/>
            <w:vAlign w:val="center"/>
            <w:hideMark/>
          </w:tcPr>
          <w:p w14:paraId="01C7F73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F62F27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3277FB7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читать конструкторскую и технологическую документацию;</w:t>
            </w:r>
          </w:p>
        </w:tc>
      </w:tr>
      <w:tr w:rsidR="00982F76" w:rsidRPr="000350F9" w14:paraId="4B5A3C82" w14:textId="77777777" w:rsidTr="00982F76">
        <w:tc>
          <w:tcPr>
            <w:tcW w:w="2210" w:type="dxa"/>
            <w:vMerge/>
            <w:vAlign w:val="center"/>
            <w:hideMark/>
          </w:tcPr>
          <w:p w14:paraId="0EB7BAA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3980158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35DF1CA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соблюдать правила техники безопасности при выполнении измерений, проведение настройки и регулировки параметров электронных систем;</w:t>
            </w:r>
          </w:p>
        </w:tc>
      </w:tr>
      <w:tr w:rsidR="00982F76" w:rsidRPr="000350F9" w14:paraId="5E2EC35B" w14:textId="77777777" w:rsidTr="00982F76">
        <w:tc>
          <w:tcPr>
            <w:tcW w:w="2210" w:type="dxa"/>
            <w:vMerge/>
            <w:vAlign w:val="center"/>
            <w:hideMark/>
          </w:tcPr>
          <w:p w14:paraId="5FD026E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F7190C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5D5698B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выполнять ремонт и техническое обслуживание различных видов электронных систем, в том числе аудиовизуальной техники;</w:t>
            </w:r>
          </w:p>
        </w:tc>
      </w:tr>
      <w:tr w:rsidR="00982F76" w:rsidRPr="000350F9" w14:paraId="78D3DF0E" w14:textId="77777777" w:rsidTr="00982F76">
        <w:tc>
          <w:tcPr>
            <w:tcW w:w="2210" w:type="dxa"/>
            <w:vMerge/>
            <w:vAlign w:val="center"/>
            <w:hideMark/>
          </w:tcPr>
          <w:p w14:paraId="4309707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C2B9EF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60CEC5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проводить анализ и применять результаты измерений для ремонта и технического обслуживания различных видов электронных систем, в том числе аудиовизуальной техники;</w:t>
            </w:r>
          </w:p>
        </w:tc>
      </w:tr>
      <w:tr w:rsidR="00982F76" w:rsidRPr="000350F9" w14:paraId="0090E736" w14:textId="77777777" w:rsidTr="00982F76">
        <w:tc>
          <w:tcPr>
            <w:tcW w:w="2210" w:type="dxa"/>
            <w:vMerge/>
            <w:vAlign w:val="center"/>
            <w:hideMark/>
          </w:tcPr>
          <w:p w14:paraId="73211C4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84714A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B33E2C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подготавливать документацию по результатам проверки работоспособности электронных устройств и систем различного типа</w:t>
            </w:r>
          </w:p>
        </w:tc>
      </w:tr>
      <w:tr w:rsidR="00982F76" w:rsidRPr="000350F9" w14:paraId="4244F0CD" w14:textId="77777777" w:rsidTr="00982F76">
        <w:tc>
          <w:tcPr>
            <w:tcW w:w="2210" w:type="dxa"/>
            <w:vMerge/>
            <w:vAlign w:val="center"/>
            <w:hideMark/>
          </w:tcPr>
          <w:p w14:paraId="5202A51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A8405C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59523841"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Знания:</w:t>
            </w:r>
          </w:p>
        </w:tc>
      </w:tr>
      <w:tr w:rsidR="00982F76" w:rsidRPr="000350F9" w14:paraId="23154774" w14:textId="77777777" w:rsidTr="00982F76">
        <w:tc>
          <w:tcPr>
            <w:tcW w:w="2210" w:type="dxa"/>
            <w:vMerge/>
            <w:vAlign w:val="center"/>
            <w:hideMark/>
          </w:tcPr>
          <w:p w14:paraId="69D6C47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F3CA4F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76C29D3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измерительное, тестовое и диагностическое оборудование для выполнения измерений, проведения настройки и регулировки параметров электронных систем, в том числе аудиовизуальной техники;</w:t>
            </w:r>
          </w:p>
        </w:tc>
      </w:tr>
      <w:tr w:rsidR="00982F76" w:rsidRPr="000350F9" w14:paraId="5B8E86DE" w14:textId="77777777" w:rsidTr="00982F76">
        <w:tc>
          <w:tcPr>
            <w:tcW w:w="2210" w:type="dxa"/>
            <w:vMerge/>
            <w:vAlign w:val="center"/>
            <w:hideMark/>
          </w:tcPr>
          <w:p w14:paraId="0263014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2B3526B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9C9BE1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правила эксплуатации измерительного, тестового и диагностического оборудования для выполнения измерений, проведения настройки и регулировки параметров электронных систем, в том числе аудиовизуальной техники;</w:t>
            </w:r>
          </w:p>
        </w:tc>
      </w:tr>
      <w:tr w:rsidR="00982F76" w:rsidRPr="000350F9" w14:paraId="054B6079" w14:textId="77777777" w:rsidTr="00982F76">
        <w:tc>
          <w:tcPr>
            <w:tcW w:w="2210" w:type="dxa"/>
            <w:vMerge/>
            <w:vAlign w:val="center"/>
            <w:hideMark/>
          </w:tcPr>
          <w:p w14:paraId="05D8DEE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BECC94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6586F3F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порядок выполнения периодического технического осмотра и ремонта электронных систем;</w:t>
            </w:r>
          </w:p>
        </w:tc>
      </w:tr>
      <w:tr w:rsidR="00982F76" w:rsidRPr="000350F9" w14:paraId="7734E5B8" w14:textId="77777777" w:rsidTr="00982F76">
        <w:tc>
          <w:tcPr>
            <w:tcW w:w="2210" w:type="dxa"/>
            <w:vMerge/>
            <w:vAlign w:val="center"/>
            <w:hideMark/>
          </w:tcPr>
          <w:p w14:paraId="37C0A57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498F08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7AADC39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правила оформления технической документации по результатам проверки работоспособности и проведению технического обслуживания и ремонта;</w:t>
            </w:r>
          </w:p>
        </w:tc>
      </w:tr>
      <w:tr w:rsidR="00982F76" w:rsidRPr="000350F9" w14:paraId="23A8714C" w14:textId="77777777" w:rsidTr="00982F76">
        <w:tc>
          <w:tcPr>
            <w:tcW w:w="2210" w:type="dxa"/>
            <w:vMerge/>
            <w:vAlign w:val="center"/>
            <w:hideMark/>
          </w:tcPr>
          <w:p w14:paraId="435DC5D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F7BCF0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B7D5EB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 xml:space="preserve"> требования охраны труда, пожарной, промышленной, экологической безопасности и электробезопасности</w:t>
            </w:r>
          </w:p>
        </w:tc>
      </w:tr>
      <w:tr w:rsidR="00982F76" w:rsidRPr="000350F9" w14:paraId="4BF3C00D" w14:textId="77777777" w:rsidTr="00982F76">
        <w:tc>
          <w:tcPr>
            <w:tcW w:w="2210" w:type="dxa"/>
            <w:vMerge w:val="restart"/>
            <w:shd w:val="clear" w:color="auto" w:fill="auto"/>
            <w:hideMark/>
          </w:tcPr>
          <w:p w14:paraId="100F350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Программирование встраиваемых систем с использованием интегрированных сред разработки</w:t>
            </w:r>
          </w:p>
        </w:tc>
        <w:tc>
          <w:tcPr>
            <w:tcW w:w="2463" w:type="dxa"/>
            <w:vMerge w:val="restart"/>
            <w:shd w:val="clear" w:color="auto" w:fill="auto"/>
            <w:hideMark/>
          </w:tcPr>
          <w:p w14:paraId="3271D47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ПК 4.1. Составлять алгоритмы и структуру программного кода для микропроцессорных систем</w:t>
            </w:r>
          </w:p>
        </w:tc>
        <w:tc>
          <w:tcPr>
            <w:tcW w:w="5216" w:type="dxa"/>
            <w:shd w:val="clear" w:color="auto" w:fill="auto"/>
            <w:hideMark/>
          </w:tcPr>
          <w:p w14:paraId="2A2AEDDB"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Навыки:</w:t>
            </w:r>
          </w:p>
        </w:tc>
      </w:tr>
      <w:tr w:rsidR="00982F76" w:rsidRPr="000350F9" w14:paraId="2E72469A" w14:textId="77777777" w:rsidTr="00982F76">
        <w:tc>
          <w:tcPr>
            <w:tcW w:w="2210" w:type="dxa"/>
            <w:vMerge/>
            <w:vAlign w:val="center"/>
            <w:hideMark/>
          </w:tcPr>
          <w:p w14:paraId="611B963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A5F114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5ABE4B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формализации и алгоритмизации поставленных задач;</w:t>
            </w:r>
          </w:p>
        </w:tc>
      </w:tr>
      <w:tr w:rsidR="00982F76" w:rsidRPr="000350F9" w14:paraId="022300A1" w14:textId="77777777" w:rsidTr="00982F76">
        <w:tc>
          <w:tcPr>
            <w:tcW w:w="2210" w:type="dxa"/>
            <w:vMerge/>
            <w:vAlign w:val="center"/>
            <w:hideMark/>
          </w:tcPr>
          <w:p w14:paraId="710B610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C9636A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64A3FCB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написания программного кода с использованием языков программирования, определения и манипулирования данными;</w:t>
            </w:r>
          </w:p>
        </w:tc>
      </w:tr>
      <w:tr w:rsidR="00982F76" w:rsidRPr="000350F9" w14:paraId="351A4368" w14:textId="77777777" w:rsidTr="00982F76">
        <w:tc>
          <w:tcPr>
            <w:tcW w:w="2210" w:type="dxa"/>
            <w:vMerge/>
            <w:vAlign w:val="center"/>
            <w:hideMark/>
          </w:tcPr>
          <w:p w14:paraId="13DBD58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39BD9B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85B640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оформления программного кода в соответствии с установленными требованиями;</w:t>
            </w:r>
          </w:p>
        </w:tc>
      </w:tr>
      <w:tr w:rsidR="00982F76" w:rsidRPr="000350F9" w14:paraId="6A1561CF" w14:textId="77777777" w:rsidTr="00982F76">
        <w:tc>
          <w:tcPr>
            <w:tcW w:w="2210" w:type="dxa"/>
            <w:vMerge/>
            <w:vAlign w:val="center"/>
            <w:hideMark/>
          </w:tcPr>
          <w:p w14:paraId="4B98A9D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3AB8C51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61EA06D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проверки и отладки программного кода</w:t>
            </w:r>
          </w:p>
        </w:tc>
      </w:tr>
      <w:tr w:rsidR="00982F76" w:rsidRPr="000350F9" w14:paraId="6B0801C1" w14:textId="77777777" w:rsidTr="00982F76">
        <w:tc>
          <w:tcPr>
            <w:tcW w:w="2210" w:type="dxa"/>
            <w:vMerge/>
            <w:vAlign w:val="center"/>
            <w:hideMark/>
          </w:tcPr>
          <w:p w14:paraId="51563E2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49A627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3A4240E"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Умения:</w:t>
            </w:r>
          </w:p>
        </w:tc>
      </w:tr>
      <w:tr w:rsidR="00982F76" w:rsidRPr="000350F9" w14:paraId="3AB2B213" w14:textId="77777777" w:rsidTr="00982F76">
        <w:tc>
          <w:tcPr>
            <w:tcW w:w="2210" w:type="dxa"/>
            <w:vMerge/>
            <w:vAlign w:val="center"/>
            <w:hideMark/>
          </w:tcPr>
          <w:p w14:paraId="2D382CB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F176B9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6DB7AE9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составлять программы на языке программирования для встраиваемых систем;</w:t>
            </w:r>
          </w:p>
        </w:tc>
      </w:tr>
      <w:tr w:rsidR="00982F76" w:rsidRPr="000350F9" w14:paraId="5A8D83F0" w14:textId="77777777" w:rsidTr="00982F76">
        <w:tc>
          <w:tcPr>
            <w:tcW w:w="2210" w:type="dxa"/>
            <w:vMerge/>
            <w:vAlign w:val="center"/>
            <w:hideMark/>
          </w:tcPr>
          <w:p w14:paraId="7466524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146E48C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1F855EA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 xml:space="preserve">применять стандартные алгоритмы и </w:t>
            </w:r>
            <w:r w:rsidRPr="000350F9">
              <w:rPr>
                <w:rFonts w:ascii="Times New Roman" w:eastAsia="Times New Roman" w:hAnsi="Times New Roman" w:cs="Times New Roman"/>
                <w:color w:val="000000"/>
                <w:sz w:val="24"/>
                <w:szCs w:val="24"/>
              </w:rPr>
              <w:lastRenderedPageBreak/>
              <w:t>конструкции языка программирования;</w:t>
            </w:r>
          </w:p>
        </w:tc>
      </w:tr>
      <w:tr w:rsidR="00982F76" w:rsidRPr="000350F9" w14:paraId="21321106" w14:textId="77777777" w:rsidTr="00982F76">
        <w:tc>
          <w:tcPr>
            <w:tcW w:w="2210" w:type="dxa"/>
            <w:vMerge/>
            <w:vAlign w:val="center"/>
            <w:hideMark/>
          </w:tcPr>
          <w:p w14:paraId="020B626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09CB0FE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6415538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выбирать микроконтроллер для конкретной задачи встраиваемой системы;</w:t>
            </w:r>
          </w:p>
        </w:tc>
      </w:tr>
      <w:tr w:rsidR="00982F76" w:rsidRPr="000350F9" w14:paraId="4DF5DEBF" w14:textId="77777777" w:rsidTr="00982F76">
        <w:tc>
          <w:tcPr>
            <w:tcW w:w="2210" w:type="dxa"/>
            <w:vMerge/>
            <w:vAlign w:val="center"/>
            <w:hideMark/>
          </w:tcPr>
          <w:p w14:paraId="18C3E8C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2EC4D1D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3E4DE92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выполнять требования технического задания по программированию встраиваемых систем</w:t>
            </w:r>
          </w:p>
        </w:tc>
      </w:tr>
      <w:tr w:rsidR="00982F76" w:rsidRPr="000350F9" w14:paraId="2E8D60F7" w14:textId="77777777" w:rsidTr="00982F76">
        <w:tc>
          <w:tcPr>
            <w:tcW w:w="2210" w:type="dxa"/>
            <w:vMerge/>
            <w:vAlign w:val="center"/>
            <w:hideMark/>
          </w:tcPr>
          <w:p w14:paraId="6C6F28F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F8374E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664CE22A"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Знания:</w:t>
            </w:r>
          </w:p>
        </w:tc>
      </w:tr>
      <w:tr w:rsidR="00982F76" w:rsidRPr="000350F9" w14:paraId="42BC88F2" w14:textId="77777777" w:rsidTr="00982F76">
        <w:tc>
          <w:tcPr>
            <w:tcW w:w="2210" w:type="dxa"/>
            <w:vMerge/>
            <w:vAlign w:val="center"/>
            <w:hideMark/>
          </w:tcPr>
          <w:p w14:paraId="00CDB94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F4A831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71A42F6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базовая функциональная схема микропроцессорной системы;</w:t>
            </w:r>
          </w:p>
        </w:tc>
      </w:tr>
      <w:tr w:rsidR="00982F76" w:rsidRPr="000350F9" w14:paraId="1E73A5A8" w14:textId="77777777" w:rsidTr="00982F76">
        <w:tc>
          <w:tcPr>
            <w:tcW w:w="2210" w:type="dxa"/>
            <w:vMerge/>
            <w:vAlign w:val="center"/>
            <w:hideMark/>
          </w:tcPr>
          <w:p w14:paraId="55DE7AA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314A1E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3DF9425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назначение и принцип действия составных блоков МПС;</w:t>
            </w:r>
          </w:p>
        </w:tc>
      </w:tr>
      <w:tr w:rsidR="00982F76" w:rsidRPr="000350F9" w14:paraId="092905A2" w14:textId="77777777" w:rsidTr="00982F76">
        <w:tc>
          <w:tcPr>
            <w:tcW w:w="2210" w:type="dxa"/>
            <w:vMerge/>
            <w:vAlign w:val="center"/>
            <w:hideMark/>
          </w:tcPr>
          <w:p w14:paraId="55A6D68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C80D13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793BE0B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режимы работы МПС;</w:t>
            </w:r>
          </w:p>
        </w:tc>
      </w:tr>
      <w:tr w:rsidR="00982F76" w:rsidRPr="000350F9" w14:paraId="529B6F48" w14:textId="77777777" w:rsidTr="00982F76">
        <w:tc>
          <w:tcPr>
            <w:tcW w:w="2210" w:type="dxa"/>
            <w:vMerge/>
            <w:vAlign w:val="center"/>
            <w:hideMark/>
          </w:tcPr>
          <w:p w14:paraId="05C9C50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2898B20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B298336" w14:textId="3D5A4454"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способы организации связи МПС</w:t>
            </w:r>
            <w:r w:rsidR="000E58CC" w:rsidRPr="000350F9">
              <w:rPr>
                <w:rFonts w:ascii="Times New Roman" w:eastAsia="Times New Roman" w:hAnsi="Times New Roman" w:cs="Times New Roman"/>
                <w:color w:val="000000"/>
                <w:sz w:val="24"/>
                <w:szCs w:val="24"/>
              </w:rPr>
              <w:t xml:space="preserve"> с внешней средой (исполнительными устройствами);</w:t>
            </w:r>
          </w:p>
        </w:tc>
      </w:tr>
      <w:tr w:rsidR="00982F76" w:rsidRPr="000350F9" w14:paraId="1954CFF7" w14:textId="77777777" w:rsidTr="00982F76">
        <w:tc>
          <w:tcPr>
            <w:tcW w:w="2210" w:type="dxa"/>
            <w:vMerge/>
            <w:vAlign w:val="center"/>
            <w:hideMark/>
          </w:tcPr>
          <w:p w14:paraId="316F37C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12BB83E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7CA677F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структура типовой системы управления (микроконтроллер);</w:t>
            </w:r>
          </w:p>
        </w:tc>
      </w:tr>
      <w:tr w:rsidR="00982F76" w:rsidRPr="000350F9" w14:paraId="16995A92" w14:textId="77777777" w:rsidTr="00982F76">
        <w:tc>
          <w:tcPr>
            <w:tcW w:w="2210" w:type="dxa"/>
            <w:vMerge/>
            <w:vAlign w:val="center"/>
            <w:hideMark/>
          </w:tcPr>
          <w:p w14:paraId="65BB082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335913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6B987B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организация микроконтроллерных систем;</w:t>
            </w:r>
          </w:p>
        </w:tc>
      </w:tr>
      <w:tr w:rsidR="00982F76" w:rsidRPr="000350F9" w14:paraId="61E8A6B8" w14:textId="77777777" w:rsidTr="00982F76">
        <w:tc>
          <w:tcPr>
            <w:tcW w:w="2210" w:type="dxa"/>
            <w:vMerge/>
            <w:vAlign w:val="center"/>
            <w:hideMark/>
          </w:tcPr>
          <w:p w14:paraId="14343EA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3354353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6C8D6E4"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 xml:space="preserve">состав микроконтроллера, назначение его функциональных блоков; </w:t>
            </w:r>
          </w:p>
        </w:tc>
      </w:tr>
      <w:tr w:rsidR="00982F76" w:rsidRPr="000350F9" w14:paraId="2F0B2515" w14:textId="77777777" w:rsidTr="00982F76">
        <w:tc>
          <w:tcPr>
            <w:tcW w:w="2210" w:type="dxa"/>
            <w:vMerge/>
            <w:vAlign w:val="center"/>
            <w:hideMark/>
          </w:tcPr>
          <w:p w14:paraId="3550BC0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54A5AE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0343CB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синтаксис и основные конструкции языка программирования для встраиваемой системы;</w:t>
            </w:r>
          </w:p>
        </w:tc>
      </w:tr>
      <w:tr w:rsidR="00982F76" w:rsidRPr="000350F9" w14:paraId="25AF84D7" w14:textId="77777777" w:rsidTr="00982F76">
        <w:tc>
          <w:tcPr>
            <w:tcW w:w="2210" w:type="dxa"/>
            <w:vMerge/>
            <w:vAlign w:val="center"/>
            <w:hideMark/>
          </w:tcPr>
          <w:p w14:paraId="599A6B3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1410465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A193FC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структура типовой встраиваемой системы на базе микроконтроллера и организации таких систем;</w:t>
            </w:r>
          </w:p>
        </w:tc>
      </w:tr>
      <w:tr w:rsidR="00982F76" w:rsidRPr="000350F9" w14:paraId="3A5C95FE" w14:textId="77777777" w:rsidTr="00982F76">
        <w:tc>
          <w:tcPr>
            <w:tcW w:w="2210" w:type="dxa"/>
            <w:vMerge/>
            <w:vAlign w:val="center"/>
            <w:hideMark/>
          </w:tcPr>
          <w:p w14:paraId="5987E8A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DF4F92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F61EA0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особенности программирования встраиваемых систем реального времени;</w:t>
            </w:r>
          </w:p>
        </w:tc>
      </w:tr>
      <w:tr w:rsidR="00982F76" w:rsidRPr="000350F9" w14:paraId="7D419DF3" w14:textId="77777777" w:rsidTr="00982F76">
        <w:tc>
          <w:tcPr>
            <w:tcW w:w="2210" w:type="dxa"/>
            <w:vMerge/>
            <w:vAlign w:val="center"/>
            <w:hideMark/>
          </w:tcPr>
          <w:p w14:paraId="0CF2FDA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0F8C07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AD9B6A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методы программной реализации типовых функций управления;</w:t>
            </w:r>
          </w:p>
        </w:tc>
      </w:tr>
      <w:tr w:rsidR="00982F76" w:rsidRPr="000350F9" w14:paraId="646FD4AA" w14:textId="77777777" w:rsidTr="00982F76">
        <w:tc>
          <w:tcPr>
            <w:tcW w:w="2210" w:type="dxa"/>
            <w:vMerge/>
            <w:vAlign w:val="center"/>
            <w:hideMark/>
          </w:tcPr>
          <w:p w14:paraId="59557FB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010926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3F9579D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классификация, общие принципы построения и физические основ работы периферийных модулей встраиваемых систем;</w:t>
            </w:r>
          </w:p>
        </w:tc>
      </w:tr>
      <w:tr w:rsidR="00982F76" w:rsidRPr="000350F9" w14:paraId="049EBCD3" w14:textId="77777777" w:rsidTr="00982F76">
        <w:tc>
          <w:tcPr>
            <w:tcW w:w="2210" w:type="dxa"/>
            <w:vMerge/>
            <w:vAlign w:val="center"/>
            <w:hideMark/>
          </w:tcPr>
          <w:p w14:paraId="313E7A5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4E91E3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5A40D7A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способы подключения стандартных и нестандартных программных библиотек при разработке программного кода</w:t>
            </w:r>
          </w:p>
        </w:tc>
      </w:tr>
      <w:tr w:rsidR="00982F76" w:rsidRPr="000350F9" w14:paraId="43478F0C" w14:textId="77777777" w:rsidTr="00982F76">
        <w:tc>
          <w:tcPr>
            <w:tcW w:w="2210" w:type="dxa"/>
            <w:vMerge/>
            <w:vAlign w:val="center"/>
            <w:hideMark/>
          </w:tcPr>
          <w:p w14:paraId="58BEAE3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restart"/>
            <w:shd w:val="clear" w:color="auto" w:fill="auto"/>
            <w:hideMark/>
          </w:tcPr>
          <w:p w14:paraId="262F2DD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ПК 4.2. Проектировать и программировать встраиваемые системы и интерфейсы оборудования с использованием языков программирования</w:t>
            </w:r>
          </w:p>
        </w:tc>
        <w:tc>
          <w:tcPr>
            <w:tcW w:w="5216" w:type="dxa"/>
            <w:shd w:val="clear" w:color="auto" w:fill="auto"/>
            <w:hideMark/>
          </w:tcPr>
          <w:p w14:paraId="23BA75D7"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Навыки:</w:t>
            </w:r>
          </w:p>
        </w:tc>
      </w:tr>
      <w:tr w:rsidR="00982F76" w:rsidRPr="000350F9" w14:paraId="543F1FE8" w14:textId="77777777" w:rsidTr="00982F76">
        <w:tc>
          <w:tcPr>
            <w:tcW w:w="2210" w:type="dxa"/>
            <w:vMerge/>
            <w:vAlign w:val="center"/>
            <w:hideMark/>
          </w:tcPr>
          <w:p w14:paraId="2B47A65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6C4149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876E51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разработки процедур проверки работоспособности и измерения характеристик программного обеспечения;</w:t>
            </w:r>
          </w:p>
        </w:tc>
      </w:tr>
      <w:tr w:rsidR="00982F76" w:rsidRPr="000350F9" w14:paraId="2CBF11A6" w14:textId="77777777" w:rsidTr="00982F76">
        <w:tc>
          <w:tcPr>
            <w:tcW w:w="2210" w:type="dxa"/>
            <w:vMerge/>
            <w:vAlign w:val="center"/>
            <w:hideMark/>
          </w:tcPr>
          <w:p w14:paraId="14B7F9D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70F8C94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6913C3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разработки тестовых наборов данных;</w:t>
            </w:r>
          </w:p>
        </w:tc>
      </w:tr>
      <w:tr w:rsidR="00982F76" w:rsidRPr="000350F9" w14:paraId="1893DDBA" w14:textId="77777777" w:rsidTr="00982F76">
        <w:tc>
          <w:tcPr>
            <w:tcW w:w="2210" w:type="dxa"/>
            <w:vMerge/>
            <w:vAlign w:val="center"/>
            <w:hideMark/>
          </w:tcPr>
          <w:p w14:paraId="3914CBB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DD8377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508EFD2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проверки работоспособности программного обеспечения;</w:t>
            </w:r>
          </w:p>
        </w:tc>
      </w:tr>
      <w:tr w:rsidR="00982F76" w:rsidRPr="000350F9" w14:paraId="34BE93E6" w14:textId="77777777" w:rsidTr="00982F76">
        <w:tc>
          <w:tcPr>
            <w:tcW w:w="2210" w:type="dxa"/>
            <w:vMerge/>
            <w:vAlign w:val="center"/>
            <w:hideMark/>
          </w:tcPr>
          <w:p w14:paraId="7BADE06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886428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41AA139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рефакторинга и оптимизации программного кода;</w:t>
            </w:r>
          </w:p>
        </w:tc>
      </w:tr>
      <w:tr w:rsidR="00982F76" w:rsidRPr="000350F9" w14:paraId="15FA3A1D" w14:textId="77777777" w:rsidTr="00982F76">
        <w:tc>
          <w:tcPr>
            <w:tcW w:w="2210" w:type="dxa"/>
            <w:vMerge/>
            <w:vAlign w:val="center"/>
            <w:hideMark/>
          </w:tcPr>
          <w:p w14:paraId="0E3CA4B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786CE6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6144583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исправления дефектов, зафиксированных в базе данных дефектов</w:t>
            </w:r>
          </w:p>
        </w:tc>
      </w:tr>
      <w:tr w:rsidR="00982F76" w:rsidRPr="000350F9" w14:paraId="0D8844F6" w14:textId="77777777" w:rsidTr="00982F76">
        <w:tc>
          <w:tcPr>
            <w:tcW w:w="2210" w:type="dxa"/>
            <w:vMerge/>
            <w:vAlign w:val="center"/>
            <w:hideMark/>
          </w:tcPr>
          <w:p w14:paraId="3B941A1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3BBAB17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6C7CDF1D"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Умения:</w:t>
            </w:r>
          </w:p>
        </w:tc>
      </w:tr>
      <w:tr w:rsidR="00982F76" w:rsidRPr="000350F9" w14:paraId="6C9F12C9" w14:textId="77777777" w:rsidTr="00982F76">
        <w:tc>
          <w:tcPr>
            <w:tcW w:w="2210" w:type="dxa"/>
            <w:vMerge/>
            <w:vAlign w:val="center"/>
            <w:hideMark/>
          </w:tcPr>
          <w:p w14:paraId="3FCA5AB9"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51073E6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3BFCCF0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создавать и отлаживать программы реального времени средствами программной эмуляции и на аппаратных макетах;</w:t>
            </w:r>
          </w:p>
        </w:tc>
      </w:tr>
      <w:tr w:rsidR="00982F76" w:rsidRPr="000350F9" w14:paraId="09580D60" w14:textId="77777777" w:rsidTr="00982F76">
        <w:tc>
          <w:tcPr>
            <w:tcW w:w="2210" w:type="dxa"/>
            <w:vMerge/>
            <w:vAlign w:val="center"/>
            <w:hideMark/>
          </w:tcPr>
          <w:p w14:paraId="2DA0A1A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06666E9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73F1410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находить ошибки в программном коде для встраиваемой системы и оценивать степень их критичности;</w:t>
            </w:r>
          </w:p>
        </w:tc>
      </w:tr>
      <w:tr w:rsidR="00982F76" w:rsidRPr="000350F9" w14:paraId="46400417" w14:textId="77777777" w:rsidTr="00982F76">
        <w:tc>
          <w:tcPr>
            <w:tcW w:w="2210" w:type="dxa"/>
            <w:vMerge/>
            <w:vAlign w:val="center"/>
            <w:hideMark/>
          </w:tcPr>
          <w:p w14:paraId="1205C3F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023B9507"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6426F98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производить тестирование и отладку встраиваемых систем на базе микроконтроллеров;</w:t>
            </w:r>
          </w:p>
        </w:tc>
      </w:tr>
      <w:tr w:rsidR="00982F76" w:rsidRPr="000350F9" w14:paraId="6C90D7A2" w14:textId="77777777" w:rsidTr="00982F76">
        <w:tc>
          <w:tcPr>
            <w:tcW w:w="2210" w:type="dxa"/>
            <w:vMerge/>
            <w:vAlign w:val="center"/>
            <w:hideMark/>
          </w:tcPr>
          <w:p w14:paraId="20E9C1D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42BE4CF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2A9F10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выявлять причины неисправностей периферийных модулей встраиваемых систем</w:t>
            </w:r>
          </w:p>
        </w:tc>
      </w:tr>
      <w:tr w:rsidR="00982F76" w:rsidRPr="000350F9" w14:paraId="28E86F8D" w14:textId="77777777" w:rsidTr="00982F76">
        <w:tc>
          <w:tcPr>
            <w:tcW w:w="2210" w:type="dxa"/>
            <w:vMerge/>
            <w:vAlign w:val="center"/>
            <w:hideMark/>
          </w:tcPr>
          <w:p w14:paraId="0BAD5B3D"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1491F08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5294936C" w14:textId="77777777" w:rsidR="00982F76" w:rsidRPr="000350F9" w:rsidRDefault="00982F76" w:rsidP="000350F9">
            <w:pPr>
              <w:spacing w:after="0" w:line="240" w:lineRule="auto"/>
              <w:rPr>
                <w:rFonts w:ascii="Times New Roman" w:eastAsia="Times New Roman" w:hAnsi="Times New Roman" w:cs="Times New Roman"/>
                <w:b/>
                <w:bCs/>
                <w:color w:val="000000"/>
                <w:sz w:val="24"/>
                <w:szCs w:val="24"/>
              </w:rPr>
            </w:pPr>
            <w:r w:rsidRPr="000350F9">
              <w:rPr>
                <w:rFonts w:ascii="Times New Roman" w:eastAsia="Times New Roman" w:hAnsi="Times New Roman" w:cs="Times New Roman"/>
                <w:b/>
                <w:bCs/>
                <w:color w:val="000000"/>
                <w:sz w:val="24"/>
                <w:szCs w:val="24"/>
              </w:rPr>
              <w:t>Знания:</w:t>
            </w:r>
          </w:p>
        </w:tc>
      </w:tr>
      <w:tr w:rsidR="00982F76" w:rsidRPr="000350F9" w14:paraId="5084AA08" w14:textId="77777777" w:rsidTr="00982F76">
        <w:tc>
          <w:tcPr>
            <w:tcW w:w="2210" w:type="dxa"/>
            <w:vMerge/>
            <w:vAlign w:val="center"/>
            <w:hideMark/>
          </w:tcPr>
          <w:p w14:paraId="780C3B7A"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0852AD9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30AF4F5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базовая функциональная схема встраиваемых систем на базе микроконтроллера;</w:t>
            </w:r>
          </w:p>
        </w:tc>
      </w:tr>
      <w:tr w:rsidR="00982F76" w:rsidRPr="000350F9" w14:paraId="6A5B3681" w14:textId="77777777" w:rsidTr="00982F76">
        <w:tc>
          <w:tcPr>
            <w:tcW w:w="2210" w:type="dxa"/>
            <w:vMerge/>
            <w:vAlign w:val="center"/>
            <w:hideMark/>
          </w:tcPr>
          <w:p w14:paraId="0C7BC96E"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03EB303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3F603EE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виды и назначение программного обеспечения для разработки программного обеспечения для встраиваемых систем – интегрированных сред разработки (IDE);</w:t>
            </w:r>
          </w:p>
        </w:tc>
      </w:tr>
      <w:tr w:rsidR="00982F76" w:rsidRPr="000350F9" w14:paraId="18393D18" w14:textId="77777777" w:rsidTr="00982F76">
        <w:tc>
          <w:tcPr>
            <w:tcW w:w="2210" w:type="dxa"/>
            <w:vMerge/>
            <w:vAlign w:val="center"/>
            <w:hideMark/>
          </w:tcPr>
          <w:p w14:paraId="4846F158"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64A587D2"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49D0E46"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методы тестирования и способы отладки встраиваемых систем;</w:t>
            </w:r>
          </w:p>
        </w:tc>
      </w:tr>
      <w:tr w:rsidR="00982F76" w:rsidRPr="000350F9" w14:paraId="67D0BD0A" w14:textId="77777777" w:rsidTr="00982F76">
        <w:tc>
          <w:tcPr>
            <w:tcW w:w="2210" w:type="dxa"/>
            <w:vMerge/>
            <w:vAlign w:val="center"/>
            <w:hideMark/>
          </w:tcPr>
          <w:p w14:paraId="66E974E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2536515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1F5054C5"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причины неисправностей и возможных сбоев программного кода;</w:t>
            </w:r>
          </w:p>
        </w:tc>
      </w:tr>
      <w:tr w:rsidR="00982F76" w:rsidRPr="000350F9" w14:paraId="0CE90C31" w14:textId="77777777" w:rsidTr="00982F76">
        <w:tc>
          <w:tcPr>
            <w:tcW w:w="2210" w:type="dxa"/>
            <w:vMerge/>
            <w:vAlign w:val="center"/>
            <w:hideMark/>
          </w:tcPr>
          <w:p w14:paraId="4DF120AB"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367F1983"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0CAE11AF"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способы информационного взаимодействия различных устройств встраиваемых систем через проводные и беспроводные каналы связи, в том числе сеть Интернет;</w:t>
            </w:r>
          </w:p>
        </w:tc>
      </w:tr>
      <w:tr w:rsidR="00982F76" w:rsidRPr="000350F9" w14:paraId="303A4559" w14:textId="77777777" w:rsidTr="00982F76">
        <w:tc>
          <w:tcPr>
            <w:tcW w:w="2210" w:type="dxa"/>
            <w:vMerge/>
            <w:vAlign w:val="center"/>
            <w:hideMark/>
          </w:tcPr>
          <w:p w14:paraId="63856E51"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2463" w:type="dxa"/>
            <w:vMerge/>
            <w:vAlign w:val="center"/>
            <w:hideMark/>
          </w:tcPr>
          <w:p w14:paraId="10E61450"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p>
        </w:tc>
        <w:tc>
          <w:tcPr>
            <w:tcW w:w="5216" w:type="dxa"/>
            <w:shd w:val="clear" w:color="auto" w:fill="auto"/>
            <w:hideMark/>
          </w:tcPr>
          <w:p w14:paraId="2A022B0C" w14:textId="77777777" w:rsidR="00982F76" w:rsidRPr="000350F9" w:rsidRDefault="00982F76" w:rsidP="000350F9">
            <w:pPr>
              <w:spacing w:after="0" w:line="240" w:lineRule="auto"/>
              <w:rPr>
                <w:rFonts w:ascii="Times New Roman" w:eastAsia="Times New Roman" w:hAnsi="Times New Roman" w:cs="Times New Roman"/>
                <w:color w:val="000000"/>
                <w:sz w:val="24"/>
                <w:szCs w:val="24"/>
              </w:rPr>
            </w:pPr>
            <w:r w:rsidRPr="000350F9">
              <w:rPr>
                <w:rFonts w:ascii="Times New Roman" w:eastAsia="Times New Roman" w:hAnsi="Times New Roman" w:cs="Times New Roman"/>
                <w:color w:val="000000"/>
                <w:sz w:val="24"/>
                <w:szCs w:val="24"/>
              </w:rPr>
              <w:t>общее состояние производства и тенденции использования встраиваемых систем.</w:t>
            </w:r>
          </w:p>
        </w:tc>
      </w:tr>
    </w:tbl>
    <w:p w14:paraId="5C41356D" w14:textId="31577C8A" w:rsidR="000350F9" w:rsidRDefault="000350F9" w:rsidP="000350F9"/>
    <w:p w14:paraId="0451752E" w14:textId="77777777" w:rsidR="000350F9" w:rsidRPr="000350F9" w:rsidRDefault="000350F9" w:rsidP="000350F9"/>
    <w:p w14:paraId="31C6D0D1" w14:textId="39271472" w:rsidR="00192AB0" w:rsidRPr="001C33BF" w:rsidRDefault="00192AB0" w:rsidP="00466B5C">
      <w:pPr>
        <w:spacing w:after="0"/>
        <w:jc w:val="both"/>
        <w:rPr>
          <w:rFonts w:ascii="Times New Roman" w:hAnsi="Times New Roman" w:cs="Times New Roman"/>
          <w:sz w:val="24"/>
          <w:szCs w:val="24"/>
        </w:rPr>
        <w:sectPr w:rsidR="00192AB0" w:rsidRPr="001C33BF" w:rsidSect="00591F65">
          <w:pgSz w:w="11906" w:h="16838"/>
          <w:pgMar w:top="1134" w:right="567" w:bottom="1134" w:left="1701" w:header="709" w:footer="709" w:gutter="0"/>
          <w:cols w:space="708"/>
          <w:docGrid w:linePitch="360"/>
        </w:sectPr>
      </w:pPr>
    </w:p>
    <w:p w14:paraId="564764BC" w14:textId="7B92A1F4" w:rsidR="00BE2C2C" w:rsidRPr="001C33BF" w:rsidRDefault="00BE2C2C" w:rsidP="0038269B">
      <w:pPr>
        <w:pStyle w:val="1"/>
        <w:rPr>
          <w:rFonts w:ascii="Times New Roman" w:hAnsi="Times New Roman" w:cs="Times New Roman"/>
        </w:rPr>
      </w:pPr>
      <w:bookmarkStart w:id="21" w:name="_Toc139136004"/>
      <w:bookmarkStart w:id="22" w:name="_Toc103593999"/>
      <w:r w:rsidRPr="0038269B">
        <w:rPr>
          <w:rFonts w:ascii="Times New Roman" w:hAnsi="Times New Roman" w:cs="Times New Roman"/>
        </w:rPr>
        <w:lastRenderedPageBreak/>
        <w:t>Раздел 5.</w:t>
      </w:r>
      <w:r w:rsidR="00317A17">
        <w:rPr>
          <w:rFonts w:ascii="Times New Roman" w:hAnsi="Times New Roman" w:cs="Times New Roman"/>
          <w:lang w:val="ru-RU"/>
        </w:rPr>
        <w:t> </w:t>
      </w:r>
      <w:r w:rsidRPr="0038269B">
        <w:rPr>
          <w:rFonts w:ascii="Times New Roman" w:hAnsi="Times New Roman" w:cs="Times New Roman"/>
        </w:rPr>
        <w:t>Примерная структура образовательной программы</w:t>
      </w:r>
      <w:bookmarkEnd w:id="21"/>
    </w:p>
    <w:p w14:paraId="22F791C3" w14:textId="538E56FB" w:rsidR="00BE2C2C" w:rsidRPr="00341EEC" w:rsidRDefault="00341EEC" w:rsidP="00341EEC">
      <w:pPr>
        <w:pStyle w:val="afffffd"/>
      </w:pPr>
      <w:bookmarkStart w:id="23" w:name="_Toc139136005"/>
      <w:r w:rsidRPr="00341EEC">
        <w:t>5.1</w:t>
      </w:r>
      <w:r w:rsidR="0028157E" w:rsidRPr="00341EEC">
        <w:t>.</w:t>
      </w:r>
      <w:r w:rsidR="00317A17" w:rsidRPr="00341EEC">
        <w:t> </w:t>
      </w:r>
      <w:r w:rsidR="00BE2C2C" w:rsidRPr="00341EEC">
        <w:t xml:space="preserve">Примерный учебный план по программе подготовки </w:t>
      </w:r>
      <w:r w:rsidR="001B3C90" w:rsidRPr="00341EEC">
        <w:t>специалистов среднего звена</w:t>
      </w:r>
      <w:r w:rsidR="000C4C62" w:rsidRPr="00341EEC">
        <w:t xml:space="preserve"> (ППССЗ</w:t>
      </w:r>
      <w:bookmarkEnd w:id="23"/>
    </w:p>
    <w:tbl>
      <w:tblPr>
        <w:tblW w:w="14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1"/>
        <w:gridCol w:w="9105"/>
        <w:gridCol w:w="1276"/>
        <w:gridCol w:w="1275"/>
        <w:gridCol w:w="1664"/>
      </w:tblGrid>
      <w:tr w:rsidR="00FF0E92" w14:paraId="7F069517" w14:textId="77777777" w:rsidTr="008E3507">
        <w:trPr>
          <w:trHeight w:val="737"/>
          <w:jc w:val="center"/>
        </w:trPr>
        <w:tc>
          <w:tcPr>
            <w:tcW w:w="1521" w:type="dxa"/>
            <w:vMerge w:val="restart"/>
            <w:tcBorders>
              <w:top w:val="single" w:sz="4" w:space="0" w:color="auto"/>
              <w:left w:val="single" w:sz="4" w:space="0" w:color="auto"/>
              <w:bottom w:val="single" w:sz="4" w:space="0" w:color="auto"/>
              <w:right w:val="single" w:sz="4" w:space="0" w:color="auto"/>
            </w:tcBorders>
            <w:vAlign w:val="center"/>
            <w:hideMark/>
          </w:tcPr>
          <w:p w14:paraId="2E36E26D"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Индекс</w:t>
            </w:r>
          </w:p>
        </w:tc>
        <w:tc>
          <w:tcPr>
            <w:tcW w:w="9105" w:type="dxa"/>
            <w:vMerge w:val="restart"/>
            <w:tcBorders>
              <w:top w:val="single" w:sz="4" w:space="0" w:color="auto"/>
              <w:left w:val="single" w:sz="4" w:space="0" w:color="auto"/>
              <w:bottom w:val="single" w:sz="4" w:space="0" w:color="auto"/>
              <w:right w:val="single" w:sz="4" w:space="0" w:color="auto"/>
            </w:tcBorders>
            <w:vAlign w:val="center"/>
            <w:hideMark/>
          </w:tcPr>
          <w:p w14:paraId="0A993B81" w14:textId="764B5949" w:rsidR="00FF0E92" w:rsidRDefault="00FF0E92" w:rsidP="00FF0E92">
            <w:pPr>
              <w:spacing w:after="0" w:line="240" w:lineRule="auto"/>
              <w:contextualSpacing/>
              <w:jc w:val="center"/>
              <w:rPr>
                <w:rFonts w:ascii="Times New Roman" w:hAnsi="Times New Roman" w:cs="Times New Roman"/>
              </w:rPr>
            </w:pPr>
            <w:r>
              <w:rPr>
                <w:rFonts w:ascii="Times New Roman" w:hAnsi="Times New Roman"/>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338C776A" w14:textId="77777777" w:rsidR="00FF0E92" w:rsidRDefault="00FF0E92" w:rsidP="00FF0E92">
            <w:pPr>
              <w:tabs>
                <w:tab w:val="left" w:pos="406"/>
              </w:tabs>
              <w:spacing w:after="0" w:line="240" w:lineRule="auto"/>
              <w:contextualSpacing/>
              <w:jc w:val="center"/>
              <w:rPr>
                <w:rFonts w:ascii="Times New Roman" w:hAnsi="Times New Roman" w:cs="Times New Roman"/>
              </w:rPr>
            </w:pPr>
            <w:r>
              <w:rPr>
                <w:rFonts w:ascii="Times New Roman" w:hAnsi="Times New Roman"/>
                <w:sz w:val="20"/>
              </w:rPr>
              <w:t>Всего</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2ECDF626" w14:textId="77777777" w:rsidR="00FF0E92" w:rsidRDefault="00FF0E92" w:rsidP="00FF0E92">
            <w:pPr>
              <w:tabs>
                <w:tab w:val="left" w:pos="406"/>
              </w:tabs>
              <w:suppressAutoHyphens/>
              <w:spacing w:after="0" w:line="240" w:lineRule="auto"/>
              <w:contextualSpacing/>
              <w:jc w:val="center"/>
              <w:rPr>
                <w:rFonts w:ascii="Times New Roman" w:hAnsi="Times New Roman" w:cs="Times New Roman"/>
              </w:rPr>
            </w:pPr>
            <w:r>
              <w:rPr>
                <w:rFonts w:ascii="Times New Roman" w:hAnsi="Times New Roman"/>
                <w:sz w:val="20"/>
              </w:rPr>
              <w:t xml:space="preserve">В т.ч. в форме </w:t>
            </w:r>
            <w:r>
              <w:rPr>
                <w:rFonts w:ascii="Times New Roman" w:hAnsi="Times New Roman"/>
                <w:sz w:val="20"/>
              </w:rPr>
              <w:br/>
            </w:r>
            <w:proofErr w:type="spellStart"/>
            <w:r>
              <w:rPr>
                <w:rFonts w:ascii="Times New Roman" w:hAnsi="Times New Roman"/>
                <w:sz w:val="20"/>
              </w:rPr>
              <w:t>практ</w:t>
            </w:r>
            <w:proofErr w:type="spellEnd"/>
            <w:r>
              <w:rPr>
                <w:rFonts w:ascii="Times New Roman" w:hAnsi="Times New Roman"/>
                <w:sz w:val="20"/>
              </w:rPr>
              <w:t>. подготовки</w:t>
            </w:r>
          </w:p>
        </w:tc>
        <w:tc>
          <w:tcPr>
            <w:tcW w:w="1664" w:type="dxa"/>
            <w:vMerge w:val="restart"/>
            <w:tcBorders>
              <w:top w:val="single" w:sz="4" w:space="0" w:color="auto"/>
              <w:left w:val="single" w:sz="4" w:space="0" w:color="auto"/>
              <w:bottom w:val="single" w:sz="4" w:space="0" w:color="auto"/>
              <w:right w:val="single" w:sz="4" w:space="0" w:color="auto"/>
            </w:tcBorders>
            <w:vAlign w:val="center"/>
            <w:hideMark/>
          </w:tcPr>
          <w:p w14:paraId="0928D881" w14:textId="77777777" w:rsidR="00FF0E92" w:rsidRDefault="00FF0E92" w:rsidP="00FF0E92">
            <w:pPr>
              <w:suppressAutoHyphens/>
              <w:spacing w:after="0" w:line="240" w:lineRule="auto"/>
              <w:contextualSpacing/>
              <w:jc w:val="center"/>
              <w:rPr>
                <w:rFonts w:ascii="Times New Roman" w:hAnsi="Times New Roman" w:cs="Times New Roman"/>
              </w:rPr>
            </w:pPr>
            <w:r>
              <w:rPr>
                <w:rFonts w:ascii="Times New Roman" w:hAnsi="Times New Roman"/>
                <w:sz w:val="20"/>
              </w:rPr>
              <w:t>Рекомендуемый курс изучения</w:t>
            </w:r>
          </w:p>
        </w:tc>
      </w:tr>
      <w:tr w:rsidR="00FF0E92" w14:paraId="4607B186" w14:textId="77777777" w:rsidTr="008E3507">
        <w:trPr>
          <w:cantSplit/>
          <w:trHeight w:val="1838"/>
          <w:jc w:val="center"/>
        </w:trPr>
        <w:tc>
          <w:tcPr>
            <w:tcW w:w="1521" w:type="dxa"/>
            <w:vMerge/>
            <w:tcBorders>
              <w:top w:val="single" w:sz="4" w:space="0" w:color="auto"/>
              <w:left w:val="single" w:sz="4" w:space="0" w:color="auto"/>
              <w:bottom w:val="single" w:sz="4" w:space="0" w:color="auto"/>
              <w:right w:val="single" w:sz="4" w:space="0" w:color="auto"/>
            </w:tcBorders>
            <w:vAlign w:val="center"/>
            <w:hideMark/>
          </w:tcPr>
          <w:p w14:paraId="3A929774" w14:textId="77777777" w:rsidR="00FF0E92" w:rsidRDefault="00FF0E92">
            <w:pPr>
              <w:spacing w:after="0" w:line="240" w:lineRule="auto"/>
              <w:rPr>
                <w:rFonts w:ascii="Times New Roman" w:hAnsi="Times New Roman" w:cs="Times New Roman"/>
              </w:rPr>
            </w:pPr>
          </w:p>
        </w:tc>
        <w:tc>
          <w:tcPr>
            <w:tcW w:w="9105" w:type="dxa"/>
            <w:vMerge/>
            <w:tcBorders>
              <w:top w:val="single" w:sz="4" w:space="0" w:color="auto"/>
              <w:left w:val="single" w:sz="4" w:space="0" w:color="auto"/>
              <w:bottom w:val="single" w:sz="4" w:space="0" w:color="auto"/>
              <w:right w:val="single" w:sz="4" w:space="0" w:color="auto"/>
            </w:tcBorders>
            <w:vAlign w:val="center"/>
            <w:hideMark/>
          </w:tcPr>
          <w:p w14:paraId="24C91FF9" w14:textId="77777777" w:rsidR="00FF0E92" w:rsidRDefault="00FF0E92">
            <w:pPr>
              <w:spacing w:after="0" w:line="240" w:lineRule="auto"/>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2DC5D56" w14:textId="77777777" w:rsidR="00FF0E92" w:rsidRDefault="00FF0E92">
            <w:pPr>
              <w:spacing w:after="0" w:line="240" w:lineRule="auto"/>
              <w:rPr>
                <w:rFonts w:ascii="Times New Roman" w:hAnsi="Times New Roman" w:cs="Times New Roma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AF589D3" w14:textId="77777777" w:rsidR="00FF0E92" w:rsidRDefault="00FF0E92">
            <w:pPr>
              <w:spacing w:after="0" w:line="240" w:lineRule="auto"/>
              <w:rPr>
                <w:rFonts w:ascii="Times New Roman" w:hAnsi="Times New Roman" w:cs="Times New Roman"/>
              </w:rPr>
            </w:pPr>
          </w:p>
        </w:tc>
        <w:tc>
          <w:tcPr>
            <w:tcW w:w="1664" w:type="dxa"/>
            <w:vMerge/>
            <w:tcBorders>
              <w:top w:val="single" w:sz="4" w:space="0" w:color="auto"/>
              <w:left w:val="single" w:sz="4" w:space="0" w:color="auto"/>
              <w:bottom w:val="single" w:sz="4" w:space="0" w:color="auto"/>
              <w:right w:val="single" w:sz="4" w:space="0" w:color="auto"/>
            </w:tcBorders>
            <w:vAlign w:val="center"/>
            <w:hideMark/>
          </w:tcPr>
          <w:p w14:paraId="75046E48" w14:textId="77777777" w:rsidR="00FF0E92" w:rsidRDefault="00FF0E92">
            <w:pPr>
              <w:spacing w:after="0" w:line="240" w:lineRule="auto"/>
              <w:rPr>
                <w:rFonts w:ascii="Times New Roman" w:hAnsi="Times New Roman" w:cs="Times New Roman"/>
              </w:rPr>
            </w:pPr>
          </w:p>
        </w:tc>
      </w:tr>
      <w:tr w:rsidR="00FF0E92" w14:paraId="364B4FE9"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hideMark/>
          </w:tcPr>
          <w:p w14:paraId="303234C7"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1</w:t>
            </w:r>
          </w:p>
        </w:tc>
        <w:tc>
          <w:tcPr>
            <w:tcW w:w="9105" w:type="dxa"/>
            <w:tcBorders>
              <w:top w:val="single" w:sz="4" w:space="0" w:color="auto"/>
              <w:left w:val="single" w:sz="4" w:space="0" w:color="auto"/>
              <w:bottom w:val="single" w:sz="4" w:space="0" w:color="auto"/>
              <w:right w:val="single" w:sz="4" w:space="0" w:color="auto"/>
            </w:tcBorders>
            <w:hideMark/>
          </w:tcPr>
          <w:p w14:paraId="111F7AA1"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2</w:t>
            </w:r>
          </w:p>
        </w:tc>
        <w:tc>
          <w:tcPr>
            <w:tcW w:w="1276" w:type="dxa"/>
            <w:tcBorders>
              <w:top w:val="single" w:sz="4" w:space="0" w:color="auto"/>
              <w:left w:val="single" w:sz="4" w:space="0" w:color="auto"/>
              <w:bottom w:val="single" w:sz="4" w:space="0" w:color="auto"/>
              <w:right w:val="single" w:sz="4" w:space="0" w:color="auto"/>
            </w:tcBorders>
            <w:hideMark/>
          </w:tcPr>
          <w:p w14:paraId="7FB03F23"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w:t>
            </w:r>
          </w:p>
        </w:tc>
        <w:tc>
          <w:tcPr>
            <w:tcW w:w="1275" w:type="dxa"/>
            <w:tcBorders>
              <w:top w:val="single" w:sz="4" w:space="0" w:color="auto"/>
              <w:left w:val="single" w:sz="4" w:space="0" w:color="auto"/>
              <w:bottom w:val="single" w:sz="4" w:space="0" w:color="auto"/>
              <w:right w:val="single" w:sz="4" w:space="0" w:color="auto"/>
            </w:tcBorders>
            <w:hideMark/>
          </w:tcPr>
          <w:p w14:paraId="27731AF3"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4</w:t>
            </w:r>
          </w:p>
        </w:tc>
        <w:tc>
          <w:tcPr>
            <w:tcW w:w="1664" w:type="dxa"/>
            <w:tcBorders>
              <w:top w:val="single" w:sz="4" w:space="0" w:color="auto"/>
              <w:left w:val="single" w:sz="4" w:space="0" w:color="auto"/>
              <w:bottom w:val="single" w:sz="4" w:space="0" w:color="auto"/>
              <w:right w:val="single" w:sz="4" w:space="0" w:color="auto"/>
            </w:tcBorders>
            <w:hideMark/>
          </w:tcPr>
          <w:p w14:paraId="71AA88B4"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11</w:t>
            </w:r>
          </w:p>
        </w:tc>
      </w:tr>
      <w:tr w:rsidR="00FF0E92" w14:paraId="2338E1BC" w14:textId="77777777" w:rsidTr="008E3507">
        <w:trPr>
          <w:trHeight w:val="20"/>
          <w:jc w:val="center"/>
        </w:trPr>
        <w:tc>
          <w:tcPr>
            <w:tcW w:w="10626" w:type="dxa"/>
            <w:gridSpan w:val="2"/>
            <w:tcBorders>
              <w:top w:val="single" w:sz="4" w:space="0" w:color="auto"/>
              <w:left w:val="single" w:sz="4" w:space="0" w:color="auto"/>
              <w:bottom w:val="single" w:sz="4" w:space="0" w:color="auto"/>
              <w:right w:val="single" w:sz="4" w:space="0" w:color="auto"/>
            </w:tcBorders>
            <w:hideMark/>
          </w:tcPr>
          <w:p w14:paraId="0245747E" w14:textId="77777777" w:rsidR="00FF0E92" w:rsidRDefault="00FF0E92">
            <w:pPr>
              <w:suppressAutoHyphens/>
              <w:spacing w:after="0" w:line="240" w:lineRule="auto"/>
              <w:contextualSpacing/>
              <w:rPr>
                <w:rFonts w:ascii="Times New Roman" w:hAnsi="Times New Roman" w:cs="Times New Roman"/>
                <w:b/>
                <w:bCs/>
              </w:rPr>
            </w:pPr>
            <w:r>
              <w:rPr>
                <w:rFonts w:ascii="Times New Roman" w:hAnsi="Times New Roman"/>
                <w:b/>
                <w:bCs/>
              </w:rPr>
              <w:t>Обязательная часть образовательной программы</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92A6E4" w14:textId="77777777" w:rsidR="00FF0E92" w:rsidRDefault="00FF0E92">
            <w:pPr>
              <w:tabs>
                <w:tab w:val="left" w:pos="406"/>
              </w:tabs>
              <w:spacing w:after="0" w:line="240" w:lineRule="auto"/>
              <w:contextualSpacing/>
              <w:jc w:val="center"/>
              <w:rPr>
                <w:rFonts w:ascii="Times New Roman" w:hAnsi="Times New Roman" w:cs="Times New Roman"/>
                <w:b/>
                <w:bCs/>
              </w:rPr>
            </w:pPr>
            <w:r>
              <w:rPr>
                <w:rFonts w:ascii="Times New Roman" w:hAnsi="Times New Roman"/>
                <w:b/>
                <w:bCs/>
              </w:rPr>
              <w:t>1908</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E195D9C" w14:textId="77777777" w:rsidR="00FF0E92" w:rsidRDefault="00FF0E92">
            <w:pPr>
              <w:tabs>
                <w:tab w:val="left" w:pos="406"/>
              </w:tabs>
              <w:spacing w:after="0" w:line="240" w:lineRule="auto"/>
              <w:contextualSpacing/>
              <w:jc w:val="center"/>
              <w:rPr>
                <w:rFonts w:ascii="Times New Roman" w:hAnsi="Times New Roman" w:cs="Times New Roman"/>
                <w:b/>
              </w:rPr>
            </w:pPr>
            <w:r>
              <w:rPr>
                <w:rFonts w:ascii="Times New Roman" w:hAnsi="Times New Roman"/>
                <w:b/>
              </w:rPr>
              <w:t>1094</w:t>
            </w:r>
          </w:p>
        </w:tc>
        <w:tc>
          <w:tcPr>
            <w:tcW w:w="1664" w:type="dxa"/>
            <w:tcBorders>
              <w:top w:val="single" w:sz="4" w:space="0" w:color="auto"/>
              <w:left w:val="single" w:sz="4" w:space="0" w:color="auto"/>
              <w:bottom w:val="single" w:sz="4" w:space="0" w:color="auto"/>
              <w:right w:val="single" w:sz="4" w:space="0" w:color="auto"/>
            </w:tcBorders>
            <w:vAlign w:val="center"/>
          </w:tcPr>
          <w:p w14:paraId="63DCA87E" w14:textId="77777777" w:rsidR="00FF0E92" w:rsidRDefault="00FF0E92">
            <w:pPr>
              <w:spacing w:after="0" w:line="240" w:lineRule="auto"/>
              <w:contextualSpacing/>
              <w:jc w:val="center"/>
              <w:rPr>
                <w:rFonts w:ascii="Times New Roman" w:hAnsi="Times New Roman" w:cs="Times New Roman"/>
                <w:b/>
                <w:bCs/>
              </w:rPr>
            </w:pPr>
          </w:p>
        </w:tc>
      </w:tr>
      <w:tr w:rsidR="00FF0E92" w14:paraId="20A21DDF"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vAlign w:val="center"/>
            <w:hideMark/>
          </w:tcPr>
          <w:p w14:paraId="5838BBB8" w14:textId="77777777" w:rsidR="00FF0E92" w:rsidRDefault="00FF0E92">
            <w:pPr>
              <w:spacing w:after="0" w:line="240" w:lineRule="auto"/>
              <w:contextualSpacing/>
              <w:jc w:val="both"/>
              <w:rPr>
                <w:rFonts w:ascii="Times New Roman" w:hAnsi="Times New Roman" w:cs="Times New Roman"/>
                <w:b/>
              </w:rPr>
            </w:pPr>
            <w:r>
              <w:rPr>
                <w:rFonts w:ascii="Times New Roman" w:hAnsi="Times New Roman"/>
                <w:b/>
              </w:rPr>
              <w:t>СГ.00</w:t>
            </w:r>
          </w:p>
        </w:tc>
        <w:tc>
          <w:tcPr>
            <w:tcW w:w="9105" w:type="dxa"/>
            <w:tcBorders>
              <w:top w:val="single" w:sz="4" w:space="0" w:color="auto"/>
              <w:left w:val="single" w:sz="4" w:space="0" w:color="auto"/>
              <w:bottom w:val="single" w:sz="4" w:space="0" w:color="auto"/>
              <w:right w:val="single" w:sz="4" w:space="0" w:color="auto"/>
            </w:tcBorders>
            <w:vAlign w:val="center"/>
            <w:hideMark/>
          </w:tcPr>
          <w:p w14:paraId="13865431" w14:textId="77777777" w:rsidR="00FF0E92" w:rsidRDefault="00FF0E92">
            <w:pPr>
              <w:suppressAutoHyphens/>
              <w:spacing w:after="0" w:line="240" w:lineRule="auto"/>
              <w:contextualSpacing/>
              <w:rPr>
                <w:rFonts w:ascii="Times New Roman" w:hAnsi="Times New Roman" w:cs="Times New Roman"/>
                <w:b/>
              </w:rPr>
            </w:pPr>
            <w:r>
              <w:rPr>
                <w:rFonts w:ascii="Times New Roman" w:hAnsi="Times New Roman"/>
                <w:b/>
              </w:rPr>
              <w:t xml:space="preserve">Социально-гуманитарный цикл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358A72E" w14:textId="77777777" w:rsidR="00FF0E92" w:rsidRDefault="00FF0E92">
            <w:pPr>
              <w:tabs>
                <w:tab w:val="left" w:pos="406"/>
              </w:tabs>
              <w:spacing w:after="0" w:line="240" w:lineRule="auto"/>
              <w:contextualSpacing/>
              <w:jc w:val="center"/>
              <w:rPr>
                <w:rFonts w:ascii="Times New Roman" w:hAnsi="Times New Roman" w:cs="Times New Roman"/>
                <w:b/>
                <w:bCs/>
              </w:rPr>
            </w:pPr>
            <w:r>
              <w:rPr>
                <w:rFonts w:ascii="Times New Roman" w:hAnsi="Times New Roman"/>
                <w:b/>
                <w:bCs/>
              </w:rPr>
              <w:t>408</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B125F36" w14:textId="77777777" w:rsidR="00FF0E92" w:rsidRDefault="00FF0E92">
            <w:pPr>
              <w:tabs>
                <w:tab w:val="left" w:pos="406"/>
              </w:tabs>
              <w:spacing w:after="0" w:line="240" w:lineRule="auto"/>
              <w:contextualSpacing/>
              <w:jc w:val="center"/>
              <w:rPr>
                <w:rFonts w:ascii="Times New Roman" w:hAnsi="Times New Roman" w:cs="Times New Roman"/>
                <w:b/>
                <w:bCs/>
              </w:rPr>
            </w:pPr>
            <w:r>
              <w:rPr>
                <w:rFonts w:ascii="Times New Roman" w:hAnsi="Times New Roman"/>
                <w:b/>
                <w:bCs/>
              </w:rPr>
              <w:t>256</w:t>
            </w:r>
          </w:p>
        </w:tc>
        <w:tc>
          <w:tcPr>
            <w:tcW w:w="1664" w:type="dxa"/>
            <w:tcBorders>
              <w:top w:val="single" w:sz="4" w:space="0" w:color="auto"/>
              <w:left w:val="single" w:sz="4" w:space="0" w:color="auto"/>
              <w:bottom w:val="single" w:sz="4" w:space="0" w:color="auto"/>
              <w:right w:val="single" w:sz="4" w:space="0" w:color="auto"/>
            </w:tcBorders>
            <w:vAlign w:val="center"/>
          </w:tcPr>
          <w:p w14:paraId="261221A9" w14:textId="77777777" w:rsidR="00FF0E92" w:rsidRDefault="00FF0E92">
            <w:pPr>
              <w:spacing w:after="0" w:line="240" w:lineRule="auto"/>
              <w:contextualSpacing/>
              <w:jc w:val="center"/>
              <w:rPr>
                <w:rFonts w:ascii="Times New Roman" w:hAnsi="Times New Roman" w:cs="Times New Roman"/>
                <w:b/>
                <w:bCs/>
              </w:rPr>
            </w:pPr>
          </w:p>
        </w:tc>
      </w:tr>
      <w:tr w:rsidR="00FF0E92" w14:paraId="721AC608"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hideMark/>
          </w:tcPr>
          <w:p w14:paraId="0660C6D0" w14:textId="77777777" w:rsidR="00FF0E92" w:rsidRDefault="00FF0E92">
            <w:pPr>
              <w:spacing w:after="0" w:line="240" w:lineRule="auto"/>
              <w:contextualSpacing/>
              <w:jc w:val="both"/>
              <w:rPr>
                <w:rFonts w:ascii="Times New Roman" w:hAnsi="Times New Roman" w:cs="Times New Roman"/>
              </w:rPr>
            </w:pPr>
            <w:r>
              <w:rPr>
                <w:rFonts w:ascii="Times New Roman" w:hAnsi="Times New Roman"/>
              </w:rPr>
              <w:t>СГ.01</w:t>
            </w:r>
          </w:p>
        </w:tc>
        <w:tc>
          <w:tcPr>
            <w:tcW w:w="9105" w:type="dxa"/>
            <w:tcBorders>
              <w:top w:val="single" w:sz="4" w:space="0" w:color="auto"/>
              <w:left w:val="single" w:sz="4" w:space="0" w:color="auto"/>
              <w:bottom w:val="single" w:sz="4" w:space="0" w:color="auto"/>
              <w:right w:val="single" w:sz="4" w:space="0" w:color="auto"/>
            </w:tcBorders>
            <w:hideMark/>
          </w:tcPr>
          <w:p w14:paraId="49B7C206" w14:textId="77777777" w:rsidR="00FF0E92" w:rsidRDefault="00FF0E92">
            <w:pPr>
              <w:suppressAutoHyphens/>
              <w:spacing w:after="0" w:line="240" w:lineRule="auto"/>
              <w:contextualSpacing/>
              <w:rPr>
                <w:rFonts w:ascii="Times New Roman" w:hAnsi="Times New Roman" w:cs="Times New Roman"/>
              </w:rPr>
            </w:pPr>
            <w:r>
              <w:rPr>
                <w:rFonts w:ascii="Times New Roman" w:hAnsi="Times New Roman"/>
              </w:rPr>
              <w:t>История России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99B3D51"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76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38C1DCC"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10</w:t>
            </w:r>
          </w:p>
        </w:tc>
        <w:tc>
          <w:tcPr>
            <w:tcW w:w="1664" w:type="dxa"/>
            <w:tcBorders>
              <w:top w:val="single" w:sz="4" w:space="0" w:color="auto"/>
              <w:left w:val="single" w:sz="4" w:space="0" w:color="auto"/>
              <w:bottom w:val="single" w:sz="4" w:space="0" w:color="auto"/>
              <w:right w:val="single" w:sz="4" w:space="0" w:color="auto"/>
            </w:tcBorders>
            <w:vAlign w:val="center"/>
            <w:hideMark/>
          </w:tcPr>
          <w:p w14:paraId="0852F8AD"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1</w:t>
            </w:r>
          </w:p>
        </w:tc>
      </w:tr>
      <w:tr w:rsidR="00FF0E92" w14:paraId="1B083BD9"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hideMark/>
          </w:tcPr>
          <w:p w14:paraId="082C2229" w14:textId="77777777" w:rsidR="00FF0E92" w:rsidRDefault="00FF0E92">
            <w:pPr>
              <w:spacing w:after="0" w:line="240" w:lineRule="auto"/>
              <w:contextualSpacing/>
              <w:jc w:val="both"/>
              <w:rPr>
                <w:rFonts w:ascii="Times New Roman" w:hAnsi="Times New Roman" w:cs="Times New Roman"/>
              </w:rPr>
            </w:pPr>
            <w:r>
              <w:rPr>
                <w:rFonts w:ascii="Times New Roman" w:hAnsi="Times New Roman"/>
              </w:rPr>
              <w:t>СГ.02</w:t>
            </w:r>
          </w:p>
        </w:tc>
        <w:tc>
          <w:tcPr>
            <w:tcW w:w="9105" w:type="dxa"/>
            <w:tcBorders>
              <w:top w:val="single" w:sz="4" w:space="0" w:color="auto"/>
              <w:left w:val="single" w:sz="4" w:space="0" w:color="auto"/>
              <w:bottom w:val="single" w:sz="4" w:space="0" w:color="auto"/>
              <w:right w:val="single" w:sz="4" w:space="0" w:color="auto"/>
            </w:tcBorders>
            <w:hideMark/>
          </w:tcPr>
          <w:p w14:paraId="20273F1C" w14:textId="77777777" w:rsidR="00FF0E92" w:rsidRDefault="00FF0E92">
            <w:pPr>
              <w:suppressAutoHyphens/>
              <w:spacing w:after="0" w:line="240" w:lineRule="auto"/>
              <w:contextualSpacing/>
              <w:rPr>
                <w:rFonts w:ascii="Times New Roman" w:hAnsi="Times New Roman" w:cs="Times New Roman"/>
              </w:rPr>
            </w:pPr>
            <w:r>
              <w:rPr>
                <w:rFonts w:ascii="Times New Roman" w:hAnsi="Times New Roman"/>
              </w:rPr>
              <w:t>Иностранный язык в профессиональной деятельности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CACE233"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114</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F6E8DE1"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114</w:t>
            </w:r>
          </w:p>
        </w:tc>
        <w:tc>
          <w:tcPr>
            <w:tcW w:w="1664" w:type="dxa"/>
            <w:tcBorders>
              <w:top w:val="single" w:sz="4" w:space="0" w:color="auto"/>
              <w:left w:val="single" w:sz="4" w:space="0" w:color="auto"/>
              <w:bottom w:val="single" w:sz="4" w:space="0" w:color="auto"/>
              <w:right w:val="single" w:sz="4" w:space="0" w:color="auto"/>
            </w:tcBorders>
            <w:vAlign w:val="center"/>
            <w:hideMark/>
          </w:tcPr>
          <w:p w14:paraId="0F751DE3"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1, 2</w:t>
            </w:r>
          </w:p>
        </w:tc>
      </w:tr>
      <w:tr w:rsidR="00FF0E92" w14:paraId="74948484"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hideMark/>
          </w:tcPr>
          <w:p w14:paraId="25ECB805" w14:textId="77777777" w:rsidR="00FF0E92" w:rsidRDefault="00FF0E92">
            <w:pPr>
              <w:spacing w:after="0" w:line="240" w:lineRule="auto"/>
              <w:contextualSpacing/>
              <w:jc w:val="both"/>
              <w:rPr>
                <w:rFonts w:ascii="Times New Roman" w:hAnsi="Times New Roman" w:cs="Times New Roman"/>
              </w:rPr>
            </w:pPr>
            <w:r>
              <w:rPr>
                <w:rFonts w:ascii="Times New Roman" w:hAnsi="Times New Roman"/>
              </w:rPr>
              <w:t>СГ.03</w:t>
            </w:r>
          </w:p>
        </w:tc>
        <w:tc>
          <w:tcPr>
            <w:tcW w:w="9105" w:type="dxa"/>
            <w:tcBorders>
              <w:top w:val="single" w:sz="4" w:space="0" w:color="auto"/>
              <w:left w:val="single" w:sz="4" w:space="0" w:color="auto"/>
              <w:bottom w:val="single" w:sz="4" w:space="0" w:color="auto"/>
              <w:right w:val="single" w:sz="4" w:space="0" w:color="auto"/>
            </w:tcBorders>
            <w:hideMark/>
          </w:tcPr>
          <w:p w14:paraId="055C5689" w14:textId="77777777" w:rsidR="00FF0E92" w:rsidRDefault="00FF0E92">
            <w:pPr>
              <w:suppressAutoHyphens/>
              <w:spacing w:after="0" w:line="240" w:lineRule="auto"/>
              <w:contextualSpacing/>
              <w:rPr>
                <w:rFonts w:ascii="Times New Roman" w:hAnsi="Times New Roman" w:cs="Times New Roman"/>
              </w:rPr>
            </w:pPr>
            <w:r>
              <w:rPr>
                <w:rFonts w:ascii="Times New Roman" w:hAnsi="Times New Roman"/>
              </w:rPr>
              <w:t>Безопасность жизнедеятельности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2707A85"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68</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019155B"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10</w:t>
            </w:r>
          </w:p>
        </w:tc>
        <w:tc>
          <w:tcPr>
            <w:tcW w:w="1664" w:type="dxa"/>
            <w:tcBorders>
              <w:top w:val="single" w:sz="4" w:space="0" w:color="auto"/>
              <w:left w:val="single" w:sz="4" w:space="0" w:color="auto"/>
              <w:bottom w:val="single" w:sz="4" w:space="0" w:color="auto"/>
              <w:right w:val="single" w:sz="4" w:space="0" w:color="auto"/>
            </w:tcBorders>
            <w:vAlign w:val="center"/>
            <w:hideMark/>
          </w:tcPr>
          <w:p w14:paraId="03266F9D"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1</w:t>
            </w:r>
          </w:p>
        </w:tc>
      </w:tr>
      <w:tr w:rsidR="00FF0E92" w14:paraId="5A8343FA"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hideMark/>
          </w:tcPr>
          <w:p w14:paraId="00ACBBCA" w14:textId="77777777" w:rsidR="00FF0E92" w:rsidRDefault="00FF0E92">
            <w:pPr>
              <w:spacing w:after="0" w:line="240" w:lineRule="auto"/>
              <w:contextualSpacing/>
              <w:jc w:val="both"/>
              <w:rPr>
                <w:rFonts w:ascii="Times New Roman" w:hAnsi="Times New Roman" w:cs="Times New Roman"/>
              </w:rPr>
            </w:pPr>
            <w:r>
              <w:rPr>
                <w:rFonts w:ascii="Times New Roman" w:hAnsi="Times New Roman"/>
              </w:rPr>
              <w:t>СГ.04</w:t>
            </w:r>
          </w:p>
        </w:tc>
        <w:tc>
          <w:tcPr>
            <w:tcW w:w="9105" w:type="dxa"/>
            <w:tcBorders>
              <w:top w:val="single" w:sz="4" w:space="0" w:color="auto"/>
              <w:left w:val="single" w:sz="4" w:space="0" w:color="auto"/>
              <w:bottom w:val="single" w:sz="4" w:space="0" w:color="auto"/>
              <w:right w:val="single" w:sz="4" w:space="0" w:color="auto"/>
            </w:tcBorders>
            <w:hideMark/>
          </w:tcPr>
          <w:p w14:paraId="7DACD3C6" w14:textId="77777777" w:rsidR="00FF0E92" w:rsidRDefault="00FF0E92">
            <w:pPr>
              <w:suppressAutoHyphens/>
              <w:spacing w:after="0" w:line="240" w:lineRule="auto"/>
              <w:contextualSpacing/>
              <w:rPr>
                <w:rFonts w:ascii="Times New Roman" w:hAnsi="Times New Roman" w:cs="Times New Roman"/>
              </w:rPr>
            </w:pPr>
            <w:r>
              <w:rPr>
                <w:rFonts w:ascii="Times New Roman" w:hAnsi="Times New Roman"/>
              </w:rPr>
              <w:t>Физическая культура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A455741"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114</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1313574"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112</w:t>
            </w:r>
          </w:p>
        </w:tc>
        <w:tc>
          <w:tcPr>
            <w:tcW w:w="1664" w:type="dxa"/>
            <w:tcBorders>
              <w:top w:val="single" w:sz="4" w:space="0" w:color="auto"/>
              <w:left w:val="single" w:sz="4" w:space="0" w:color="auto"/>
              <w:bottom w:val="single" w:sz="4" w:space="0" w:color="auto"/>
              <w:right w:val="single" w:sz="4" w:space="0" w:color="auto"/>
            </w:tcBorders>
            <w:vAlign w:val="center"/>
            <w:hideMark/>
          </w:tcPr>
          <w:p w14:paraId="201ED94E"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1, 2</w:t>
            </w:r>
          </w:p>
        </w:tc>
      </w:tr>
      <w:tr w:rsidR="00FF0E92" w14:paraId="48C3E5AA"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hideMark/>
          </w:tcPr>
          <w:p w14:paraId="78D3A1F6" w14:textId="77777777" w:rsidR="00FF0E92" w:rsidRDefault="00FF0E92">
            <w:pPr>
              <w:spacing w:after="0" w:line="240" w:lineRule="auto"/>
              <w:contextualSpacing/>
              <w:jc w:val="both"/>
              <w:rPr>
                <w:rFonts w:ascii="Times New Roman" w:hAnsi="Times New Roman" w:cs="Times New Roman"/>
              </w:rPr>
            </w:pPr>
            <w:r>
              <w:rPr>
                <w:rFonts w:ascii="Times New Roman" w:hAnsi="Times New Roman"/>
              </w:rPr>
              <w:t>СГ.05</w:t>
            </w:r>
          </w:p>
        </w:tc>
        <w:tc>
          <w:tcPr>
            <w:tcW w:w="9105" w:type="dxa"/>
            <w:tcBorders>
              <w:top w:val="single" w:sz="4" w:space="0" w:color="auto"/>
              <w:left w:val="single" w:sz="4" w:space="0" w:color="auto"/>
              <w:bottom w:val="single" w:sz="4" w:space="0" w:color="auto"/>
              <w:right w:val="single" w:sz="4" w:space="0" w:color="auto"/>
            </w:tcBorders>
            <w:hideMark/>
          </w:tcPr>
          <w:p w14:paraId="69F959E5" w14:textId="77777777" w:rsidR="00FF0E92" w:rsidRDefault="00FF0E92">
            <w:pPr>
              <w:suppressAutoHyphens/>
              <w:spacing w:after="0" w:line="240" w:lineRule="auto"/>
              <w:contextualSpacing/>
              <w:rPr>
                <w:rFonts w:ascii="Times New Roman" w:hAnsi="Times New Roman" w:cs="Times New Roman"/>
                <w:i/>
              </w:rPr>
            </w:pPr>
            <w:r>
              <w:rPr>
                <w:rFonts w:ascii="Times New Roman" w:hAnsi="Times New Roman"/>
              </w:rPr>
              <w:t>Основы финансовой грамотности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DFA85E1"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EEEBA7E"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10</w:t>
            </w:r>
          </w:p>
        </w:tc>
        <w:tc>
          <w:tcPr>
            <w:tcW w:w="1664" w:type="dxa"/>
            <w:tcBorders>
              <w:top w:val="single" w:sz="4" w:space="0" w:color="auto"/>
              <w:left w:val="single" w:sz="4" w:space="0" w:color="auto"/>
              <w:bottom w:val="single" w:sz="4" w:space="0" w:color="auto"/>
              <w:right w:val="single" w:sz="4" w:space="0" w:color="auto"/>
            </w:tcBorders>
            <w:vAlign w:val="center"/>
            <w:hideMark/>
          </w:tcPr>
          <w:p w14:paraId="0BB20DB1"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1</w:t>
            </w:r>
          </w:p>
        </w:tc>
      </w:tr>
      <w:tr w:rsidR="00FF0E92" w14:paraId="74C3C876"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hideMark/>
          </w:tcPr>
          <w:p w14:paraId="1E4E8499" w14:textId="77777777" w:rsidR="00FF0E92" w:rsidRDefault="00FF0E92">
            <w:pPr>
              <w:suppressAutoHyphens/>
              <w:spacing w:after="0" w:line="240" w:lineRule="auto"/>
              <w:contextualSpacing/>
              <w:jc w:val="both"/>
              <w:rPr>
                <w:rFonts w:ascii="Times New Roman" w:hAnsi="Times New Roman" w:cs="Times New Roman"/>
                <w:b/>
              </w:rPr>
            </w:pPr>
            <w:r>
              <w:rPr>
                <w:rFonts w:ascii="Times New Roman" w:hAnsi="Times New Roman"/>
                <w:b/>
              </w:rPr>
              <w:t>ОП.00</w:t>
            </w:r>
          </w:p>
        </w:tc>
        <w:tc>
          <w:tcPr>
            <w:tcW w:w="9105" w:type="dxa"/>
            <w:tcBorders>
              <w:top w:val="single" w:sz="4" w:space="0" w:color="auto"/>
              <w:left w:val="single" w:sz="4" w:space="0" w:color="auto"/>
              <w:bottom w:val="single" w:sz="4" w:space="0" w:color="auto"/>
              <w:right w:val="single" w:sz="4" w:space="0" w:color="auto"/>
            </w:tcBorders>
            <w:hideMark/>
          </w:tcPr>
          <w:p w14:paraId="4541B341" w14:textId="77777777" w:rsidR="00FF0E92" w:rsidRDefault="00FF0E92">
            <w:pPr>
              <w:suppressAutoHyphens/>
              <w:spacing w:after="0" w:line="240" w:lineRule="auto"/>
              <w:contextualSpacing/>
              <w:rPr>
                <w:rFonts w:ascii="Times New Roman" w:hAnsi="Times New Roman" w:cs="Times New Roman"/>
                <w:b/>
              </w:rPr>
            </w:pPr>
            <w:r>
              <w:rPr>
                <w:rFonts w:ascii="Times New Roman" w:hAnsi="Times New Roman"/>
                <w:b/>
              </w:rPr>
              <w:t>Общепрофессиональный цикл</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4869E02" w14:textId="77777777" w:rsidR="00FF0E92" w:rsidRDefault="00FF0E92">
            <w:pPr>
              <w:tabs>
                <w:tab w:val="left" w:pos="406"/>
              </w:tabs>
              <w:spacing w:after="0" w:line="240" w:lineRule="auto"/>
              <w:contextualSpacing/>
              <w:jc w:val="center"/>
              <w:rPr>
                <w:rFonts w:ascii="Times New Roman" w:hAnsi="Times New Roman" w:cs="Times New Roman"/>
                <w:b/>
                <w:bCs/>
              </w:rPr>
            </w:pPr>
            <w:r>
              <w:rPr>
                <w:rFonts w:ascii="Times New Roman" w:hAnsi="Times New Roman"/>
                <w:b/>
                <w:bCs/>
              </w:rPr>
              <w:t>348</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B685A97" w14:textId="77777777" w:rsidR="00FF0E92" w:rsidRDefault="00FF0E92">
            <w:pPr>
              <w:tabs>
                <w:tab w:val="left" w:pos="406"/>
              </w:tabs>
              <w:spacing w:after="0" w:line="240" w:lineRule="auto"/>
              <w:contextualSpacing/>
              <w:jc w:val="center"/>
              <w:rPr>
                <w:rFonts w:ascii="Times New Roman" w:hAnsi="Times New Roman" w:cs="Times New Roman"/>
                <w:b/>
                <w:bCs/>
              </w:rPr>
            </w:pPr>
            <w:r>
              <w:rPr>
                <w:rFonts w:ascii="Times New Roman" w:hAnsi="Times New Roman"/>
                <w:b/>
                <w:bCs/>
              </w:rPr>
              <w:t>202</w:t>
            </w:r>
          </w:p>
        </w:tc>
        <w:tc>
          <w:tcPr>
            <w:tcW w:w="1664" w:type="dxa"/>
            <w:tcBorders>
              <w:top w:val="single" w:sz="4" w:space="0" w:color="auto"/>
              <w:left w:val="single" w:sz="4" w:space="0" w:color="auto"/>
              <w:bottom w:val="single" w:sz="4" w:space="0" w:color="auto"/>
              <w:right w:val="single" w:sz="4" w:space="0" w:color="auto"/>
            </w:tcBorders>
            <w:vAlign w:val="center"/>
          </w:tcPr>
          <w:p w14:paraId="6C8CE897" w14:textId="77777777" w:rsidR="00FF0E92" w:rsidRDefault="00FF0E92">
            <w:pPr>
              <w:spacing w:after="0" w:line="240" w:lineRule="auto"/>
              <w:contextualSpacing/>
              <w:jc w:val="center"/>
              <w:rPr>
                <w:rFonts w:ascii="Times New Roman" w:hAnsi="Times New Roman" w:cs="Times New Roman"/>
                <w:b/>
                <w:bCs/>
              </w:rPr>
            </w:pPr>
          </w:p>
        </w:tc>
      </w:tr>
      <w:tr w:rsidR="00FF0E92" w14:paraId="3F441F28"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hideMark/>
          </w:tcPr>
          <w:p w14:paraId="15EE4E61"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rPr>
              <w:t>ОП.01</w:t>
            </w:r>
          </w:p>
        </w:tc>
        <w:tc>
          <w:tcPr>
            <w:tcW w:w="9105" w:type="dxa"/>
            <w:tcBorders>
              <w:top w:val="single" w:sz="4" w:space="0" w:color="auto"/>
              <w:left w:val="single" w:sz="4" w:space="0" w:color="auto"/>
              <w:bottom w:val="single" w:sz="4" w:space="0" w:color="auto"/>
              <w:right w:val="single" w:sz="4" w:space="0" w:color="auto"/>
            </w:tcBorders>
            <w:hideMark/>
          </w:tcPr>
          <w:p w14:paraId="7241AE49" w14:textId="77777777" w:rsidR="00FF0E92" w:rsidRDefault="00FF0E92">
            <w:pPr>
              <w:suppressAutoHyphens/>
              <w:spacing w:after="0" w:line="240" w:lineRule="auto"/>
              <w:contextualSpacing/>
              <w:rPr>
                <w:rFonts w:ascii="Times New Roman" w:hAnsi="Times New Roman" w:cs="Times New Roman"/>
                <w:iCs/>
              </w:rPr>
            </w:pPr>
            <w:r>
              <w:rPr>
                <w:rFonts w:ascii="Times New Roman" w:hAnsi="Times New Roman"/>
                <w:iCs/>
              </w:rPr>
              <w:t>Математические методы решения типовых прикладных задач</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CC8188F"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3631153"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32</w:t>
            </w:r>
          </w:p>
        </w:tc>
        <w:tc>
          <w:tcPr>
            <w:tcW w:w="1664" w:type="dxa"/>
            <w:tcBorders>
              <w:top w:val="single" w:sz="4" w:space="0" w:color="auto"/>
              <w:left w:val="single" w:sz="4" w:space="0" w:color="auto"/>
              <w:bottom w:val="single" w:sz="4" w:space="0" w:color="auto"/>
              <w:right w:val="single" w:sz="4" w:space="0" w:color="auto"/>
            </w:tcBorders>
            <w:vAlign w:val="center"/>
            <w:hideMark/>
          </w:tcPr>
          <w:p w14:paraId="09528EFC"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1</w:t>
            </w:r>
          </w:p>
        </w:tc>
      </w:tr>
      <w:tr w:rsidR="00FF0E92" w14:paraId="00AC429E"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hideMark/>
          </w:tcPr>
          <w:p w14:paraId="336C118E"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rPr>
              <w:t>ОП.02</w:t>
            </w:r>
          </w:p>
        </w:tc>
        <w:tc>
          <w:tcPr>
            <w:tcW w:w="9105" w:type="dxa"/>
            <w:tcBorders>
              <w:top w:val="single" w:sz="4" w:space="0" w:color="auto"/>
              <w:left w:val="single" w:sz="4" w:space="0" w:color="auto"/>
              <w:bottom w:val="single" w:sz="4" w:space="0" w:color="auto"/>
              <w:right w:val="single" w:sz="4" w:space="0" w:color="auto"/>
            </w:tcBorders>
            <w:hideMark/>
          </w:tcPr>
          <w:p w14:paraId="53EA4E20" w14:textId="77777777" w:rsidR="00FF0E92" w:rsidRDefault="00FF0E92">
            <w:pPr>
              <w:suppressAutoHyphens/>
              <w:spacing w:after="0" w:line="240" w:lineRule="auto"/>
              <w:contextualSpacing/>
              <w:rPr>
                <w:rFonts w:ascii="Times New Roman" w:hAnsi="Times New Roman" w:cs="Times New Roman"/>
                <w:iCs/>
              </w:rPr>
            </w:pPr>
            <w:r>
              <w:rPr>
                <w:rFonts w:ascii="Times New Roman" w:hAnsi="Times New Roman"/>
                <w:iCs/>
              </w:rPr>
              <w:t>Информатика и вычислительная техника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EC3FDC9"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66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FEBF1E5"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50</w:t>
            </w:r>
          </w:p>
        </w:tc>
        <w:tc>
          <w:tcPr>
            <w:tcW w:w="1664" w:type="dxa"/>
            <w:tcBorders>
              <w:top w:val="single" w:sz="4" w:space="0" w:color="auto"/>
              <w:left w:val="single" w:sz="4" w:space="0" w:color="auto"/>
              <w:bottom w:val="single" w:sz="4" w:space="0" w:color="auto"/>
              <w:right w:val="single" w:sz="4" w:space="0" w:color="auto"/>
            </w:tcBorders>
            <w:vAlign w:val="center"/>
            <w:hideMark/>
          </w:tcPr>
          <w:p w14:paraId="1A606FC3"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1</w:t>
            </w:r>
          </w:p>
        </w:tc>
      </w:tr>
      <w:tr w:rsidR="00FF0E92" w14:paraId="65430F80"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hideMark/>
          </w:tcPr>
          <w:p w14:paraId="6B845268"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rPr>
              <w:t>ОП.03</w:t>
            </w:r>
          </w:p>
        </w:tc>
        <w:tc>
          <w:tcPr>
            <w:tcW w:w="9105" w:type="dxa"/>
            <w:tcBorders>
              <w:top w:val="single" w:sz="4" w:space="0" w:color="auto"/>
              <w:left w:val="single" w:sz="4" w:space="0" w:color="auto"/>
              <w:bottom w:val="single" w:sz="4" w:space="0" w:color="auto"/>
              <w:right w:val="single" w:sz="4" w:space="0" w:color="auto"/>
            </w:tcBorders>
            <w:hideMark/>
          </w:tcPr>
          <w:p w14:paraId="4E5A43A9" w14:textId="77777777" w:rsidR="00FF0E92" w:rsidRDefault="00FF0E92">
            <w:pPr>
              <w:suppressAutoHyphens/>
              <w:spacing w:after="0" w:line="240" w:lineRule="auto"/>
              <w:contextualSpacing/>
              <w:rPr>
                <w:rFonts w:ascii="Times New Roman" w:hAnsi="Times New Roman" w:cs="Times New Roman"/>
                <w:iCs/>
              </w:rPr>
            </w:pPr>
            <w:r>
              <w:rPr>
                <w:rFonts w:ascii="Times New Roman" w:hAnsi="Times New Roman"/>
                <w:iCs/>
              </w:rPr>
              <w:t>Основы электротехники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7E29491"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72</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A6A6746"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30</w:t>
            </w:r>
          </w:p>
        </w:tc>
        <w:tc>
          <w:tcPr>
            <w:tcW w:w="1664" w:type="dxa"/>
            <w:tcBorders>
              <w:top w:val="single" w:sz="4" w:space="0" w:color="auto"/>
              <w:left w:val="single" w:sz="4" w:space="0" w:color="auto"/>
              <w:bottom w:val="single" w:sz="4" w:space="0" w:color="auto"/>
              <w:right w:val="single" w:sz="4" w:space="0" w:color="auto"/>
            </w:tcBorders>
            <w:vAlign w:val="center"/>
            <w:hideMark/>
          </w:tcPr>
          <w:p w14:paraId="6F0D1DF4"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1</w:t>
            </w:r>
          </w:p>
        </w:tc>
      </w:tr>
      <w:tr w:rsidR="00FF0E92" w14:paraId="3263991D"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hideMark/>
          </w:tcPr>
          <w:p w14:paraId="58B69710"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rPr>
              <w:t>ОП.04</w:t>
            </w:r>
          </w:p>
        </w:tc>
        <w:tc>
          <w:tcPr>
            <w:tcW w:w="9105" w:type="dxa"/>
            <w:tcBorders>
              <w:top w:val="single" w:sz="4" w:space="0" w:color="auto"/>
              <w:left w:val="single" w:sz="4" w:space="0" w:color="auto"/>
              <w:bottom w:val="single" w:sz="4" w:space="0" w:color="auto"/>
              <w:right w:val="single" w:sz="4" w:space="0" w:color="auto"/>
            </w:tcBorders>
            <w:hideMark/>
          </w:tcPr>
          <w:p w14:paraId="6FCE1A6D" w14:textId="77777777" w:rsidR="00FF0E92" w:rsidRDefault="00FF0E92">
            <w:pPr>
              <w:suppressAutoHyphens/>
              <w:spacing w:after="0" w:line="240" w:lineRule="auto"/>
              <w:contextualSpacing/>
              <w:rPr>
                <w:rFonts w:ascii="Times New Roman" w:hAnsi="Times New Roman" w:cs="Times New Roman"/>
                <w:iCs/>
              </w:rPr>
            </w:pPr>
            <w:r>
              <w:rPr>
                <w:rFonts w:ascii="Times New Roman" w:hAnsi="Times New Roman"/>
                <w:iCs/>
              </w:rPr>
              <w:t>Электронная техника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0D8AABA"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72</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31A8766"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30</w:t>
            </w:r>
          </w:p>
        </w:tc>
        <w:tc>
          <w:tcPr>
            <w:tcW w:w="1664" w:type="dxa"/>
            <w:tcBorders>
              <w:top w:val="single" w:sz="4" w:space="0" w:color="auto"/>
              <w:left w:val="single" w:sz="4" w:space="0" w:color="auto"/>
              <w:bottom w:val="single" w:sz="4" w:space="0" w:color="auto"/>
              <w:right w:val="single" w:sz="4" w:space="0" w:color="auto"/>
            </w:tcBorders>
            <w:vAlign w:val="center"/>
            <w:hideMark/>
          </w:tcPr>
          <w:p w14:paraId="567DC7B7"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1</w:t>
            </w:r>
          </w:p>
        </w:tc>
      </w:tr>
      <w:tr w:rsidR="00FF0E92" w14:paraId="10DDB4D8"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hideMark/>
          </w:tcPr>
          <w:p w14:paraId="31F5BB03"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rPr>
              <w:t>ОП.05</w:t>
            </w:r>
          </w:p>
        </w:tc>
        <w:tc>
          <w:tcPr>
            <w:tcW w:w="9105" w:type="dxa"/>
            <w:tcBorders>
              <w:top w:val="single" w:sz="4" w:space="0" w:color="auto"/>
              <w:left w:val="single" w:sz="4" w:space="0" w:color="auto"/>
              <w:bottom w:val="single" w:sz="4" w:space="0" w:color="auto"/>
              <w:right w:val="single" w:sz="4" w:space="0" w:color="auto"/>
            </w:tcBorders>
            <w:hideMark/>
          </w:tcPr>
          <w:p w14:paraId="3B1434E3" w14:textId="77777777" w:rsidR="00FF0E92" w:rsidRDefault="00FF0E92">
            <w:pPr>
              <w:suppressAutoHyphens/>
              <w:spacing w:after="0" w:line="240" w:lineRule="auto"/>
              <w:contextualSpacing/>
              <w:rPr>
                <w:rFonts w:ascii="Times New Roman" w:hAnsi="Times New Roman" w:cs="Times New Roman"/>
                <w:iCs/>
              </w:rPr>
            </w:pPr>
            <w:r>
              <w:rPr>
                <w:rFonts w:ascii="Times New Roman" w:hAnsi="Times New Roman"/>
                <w:iCs/>
              </w:rPr>
              <w:t xml:space="preserve">Основы метрологии и </w:t>
            </w:r>
            <w:proofErr w:type="spellStart"/>
            <w:r>
              <w:rPr>
                <w:rFonts w:ascii="Times New Roman" w:hAnsi="Times New Roman"/>
                <w:iCs/>
              </w:rPr>
              <w:t>электрорадиоизмерений</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113DB74B"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7AD6F06"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20</w:t>
            </w:r>
          </w:p>
        </w:tc>
        <w:tc>
          <w:tcPr>
            <w:tcW w:w="1664" w:type="dxa"/>
            <w:tcBorders>
              <w:top w:val="single" w:sz="4" w:space="0" w:color="auto"/>
              <w:left w:val="single" w:sz="4" w:space="0" w:color="auto"/>
              <w:bottom w:val="single" w:sz="4" w:space="0" w:color="auto"/>
              <w:right w:val="single" w:sz="4" w:space="0" w:color="auto"/>
            </w:tcBorders>
            <w:vAlign w:val="center"/>
            <w:hideMark/>
          </w:tcPr>
          <w:p w14:paraId="51E31D09"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1</w:t>
            </w:r>
          </w:p>
        </w:tc>
      </w:tr>
      <w:tr w:rsidR="00FF0E92" w14:paraId="42125E3F"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hideMark/>
          </w:tcPr>
          <w:p w14:paraId="246F7C64"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rPr>
              <w:t>ОП.06</w:t>
            </w:r>
          </w:p>
        </w:tc>
        <w:tc>
          <w:tcPr>
            <w:tcW w:w="9105" w:type="dxa"/>
            <w:tcBorders>
              <w:top w:val="single" w:sz="4" w:space="0" w:color="auto"/>
              <w:left w:val="single" w:sz="4" w:space="0" w:color="auto"/>
              <w:bottom w:val="single" w:sz="4" w:space="0" w:color="auto"/>
              <w:right w:val="single" w:sz="4" w:space="0" w:color="auto"/>
            </w:tcBorders>
            <w:hideMark/>
          </w:tcPr>
          <w:p w14:paraId="6403CB76" w14:textId="77777777" w:rsidR="00FF0E92" w:rsidRDefault="00FF0E92">
            <w:pPr>
              <w:suppressAutoHyphens/>
              <w:spacing w:after="0" w:line="240" w:lineRule="auto"/>
              <w:contextualSpacing/>
              <w:rPr>
                <w:rFonts w:ascii="Times New Roman" w:hAnsi="Times New Roman" w:cs="Times New Roman"/>
                <w:iCs/>
              </w:rPr>
            </w:pPr>
            <w:r>
              <w:rPr>
                <w:rFonts w:ascii="Times New Roman" w:hAnsi="Times New Roman"/>
                <w:iCs/>
              </w:rPr>
              <w:t>Информационные технологии в профессиональной деятельности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0A1647C"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66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A988AC4"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40</w:t>
            </w:r>
          </w:p>
        </w:tc>
        <w:tc>
          <w:tcPr>
            <w:tcW w:w="1664" w:type="dxa"/>
            <w:tcBorders>
              <w:top w:val="single" w:sz="4" w:space="0" w:color="auto"/>
              <w:left w:val="single" w:sz="4" w:space="0" w:color="auto"/>
              <w:bottom w:val="single" w:sz="4" w:space="0" w:color="auto"/>
              <w:right w:val="single" w:sz="4" w:space="0" w:color="auto"/>
            </w:tcBorders>
            <w:vAlign w:val="center"/>
            <w:hideMark/>
          </w:tcPr>
          <w:p w14:paraId="115D4450"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1</w:t>
            </w:r>
          </w:p>
        </w:tc>
      </w:tr>
      <w:tr w:rsidR="00FF0E92" w14:paraId="16E97EC6"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vAlign w:val="center"/>
            <w:hideMark/>
          </w:tcPr>
          <w:p w14:paraId="55B65EAB" w14:textId="77777777" w:rsidR="00FF0E92" w:rsidRDefault="00FF0E92">
            <w:pPr>
              <w:suppressAutoHyphens/>
              <w:spacing w:after="0" w:line="240" w:lineRule="auto"/>
              <w:contextualSpacing/>
              <w:jc w:val="both"/>
              <w:rPr>
                <w:rFonts w:ascii="Times New Roman" w:hAnsi="Times New Roman" w:cs="Times New Roman"/>
                <w:b/>
              </w:rPr>
            </w:pPr>
            <w:r>
              <w:rPr>
                <w:rFonts w:ascii="Times New Roman" w:hAnsi="Times New Roman"/>
                <w:b/>
              </w:rPr>
              <w:t>П.00</w:t>
            </w:r>
          </w:p>
        </w:tc>
        <w:tc>
          <w:tcPr>
            <w:tcW w:w="9105" w:type="dxa"/>
            <w:tcBorders>
              <w:top w:val="single" w:sz="4" w:space="0" w:color="auto"/>
              <w:left w:val="single" w:sz="4" w:space="0" w:color="auto"/>
              <w:bottom w:val="single" w:sz="4" w:space="0" w:color="auto"/>
              <w:right w:val="single" w:sz="4" w:space="0" w:color="auto"/>
            </w:tcBorders>
            <w:vAlign w:val="center"/>
            <w:hideMark/>
          </w:tcPr>
          <w:p w14:paraId="505AA069" w14:textId="77777777" w:rsidR="00FF0E92" w:rsidRDefault="00FF0E92">
            <w:pPr>
              <w:suppressAutoHyphens/>
              <w:spacing w:after="0" w:line="240" w:lineRule="auto"/>
              <w:contextualSpacing/>
              <w:rPr>
                <w:rFonts w:ascii="Times New Roman" w:hAnsi="Times New Roman" w:cs="Times New Roman"/>
                <w:b/>
              </w:rPr>
            </w:pPr>
            <w:r>
              <w:rPr>
                <w:rFonts w:ascii="Times New Roman" w:hAnsi="Times New Roman"/>
                <w:b/>
              </w:rPr>
              <w:t>Профессиональный цикл</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FC8B143" w14:textId="77777777" w:rsidR="00FF0E92" w:rsidRDefault="00FF0E92">
            <w:pPr>
              <w:tabs>
                <w:tab w:val="left" w:pos="406"/>
              </w:tabs>
              <w:spacing w:after="0" w:line="240" w:lineRule="auto"/>
              <w:contextualSpacing/>
              <w:jc w:val="center"/>
              <w:rPr>
                <w:rFonts w:ascii="Times New Roman" w:hAnsi="Times New Roman" w:cs="Times New Roman"/>
                <w:b/>
                <w:bCs/>
              </w:rPr>
            </w:pPr>
            <w:r>
              <w:rPr>
                <w:rFonts w:ascii="Times New Roman" w:hAnsi="Times New Roman"/>
                <w:b/>
                <w:bCs/>
              </w:rPr>
              <w:t>1044</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1453E5F" w14:textId="77777777" w:rsidR="00FF0E92" w:rsidRDefault="00FF0E92">
            <w:pPr>
              <w:tabs>
                <w:tab w:val="left" w:pos="406"/>
              </w:tabs>
              <w:spacing w:after="0" w:line="240" w:lineRule="auto"/>
              <w:contextualSpacing/>
              <w:jc w:val="center"/>
              <w:rPr>
                <w:rFonts w:ascii="Times New Roman" w:hAnsi="Times New Roman" w:cs="Times New Roman"/>
                <w:b/>
                <w:bCs/>
              </w:rPr>
            </w:pPr>
            <w:r>
              <w:rPr>
                <w:rFonts w:ascii="Times New Roman" w:hAnsi="Times New Roman"/>
                <w:b/>
                <w:bCs/>
              </w:rPr>
              <w:t>636</w:t>
            </w:r>
          </w:p>
        </w:tc>
        <w:tc>
          <w:tcPr>
            <w:tcW w:w="1664" w:type="dxa"/>
            <w:tcBorders>
              <w:top w:val="single" w:sz="4" w:space="0" w:color="auto"/>
              <w:left w:val="single" w:sz="4" w:space="0" w:color="auto"/>
              <w:bottom w:val="single" w:sz="4" w:space="0" w:color="auto"/>
              <w:right w:val="single" w:sz="4" w:space="0" w:color="auto"/>
            </w:tcBorders>
            <w:vAlign w:val="center"/>
          </w:tcPr>
          <w:p w14:paraId="2E914AA6" w14:textId="77777777" w:rsidR="00FF0E92" w:rsidRDefault="00FF0E92">
            <w:pPr>
              <w:spacing w:after="0" w:line="240" w:lineRule="auto"/>
              <w:contextualSpacing/>
              <w:jc w:val="center"/>
              <w:rPr>
                <w:rFonts w:ascii="Times New Roman" w:hAnsi="Times New Roman" w:cs="Times New Roman"/>
                <w:b/>
                <w:bCs/>
              </w:rPr>
            </w:pPr>
          </w:p>
        </w:tc>
      </w:tr>
      <w:tr w:rsidR="00FF0E92" w14:paraId="439E2D3F"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vAlign w:val="center"/>
            <w:hideMark/>
          </w:tcPr>
          <w:p w14:paraId="16B13BD0" w14:textId="77777777" w:rsidR="00FF0E92" w:rsidRDefault="00FF0E92">
            <w:pPr>
              <w:suppressAutoHyphens/>
              <w:spacing w:after="0" w:line="240" w:lineRule="auto"/>
              <w:contextualSpacing/>
              <w:jc w:val="both"/>
              <w:rPr>
                <w:rFonts w:ascii="Times New Roman" w:hAnsi="Times New Roman" w:cs="Times New Roman"/>
                <w:b/>
                <w:bCs/>
              </w:rPr>
            </w:pPr>
            <w:r>
              <w:rPr>
                <w:rFonts w:ascii="Times New Roman" w:hAnsi="Times New Roman"/>
                <w:b/>
                <w:bCs/>
              </w:rPr>
              <w:t>ПМ.01</w:t>
            </w:r>
          </w:p>
        </w:tc>
        <w:tc>
          <w:tcPr>
            <w:tcW w:w="9105" w:type="dxa"/>
            <w:tcBorders>
              <w:top w:val="single" w:sz="4" w:space="0" w:color="auto"/>
              <w:left w:val="single" w:sz="4" w:space="0" w:color="auto"/>
              <w:bottom w:val="single" w:sz="4" w:space="0" w:color="auto"/>
              <w:right w:val="single" w:sz="4" w:space="0" w:color="auto"/>
            </w:tcBorders>
            <w:vAlign w:val="center"/>
            <w:hideMark/>
          </w:tcPr>
          <w:p w14:paraId="285051C9" w14:textId="77777777" w:rsidR="00FF0E92" w:rsidRDefault="00FF0E92">
            <w:pPr>
              <w:suppressAutoHyphens/>
              <w:spacing w:after="0" w:line="240" w:lineRule="auto"/>
              <w:contextualSpacing/>
              <w:rPr>
                <w:rFonts w:ascii="Times New Roman" w:hAnsi="Times New Roman" w:cs="Times New Roman"/>
                <w:b/>
                <w:bCs/>
              </w:rPr>
            </w:pPr>
            <w:r>
              <w:rPr>
                <w:rFonts w:ascii="Times New Roman" w:hAnsi="Times New Roman"/>
                <w:b/>
                <w:bCs/>
              </w:rPr>
              <w:t xml:space="preserve">Выполнение сборки, монтажа и демонтажа электронных устройств и систем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C5E60D7" w14:textId="77777777" w:rsidR="00FF0E92" w:rsidRDefault="00FF0E92">
            <w:pPr>
              <w:tabs>
                <w:tab w:val="left" w:pos="406"/>
              </w:tabs>
              <w:spacing w:after="0" w:line="240" w:lineRule="auto"/>
              <w:contextualSpacing/>
              <w:jc w:val="center"/>
              <w:rPr>
                <w:rFonts w:ascii="Times New Roman" w:hAnsi="Times New Roman" w:cs="Times New Roman"/>
                <w:b/>
              </w:rPr>
            </w:pPr>
            <w:r>
              <w:rPr>
                <w:rFonts w:ascii="Times New Roman" w:hAnsi="Times New Roman"/>
                <w:b/>
              </w:rPr>
              <w:t>228</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BB5E342" w14:textId="77777777" w:rsidR="00FF0E92" w:rsidRDefault="00FF0E92">
            <w:pPr>
              <w:tabs>
                <w:tab w:val="left" w:pos="406"/>
              </w:tabs>
              <w:spacing w:after="0" w:line="240" w:lineRule="auto"/>
              <w:contextualSpacing/>
              <w:jc w:val="center"/>
              <w:rPr>
                <w:rFonts w:ascii="Times New Roman" w:hAnsi="Times New Roman" w:cs="Times New Roman"/>
                <w:b/>
              </w:rPr>
            </w:pPr>
            <w:r>
              <w:rPr>
                <w:rFonts w:ascii="Times New Roman" w:hAnsi="Times New Roman"/>
                <w:b/>
              </w:rPr>
              <w:t>132</w:t>
            </w:r>
          </w:p>
        </w:tc>
        <w:tc>
          <w:tcPr>
            <w:tcW w:w="1664" w:type="dxa"/>
            <w:tcBorders>
              <w:top w:val="single" w:sz="4" w:space="0" w:color="auto"/>
              <w:left w:val="single" w:sz="4" w:space="0" w:color="auto"/>
              <w:bottom w:val="single" w:sz="4" w:space="0" w:color="auto"/>
              <w:right w:val="single" w:sz="4" w:space="0" w:color="auto"/>
            </w:tcBorders>
            <w:vAlign w:val="center"/>
          </w:tcPr>
          <w:p w14:paraId="28864F55" w14:textId="77777777" w:rsidR="00FF0E92" w:rsidRDefault="00FF0E92">
            <w:pPr>
              <w:spacing w:after="0" w:line="240" w:lineRule="auto"/>
              <w:contextualSpacing/>
              <w:jc w:val="center"/>
              <w:rPr>
                <w:rFonts w:ascii="Times New Roman" w:hAnsi="Times New Roman" w:cs="Times New Roman"/>
                <w:b/>
              </w:rPr>
            </w:pPr>
          </w:p>
        </w:tc>
      </w:tr>
      <w:tr w:rsidR="00FF0E92" w14:paraId="64EE5C90"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vAlign w:val="center"/>
            <w:hideMark/>
          </w:tcPr>
          <w:p w14:paraId="263A9AA9"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rPr>
              <w:t>МДК.01.01</w:t>
            </w:r>
          </w:p>
        </w:tc>
        <w:tc>
          <w:tcPr>
            <w:tcW w:w="9105" w:type="dxa"/>
            <w:tcBorders>
              <w:top w:val="single" w:sz="4" w:space="0" w:color="auto"/>
              <w:left w:val="single" w:sz="4" w:space="0" w:color="auto"/>
              <w:bottom w:val="single" w:sz="4" w:space="0" w:color="auto"/>
              <w:right w:val="single" w:sz="4" w:space="0" w:color="auto"/>
            </w:tcBorders>
            <w:hideMark/>
          </w:tcPr>
          <w:p w14:paraId="314C17E4" w14:textId="77777777" w:rsidR="00FF0E92" w:rsidRDefault="00FF0E92">
            <w:pPr>
              <w:suppressAutoHyphens/>
              <w:spacing w:after="0" w:line="240" w:lineRule="auto"/>
              <w:contextualSpacing/>
              <w:rPr>
                <w:rFonts w:ascii="Times New Roman" w:hAnsi="Times New Roman" w:cs="Times New Roman"/>
              </w:rPr>
            </w:pPr>
            <w:r>
              <w:rPr>
                <w:rFonts w:ascii="Times New Roman" w:hAnsi="Times New Roman"/>
              </w:rPr>
              <w:t>Технологии и оборудование производства изделий электронной техники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F3D5F24"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72</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077D5B4"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20</w:t>
            </w:r>
          </w:p>
        </w:tc>
        <w:tc>
          <w:tcPr>
            <w:tcW w:w="1664" w:type="dxa"/>
            <w:tcBorders>
              <w:top w:val="single" w:sz="4" w:space="0" w:color="auto"/>
              <w:left w:val="single" w:sz="4" w:space="0" w:color="auto"/>
              <w:bottom w:val="single" w:sz="4" w:space="0" w:color="auto"/>
              <w:right w:val="single" w:sz="4" w:space="0" w:color="auto"/>
            </w:tcBorders>
            <w:vAlign w:val="center"/>
            <w:hideMark/>
          </w:tcPr>
          <w:p w14:paraId="52B78176"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1</w:t>
            </w:r>
          </w:p>
        </w:tc>
      </w:tr>
      <w:tr w:rsidR="00FF0E92" w14:paraId="498549BD"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vAlign w:val="center"/>
            <w:hideMark/>
          </w:tcPr>
          <w:p w14:paraId="2761F235"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rPr>
              <w:t>МДК.01.02</w:t>
            </w:r>
          </w:p>
        </w:tc>
        <w:tc>
          <w:tcPr>
            <w:tcW w:w="9105" w:type="dxa"/>
            <w:tcBorders>
              <w:top w:val="single" w:sz="4" w:space="0" w:color="auto"/>
              <w:left w:val="single" w:sz="4" w:space="0" w:color="auto"/>
              <w:bottom w:val="single" w:sz="4" w:space="0" w:color="auto"/>
              <w:right w:val="single" w:sz="4" w:space="0" w:color="auto"/>
            </w:tcBorders>
            <w:hideMark/>
          </w:tcPr>
          <w:p w14:paraId="73959253" w14:textId="77777777" w:rsidR="00FF0E92" w:rsidRDefault="00FF0E92">
            <w:pPr>
              <w:suppressAutoHyphens/>
              <w:spacing w:after="0" w:line="240" w:lineRule="auto"/>
              <w:contextualSpacing/>
              <w:rPr>
                <w:rFonts w:ascii="Times New Roman" w:hAnsi="Times New Roman" w:cs="Times New Roman"/>
              </w:rPr>
            </w:pPr>
            <w:r>
              <w:rPr>
                <w:rFonts w:ascii="Times New Roman" w:hAnsi="Times New Roman"/>
              </w:rPr>
              <w:t>Технологические операции и процессы производства электронных устройств и систем</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C1B6766"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84</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25A8773"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40</w:t>
            </w:r>
          </w:p>
        </w:tc>
        <w:tc>
          <w:tcPr>
            <w:tcW w:w="1664" w:type="dxa"/>
            <w:tcBorders>
              <w:top w:val="single" w:sz="4" w:space="0" w:color="auto"/>
              <w:left w:val="single" w:sz="4" w:space="0" w:color="auto"/>
              <w:bottom w:val="single" w:sz="4" w:space="0" w:color="auto"/>
              <w:right w:val="single" w:sz="4" w:space="0" w:color="auto"/>
            </w:tcBorders>
            <w:vAlign w:val="center"/>
            <w:hideMark/>
          </w:tcPr>
          <w:p w14:paraId="7C043C2B"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2</w:t>
            </w:r>
          </w:p>
        </w:tc>
      </w:tr>
      <w:tr w:rsidR="00FF0E92" w14:paraId="2BD87AEB"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vAlign w:val="center"/>
            <w:hideMark/>
          </w:tcPr>
          <w:p w14:paraId="196AA4C4"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b/>
              </w:rPr>
              <w:t>УП.01</w:t>
            </w:r>
          </w:p>
        </w:tc>
        <w:tc>
          <w:tcPr>
            <w:tcW w:w="9105" w:type="dxa"/>
            <w:tcBorders>
              <w:top w:val="single" w:sz="4" w:space="0" w:color="auto"/>
              <w:left w:val="single" w:sz="4" w:space="0" w:color="auto"/>
              <w:bottom w:val="single" w:sz="4" w:space="0" w:color="auto"/>
              <w:right w:val="single" w:sz="4" w:space="0" w:color="auto"/>
            </w:tcBorders>
            <w:vAlign w:val="center"/>
            <w:hideMark/>
          </w:tcPr>
          <w:p w14:paraId="2B3FA329" w14:textId="77777777" w:rsidR="00FF0E92" w:rsidRDefault="00FF0E92">
            <w:pPr>
              <w:suppressAutoHyphens/>
              <w:spacing w:after="0" w:line="240" w:lineRule="auto"/>
              <w:contextualSpacing/>
              <w:rPr>
                <w:rFonts w:ascii="Times New Roman" w:hAnsi="Times New Roman" w:cs="Times New Roman"/>
                <w:i/>
              </w:rPr>
            </w:pPr>
            <w:r>
              <w:rPr>
                <w:rFonts w:ascii="Times New Roman" w:hAnsi="Times New Roman"/>
                <w:b/>
              </w:rPr>
              <w:t>Учебная практика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6318F6"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BC170A1"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36</w:t>
            </w:r>
          </w:p>
        </w:tc>
        <w:tc>
          <w:tcPr>
            <w:tcW w:w="1664" w:type="dxa"/>
            <w:tcBorders>
              <w:top w:val="single" w:sz="4" w:space="0" w:color="auto"/>
              <w:left w:val="single" w:sz="4" w:space="0" w:color="auto"/>
              <w:bottom w:val="single" w:sz="4" w:space="0" w:color="auto"/>
              <w:right w:val="single" w:sz="4" w:space="0" w:color="auto"/>
            </w:tcBorders>
            <w:vAlign w:val="center"/>
            <w:hideMark/>
          </w:tcPr>
          <w:p w14:paraId="6BC97D4A"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2</w:t>
            </w:r>
          </w:p>
        </w:tc>
      </w:tr>
      <w:tr w:rsidR="00FF0E92" w14:paraId="724FF4F5"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vAlign w:val="center"/>
            <w:hideMark/>
          </w:tcPr>
          <w:p w14:paraId="2AF04697"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b/>
              </w:rPr>
              <w:lastRenderedPageBreak/>
              <w:t>ПП.01</w:t>
            </w:r>
          </w:p>
        </w:tc>
        <w:tc>
          <w:tcPr>
            <w:tcW w:w="9105" w:type="dxa"/>
            <w:tcBorders>
              <w:top w:val="single" w:sz="4" w:space="0" w:color="auto"/>
              <w:left w:val="single" w:sz="4" w:space="0" w:color="auto"/>
              <w:bottom w:val="single" w:sz="4" w:space="0" w:color="auto"/>
              <w:right w:val="single" w:sz="4" w:space="0" w:color="auto"/>
            </w:tcBorders>
            <w:vAlign w:val="center"/>
            <w:hideMark/>
          </w:tcPr>
          <w:p w14:paraId="5ED0D1B1" w14:textId="77777777" w:rsidR="00FF0E92" w:rsidRDefault="00FF0E92">
            <w:pPr>
              <w:suppressAutoHyphens/>
              <w:spacing w:after="0" w:line="240" w:lineRule="auto"/>
              <w:contextualSpacing/>
              <w:rPr>
                <w:rFonts w:ascii="Times New Roman" w:hAnsi="Times New Roman" w:cs="Times New Roman"/>
                <w:i/>
              </w:rPr>
            </w:pPr>
            <w:r>
              <w:rPr>
                <w:rFonts w:ascii="Times New Roman" w:hAnsi="Times New Roman"/>
                <w:b/>
              </w:rPr>
              <w:t>Производственная практика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C094E0B"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C03AE32"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36</w:t>
            </w:r>
          </w:p>
        </w:tc>
        <w:tc>
          <w:tcPr>
            <w:tcW w:w="1664" w:type="dxa"/>
            <w:tcBorders>
              <w:top w:val="single" w:sz="4" w:space="0" w:color="auto"/>
              <w:left w:val="single" w:sz="4" w:space="0" w:color="auto"/>
              <w:bottom w:val="single" w:sz="4" w:space="0" w:color="auto"/>
              <w:right w:val="single" w:sz="4" w:space="0" w:color="auto"/>
            </w:tcBorders>
            <w:vAlign w:val="center"/>
            <w:hideMark/>
          </w:tcPr>
          <w:p w14:paraId="2AD96DA4"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2</w:t>
            </w:r>
          </w:p>
        </w:tc>
      </w:tr>
      <w:tr w:rsidR="00FF0E92" w14:paraId="3CA61CFA"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vAlign w:val="center"/>
            <w:hideMark/>
          </w:tcPr>
          <w:p w14:paraId="007546AE" w14:textId="77777777" w:rsidR="00FF0E92" w:rsidRDefault="00FF0E92">
            <w:pPr>
              <w:suppressAutoHyphens/>
              <w:spacing w:after="0" w:line="240" w:lineRule="auto"/>
              <w:contextualSpacing/>
              <w:jc w:val="both"/>
              <w:rPr>
                <w:rFonts w:ascii="Times New Roman" w:hAnsi="Times New Roman" w:cs="Times New Roman"/>
                <w:b/>
              </w:rPr>
            </w:pPr>
            <w:r>
              <w:rPr>
                <w:rFonts w:ascii="Times New Roman" w:hAnsi="Times New Roman"/>
                <w:b/>
              </w:rPr>
              <w:t>ПМ.02</w:t>
            </w:r>
          </w:p>
        </w:tc>
        <w:tc>
          <w:tcPr>
            <w:tcW w:w="9105" w:type="dxa"/>
            <w:tcBorders>
              <w:top w:val="single" w:sz="4" w:space="0" w:color="auto"/>
              <w:left w:val="single" w:sz="4" w:space="0" w:color="auto"/>
              <w:bottom w:val="single" w:sz="4" w:space="0" w:color="auto"/>
              <w:right w:val="single" w:sz="4" w:space="0" w:color="auto"/>
            </w:tcBorders>
            <w:hideMark/>
          </w:tcPr>
          <w:p w14:paraId="2E253570" w14:textId="77777777" w:rsidR="00FF0E92" w:rsidRDefault="00FF0E92">
            <w:pPr>
              <w:suppressAutoHyphens/>
              <w:spacing w:after="0" w:line="240" w:lineRule="auto"/>
              <w:contextualSpacing/>
              <w:rPr>
                <w:rFonts w:ascii="Times New Roman" w:hAnsi="Times New Roman" w:cs="Times New Roman"/>
                <w:b/>
              </w:rPr>
            </w:pPr>
            <w:r>
              <w:rPr>
                <w:rFonts w:ascii="Times New Roman" w:hAnsi="Times New Roman"/>
                <w:b/>
              </w:rPr>
              <w:t>Выполнение проектирования электронных устройств и систем</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47FD451" w14:textId="77777777" w:rsidR="00FF0E92" w:rsidRDefault="00FF0E92">
            <w:pPr>
              <w:tabs>
                <w:tab w:val="left" w:pos="406"/>
              </w:tabs>
              <w:spacing w:after="0" w:line="240" w:lineRule="auto"/>
              <w:contextualSpacing/>
              <w:jc w:val="center"/>
              <w:rPr>
                <w:rFonts w:ascii="Times New Roman" w:hAnsi="Times New Roman" w:cs="Times New Roman"/>
                <w:b/>
              </w:rPr>
            </w:pPr>
            <w:r>
              <w:rPr>
                <w:rFonts w:ascii="Times New Roman" w:hAnsi="Times New Roman"/>
                <w:b/>
              </w:rPr>
              <w:t>212</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7010979" w14:textId="77777777" w:rsidR="00FF0E92" w:rsidRDefault="00FF0E92">
            <w:pPr>
              <w:tabs>
                <w:tab w:val="left" w:pos="406"/>
              </w:tabs>
              <w:spacing w:after="0" w:line="240" w:lineRule="auto"/>
              <w:contextualSpacing/>
              <w:jc w:val="center"/>
              <w:rPr>
                <w:rFonts w:ascii="Times New Roman" w:hAnsi="Times New Roman" w:cs="Times New Roman"/>
                <w:b/>
              </w:rPr>
            </w:pPr>
            <w:r>
              <w:rPr>
                <w:rFonts w:ascii="Times New Roman" w:hAnsi="Times New Roman"/>
                <w:b/>
              </w:rPr>
              <w:t>132</w:t>
            </w:r>
          </w:p>
        </w:tc>
        <w:tc>
          <w:tcPr>
            <w:tcW w:w="1664" w:type="dxa"/>
            <w:tcBorders>
              <w:top w:val="single" w:sz="4" w:space="0" w:color="auto"/>
              <w:left w:val="single" w:sz="4" w:space="0" w:color="auto"/>
              <w:bottom w:val="single" w:sz="4" w:space="0" w:color="auto"/>
              <w:right w:val="single" w:sz="4" w:space="0" w:color="auto"/>
            </w:tcBorders>
            <w:vAlign w:val="center"/>
          </w:tcPr>
          <w:p w14:paraId="2B281B25" w14:textId="77777777" w:rsidR="00FF0E92" w:rsidRDefault="00FF0E92">
            <w:pPr>
              <w:spacing w:after="0" w:line="240" w:lineRule="auto"/>
              <w:contextualSpacing/>
              <w:jc w:val="center"/>
              <w:rPr>
                <w:rFonts w:ascii="Times New Roman" w:hAnsi="Times New Roman" w:cs="Times New Roman"/>
                <w:b/>
              </w:rPr>
            </w:pPr>
          </w:p>
        </w:tc>
      </w:tr>
      <w:tr w:rsidR="00FF0E92" w14:paraId="2ECD1B01"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vAlign w:val="center"/>
            <w:hideMark/>
          </w:tcPr>
          <w:p w14:paraId="4BB2880C"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rPr>
              <w:t>МДК.02.01</w:t>
            </w:r>
          </w:p>
        </w:tc>
        <w:tc>
          <w:tcPr>
            <w:tcW w:w="9105" w:type="dxa"/>
            <w:tcBorders>
              <w:top w:val="single" w:sz="4" w:space="0" w:color="auto"/>
              <w:left w:val="single" w:sz="4" w:space="0" w:color="auto"/>
              <w:bottom w:val="single" w:sz="4" w:space="0" w:color="auto"/>
              <w:right w:val="single" w:sz="4" w:space="0" w:color="auto"/>
            </w:tcBorders>
            <w:hideMark/>
          </w:tcPr>
          <w:p w14:paraId="1B1A1D69" w14:textId="77777777" w:rsidR="00FF0E92" w:rsidRDefault="00FF0E92">
            <w:pPr>
              <w:suppressAutoHyphens/>
              <w:spacing w:after="0" w:line="240" w:lineRule="auto"/>
              <w:contextualSpacing/>
              <w:rPr>
                <w:rFonts w:ascii="Times New Roman" w:hAnsi="Times New Roman" w:cs="Times New Roman"/>
              </w:rPr>
            </w:pPr>
            <w:r>
              <w:rPr>
                <w:rFonts w:ascii="Times New Roman" w:hAnsi="Times New Roman"/>
              </w:rPr>
              <w:t>Проектирование и анализ электрических схем</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3E711F2"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64</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2A851B8"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20</w:t>
            </w:r>
          </w:p>
        </w:tc>
        <w:tc>
          <w:tcPr>
            <w:tcW w:w="1664" w:type="dxa"/>
            <w:tcBorders>
              <w:top w:val="single" w:sz="4" w:space="0" w:color="auto"/>
              <w:left w:val="single" w:sz="4" w:space="0" w:color="auto"/>
              <w:bottom w:val="single" w:sz="4" w:space="0" w:color="auto"/>
              <w:right w:val="single" w:sz="4" w:space="0" w:color="auto"/>
            </w:tcBorders>
            <w:vAlign w:val="center"/>
            <w:hideMark/>
          </w:tcPr>
          <w:p w14:paraId="6F01B015"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2</w:t>
            </w:r>
          </w:p>
        </w:tc>
      </w:tr>
      <w:tr w:rsidR="00FF0E92" w14:paraId="37F1D775"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vAlign w:val="center"/>
            <w:hideMark/>
          </w:tcPr>
          <w:p w14:paraId="0D91B521"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rPr>
              <w:t>МДК.02.02</w:t>
            </w:r>
          </w:p>
        </w:tc>
        <w:tc>
          <w:tcPr>
            <w:tcW w:w="9105" w:type="dxa"/>
            <w:tcBorders>
              <w:top w:val="single" w:sz="4" w:space="0" w:color="auto"/>
              <w:left w:val="single" w:sz="4" w:space="0" w:color="auto"/>
              <w:bottom w:val="single" w:sz="4" w:space="0" w:color="auto"/>
              <w:right w:val="single" w:sz="4" w:space="0" w:color="auto"/>
            </w:tcBorders>
            <w:hideMark/>
          </w:tcPr>
          <w:p w14:paraId="29DE7C92" w14:textId="77777777" w:rsidR="00FF0E92" w:rsidRDefault="00FF0E92">
            <w:pPr>
              <w:suppressAutoHyphens/>
              <w:spacing w:after="0" w:line="240" w:lineRule="auto"/>
              <w:contextualSpacing/>
              <w:rPr>
                <w:rFonts w:ascii="Times New Roman" w:hAnsi="Times New Roman" w:cs="Times New Roman"/>
              </w:rPr>
            </w:pPr>
            <w:r>
              <w:rPr>
                <w:rFonts w:ascii="Times New Roman" w:hAnsi="Times New Roman"/>
              </w:rPr>
              <w:t>Конструкторско-технологическое проектирование печатных плат</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75DAEC0"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76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005E10E"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40</w:t>
            </w:r>
          </w:p>
        </w:tc>
        <w:tc>
          <w:tcPr>
            <w:tcW w:w="1664" w:type="dxa"/>
            <w:tcBorders>
              <w:top w:val="single" w:sz="4" w:space="0" w:color="auto"/>
              <w:left w:val="single" w:sz="4" w:space="0" w:color="auto"/>
              <w:bottom w:val="single" w:sz="4" w:space="0" w:color="auto"/>
              <w:right w:val="single" w:sz="4" w:space="0" w:color="auto"/>
            </w:tcBorders>
            <w:vAlign w:val="center"/>
            <w:hideMark/>
          </w:tcPr>
          <w:p w14:paraId="3E32A507"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2</w:t>
            </w:r>
          </w:p>
        </w:tc>
      </w:tr>
      <w:tr w:rsidR="00FF0E92" w14:paraId="2E3FA426"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vAlign w:val="center"/>
            <w:hideMark/>
          </w:tcPr>
          <w:p w14:paraId="53E37C25"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b/>
              </w:rPr>
              <w:t>УП.02</w:t>
            </w:r>
          </w:p>
        </w:tc>
        <w:tc>
          <w:tcPr>
            <w:tcW w:w="9105" w:type="dxa"/>
            <w:tcBorders>
              <w:top w:val="single" w:sz="4" w:space="0" w:color="auto"/>
              <w:left w:val="single" w:sz="4" w:space="0" w:color="auto"/>
              <w:bottom w:val="single" w:sz="4" w:space="0" w:color="auto"/>
              <w:right w:val="single" w:sz="4" w:space="0" w:color="auto"/>
            </w:tcBorders>
            <w:vAlign w:val="center"/>
            <w:hideMark/>
          </w:tcPr>
          <w:p w14:paraId="591E6CB5" w14:textId="77777777" w:rsidR="00FF0E92" w:rsidRDefault="00FF0E92">
            <w:pPr>
              <w:suppressAutoHyphens/>
              <w:spacing w:after="0" w:line="240" w:lineRule="auto"/>
              <w:contextualSpacing/>
              <w:rPr>
                <w:rFonts w:ascii="Times New Roman" w:hAnsi="Times New Roman" w:cs="Times New Roman"/>
                <w:i/>
              </w:rPr>
            </w:pPr>
            <w:r>
              <w:rPr>
                <w:rFonts w:ascii="Times New Roman" w:hAnsi="Times New Roman"/>
                <w:b/>
              </w:rPr>
              <w:t>Учебная практика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F3D50B7"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E4E6B12"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36</w:t>
            </w:r>
          </w:p>
        </w:tc>
        <w:tc>
          <w:tcPr>
            <w:tcW w:w="1664" w:type="dxa"/>
            <w:tcBorders>
              <w:top w:val="single" w:sz="4" w:space="0" w:color="auto"/>
              <w:left w:val="single" w:sz="4" w:space="0" w:color="auto"/>
              <w:bottom w:val="single" w:sz="4" w:space="0" w:color="auto"/>
              <w:right w:val="single" w:sz="4" w:space="0" w:color="auto"/>
            </w:tcBorders>
            <w:vAlign w:val="center"/>
            <w:hideMark/>
          </w:tcPr>
          <w:p w14:paraId="5E5CEEBD"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2</w:t>
            </w:r>
          </w:p>
        </w:tc>
      </w:tr>
      <w:tr w:rsidR="00FF0E92" w14:paraId="2E9FA330"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vAlign w:val="center"/>
            <w:hideMark/>
          </w:tcPr>
          <w:p w14:paraId="5A891753"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b/>
              </w:rPr>
              <w:t>ПП.02</w:t>
            </w:r>
          </w:p>
        </w:tc>
        <w:tc>
          <w:tcPr>
            <w:tcW w:w="9105" w:type="dxa"/>
            <w:tcBorders>
              <w:top w:val="single" w:sz="4" w:space="0" w:color="auto"/>
              <w:left w:val="single" w:sz="4" w:space="0" w:color="auto"/>
              <w:bottom w:val="single" w:sz="4" w:space="0" w:color="auto"/>
              <w:right w:val="single" w:sz="4" w:space="0" w:color="auto"/>
            </w:tcBorders>
            <w:vAlign w:val="center"/>
            <w:hideMark/>
          </w:tcPr>
          <w:p w14:paraId="5850BCF8" w14:textId="77777777" w:rsidR="00FF0E92" w:rsidRDefault="00FF0E92">
            <w:pPr>
              <w:suppressAutoHyphens/>
              <w:spacing w:after="0" w:line="240" w:lineRule="auto"/>
              <w:contextualSpacing/>
              <w:rPr>
                <w:rFonts w:ascii="Times New Roman" w:hAnsi="Times New Roman" w:cs="Times New Roman"/>
                <w:i/>
              </w:rPr>
            </w:pPr>
            <w:r>
              <w:rPr>
                <w:rFonts w:ascii="Times New Roman" w:hAnsi="Times New Roman"/>
                <w:b/>
              </w:rPr>
              <w:t>Производственная практика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C6E4C90"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E7BFB51"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36</w:t>
            </w:r>
          </w:p>
        </w:tc>
        <w:tc>
          <w:tcPr>
            <w:tcW w:w="1664" w:type="dxa"/>
            <w:tcBorders>
              <w:top w:val="single" w:sz="4" w:space="0" w:color="auto"/>
              <w:left w:val="single" w:sz="4" w:space="0" w:color="auto"/>
              <w:bottom w:val="single" w:sz="4" w:space="0" w:color="auto"/>
              <w:right w:val="single" w:sz="4" w:space="0" w:color="auto"/>
            </w:tcBorders>
            <w:vAlign w:val="center"/>
            <w:hideMark/>
          </w:tcPr>
          <w:p w14:paraId="53E5B6B8"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2</w:t>
            </w:r>
          </w:p>
        </w:tc>
      </w:tr>
      <w:tr w:rsidR="00FF0E92" w14:paraId="6E7827DC"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vAlign w:val="center"/>
            <w:hideMark/>
          </w:tcPr>
          <w:p w14:paraId="3D4422F5" w14:textId="77777777" w:rsidR="00FF0E92" w:rsidRDefault="00FF0E92">
            <w:pPr>
              <w:suppressAutoHyphens/>
              <w:spacing w:after="0" w:line="240" w:lineRule="auto"/>
              <w:contextualSpacing/>
              <w:jc w:val="both"/>
              <w:rPr>
                <w:rFonts w:ascii="Times New Roman" w:hAnsi="Times New Roman" w:cs="Times New Roman"/>
                <w:b/>
              </w:rPr>
            </w:pPr>
            <w:r>
              <w:rPr>
                <w:rFonts w:ascii="Times New Roman" w:hAnsi="Times New Roman"/>
                <w:b/>
              </w:rPr>
              <w:t>ПМ.03</w:t>
            </w:r>
          </w:p>
        </w:tc>
        <w:tc>
          <w:tcPr>
            <w:tcW w:w="9105" w:type="dxa"/>
            <w:tcBorders>
              <w:top w:val="single" w:sz="4" w:space="0" w:color="auto"/>
              <w:left w:val="single" w:sz="4" w:space="0" w:color="auto"/>
              <w:bottom w:val="single" w:sz="4" w:space="0" w:color="auto"/>
              <w:right w:val="single" w:sz="4" w:space="0" w:color="auto"/>
            </w:tcBorders>
            <w:hideMark/>
          </w:tcPr>
          <w:p w14:paraId="79FDE585" w14:textId="77777777" w:rsidR="00FF0E92" w:rsidRDefault="00FF0E92">
            <w:pPr>
              <w:suppressAutoHyphens/>
              <w:spacing w:after="0" w:line="240" w:lineRule="auto"/>
              <w:contextualSpacing/>
              <w:rPr>
                <w:rFonts w:ascii="Times New Roman" w:hAnsi="Times New Roman" w:cs="Times New Roman"/>
                <w:b/>
              </w:rPr>
            </w:pPr>
            <w:r>
              <w:rPr>
                <w:rFonts w:ascii="Times New Roman" w:hAnsi="Times New Roman"/>
                <w:b/>
              </w:rPr>
              <w:t>Выполнение настройки, регулировки, диагностики, ремонта и испытаний электронных устройств и систем</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C5B1B53" w14:textId="77777777" w:rsidR="00FF0E92" w:rsidRDefault="00FF0E92">
            <w:pPr>
              <w:tabs>
                <w:tab w:val="left" w:pos="406"/>
              </w:tabs>
              <w:spacing w:after="0" w:line="240" w:lineRule="auto"/>
              <w:contextualSpacing/>
              <w:jc w:val="center"/>
              <w:rPr>
                <w:rFonts w:ascii="Times New Roman" w:hAnsi="Times New Roman" w:cs="Times New Roman"/>
                <w:b/>
              </w:rPr>
            </w:pPr>
            <w:r>
              <w:rPr>
                <w:rFonts w:ascii="Times New Roman" w:hAnsi="Times New Roman"/>
                <w:b/>
              </w:rPr>
              <w:t>230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E340A4E" w14:textId="77777777" w:rsidR="00FF0E92" w:rsidRDefault="00FF0E92">
            <w:pPr>
              <w:tabs>
                <w:tab w:val="left" w:pos="406"/>
              </w:tabs>
              <w:spacing w:after="0" w:line="240" w:lineRule="auto"/>
              <w:contextualSpacing/>
              <w:jc w:val="center"/>
              <w:rPr>
                <w:rFonts w:ascii="Times New Roman" w:hAnsi="Times New Roman" w:cs="Times New Roman"/>
                <w:b/>
              </w:rPr>
            </w:pPr>
            <w:r>
              <w:rPr>
                <w:rFonts w:ascii="Times New Roman" w:hAnsi="Times New Roman"/>
                <w:b/>
              </w:rPr>
              <w:t>112</w:t>
            </w:r>
          </w:p>
        </w:tc>
        <w:tc>
          <w:tcPr>
            <w:tcW w:w="1664" w:type="dxa"/>
            <w:tcBorders>
              <w:top w:val="single" w:sz="4" w:space="0" w:color="auto"/>
              <w:left w:val="single" w:sz="4" w:space="0" w:color="auto"/>
              <w:bottom w:val="single" w:sz="4" w:space="0" w:color="auto"/>
              <w:right w:val="single" w:sz="4" w:space="0" w:color="auto"/>
            </w:tcBorders>
            <w:vAlign w:val="center"/>
          </w:tcPr>
          <w:p w14:paraId="4C262577" w14:textId="77777777" w:rsidR="00FF0E92" w:rsidRDefault="00FF0E92">
            <w:pPr>
              <w:spacing w:after="0" w:line="240" w:lineRule="auto"/>
              <w:contextualSpacing/>
              <w:jc w:val="center"/>
              <w:rPr>
                <w:rFonts w:ascii="Times New Roman" w:hAnsi="Times New Roman" w:cs="Times New Roman"/>
                <w:b/>
              </w:rPr>
            </w:pPr>
          </w:p>
        </w:tc>
      </w:tr>
      <w:tr w:rsidR="00FF0E92" w14:paraId="15899450"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vAlign w:val="center"/>
            <w:hideMark/>
          </w:tcPr>
          <w:p w14:paraId="129E16C4"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rPr>
              <w:t>МДК.03.01</w:t>
            </w:r>
          </w:p>
        </w:tc>
        <w:tc>
          <w:tcPr>
            <w:tcW w:w="9105" w:type="dxa"/>
            <w:tcBorders>
              <w:top w:val="single" w:sz="4" w:space="0" w:color="auto"/>
              <w:left w:val="single" w:sz="4" w:space="0" w:color="auto"/>
              <w:bottom w:val="single" w:sz="4" w:space="0" w:color="auto"/>
              <w:right w:val="single" w:sz="4" w:space="0" w:color="auto"/>
            </w:tcBorders>
            <w:hideMark/>
          </w:tcPr>
          <w:p w14:paraId="55DC09A2" w14:textId="77777777" w:rsidR="00FF0E92" w:rsidRDefault="00FF0E92">
            <w:pPr>
              <w:suppressAutoHyphens/>
              <w:spacing w:after="0" w:line="240" w:lineRule="auto"/>
              <w:contextualSpacing/>
              <w:rPr>
                <w:rFonts w:ascii="Times New Roman" w:hAnsi="Times New Roman" w:cs="Times New Roman"/>
              </w:rPr>
            </w:pPr>
            <w:r>
              <w:rPr>
                <w:rFonts w:ascii="Times New Roman" w:hAnsi="Times New Roman"/>
              </w:rPr>
              <w:t>Диагностика и испытания изделий электронной техники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56A8109"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82</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1E539C6"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20</w:t>
            </w:r>
          </w:p>
        </w:tc>
        <w:tc>
          <w:tcPr>
            <w:tcW w:w="1664" w:type="dxa"/>
            <w:tcBorders>
              <w:top w:val="single" w:sz="4" w:space="0" w:color="auto"/>
              <w:left w:val="single" w:sz="4" w:space="0" w:color="auto"/>
              <w:bottom w:val="single" w:sz="4" w:space="0" w:color="auto"/>
              <w:right w:val="single" w:sz="4" w:space="0" w:color="auto"/>
            </w:tcBorders>
            <w:vAlign w:val="center"/>
            <w:hideMark/>
          </w:tcPr>
          <w:p w14:paraId="0CD6550D"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3</w:t>
            </w:r>
          </w:p>
        </w:tc>
      </w:tr>
      <w:tr w:rsidR="00FF0E92" w14:paraId="4FE92C92"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vAlign w:val="center"/>
            <w:hideMark/>
          </w:tcPr>
          <w:p w14:paraId="5A0B8A91"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rPr>
              <w:t>МДК.03.02</w:t>
            </w:r>
          </w:p>
        </w:tc>
        <w:tc>
          <w:tcPr>
            <w:tcW w:w="9105" w:type="dxa"/>
            <w:tcBorders>
              <w:top w:val="single" w:sz="4" w:space="0" w:color="auto"/>
              <w:left w:val="single" w:sz="4" w:space="0" w:color="auto"/>
              <w:bottom w:val="single" w:sz="4" w:space="0" w:color="auto"/>
              <w:right w:val="single" w:sz="4" w:space="0" w:color="auto"/>
            </w:tcBorders>
            <w:hideMark/>
          </w:tcPr>
          <w:p w14:paraId="07CFBDC9" w14:textId="77777777" w:rsidR="00FF0E92" w:rsidRDefault="00FF0E92">
            <w:pPr>
              <w:suppressAutoHyphens/>
              <w:spacing w:after="0" w:line="240" w:lineRule="auto"/>
              <w:contextualSpacing/>
              <w:rPr>
                <w:rFonts w:ascii="Times New Roman" w:hAnsi="Times New Roman" w:cs="Times New Roman"/>
              </w:rPr>
            </w:pPr>
            <w:r>
              <w:rPr>
                <w:rFonts w:ascii="Times New Roman" w:hAnsi="Times New Roman"/>
              </w:rPr>
              <w:t>Настройка, регулировка, техническое обслуживание и ремонт электронных устройств и систем</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7B08B15"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76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AD46DE8"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20</w:t>
            </w:r>
          </w:p>
        </w:tc>
        <w:tc>
          <w:tcPr>
            <w:tcW w:w="1664" w:type="dxa"/>
            <w:tcBorders>
              <w:top w:val="single" w:sz="4" w:space="0" w:color="auto"/>
              <w:left w:val="single" w:sz="4" w:space="0" w:color="auto"/>
              <w:bottom w:val="single" w:sz="4" w:space="0" w:color="auto"/>
              <w:right w:val="single" w:sz="4" w:space="0" w:color="auto"/>
            </w:tcBorders>
            <w:vAlign w:val="center"/>
            <w:hideMark/>
          </w:tcPr>
          <w:p w14:paraId="07DD4D3F"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3</w:t>
            </w:r>
          </w:p>
        </w:tc>
      </w:tr>
      <w:tr w:rsidR="00FF0E92" w14:paraId="30D1D28A"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vAlign w:val="center"/>
            <w:hideMark/>
          </w:tcPr>
          <w:p w14:paraId="3F5FD034"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b/>
              </w:rPr>
              <w:t>УП.03</w:t>
            </w:r>
          </w:p>
        </w:tc>
        <w:tc>
          <w:tcPr>
            <w:tcW w:w="9105" w:type="dxa"/>
            <w:tcBorders>
              <w:top w:val="single" w:sz="4" w:space="0" w:color="auto"/>
              <w:left w:val="single" w:sz="4" w:space="0" w:color="auto"/>
              <w:bottom w:val="single" w:sz="4" w:space="0" w:color="auto"/>
              <w:right w:val="single" w:sz="4" w:space="0" w:color="auto"/>
            </w:tcBorders>
            <w:vAlign w:val="center"/>
            <w:hideMark/>
          </w:tcPr>
          <w:p w14:paraId="59C33BB2" w14:textId="77777777" w:rsidR="00FF0E92" w:rsidRDefault="00FF0E92">
            <w:pPr>
              <w:suppressAutoHyphens/>
              <w:spacing w:after="0" w:line="240" w:lineRule="auto"/>
              <w:contextualSpacing/>
              <w:rPr>
                <w:rFonts w:ascii="Times New Roman" w:hAnsi="Times New Roman" w:cs="Times New Roman"/>
                <w:i/>
              </w:rPr>
            </w:pPr>
            <w:r>
              <w:rPr>
                <w:rFonts w:ascii="Times New Roman" w:hAnsi="Times New Roman"/>
                <w:b/>
              </w:rPr>
              <w:t>Учебная практика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1D60F94"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C207A87"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36</w:t>
            </w:r>
          </w:p>
        </w:tc>
        <w:tc>
          <w:tcPr>
            <w:tcW w:w="1664" w:type="dxa"/>
            <w:tcBorders>
              <w:top w:val="single" w:sz="4" w:space="0" w:color="auto"/>
              <w:left w:val="single" w:sz="4" w:space="0" w:color="auto"/>
              <w:bottom w:val="single" w:sz="4" w:space="0" w:color="auto"/>
              <w:right w:val="single" w:sz="4" w:space="0" w:color="auto"/>
            </w:tcBorders>
            <w:vAlign w:val="center"/>
            <w:hideMark/>
          </w:tcPr>
          <w:p w14:paraId="1A8D10FF"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3</w:t>
            </w:r>
          </w:p>
        </w:tc>
      </w:tr>
      <w:tr w:rsidR="00FF0E92" w14:paraId="49487522"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vAlign w:val="center"/>
            <w:hideMark/>
          </w:tcPr>
          <w:p w14:paraId="7C86D20B"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b/>
              </w:rPr>
              <w:t>ПП.03</w:t>
            </w:r>
          </w:p>
        </w:tc>
        <w:tc>
          <w:tcPr>
            <w:tcW w:w="9105" w:type="dxa"/>
            <w:tcBorders>
              <w:top w:val="single" w:sz="4" w:space="0" w:color="auto"/>
              <w:left w:val="single" w:sz="4" w:space="0" w:color="auto"/>
              <w:bottom w:val="single" w:sz="4" w:space="0" w:color="auto"/>
              <w:right w:val="single" w:sz="4" w:space="0" w:color="auto"/>
            </w:tcBorders>
            <w:vAlign w:val="center"/>
            <w:hideMark/>
          </w:tcPr>
          <w:p w14:paraId="5B34EF00" w14:textId="77777777" w:rsidR="00FF0E92" w:rsidRDefault="00FF0E92">
            <w:pPr>
              <w:suppressAutoHyphens/>
              <w:spacing w:after="0" w:line="240" w:lineRule="auto"/>
              <w:contextualSpacing/>
              <w:rPr>
                <w:rFonts w:ascii="Times New Roman" w:hAnsi="Times New Roman" w:cs="Times New Roman"/>
                <w:i/>
              </w:rPr>
            </w:pPr>
            <w:r>
              <w:rPr>
                <w:rFonts w:ascii="Times New Roman" w:hAnsi="Times New Roman"/>
                <w:b/>
              </w:rPr>
              <w:t>Производственная практика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8C1A859"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8640D89"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36</w:t>
            </w:r>
          </w:p>
        </w:tc>
        <w:tc>
          <w:tcPr>
            <w:tcW w:w="1664" w:type="dxa"/>
            <w:tcBorders>
              <w:top w:val="single" w:sz="4" w:space="0" w:color="auto"/>
              <w:left w:val="single" w:sz="4" w:space="0" w:color="auto"/>
              <w:bottom w:val="single" w:sz="4" w:space="0" w:color="auto"/>
              <w:right w:val="single" w:sz="4" w:space="0" w:color="auto"/>
            </w:tcBorders>
            <w:vAlign w:val="center"/>
            <w:hideMark/>
          </w:tcPr>
          <w:p w14:paraId="53A703C5"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3</w:t>
            </w:r>
          </w:p>
        </w:tc>
      </w:tr>
      <w:tr w:rsidR="00FF0E92" w14:paraId="7BB8EE29"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vAlign w:val="center"/>
            <w:hideMark/>
          </w:tcPr>
          <w:p w14:paraId="7BC267A6" w14:textId="77777777" w:rsidR="00FF0E92" w:rsidRDefault="00FF0E92">
            <w:pPr>
              <w:suppressAutoHyphens/>
              <w:spacing w:after="0" w:line="240" w:lineRule="auto"/>
              <w:contextualSpacing/>
              <w:jc w:val="both"/>
              <w:rPr>
                <w:rFonts w:ascii="Times New Roman" w:hAnsi="Times New Roman" w:cs="Times New Roman"/>
                <w:b/>
              </w:rPr>
            </w:pPr>
            <w:r>
              <w:rPr>
                <w:rFonts w:ascii="Times New Roman" w:hAnsi="Times New Roman"/>
                <w:b/>
              </w:rPr>
              <w:t>ПМ.04</w:t>
            </w:r>
          </w:p>
        </w:tc>
        <w:tc>
          <w:tcPr>
            <w:tcW w:w="9105" w:type="dxa"/>
            <w:tcBorders>
              <w:top w:val="single" w:sz="4" w:space="0" w:color="auto"/>
              <w:left w:val="single" w:sz="4" w:space="0" w:color="auto"/>
              <w:bottom w:val="single" w:sz="4" w:space="0" w:color="auto"/>
              <w:right w:val="single" w:sz="4" w:space="0" w:color="auto"/>
            </w:tcBorders>
            <w:hideMark/>
          </w:tcPr>
          <w:p w14:paraId="6C0F4463" w14:textId="77777777" w:rsidR="00FF0E92" w:rsidRDefault="00FF0E92">
            <w:pPr>
              <w:suppressAutoHyphens/>
              <w:spacing w:after="0" w:line="240" w:lineRule="auto"/>
              <w:contextualSpacing/>
              <w:rPr>
                <w:rFonts w:ascii="Times New Roman" w:hAnsi="Times New Roman" w:cs="Times New Roman"/>
                <w:b/>
              </w:rPr>
            </w:pPr>
            <w:r>
              <w:rPr>
                <w:rFonts w:ascii="Times New Roman" w:hAnsi="Times New Roman"/>
                <w:b/>
              </w:rPr>
              <w:t>Программирование встраиваемых систем с использованием интегрированных сред разработки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0BF7830" w14:textId="77777777" w:rsidR="00FF0E92" w:rsidRDefault="00FF0E92">
            <w:pPr>
              <w:tabs>
                <w:tab w:val="left" w:pos="406"/>
              </w:tabs>
              <w:spacing w:after="0" w:line="240" w:lineRule="auto"/>
              <w:contextualSpacing/>
              <w:jc w:val="center"/>
              <w:rPr>
                <w:rFonts w:ascii="Times New Roman" w:hAnsi="Times New Roman" w:cs="Times New Roman"/>
                <w:b/>
              </w:rPr>
            </w:pPr>
            <w:r>
              <w:rPr>
                <w:rFonts w:ascii="Times New Roman" w:hAnsi="Times New Roman"/>
                <w:b/>
              </w:rPr>
              <w:t>230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C728467" w14:textId="77777777" w:rsidR="00FF0E92" w:rsidRDefault="00FF0E92">
            <w:pPr>
              <w:tabs>
                <w:tab w:val="left" w:pos="406"/>
              </w:tabs>
              <w:spacing w:after="0" w:line="240" w:lineRule="auto"/>
              <w:contextualSpacing/>
              <w:jc w:val="center"/>
              <w:rPr>
                <w:rFonts w:ascii="Times New Roman" w:hAnsi="Times New Roman" w:cs="Times New Roman"/>
                <w:b/>
              </w:rPr>
            </w:pPr>
            <w:r>
              <w:rPr>
                <w:rFonts w:ascii="Times New Roman" w:hAnsi="Times New Roman"/>
                <w:b/>
              </w:rPr>
              <w:t>132</w:t>
            </w:r>
          </w:p>
        </w:tc>
        <w:tc>
          <w:tcPr>
            <w:tcW w:w="1664" w:type="dxa"/>
            <w:tcBorders>
              <w:top w:val="single" w:sz="4" w:space="0" w:color="auto"/>
              <w:left w:val="single" w:sz="4" w:space="0" w:color="auto"/>
              <w:bottom w:val="single" w:sz="4" w:space="0" w:color="auto"/>
              <w:right w:val="single" w:sz="4" w:space="0" w:color="auto"/>
            </w:tcBorders>
            <w:vAlign w:val="center"/>
          </w:tcPr>
          <w:p w14:paraId="4E3C55EB" w14:textId="77777777" w:rsidR="00FF0E92" w:rsidRDefault="00FF0E92">
            <w:pPr>
              <w:spacing w:after="0" w:line="240" w:lineRule="auto"/>
              <w:contextualSpacing/>
              <w:jc w:val="center"/>
              <w:rPr>
                <w:rFonts w:ascii="Times New Roman" w:hAnsi="Times New Roman" w:cs="Times New Roman"/>
                <w:b/>
              </w:rPr>
            </w:pPr>
          </w:p>
        </w:tc>
      </w:tr>
      <w:tr w:rsidR="00FF0E92" w14:paraId="2A503B1B"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vAlign w:val="center"/>
            <w:hideMark/>
          </w:tcPr>
          <w:p w14:paraId="00959A47"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rPr>
              <w:t>МДК.04.01</w:t>
            </w:r>
          </w:p>
        </w:tc>
        <w:tc>
          <w:tcPr>
            <w:tcW w:w="9105" w:type="dxa"/>
            <w:tcBorders>
              <w:top w:val="single" w:sz="4" w:space="0" w:color="auto"/>
              <w:left w:val="single" w:sz="4" w:space="0" w:color="auto"/>
              <w:bottom w:val="single" w:sz="4" w:space="0" w:color="auto"/>
              <w:right w:val="single" w:sz="4" w:space="0" w:color="auto"/>
            </w:tcBorders>
            <w:hideMark/>
          </w:tcPr>
          <w:p w14:paraId="064C412E" w14:textId="77777777" w:rsidR="00FF0E92" w:rsidRDefault="00FF0E92">
            <w:pPr>
              <w:suppressAutoHyphens/>
              <w:spacing w:after="0" w:line="240" w:lineRule="auto"/>
              <w:contextualSpacing/>
              <w:rPr>
                <w:rFonts w:ascii="Times New Roman" w:hAnsi="Times New Roman" w:cs="Times New Roman"/>
              </w:rPr>
            </w:pPr>
            <w:r>
              <w:rPr>
                <w:rFonts w:ascii="Times New Roman" w:hAnsi="Times New Roman"/>
              </w:rPr>
              <w:t>Микроконтроллеры и встраиваемые системы</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66D3BB5"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86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798645D"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30</w:t>
            </w:r>
          </w:p>
        </w:tc>
        <w:tc>
          <w:tcPr>
            <w:tcW w:w="1664" w:type="dxa"/>
            <w:tcBorders>
              <w:top w:val="single" w:sz="4" w:space="0" w:color="auto"/>
              <w:left w:val="single" w:sz="4" w:space="0" w:color="auto"/>
              <w:bottom w:val="single" w:sz="4" w:space="0" w:color="auto"/>
              <w:right w:val="single" w:sz="4" w:space="0" w:color="auto"/>
            </w:tcBorders>
            <w:vAlign w:val="center"/>
            <w:hideMark/>
          </w:tcPr>
          <w:p w14:paraId="5092C9B0"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3</w:t>
            </w:r>
          </w:p>
        </w:tc>
      </w:tr>
      <w:tr w:rsidR="00FF0E92" w14:paraId="473F4AF1"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vAlign w:val="center"/>
            <w:hideMark/>
          </w:tcPr>
          <w:p w14:paraId="62F8504D"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rPr>
              <w:t>МДК.04.02</w:t>
            </w:r>
          </w:p>
        </w:tc>
        <w:tc>
          <w:tcPr>
            <w:tcW w:w="9105" w:type="dxa"/>
            <w:tcBorders>
              <w:top w:val="single" w:sz="4" w:space="0" w:color="auto"/>
              <w:left w:val="single" w:sz="4" w:space="0" w:color="auto"/>
              <w:bottom w:val="single" w:sz="4" w:space="0" w:color="auto"/>
              <w:right w:val="single" w:sz="4" w:space="0" w:color="auto"/>
            </w:tcBorders>
            <w:hideMark/>
          </w:tcPr>
          <w:p w14:paraId="6B2D7D7A" w14:textId="77777777" w:rsidR="00FF0E92" w:rsidRDefault="00FF0E92">
            <w:pPr>
              <w:suppressAutoHyphens/>
              <w:spacing w:after="0" w:line="240" w:lineRule="auto"/>
              <w:contextualSpacing/>
              <w:rPr>
                <w:rFonts w:ascii="Times New Roman" w:hAnsi="Times New Roman" w:cs="Times New Roman"/>
              </w:rPr>
            </w:pPr>
            <w:r>
              <w:rPr>
                <w:rFonts w:ascii="Times New Roman" w:hAnsi="Times New Roman"/>
              </w:rPr>
              <w:t>Разработка программного обеспечения для встраиваемых систем</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B33938D"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72</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4B06729"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30</w:t>
            </w:r>
          </w:p>
        </w:tc>
        <w:tc>
          <w:tcPr>
            <w:tcW w:w="1664" w:type="dxa"/>
            <w:tcBorders>
              <w:top w:val="single" w:sz="4" w:space="0" w:color="auto"/>
              <w:left w:val="single" w:sz="4" w:space="0" w:color="auto"/>
              <w:bottom w:val="single" w:sz="4" w:space="0" w:color="auto"/>
              <w:right w:val="single" w:sz="4" w:space="0" w:color="auto"/>
            </w:tcBorders>
            <w:vAlign w:val="center"/>
            <w:hideMark/>
          </w:tcPr>
          <w:p w14:paraId="711B8161"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3</w:t>
            </w:r>
          </w:p>
        </w:tc>
      </w:tr>
      <w:tr w:rsidR="00FF0E92" w14:paraId="6585CF77"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vAlign w:val="center"/>
            <w:hideMark/>
          </w:tcPr>
          <w:p w14:paraId="622ADE2F"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b/>
              </w:rPr>
              <w:t>УП.04</w:t>
            </w:r>
          </w:p>
        </w:tc>
        <w:tc>
          <w:tcPr>
            <w:tcW w:w="9105" w:type="dxa"/>
            <w:tcBorders>
              <w:top w:val="single" w:sz="4" w:space="0" w:color="auto"/>
              <w:left w:val="single" w:sz="4" w:space="0" w:color="auto"/>
              <w:bottom w:val="single" w:sz="4" w:space="0" w:color="auto"/>
              <w:right w:val="single" w:sz="4" w:space="0" w:color="auto"/>
            </w:tcBorders>
            <w:vAlign w:val="center"/>
            <w:hideMark/>
          </w:tcPr>
          <w:p w14:paraId="219A9ABA" w14:textId="77777777" w:rsidR="00FF0E92" w:rsidRDefault="00FF0E92">
            <w:pPr>
              <w:suppressAutoHyphens/>
              <w:spacing w:after="0" w:line="240" w:lineRule="auto"/>
              <w:contextualSpacing/>
              <w:rPr>
                <w:rFonts w:ascii="Times New Roman" w:hAnsi="Times New Roman" w:cs="Times New Roman"/>
                <w:i/>
              </w:rPr>
            </w:pPr>
            <w:r>
              <w:rPr>
                <w:rFonts w:ascii="Times New Roman" w:hAnsi="Times New Roman"/>
                <w:b/>
              </w:rPr>
              <w:t>Учебная практика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2E8964"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B59A787"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36</w:t>
            </w:r>
          </w:p>
        </w:tc>
        <w:tc>
          <w:tcPr>
            <w:tcW w:w="1664" w:type="dxa"/>
            <w:tcBorders>
              <w:top w:val="single" w:sz="4" w:space="0" w:color="auto"/>
              <w:left w:val="single" w:sz="4" w:space="0" w:color="auto"/>
              <w:bottom w:val="single" w:sz="4" w:space="0" w:color="auto"/>
              <w:right w:val="single" w:sz="4" w:space="0" w:color="auto"/>
            </w:tcBorders>
            <w:vAlign w:val="center"/>
            <w:hideMark/>
          </w:tcPr>
          <w:p w14:paraId="5F734E0A"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3</w:t>
            </w:r>
          </w:p>
        </w:tc>
      </w:tr>
      <w:tr w:rsidR="00FF0E92" w14:paraId="52F5A639"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vAlign w:val="center"/>
            <w:hideMark/>
          </w:tcPr>
          <w:p w14:paraId="5974EF68"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b/>
              </w:rPr>
              <w:t>ПП.04</w:t>
            </w:r>
          </w:p>
        </w:tc>
        <w:tc>
          <w:tcPr>
            <w:tcW w:w="9105" w:type="dxa"/>
            <w:tcBorders>
              <w:top w:val="single" w:sz="4" w:space="0" w:color="auto"/>
              <w:left w:val="single" w:sz="4" w:space="0" w:color="auto"/>
              <w:bottom w:val="single" w:sz="4" w:space="0" w:color="auto"/>
              <w:right w:val="single" w:sz="4" w:space="0" w:color="auto"/>
            </w:tcBorders>
            <w:vAlign w:val="center"/>
            <w:hideMark/>
          </w:tcPr>
          <w:p w14:paraId="76114730" w14:textId="77777777" w:rsidR="00FF0E92" w:rsidRDefault="00FF0E92">
            <w:pPr>
              <w:suppressAutoHyphens/>
              <w:spacing w:after="0" w:line="240" w:lineRule="auto"/>
              <w:contextualSpacing/>
              <w:rPr>
                <w:rFonts w:ascii="Times New Roman" w:hAnsi="Times New Roman" w:cs="Times New Roman"/>
                <w:i/>
              </w:rPr>
            </w:pPr>
            <w:r>
              <w:rPr>
                <w:rFonts w:ascii="Times New Roman" w:hAnsi="Times New Roman"/>
                <w:b/>
              </w:rPr>
              <w:t>Производственная практика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FE4F78C"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DF97A1E"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36</w:t>
            </w:r>
          </w:p>
        </w:tc>
        <w:tc>
          <w:tcPr>
            <w:tcW w:w="1664" w:type="dxa"/>
            <w:tcBorders>
              <w:top w:val="single" w:sz="4" w:space="0" w:color="auto"/>
              <w:left w:val="single" w:sz="4" w:space="0" w:color="auto"/>
              <w:bottom w:val="single" w:sz="4" w:space="0" w:color="auto"/>
              <w:right w:val="single" w:sz="4" w:space="0" w:color="auto"/>
            </w:tcBorders>
            <w:vAlign w:val="center"/>
            <w:hideMark/>
          </w:tcPr>
          <w:p w14:paraId="259EAA3D"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3</w:t>
            </w:r>
          </w:p>
        </w:tc>
      </w:tr>
      <w:tr w:rsidR="00FF0E92" w14:paraId="32B941C3"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34F6BE29" w14:textId="77777777" w:rsidR="00FF0E92" w:rsidRDefault="00FF0E92">
            <w:pPr>
              <w:suppressAutoHyphens/>
              <w:spacing w:after="0" w:line="240" w:lineRule="auto"/>
              <w:contextualSpacing/>
              <w:jc w:val="both"/>
              <w:rPr>
                <w:rFonts w:ascii="Times New Roman" w:hAnsi="Times New Roman" w:cs="Times New Roman"/>
                <w:b/>
              </w:rPr>
            </w:pPr>
            <w:r>
              <w:rPr>
                <w:rFonts w:ascii="Times New Roman" w:hAnsi="Times New Roman"/>
                <w:b/>
              </w:rPr>
              <w:t>ПМ.05</w:t>
            </w:r>
          </w:p>
        </w:tc>
        <w:tc>
          <w:tcPr>
            <w:tcW w:w="9105" w:type="dxa"/>
            <w:tcBorders>
              <w:top w:val="single" w:sz="4" w:space="0" w:color="auto"/>
              <w:left w:val="single" w:sz="4" w:space="0" w:color="auto"/>
              <w:bottom w:val="single" w:sz="4" w:space="0" w:color="auto"/>
              <w:right w:val="single" w:sz="4" w:space="0" w:color="auto"/>
            </w:tcBorders>
            <w:shd w:val="clear" w:color="auto" w:fill="D0CECE"/>
            <w:hideMark/>
          </w:tcPr>
          <w:p w14:paraId="78EA027C" w14:textId="77777777" w:rsidR="00FF0E92" w:rsidRDefault="00FF0E92">
            <w:pPr>
              <w:suppressAutoHyphens/>
              <w:spacing w:after="0" w:line="240" w:lineRule="auto"/>
              <w:contextualSpacing/>
              <w:rPr>
                <w:rFonts w:ascii="Times New Roman" w:hAnsi="Times New Roman" w:cs="Times New Roman"/>
                <w:b/>
              </w:rPr>
            </w:pPr>
            <w:r>
              <w:rPr>
                <w:rFonts w:ascii="Times New Roman" w:hAnsi="Times New Roman"/>
                <w:b/>
                <w:bCs/>
              </w:rPr>
              <w:t>Выполнение работ по профессии рабочих</w:t>
            </w:r>
          </w:p>
        </w:tc>
        <w:tc>
          <w:tcPr>
            <w:tcW w:w="1276"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446E35D9" w14:textId="77777777" w:rsidR="00FF0E92" w:rsidRDefault="00FF0E92">
            <w:pPr>
              <w:tabs>
                <w:tab w:val="left" w:pos="406"/>
              </w:tabs>
              <w:spacing w:after="0" w:line="240" w:lineRule="auto"/>
              <w:contextualSpacing/>
              <w:jc w:val="center"/>
              <w:rPr>
                <w:rFonts w:ascii="Times New Roman" w:hAnsi="Times New Roman" w:cs="Times New Roman"/>
                <w:b/>
              </w:rPr>
            </w:pPr>
            <w:r>
              <w:rPr>
                <w:rFonts w:ascii="Times New Roman" w:hAnsi="Times New Roman"/>
                <w:b/>
              </w:rPr>
              <w:t>144</w:t>
            </w:r>
          </w:p>
        </w:tc>
        <w:tc>
          <w:tcPr>
            <w:tcW w:w="1275"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5314A7C3" w14:textId="77777777" w:rsidR="00FF0E92" w:rsidRDefault="00FF0E92">
            <w:pPr>
              <w:tabs>
                <w:tab w:val="left" w:pos="406"/>
              </w:tabs>
              <w:spacing w:after="0" w:line="240" w:lineRule="auto"/>
              <w:contextualSpacing/>
              <w:jc w:val="center"/>
              <w:rPr>
                <w:rFonts w:ascii="Times New Roman" w:hAnsi="Times New Roman" w:cs="Times New Roman"/>
                <w:b/>
              </w:rPr>
            </w:pPr>
            <w:r>
              <w:rPr>
                <w:rFonts w:ascii="Times New Roman" w:hAnsi="Times New Roman"/>
                <w:b/>
              </w:rPr>
              <w:t>128</w:t>
            </w:r>
          </w:p>
        </w:tc>
        <w:tc>
          <w:tcPr>
            <w:tcW w:w="1664" w:type="dxa"/>
            <w:tcBorders>
              <w:top w:val="single" w:sz="4" w:space="0" w:color="auto"/>
              <w:left w:val="single" w:sz="4" w:space="0" w:color="auto"/>
              <w:bottom w:val="single" w:sz="4" w:space="0" w:color="auto"/>
              <w:right w:val="single" w:sz="4" w:space="0" w:color="auto"/>
            </w:tcBorders>
            <w:shd w:val="clear" w:color="auto" w:fill="D0CECE"/>
            <w:vAlign w:val="center"/>
          </w:tcPr>
          <w:p w14:paraId="14844E37" w14:textId="77777777" w:rsidR="00FF0E92" w:rsidRDefault="00FF0E92">
            <w:pPr>
              <w:spacing w:after="0" w:line="240" w:lineRule="auto"/>
              <w:contextualSpacing/>
              <w:jc w:val="center"/>
              <w:rPr>
                <w:rFonts w:ascii="Times New Roman" w:hAnsi="Times New Roman" w:cs="Times New Roman"/>
                <w:b/>
              </w:rPr>
            </w:pPr>
          </w:p>
        </w:tc>
      </w:tr>
      <w:tr w:rsidR="00FF0E92" w14:paraId="0A91A9F0"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081CAF02"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rPr>
              <w:t>МДК.05.01</w:t>
            </w:r>
          </w:p>
        </w:tc>
        <w:tc>
          <w:tcPr>
            <w:tcW w:w="9105" w:type="dxa"/>
            <w:tcBorders>
              <w:top w:val="single" w:sz="4" w:space="0" w:color="auto"/>
              <w:left w:val="single" w:sz="4" w:space="0" w:color="auto"/>
              <w:bottom w:val="single" w:sz="4" w:space="0" w:color="auto"/>
              <w:right w:val="single" w:sz="4" w:space="0" w:color="auto"/>
            </w:tcBorders>
            <w:shd w:val="clear" w:color="auto" w:fill="D0CECE"/>
            <w:hideMark/>
          </w:tcPr>
          <w:p w14:paraId="4F72990C" w14:textId="77777777" w:rsidR="00FF0E92" w:rsidRDefault="00FF0E92">
            <w:pPr>
              <w:suppressAutoHyphens/>
              <w:spacing w:after="0" w:line="240" w:lineRule="auto"/>
              <w:contextualSpacing/>
              <w:rPr>
                <w:rFonts w:ascii="Times New Roman" w:hAnsi="Times New Roman" w:cs="Times New Roman"/>
              </w:rPr>
            </w:pPr>
            <w:r>
              <w:rPr>
                <w:rFonts w:ascii="Times New Roman" w:hAnsi="Times New Roman"/>
              </w:rPr>
              <w:t>Технология выполнения работ</w:t>
            </w:r>
          </w:p>
        </w:tc>
        <w:tc>
          <w:tcPr>
            <w:tcW w:w="1276"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7A663979"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36</w:t>
            </w:r>
          </w:p>
        </w:tc>
        <w:tc>
          <w:tcPr>
            <w:tcW w:w="1275"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3EB7C82D"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20</w:t>
            </w:r>
          </w:p>
        </w:tc>
        <w:tc>
          <w:tcPr>
            <w:tcW w:w="1664" w:type="dxa"/>
            <w:tcBorders>
              <w:top w:val="single" w:sz="4" w:space="0" w:color="auto"/>
              <w:left w:val="single" w:sz="4" w:space="0" w:color="auto"/>
              <w:bottom w:val="single" w:sz="4" w:space="0" w:color="auto"/>
              <w:right w:val="single" w:sz="4" w:space="0" w:color="auto"/>
            </w:tcBorders>
            <w:shd w:val="clear" w:color="auto" w:fill="D0CECE"/>
            <w:vAlign w:val="center"/>
          </w:tcPr>
          <w:p w14:paraId="3A0C7282" w14:textId="77777777" w:rsidR="00FF0E92" w:rsidRDefault="00FF0E92">
            <w:pPr>
              <w:spacing w:after="0" w:line="240" w:lineRule="auto"/>
              <w:contextualSpacing/>
              <w:jc w:val="center"/>
              <w:rPr>
                <w:rFonts w:ascii="Times New Roman" w:hAnsi="Times New Roman" w:cs="Times New Roman"/>
              </w:rPr>
            </w:pPr>
          </w:p>
        </w:tc>
      </w:tr>
      <w:tr w:rsidR="00FF0E92" w14:paraId="0516219E"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11312552"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b/>
              </w:rPr>
              <w:t>УП.05</w:t>
            </w:r>
          </w:p>
        </w:tc>
        <w:tc>
          <w:tcPr>
            <w:tcW w:w="9105"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2571790E" w14:textId="77777777" w:rsidR="00FF0E92" w:rsidRDefault="00FF0E92">
            <w:pPr>
              <w:suppressAutoHyphens/>
              <w:spacing w:after="0" w:line="240" w:lineRule="auto"/>
              <w:contextualSpacing/>
              <w:rPr>
                <w:rFonts w:ascii="Times New Roman" w:hAnsi="Times New Roman" w:cs="Times New Roman"/>
                <w:i/>
              </w:rPr>
            </w:pPr>
            <w:r>
              <w:rPr>
                <w:rFonts w:ascii="Times New Roman" w:hAnsi="Times New Roman"/>
                <w:b/>
              </w:rPr>
              <w:t>Учебная практика</w:t>
            </w:r>
          </w:p>
        </w:tc>
        <w:tc>
          <w:tcPr>
            <w:tcW w:w="1276"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0D3DE5C1"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72</w:t>
            </w:r>
          </w:p>
        </w:tc>
        <w:tc>
          <w:tcPr>
            <w:tcW w:w="1275"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1AA3E486"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72</w:t>
            </w:r>
          </w:p>
        </w:tc>
        <w:tc>
          <w:tcPr>
            <w:tcW w:w="1664"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0F889057"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3</w:t>
            </w:r>
          </w:p>
        </w:tc>
      </w:tr>
      <w:tr w:rsidR="00FF0E92" w14:paraId="08DDD6A2"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3D144CDE" w14:textId="77777777" w:rsidR="00FF0E92" w:rsidRDefault="00FF0E92">
            <w:pPr>
              <w:suppressAutoHyphens/>
              <w:spacing w:after="0" w:line="240" w:lineRule="auto"/>
              <w:contextualSpacing/>
              <w:jc w:val="both"/>
              <w:rPr>
                <w:rFonts w:ascii="Times New Roman" w:hAnsi="Times New Roman" w:cs="Times New Roman"/>
              </w:rPr>
            </w:pPr>
            <w:r>
              <w:rPr>
                <w:rFonts w:ascii="Times New Roman" w:hAnsi="Times New Roman"/>
                <w:b/>
              </w:rPr>
              <w:t>ПП.05</w:t>
            </w:r>
          </w:p>
        </w:tc>
        <w:tc>
          <w:tcPr>
            <w:tcW w:w="9105"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4ED5A967" w14:textId="77777777" w:rsidR="00FF0E92" w:rsidRDefault="00FF0E92">
            <w:pPr>
              <w:suppressAutoHyphens/>
              <w:spacing w:after="0" w:line="240" w:lineRule="auto"/>
              <w:contextualSpacing/>
              <w:rPr>
                <w:rFonts w:ascii="Times New Roman" w:hAnsi="Times New Roman" w:cs="Times New Roman"/>
                <w:i/>
              </w:rPr>
            </w:pPr>
            <w:r>
              <w:rPr>
                <w:rFonts w:ascii="Times New Roman" w:hAnsi="Times New Roman"/>
                <w:b/>
              </w:rPr>
              <w:t>Производственная практика</w:t>
            </w:r>
          </w:p>
        </w:tc>
        <w:tc>
          <w:tcPr>
            <w:tcW w:w="1276"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75D0BC91"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36</w:t>
            </w:r>
          </w:p>
        </w:tc>
        <w:tc>
          <w:tcPr>
            <w:tcW w:w="1275"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63DEF2F2" w14:textId="77777777" w:rsidR="00FF0E92" w:rsidRDefault="00FF0E92">
            <w:pPr>
              <w:tabs>
                <w:tab w:val="left" w:pos="406"/>
              </w:tabs>
              <w:spacing w:after="0" w:line="240" w:lineRule="auto"/>
              <w:contextualSpacing/>
              <w:jc w:val="center"/>
              <w:rPr>
                <w:rFonts w:ascii="Times New Roman" w:hAnsi="Times New Roman" w:cs="Times New Roman"/>
              </w:rPr>
            </w:pPr>
            <w:r>
              <w:rPr>
                <w:rFonts w:ascii="Times New Roman" w:hAnsi="Times New Roman"/>
              </w:rPr>
              <w:t>36</w:t>
            </w:r>
          </w:p>
        </w:tc>
        <w:tc>
          <w:tcPr>
            <w:tcW w:w="1664"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54A63F79" w14:textId="77777777" w:rsidR="00FF0E92" w:rsidRDefault="00FF0E92">
            <w:pPr>
              <w:spacing w:after="0" w:line="240" w:lineRule="auto"/>
              <w:contextualSpacing/>
              <w:jc w:val="center"/>
              <w:rPr>
                <w:rFonts w:ascii="Times New Roman" w:hAnsi="Times New Roman" w:cs="Times New Roman"/>
              </w:rPr>
            </w:pPr>
            <w:r>
              <w:rPr>
                <w:rFonts w:ascii="Times New Roman" w:hAnsi="Times New Roman"/>
              </w:rPr>
              <w:t>3</w:t>
            </w:r>
          </w:p>
        </w:tc>
      </w:tr>
      <w:tr w:rsidR="00FF0E92" w14:paraId="5756853E" w14:textId="77777777" w:rsidTr="008E3507">
        <w:trPr>
          <w:trHeight w:val="20"/>
          <w:jc w:val="center"/>
        </w:trPr>
        <w:tc>
          <w:tcPr>
            <w:tcW w:w="1521" w:type="dxa"/>
            <w:tcBorders>
              <w:top w:val="single" w:sz="4" w:space="0" w:color="auto"/>
              <w:left w:val="single" w:sz="4" w:space="0" w:color="auto"/>
              <w:bottom w:val="single" w:sz="4" w:space="0" w:color="auto"/>
              <w:right w:val="single" w:sz="4" w:space="0" w:color="auto"/>
            </w:tcBorders>
            <w:vAlign w:val="center"/>
            <w:hideMark/>
          </w:tcPr>
          <w:p w14:paraId="4849AC91" w14:textId="77777777" w:rsidR="00FF0E92" w:rsidRDefault="00FF0E92" w:rsidP="00A84D2E">
            <w:pPr>
              <w:suppressAutoHyphens/>
              <w:spacing w:after="0" w:line="240" w:lineRule="auto"/>
              <w:contextualSpacing/>
              <w:jc w:val="both"/>
              <w:rPr>
                <w:rFonts w:ascii="Times New Roman" w:hAnsi="Times New Roman" w:cs="Times New Roman"/>
                <w:b/>
              </w:rPr>
            </w:pPr>
            <w:r>
              <w:rPr>
                <w:rFonts w:ascii="Times New Roman" w:hAnsi="Times New Roman"/>
                <w:b/>
              </w:rPr>
              <w:t>ГИА.00</w:t>
            </w:r>
          </w:p>
        </w:tc>
        <w:tc>
          <w:tcPr>
            <w:tcW w:w="9105" w:type="dxa"/>
            <w:tcBorders>
              <w:top w:val="single" w:sz="4" w:space="0" w:color="auto"/>
              <w:left w:val="single" w:sz="4" w:space="0" w:color="auto"/>
              <w:bottom w:val="single" w:sz="4" w:space="0" w:color="auto"/>
              <w:right w:val="single" w:sz="4" w:space="0" w:color="auto"/>
            </w:tcBorders>
            <w:vAlign w:val="center"/>
            <w:hideMark/>
          </w:tcPr>
          <w:p w14:paraId="4D6E165C" w14:textId="6DE4712E" w:rsidR="00FF0E92" w:rsidRDefault="00FF0E92" w:rsidP="00FF0E92">
            <w:pPr>
              <w:suppressAutoHyphens/>
              <w:spacing w:after="0" w:line="240" w:lineRule="auto"/>
              <w:contextualSpacing/>
              <w:rPr>
                <w:rFonts w:ascii="Times New Roman" w:hAnsi="Times New Roman" w:cs="Times New Roman"/>
                <w:b/>
              </w:rPr>
            </w:pPr>
            <w:r>
              <w:rPr>
                <w:rFonts w:ascii="Times New Roman" w:hAnsi="Times New Roman"/>
                <w:b/>
              </w:rPr>
              <w:t>Государственная итоговая аттестация</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35C9F8A" w14:textId="77777777" w:rsidR="00FF0E92" w:rsidRDefault="00FF0E92" w:rsidP="00A84D2E">
            <w:pPr>
              <w:tabs>
                <w:tab w:val="left" w:pos="406"/>
              </w:tabs>
              <w:spacing w:after="0" w:line="240" w:lineRule="auto"/>
              <w:contextualSpacing/>
              <w:jc w:val="center"/>
              <w:rPr>
                <w:rFonts w:ascii="Times New Roman" w:hAnsi="Times New Roman" w:cs="Times New Roman"/>
                <w:b/>
              </w:rPr>
            </w:pPr>
            <w:r>
              <w:rPr>
                <w:rFonts w:ascii="Times New Roman" w:hAnsi="Times New Roman"/>
                <w:b/>
              </w:rPr>
              <w:t>216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3613BFC" w14:textId="77777777" w:rsidR="00FF0E92" w:rsidRDefault="00FF0E92" w:rsidP="00A84D2E">
            <w:pPr>
              <w:tabs>
                <w:tab w:val="left" w:pos="406"/>
              </w:tabs>
              <w:spacing w:after="0" w:line="240" w:lineRule="auto"/>
              <w:contextualSpacing/>
              <w:jc w:val="center"/>
              <w:rPr>
                <w:rFonts w:ascii="Times New Roman" w:hAnsi="Times New Roman" w:cs="Times New Roman"/>
              </w:rPr>
            </w:pPr>
            <w:r>
              <w:rPr>
                <w:rFonts w:ascii="Times New Roman" w:hAnsi="Times New Roman"/>
              </w:rPr>
              <w:t>216</w:t>
            </w:r>
          </w:p>
        </w:tc>
        <w:tc>
          <w:tcPr>
            <w:tcW w:w="1664" w:type="dxa"/>
            <w:tcBorders>
              <w:top w:val="single" w:sz="4" w:space="0" w:color="auto"/>
              <w:left w:val="single" w:sz="4" w:space="0" w:color="auto"/>
              <w:bottom w:val="single" w:sz="4" w:space="0" w:color="auto"/>
              <w:right w:val="single" w:sz="4" w:space="0" w:color="auto"/>
            </w:tcBorders>
            <w:vAlign w:val="center"/>
            <w:hideMark/>
          </w:tcPr>
          <w:p w14:paraId="24471DFF" w14:textId="77777777" w:rsidR="00FF0E92" w:rsidRDefault="00FF0E92" w:rsidP="00A84D2E">
            <w:pPr>
              <w:spacing w:after="0" w:line="240" w:lineRule="auto"/>
              <w:contextualSpacing/>
              <w:jc w:val="center"/>
              <w:rPr>
                <w:rFonts w:ascii="Times New Roman" w:hAnsi="Times New Roman" w:cs="Times New Roman"/>
              </w:rPr>
            </w:pPr>
            <w:r>
              <w:rPr>
                <w:rFonts w:ascii="Times New Roman" w:hAnsi="Times New Roman"/>
              </w:rPr>
              <w:t>2</w:t>
            </w:r>
          </w:p>
        </w:tc>
      </w:tr>
      <w:tr w:rsidR="00FF0E92" w14:paraId="796880E5" w14:textId="77777777" w:rsidTr="008E3507">
        <w:trPr>
          <w:trHeight w:val="20"/>
          <w:jc w:val="center"/>
        </w:trPr>
        <w:tc>
          <w:tcPr>
            <w:tcW w:w="10626" w:type="dxa"/>
            <w:gridSpan w:val="2"/>
            <w:tcBorders>
              <w:top w:val="single" w:sz="4" w:space="0" w:color="auto"/>
              <w:left w:val="single" w:sz="4" w:space="0" w:color="auto"/>
              <w:bottom w:val="single" w:sz="4" w:space="0" w:color="auto"/>
              <w:right w:val="single" w:sz="4" w:space="0" w:color="auto"/>
            </w:tcBorders>
            <w:vAlign w:val="center"/>
          </w:tcPr>
          <w:p w14:paraId="775E70DC" w14:textId="6976EA5C" w:rsidR="00FF0E92" w:rsidRDefault="00FF0E92" w:rsidP="00FF0E92">
            <w:pPr>
              <w:suppressAutoHyphens/>
              <w:spacing w:after="0" w:line="240" w:lineRule="auto"/>
              <w:contextualSpacing/>
              <w:rPr>
                <w:rFonts w:ascii="Times New Roman" w:hAnsi="Times New Roman"/>
                <w:b/>
              </w:rPr>
            </w:pPr>
            <w:r w:rsidRPr="003E730A">
              <w:rPr>
                <w:rFonts w:ascii="Times New Roman" w:hAnsi="Times New Roman" w:cs="Times New Roman"/>
                <w:b/>
                <w:sz w:val="20"/>
                <w:szCs w:val="20"/>
              </w:rPr>
              <w:t xml:space="preserve">Итого </w:t>
            </w:r>
            <w:r w:rsidRPr="003E730A">
              <w:rPr>
                <w:rFonts w:ascii="Times New Roman" w:hAnsi="Times New Roman" w:cs="Times New Roman"/>
                <w:bCs/>
                <w:sz w:val="20"/>
                <w:szCs w:val="20"/>
              </w:rPr>
              <w:t>(минимальные требования)</w:t>
            </w:r>
            <w:r w:rsidRPr="003E730A">
              <w:rPr>
                <w:rFonts w:ascii="Times New Roman" w:hAnsi="Times New Roman" w:cs="Times New Roman"/>
                <w:b/>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tcPr>
          <w:p w14:paraId="7D1C9C6F" w14:textId="7CA58A0A" w:rsidR="00FF0E92" w:rsidRDefault="00FF0E92" w:rsidP="00A84D2E">
            <w:pPr>
              <w:tabs>
                <w:tab w:val="left" w:pos="406"/>
              </w:tabs>
              <w:spacing w:after="0" w:line="240" w:lineRule="auto"/>
              <w:contextualSpacing/>
              <w:jc w:val="center"/>
              <w:rPr>
                <w:rFonts w:ascii="Times New Roman" w:hAnsi="Times New Roman"/>
                <w:b/>
              </w:rPr>
            </w:pPr>
            <w:r>
              <w:rPr>
                <w:rFonts w:ascii="Times New Roman" w:hAnsi="Times New Roman" w:cs="Times New Roman"/>
                <w:b/>
                <w:bCs/>
                <w:color w:val="000000"/>
                <w:sz w:val="20"/>
                <w:szCs w:val="20"/>
              </w:rPr>
              <w:t>2124</w:t>
            </w:r>
          </w:p>
        </w:tc>
        <w:tc>
          <w:tcPr>
            <w:tcW w:w="1275" w:type="dxa"/>
            <w:tcBorders>
              <w:top w:val="single" w:sz="4" w:space="0" w:color="auto"/>
              <w:left w:val="single" w:sz="4" w:space="0" w:color="auto"/>
              <w:bottom w:val="single" w:sz="4" w:space="0" w:color="auto"/>
              <w:right w:val="single" w:sz="4" w:space="0" w:color="auto"/>
            </w:tcBorders>
            <w:vAlign w:val="center"/>
          </w:tcPr>
          <w:p w14:paraId="4DAA5079" w14:textId="77777777" w:rsidR="00FF0E92" w:rsidRDefault="00FF0E92" w:rsidP="00A84D2E">
            <w:pPr>
              <w:tabs>
                <w:tab w:val="left" w:pos="406"/>
              </w:tabs>
              <w:spacing w:after="0" w:line="240" w:lineRule="auto"/>
              <w:contextualSpacing/>
              <w:jc w:val="center"/>
              <w:rPr>
                <w:rFonts w:ascii="Times New Roman" w:hAnsi="Times New Roman"/>
              </w:rPr>
            </w:pPr>
          </w:p>
        </w:tc>
        <w:tc>
          <w:tcPr>
            <w:tcW w:w="1664" w:type="dxa"/>
            <w:tcBorders>
              <w:top w:val="single" w:sz="4" w:space="0" w:color="auto"/>
              <w:left w:val="single" w:sz="4" w:space="0" w:color="auto"/>
              <w:bottom w:val="single" w:sz="4" w:space="0" w:color="auto"/>
              <w:right w:val="single" w:sz="4" w:space="0" w:color="auto"/>
            </w:tcBorders>
            <w:vAlign w:val="center"/>
          </w:tcPr>
          <w:p w14:paraId="19DE1F6E" w14:textId="77777777" w:rsidR="00FF0E92" w:rsidRDefault="00FF0E92" w:rsidP="00A84D2E">
            <w:pPr>
              <w:spacing w:after="0" w:line="240" w:lineRule="auto"/>
              <w:contextualSpacing/>
              <w:jc w:val="center"/>
              <w:rPr>
                <w:rFonts w:ascii="Times New Roman" w:hAnsi="Times New Roman"/>
              </w:rPr>
            </w:pPr>
          </w:p>
        </w:tc>
      </w:tr>
      <w:tr w:rsidR="00FF0E92" w:rsidRPr="001C33BF" w14:paraId="01C5ED90" w14:textId="77777777" w:rsidTr="008E3507">
        <w:tblPrEx>
          <w:tblLook w:val="0000" w:firstRow="0" w:lastRow="0" w:firstColumn="0" w:lastColumn="0" w:noHBand="0" w:noVBand="0"/>
        </w:tblPrEx>
        <w:trPr>
          <w:trHeight w:val="77"/>
          <w:jc w:val="center"/>
        </w:trPr>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14:paraId="5114E441" w14:textId="77777777" w:rsidR="00FF0E92" w:rsidRPr="003A7EDE" w:rsidRDefault="00FF0E92" w:rsidP="00907525">
            <w:pPr>
              <w:spacing w:after="0" w:line="240" w:lineRule="auto"/>
              <w:rPr>
                <w:rFonts w:ascii="Times New Roman" w:hAnsi="Times New Roman" w:cs="Times New Roman"/>
                <w:b/>
                <w:sz w:val="20"/>
                <w:szCs w:val="20"/>
              </w:rPr>
            </w:pPr>
            <w:r w:rsidRPr="005E1CFC">
              <w:rPr>
                <w:rFonts w:ascii="Times New Roman" w:hAnsi="Times New Roman" w:cs="Times New Roman"/>
                <w:b/>
                <w:sz w:val="20"/>
                <w:szCs w:val="20"/>
              </w:rPr>
              <w:t>ДПБ</w:t>
            </w:r>
          </w:p>
        </w:tc>
        <w:tc>
          <w:tcPr>
            <w:tcW w:w="9105" w:type="dxa"/>
            <w:tcBorders>
              <w:top w:val="single" w:sz="4" w:space="0" w:color="auto"/>
              <w:left w:val="single" w:sz="4" w:space="0" w:color="auto"/>
              <w:bottom w:val="single" w:sz="4" w:space="0" w:color="auto"/>
              <w:right w:val="single" w:sz="4" w:space="0" w:color="auto"/>
            </w:tcBorders>
            <w:shd w:val="clear" w:color="auto" w:fill="auto"/>
            <w:vAlign w:val="center"/>
          </w:tcPr>
          <w:p w14:paraId="29856F20" w14:textId="77777777" w:rsidR="00FF0E92" w:rsidRPr="003A7EDE" w:rsidRDefault="00FF0E92" w:rsidP="00907525">
            <w:pPr>
              <w:spacing w:after="0" w:line="240" w:lineRule="auto"/>
              <w:rPr>
                <w:rFonts w:ascii="Times New Roman" w:hAnsi="Times New Roman" w:cs="Times New Roman"/>
                <w:b/>
                <w:sz w:val="20"/>
                <w:szCs w:val="20"/>
              </w:rPr>
            </w:pPr>
            <w:r w:rsidRPr="00295548">
              <w:rPr>
                <w:rFonts w:ascii="Times New Roman" w:hAnsi="Times New Roman" w:cs="Times New Roman"/>
                <w:b/>
                <w:sz w:val="20"/>
                <w:szCs w:val="20"/>
              </w:rPr>
              <w:t>Дополнительный профессиональный блок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F04EC79" w14:textId="21374DAF" w:rsidR="00FF0E92" w:rsidRPr="003A7EDE" w:rsidRDefault="00FF0E92" w:rsidP="00907525">
            <w:pPr>
              <w:spacing w:after="0" w:line="240" w:lineRule="auto"/>
              <w:jc w:val="center"/>
              <w:rPr>
                <w:rFonts w:ascii="Times New Roman" w:hAnsi="Times New Roman" w:cs="Times New Roman"/>
                <w:b/>
                <w:bCs/>
                <w:color w:val="000000"/>
                <w:sz w:val="20"/>
                <w:szCs w:val="20"/>
              </w:rPr>
            </w:pPr>
            <w:r w:rsidRPr="003E730A">
              <w:rPr>
                <w:rFonts w:ascii="Times New Roman" w:hAnsi="Times New Roman" w:cs="Times New Roman"/>
                <w:b/>
                <w:bCs/>
                <w:color w:val="000000"/>
                <w:sz w:val="20"/>
                <w:szCs w:val="20"/>
              </w:rPr>
              <w:t>828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AF0D397" w14:textId="77777777" w:rsidR="00FF0E92" w:rsidRPr="003A7EDE" w:rsidRDefault="00FF0E92" w:rsidP="00907525">
            <w:pPr>
              <w:spacing w:after="0" w:line="240" w:lineRule="auto"/>
              <w:jc w:val="center"/>
              <w:rPr>
                <w:rFonts w:ascii="Times New Roman" w:hAnsi="Times New Roman" w:cs="Times New Roman"/>
                <w:b/>
                <w:bCs/>
                <w:sz w:val="20"/>
                <w:szCs w:val="20"/>
              </w:rPr>
            </w:pPr>
          </w:p>
        </w:tc>
        <w:tc>
          <w:tcPr>
            <w:tcW w:w="1664" w:type="dxa"/>
            <w:tcBorders>
              <w:top w:val="single" w:sz="4" w:space="0" w:color="auto"/>
              <w:left w:val="single" w:sz="4" w:space="0" w:color="auto"/>
              <w:bottom w:val="single" w:sz="4" w:space="0" w:color="auto"/>
              <w:right w:val="single" w:sz="4" w:space="0" w:color="auto"/>
            </w:tcBorders>
            <w:shd w:val="clear" w:color="auto" w:fill="auto"/>
            <w:vAlign w:val="center"/>
          </w:tcPr>
          <w:p w14:paraId="03F24ECE" w14:textId="77777777" w:rsidR="00FF0E92" w:rsidRPr="003A7EDE" w:rsidRDefault="00FF0E92" w:rsidP="00907525">
            <w:pPr>
              <w:spacing w:after="0" w:line="240" w:lineRule="auto"/>
              <w:jc w:val="center"/>
              <w:rPr>
                <w:rFonts w:ascii="Times New Roman" w:hAnsi="Times New Roman" w:cs="Times New Roman"/>
                <w:sz w:val="20"/>
                <w:szCs w:val="20"/>
              </w:rPr>
            </w:pPr>
          </w:p>
        </w:tc>
      </w:tr>
      <w:tr w:rsidR="00FF0E92" w14:paraId="3DD59870" w14:textId="77777777" w:rsidTr="008E3507">
        <w:trPr>
          <w:trHeight w:val="20"/>
          <w:jc w:val="center"/>
        </w:trPr>
        <w:tc>
          <w:tcPr>
            <w:tcW w:w="10626" w:type="dxa"/>
            <w:gridSpan w:val="2"/>
            <w:tcBorders>
              <w:top w:val="single" w:sz="4" w:space="0" w:color="auto"/>
              <w:left w:val="single" w:sz="4" w:space="0" w:color="auto"/>
              <w:bottom w:val="single" w:sz="4" w:space="0" w:color="auto"/>
              <w:right w:val="single" w:sz="4" w:space="0" w:color="auto"/>
            </w:tcBorders>
            <w:hideMark/>
          </w:tcPr>
          <w:p w14:paraId="7BDD7F33" w14:textId="77777777" w:rsidR="00FF0E92" w:rsidRDefault="00FF0E92">
            <w:pPr>
              <w:spacing w:after="0" w:line="240" w:lineRule="auto"/>
              <w:contextualSpacing/>
              <w:rPr>
                <w:rFonts w:ascii="Times New Roman" w:hAnsi="Times New Roman" w:cs="Times New Roman"/>
                <w:b/>
              </w:rPr>
            </w:pPr>
            <w:r>
              <w:rPr>
                <w:rFonts w:ascii="Times New Roman" w:hAnsi="Times New Roman"/>
                <w:b/>
              </w:rPr>
              <w:t>Итого:</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B65AEED" w14:textId="77777777" w:rsidR="00FF0E92" w:rsidRDefault="00FF0E92">
            <w:pPr>
              <w:tabs>
                <w:tab w:val="left" w:pos="406"/>
              </w:tabs>
              <w:spacing w:after="0" w:line="240" w:lineRule="auto"/>
              <w:contextualSpacing/>
              <w:jc w:val="center"/>
              <w:rPr>
                <w:rFonts w:ascii="Times New Roman" w:hAnsi="Times New Roman" w:cs="Times New Roman"/>
                <w:b/>
              </w:rPr>
            </w:pPr>
            <w:r>
              <w:rPr>
                <w:rFonts w:ascii="Times New Roman" w:hAnsi="Times New Roman"/>
                <w:b/>
              </w:rPr>
              <w:t>2952</w:t>
            </w:r>
          </w:p>
        </w:tc>
        <w:tc>
          <w:tcPr>
            <w:tcW w:w="1275" w:type="dxa"/>
            <w:tcBorders>
              <w:top w:val="single" w:sz="4" w:space="0" w:color="auto"/>
              <w:left w:val="single" w:sz="4" w:space="0" w:color="auto"/>
              <w:bottom w:val="single" w:sz="4" w:space="0" w:color="auto"/>
              <w:right w:val="single" w:sz="4" w:space="0" w:color="auto"/>
            </w:tcBorders>
            <w:vAlign w:val="center"/>
          </w:tcPr>
          <w:p w14:paraId="06F4AD6B" w14:textId="77777777" w:rsidR="00FF0E92" w:rsidRDefault="00FF0E92">
            <w:pPr>
              <w:tabs>
                <w:tab w:val="left" w:pos="406"/>
              </w:tabs>
              <w:spacing w:after="0" w:line="240" w:lineRule="auto"/>
              <w:contextualSpacing/>
              <w:jc w:val="center"/>
              <w:rPr>
                <w:rFonts w:ascii="Times New Roman" w:hAnsi="Times New Roman" w:cs="Times New Roman"/>
              </w:rPr>
            </w:pPr>
          </w:p>
        </w:tc>
        <w:tc>
          <w:tcPr>
            <w:tcW w:w="1664" w:type="dxa"/>
            <w:tcBorders>
              <w:top w:val="single" w:sz="4" w:space="0" w:color="auto"/>
              <w:left w:val="single" w:sz="4" w:space="0" w:color="auto"/>
              <w:bottom w:val="single" w:sz="4" w:space="0" w:color="auto"/>
              <w:right w:val="single" w:sz="4" w:space="0" w:color="auto"/>
            </w:tcBorders>
            <w:vAlign w:val="center"/>
          </w:tcPr>
          <w:p w14:paraId="7990A9F8" w14:textId="77777777" w:rsidR="00FF0E92" w:rsidRDefault="00FF0E92">
            <w:pPr>
              <w:spacing w:after="0" w:line="240" w:lineRule="auto"/>
              <w:contextualSpacing/>
              <w:jc w:val="center"/>
              <w:rPr>
                <w:rFonts w:ascii="Times New Roman" w:hAnsi="Times New Roman" w:cs="Times New Roman"/>
              </w:rPr>
            </w:pPr>
          </w:p>
        </w:tc>
      </w:tr>
      <w:tr w:rsidR="00FF0E92" w14:paraId="14900F5C" w14:textId="77777777" w:rsidTr="008E3507">
        <w:trPr>
          <w:trHeight w:val="20"/>
          <w:jc w:val="center"/>
        </w:trPr>
        <w:tc>
          <w:tcPr>
            <w:tcW w:w="10626" w:type="dxa"/>
            <w:gridSpan w:val="2"/>
            <w:tcBorders>
              <w:top w:val="single" w:sz="4" w:space="0" w:color="auto"/>
              <w:left w:val="single" w:sz="4" w:space="0" w:color="auto"/>
              <w:bottom w:val="single" w:sz="4" w:space="0" w:color="auto"/>
              <w:right w:val="single" w:sz="4" w:space="0" w:color="auto"/>
            </w:tcBorders>
            <w:vAlign w:val="center"/>
          </w:tcPr>
          <w:p w14:paraId="3D0224DA" w14:textId="73539DB2" w:rsidR="00FF0E92" w:rsidRDefault="00FF0E92">
            <w:pPr>
              <w:spacing w:after="0" w:line="240" w:lineRule="auto"/>
              <w:contextualSpacing/>
              <w:rPr>
                <w:rFonts w:ascii="Times New Roman" w:hAnsi="Times New Roman"/>
                <w:b/>
              </w:rPr>
            </w:pPr>
            <w:r w:rsidRPr="006A2D71">
              <w:rPr>
                <w:rFonts w:ascii="Times New Roman" w:hAnsi="Times New Roman" w:cs="Times New Roman"/>
                <w:bCs/>
                <w:sz w:val="20"/>
                <w:szCs w:val="20"/>
              </w:rPr>
              <w:t>Срок обучения</w:t>
            </w:r>
          </w:p>
        </w:tc>
        <w:tc>
          <w:tcPr>
            <w:tcW w:w="1276" w:type="dxa"/>
            <w:tcBorders>
              <w:top w:val="single" w:sz="4" w:space="0" w:color="auto"/>
              <w:left w:val="single" w:sz="4" w:space="0" w:color="auto"/>
              <w:bottom w:val="single" w:sz="4" w:space="0" w:color="auto"/>
              <w:right w:val="single" w:sz="4" w:space="0" w:color="auto"/>
            </w:tcBorders>
            <w:vAlign w:val="center"/>
          </w:tcPr>
          <w:p w14:paraId="164C9883" w14:textId="44982F73" w:rsidR="00FF0E92" w:rsidRDefault="00FF0E92">
            <w:pPr>
              <w:tabs>
                <w:tab w:val="left" w:pos="406"/>
              </w:tabs>
              <w:spacing w:after="0" w:line="240" w:lineRule="auto"/>
              <w:contextualSpacing/>
              <w:jc w:val="center"/>
              <w:rPr>
                <w:rFonts w:ascii="Times New Roman" w:hAnsi="Times New Roman"/>
                <w:b/>
              </w:rPr>
            </w:pPr>
            <w:r>
              <w:rPr>
                <w:rFonts w:ascii="Times New Roman" w:hAnsi="Times New Roman" w:cs="Times New Roman"/>
                <w:b/>
                <w:bCs/>
                <w:color w:val="000000"/>
                <w:sz w:val="20"/>
                <w:szCs w:val="20"/>
              </w:rPr>
              <w:t>1 г. 10 мес.</w:t>
            </w:r>
          </w:p>
        </w:tc>
        <w:tc>
          <w:tcPr>
            <w:tcW w:w="1275" w:type="dxa"/>
            <w:tcBorders>
              <w:top w:val="single" w:sz="4" w:space="0" w:color="auto"/>
              <w:left w:val="single" w:sz="4" w:space="0" w:color="auto"/>
              <w:bottom w:val="single" w:sz="4" w:space="0" w:color="auto"/>
              <w:right w:val="single" w:sz="4" w:space="0" w:color="auto"/>
            </w:tcBorders>
            <w:vAlign w:val="center"/>
          </w:tcPr>
          <w:p w14:paraId="1383A0DA" w14:textId="77777777" w:rsidR="00FF0E92" w:rsidRDefault="00FF0E92">
            <w:pPr>
              <w:tabs>
                <w:tab w:val="left" w:pos="406"/>
              </w:tabs>
              <w:spacing w:after="0" w:line="240" w:lineRule="auto"/>
              <w:contextualSpacing/>
              <w:jc w:val="center"/>
              <w:rPr>
                <w:rFonts w:ascii="Times New Roman" w:hAnsi="Times New Roman" w:cs="Times New Roman"/>
              </w:rPr>
            </w:pPr>
          </w:p>
        </w:tc>
        <w:tc>
          <w:tcPr>
            <w:tcW w:w="1664" w:type="dxa"/>
            <w:tcBorders>
              <w:top w:val="single" w:sz="4" w:space="0" w:color="auto"/>
              <w:left w:val="single" w:sz="4" w:space="0" w:color="auto"/>
              <w:bottom w:val="single" w:sz="4" w:space="0" w:color="auto"/>
              <w:right w:val="single" w:sz="4" w:space="0" w:color="auto"/>
            </w:tcBorders>
            <w:vAlign w:val="center"/>
          </w:tcPr>
          <w:p w14:paraId="3BBE74B5" w14:textId="77777777" w:rsidR="00FF0E92" w:rsidRDefault="00FF0E92">
            <w:pPr>
              <w:spacing w:after="0" w:line="240" w:lineRule="auto"/>
              <w:contextualSpacing/>
              <w:jc w:val="center"/>
              <w:rPr>
                <w:rFonts w:ascii="Times New Roman" w:hAnsi="Times New Roman" w:cs="Times New Roman"/>
              </w:rPr>
            </w:pPr>
          </w:p>
        </w:tc>
      </w:tr>
    </w:tbl>
    <w:p w14:paraId="573ECDA3" w14:textId="77777777" w:rsidR="00FF0E92" w:rsidRDefault="00FF0E92" w:rsidP="00BE2C2C">
      <w:pPr>
        <w:spacing w:after="0" w:line="240" w:lineRule="auto"/>
        <w:ind w:firstLine="709"/>
        <w:jc w:val="both"/>
        <w:rPr>
          <w:rFonts w:ascii="Times New Roman" w:hAnsi="Times New Roman" w:cs="Times New Roman"/>
          <w:bCs/>
          <w:i/>
          <w:sz w:val="24"/>
          <w:szCs w:val="24"/>
        </w:rPr>
      </w:pPr>
    </w:p>
    <w:p w14:paraId="1F63D137" w14:textId="77777777" w:rsidR="00FF0E92" w:rsidRPr="007D501C" w:rsidRDefault="00FF0E92" w:rsidP="00BE2C2C">
      <w:pPr>
        <w:spacing w:after="0" w:line="240" w:lineRule="auto"/>
        <w:ind w:firstLine="709"/>
        <w:jc w:val="both"/>
        <w:rPr>
          <w:rFonts w:ascii="Times New Roman" w:hAnsi="Times New Roman" w:cs="Times New Roman"/>
          <w:bCs/>
          <w:i/>
          <w:sz w:val="24"/>
          <w:szCs w:val="24"/>
        </w:rPr>
      </w:pPr>
    </w:p>
    <w:p w14:paraId="783C88B7" w14:textId="77777777" w:rsidR="007D501C" w:rsidRDefault="007D501C" w:rsidP="003A7EDE">
      <w:pPr>
        <w:spacing w:after="0" w:line="240" w:lineRule="auto"/>
        <w:jc w:val="both"/>
        <w:rPr>
          <w:rFonts w:ascii="Times New Roman" w:eastAsia="Calibri" w:hAnsi="Times New Roman" w:cs="Times New Roman"/>
          <w:b/>
          <w:bCs/>
          <w:lang w:eastAsia="en-US"/>
        </w:rPr>
      </w:pPr>
    </w:p>
    <w:p w14:paraId="1D612E63" w14:textId="77777777" w:rsidR="00FF0E92" w:rsidRDefault="00FF0E92" w:rsidP="003A7EDE">
      <w:pPr>
        <w:spacing w:after="0" w:line="240" w:lineRule="auto"/>
        <w:jc w:val="both"/>
        <w:rPr>
          <w:rFonts w:ascii="Times New Roman" w:eastAsia="Calibri" w:hAnsi="Times New Roman" w:cs="Times New Roman"/>
          <w:b/>
          <w:bCs/>
          <w:lang w:eastAsia="en-US"/>
        </w:rPr>
      </w:pPr>
    </w:p>
    <w:p w14:paraId="343D5D1D" w14:textId="77777777" w:rsidR="00FF0E92" w:rsidRDefault="00FF0E92" w:rsidP="003A7EDE">
      <w:pPr>
        <w:spacing w:after="0" w:line="240" w:lineRule="auto"/>
        <w:jc w:val="both"/>
        <w:rPr>
          <w:rFonts w:ascii="Times New Roman" w:eastAsia="Calibri" w:hAnsi="Times New Roman" w:cs="Times New Roman"/>
          <w:b/>
          <w:bCs/>
          <w:lang w:eastAsia="en-US"/>
        </w:rPr>
      </w:pPr>
    </w:p>
    <w:p w14:paraId="3129F083" w14:textId="77777777" w:rsidR="00FF0E92" w:rsidRPr="00335AD5" w:rsidRDefault="00FF0E92" w:rsidP="003A7EDE">
      <w:pPr>
        <w:spacing w:after="0" w:line="240" w:lineRule="auto"/>
        <w:jc w:val="both"/>
        <w:rPr>
          <w:rFonts w:ascii="Times New Roman" w:eastAsia="Calibri" w:hAnsi="Times New Roman" w:cs="Times New Roman"/>
          <w:b/>
          <w:bCs/>
          <w:lang w:eastAsia="en-US"/>
        </w:rPr>
      </w:pPr>
    </w:p>
    <w:p w14:paraId="72C61BD4" w14:textId="28B5A501" w:rsidR="00197D93" w:rsidRDefault="00197D93" w:rsidP="00341EEC">
      <w:pPr>
        <w:pStyle w:val="afffffd"/>
        <w:rPr>
          <w:lang w:eastAsia="en-US"/>
        </w:rPr>
      </w:pPr>
      <w:bookmarkStart w:id="24" w:name="_Toc128660445"/>
      <w:bookmarkStart w:id="25" w:name="_Toc128660699"/>
      <w:bookmarkStart w:id="26" w:name="_Toc139136006"/>
      <w:bookmarkEnd w:id="22"/>
      <w:r w:rsidRPr="001C33BF">
        <w:rPr>
          <w:lang w:eastAsia="en-US"/>
        </w:rPr>
        <w:lastRenderedPageBreak/>
        <w:t>5.2.</w:t>
      </w:r>
      <w:r w:rsidR="00317A17">
        <w:rPr>
          <w:lang w:eastAsia="en-US"/>
        </w:rPr>
        <w:t> </w:t>
      </w:r>
      <w:r w:rsidR="004E2AE0">
        <w:rPr>
          <w:lang w:eastAsia="en-US"/>
        </w:rPr>
        <w:t>П</w:t>
      </w:r>
      <w:r w:rsidRPr="001C33BF">
        <w:rPr>
          <w:lang w:eastAsia="en-US"/>
        </w:rPr>
        <w:t>лан обучения на предприятии (на рабочем месте)</w:t>
      </w:r>
      <w:bookmarkEnd w:id="24"/>
      <w:bookmarkEnd w:id="25"/>
      <w:bookmarkEnd w:id="26"/>
    </w:p>
    <w:p w14:paraId="27E47D6B" w14:textId="77FF2BEC" w:rsidR="004E2AE0" w:rsidRPr="00341EEC" w:rsidRDefault="004E2AE0" w:rsidP="00341EEC">
      <w:pPr>
        <w:ind w:firstLine="709"/>
        <w:jc w:val="both"/>
        <w:rPr>
          <w:rFonts w:ascii="Times New Roman" w:hAnsi="Times New Roman" w:cs="Times New Roman"/>
          <w:sz w:val="24"/>
          <w:lang w:eastAsia="en-US"/>
        </w:rPr>
      </w:pPr>
      <w:r w:rsidRPr="00341EEC">
        <w:rPr>
          <w:rFonts w:ascii="Times New Roman" w:hAnsi="Times New Roman" w:cs="Times New Roman"/>
          <w:sz w:val="24"/>
          <w:lang w:eastAsia="en-U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2C5C6A" w:rsidRPr="001C33BF" w14:paraId="5A3C3C3F" w14:textId="77777777" w:rsidTr="002C5C6A">
        <w:trPr>
          <w:trHeight w:val="468"/>
        </w:trPr>
        <w:tc>
          <w:tcPr>
            <w:tcW w:w="248" w:type="pct"/>
            <w:vMerge w:val="restart"/>
            <w:shd w:val="clear" w:color="auto" w:fill="auto"/>
            <w:vAlign w:val="center"/>
          </w:tcPr>
          <w:p w14:paraId="35267AAB" w14:textId="77777777" w:rsidR="00197D93" w:rsidRPr="001C33BF" w:rsidRDefault="00197D93" w:rsidP="00982F76">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 п/п</w:t>
            </w:r>
          </w:p>
        </w:tc>
        <w:tc>
          <w:tcPr>
            <w:tcW w:w="726" w:type="pct"/>
            <w:vMerge w:val="restart"/>
            <w:shd w:val="clear" w:color="auto" w:fill="auto"/>
          </w:tcPr>
          <w:p w14:paraId="203CC645" w14:textId="77777777" w:rsidR="00197D93" w:rsidRPr="001C33BF" w:rsidRDefault="00197D93" w:rsidP="00982F76">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Содержание практической подготовки (виды работ)</w:t>
            </w:r>
          </w:p>
        </w:tc>
        <w:tc>
          <w:tcPr>
            <w:tcW w:w="1319" w:type="pct"/>
            <w:gridSpan w:val="2"/>
            <w:shd w:val="clear" w:color="auto" w:fill="auto"/>
            <w:vAlign w:val="center"/>
          </w:tcPr>
          <w:p w14:paraId="568EF7DE" w14:textId="77777777" w:rsidR="00197D93" w:rsidRPr="001C33BF" w:rsidRDefault="00197D93" w:rsidP="00982F76">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ПМ</w:t>
            </w:r>
          </w:p>
        </w:tc>
        <w:tc>
          <w:tcPr>
            <w:tcW w:w="735" w:type="pct"/>
            <w:vMerge w:val="restart"/>
            <w:shd w:val="clear" w:color="auto" w:fill="auto"/>
            <w:vAlign w:val="center"/>
          </w:tcPr>
          <w:p w14:paraId="45C7DF55" w14:textId="77777777" w:rsidR="00197D93" w:rsidRPr="001C33BF" w:rsidRDefault="00197D93" w:rsidP="00982F76">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Длительность обучения</w:t>
            </w:r>
          </w:p>
          <w:p w14:paraId="1FCF97FF" w14:textId="77777777" w:rsidR="00197D93" w:rsidRPr="001C33BF" w:rsidRDefault="00197D93" w:rsidP="00982F76">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(в часах)</w:t>
            </w:r>
          </w:p>
        </w:tc>
        <w:tc>
          <w:tcPr>
            <w:tcW w:w="528" w:type="pct"/>
            <w:vMerge w:val="restart"/>
            <w:shd w:val="clear" w:color="auto" w:fill="auto"/>
            <w:vAlign w:val="center"/>
          </w:tcPr>
          <w:p w14:paraId="7A06DC7D" w14:textId="77777777" w:rsidR="00197D93" w:rsidRPr="001C33BF" w:rsidRDefault="00197D93" w:rsidP="00982F76">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Семестр обучения</w:t>
            </w:r>
          </w:p>
        </w:tc>
        <w:tc>
          <w:tcPr>
            <w:tcW w:w="768" w:type="pct"/>
            <w:vMerge w:val="restart"/>
            <w:shd w:val="clear" w:color="auto" w:fill="auto"/>
            <w:vAlign w:val="center"/>
          </w:tcPr>
          <w:p w14:paraId="744592DB" w14:textId="3CF5877A" w:rsidR="00197D93" w:rsidRPr="001C33BF" w:rsidRDefault="00197D93" w:rsidP="00982F76">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Наименование рабочего места, участка</w:t>
            </w:r>
          </w:p>
        </w:tc>
        <w:tc>
          <w:tcPr>
            <w:tcW w:w="674" w:type="pct"/>
            <w:vMerge w:val="restart"/>
            <w:shd w:val="clear" w:color="auto" w:fill="auto"/>
          </w:tcPr>
          <w:p w14:paraId="2C1FC7AF" w14:textId="77777777" w:rsidR="00197D93" w:rsidRPr="001C33BF" w:rsidRDefault="00197D93" w:rsidP="00982F76">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 xml:space="preserve">Ответственный </w:t>
            </w:r>
            <w:r w:rsidRPr="001C33BF">
              <w:rPr>
                <w:rFonts w:ascii="Times New Roman" w:hAnsi="Times New Roman" w:cs="Times New Roman"/>
                <w:sz w:val="20"/>
                <w:szCs w:val="20"/>
                <w:lang w:eastAsia="en-US"/>
              </w:rPr>
              <w:br/>
              <w:t xml:space="preserve">от предприятия </w:t>
            </w:r>
            <w:r w:rsidRPr="001C33BF">
              <w:rPr>
                <w:rFonts w:ascii="Times New Roman" w:hAnsi="Times New Roman" w:cs="Times New Roman"/>
                <w:sz w:val="20"/>
                <w:szCs w:val="20"/>
                <w:lang w:eastAsia="en-US"/>
              </w:rPr>
              <w:br/>
              <w:t>(при необходимости)</w:t>
            </w:r>
          </w:p>
        </w:tc>
      </w:tr>
      <w:tr w:rsidR="002C5C6A" w:rsidRPr="001C33BF" w14:paraId="2E3125A6" w14:textId="77777777" w:rsidTr="002C5C6A">
        <w:trPr>
          <w:trHeight w:val="70"/>
        </w:trPr>
        <w:tc>
          <w:tcPr>
            <w:tcW w:w="248" w:type="pct"/>
            <w:vMerge/>
            <w:shd w:val="clear" w:color="auto" w:fill="auto"/>
            <w:vAlign w:val="center"/>
          </w:tcPr>
          <w:p w14:paraId="53E01527" w14:textId="77777777" w:rsidR="00197D93" w:rsidRPr="001C33BF" w:rsidRDefault="00197D93" w:rsidP="00982F76">
            <w:pPr>
              <w:spacing w:after="0" w:line="240" w:lineRule="auto"/>
              <w:jc w:val="center"/>
              <w:rPr>
                <w:rFonts w:ascii="Times New Roman" w:hAnsi="Times New Roman" w:cs="Times New Roman"/>
                <w:highlight w:val="lightGray"/>
                <w:lang w:eastAsia="en-US"/>
              </w:rPr>
            </w:pPr>
          </w:p>
        </w:tc>
        <w:tc>
          <w:tcPr>
            <w:tcW w:w="726" w:type="pct"/>
            <w:vMerge/>
            <w:shd w:val="clear" w:color="auto" w:fill="auto"/>
          </w:tcPr>
          <w:p w14:paraId="569851F5" w14:textId="77777777" w:rsidR="00197D93" w:rsidRPr="001C33BF" w:rsidRDefault="00197D93" w:rsidP="00982F76">
            <w:pPr>
              <w:spacing w:after="0" w:line="240" w:lineRule="auto"/>
              <w:jc w:val="center"/>
              <w:rPr>
                <w:rFonts w:ascii="Times New Roman" w:hAnsi="Times New Roman" w:cs="Times New Roman"/>
                <w:highlight w:val="lightGray"/>
                <w:lang w:eastAsia="en-US"/>
              </w:rPr>
            </w:pPr>
          </w:p>
        </w:tc>
        <w:tc>
          <w:tcPr>
            <w:tcW w:w="285" w:type="pct"/>
            <w:shd w:val="clear" w:color="auto" w:fill="auto"/>
            <w:vAlign w:val="center"/>
          </w:tcPr>
          <w:p w14:paraId="2C8D0736" w14:textId="77777777" w:rsidR="00197D93" w:rsidRPr="001C33BF" w:rsidDel="00CD3705" w:rsidRDefault="00197D93" w:rsidP="00982F76">
            <w:pPr>
              <w:spacing w:after="0" w:line="240" w:lineRule="auto"/>
              <w:jc w:val="center"/>
              <w:rPr>
                <w:rFonts w:ascii="Times New Roman" w:hAnsi="Times New Roman" w:cs="Times New Roman"/>
                <w:lang w:eastAsia="en-US"/>
              </w:rPr>
            </w:pPr>
            <w:r w:rsidRPr="001C33BF">
              <w:rPr>
                <w:rFonts w:ascii="Times New Roman" w:hAnsi="Times New Roman" w:cs="Times New Roman"/>
                <w:lang w:eastAsia="en-US"/>
              </w:rPr>
              <w:t>Код</w:t>
            </w:r>
          </w:p>
        </w:tc>
        <w:tc>
          <w:tcPr>
            <w:tcW w:w="1034" w:type="pct"/>
            <w:shd w:val="clear" w:color="auto" w:fill="auto"/>
            <w:vAlign w:val="center"/>
          </w:tcPr>
          <w:p w14:paraId="395A68FA" w14:textId="77777777" w:rsidR="00197D93" w:rsidRPr="001C33BF" w:rsidDel="00CD3705" w:rsidRDefault="00197D93" w:rsidP="00982F76">
            <w:pPr>
              <w:spacing w:after="0" w:line="240" w:lineRule="auto"/>
              <w:jc w:val="center"/>
              <w:rPr>
                <w:rFonts w:ascii="Times New Roman" w:hAnsi="Times New Roman" w:cs="Times New Roman"/>
                <w:lang w:eastAsia="en-US"/>
              </w:rPr>
            </w:pPr>
            <w:r w:rsidRPr="001C33BF">
              <w:rPr>
                <w:rFonts w:ascii="Times New Roman" w:hAnsi="Times New Roman" w:cs="Times New Roman"/>
                <w:lang w:eastAsia="en-US"/>
              </w:rPr>
              <w:t>Наименование</w:t>
            </w:r>
          </w:p>
        </w:tc>
        <w:tc>
          <w:tcPr>
            <w:tcW w:w="735" w:type="pct"/>
            <w:vMerge/>
            <w:shd w:val="clear" w:color="auto" w:fill="auto"/>
            <w:vAlign w:val="center"/>
          </w:tcPr>
          <w:p w14:paraId="5C7A07CD" w14:textId="77777777" w:rsidR="00197D93" w:rsidRPr="001C33BF" w:rsidRDefault="00197D93" w:rsidP="00982F76">
            <w:pPr>
              <w:spacing w:after="0" w:line="240" w:lineRule="auto"/>
              <w:jc w:val="center"/>
              <w:rPr>
                <w:rFonts w:ascii="Times New Roman" w:hAnsi="Times New Roman" w:cs="Times New Roman"/>
                <w:highlight w:val="lightGray"/>
                <w:lang w:eastAsia="en-US"/>
              </w:rPr>
            </w:pPr>
          </w:p>
        </w:tc>
        <w:tc>
          <w:tcPr>
            <w:tcW w:w="528" w:type="pct"/>
            <w:vMerge/>
            <w:shd w:val="clear" w:color="auto" w:fill="auto"/>
            <w:vAlign w:val="center"/>
          </w:tcPr>
          <w:p w14:paraId="508A1A2A" w14:textId="77777777" w:rsidR="00197D93" w:rsidRPr="001C33BF" w:rsidRDefault="00197D93" w:rsidP="00982F76">
            <w:pPr>
              <w:spacing w:after="0" w:line="240" w:lineRule="auto"/>
              <w:jc w:val="center"/>
              <w:rPr>
                <w:rFonts w:ascii="Times New Roman" w:hAnsi="Times New Roman" w:cs="Times New Roman"/>
                <w:highlight w:val="lightGray"/>
                <w:lang w:eastAsia="en-US"/>
              </w:rPr>
            </w:pPr>
          </w:p>
        </w:tc>
        <w:tc>
          <w:tcPr>
            <w:tcW w:w="768" w:type="pct"/>
            <w:vMerge/>
            <w:shd w:val="clear" w:color="auto" w:fill="auto"/>
            <w:vAlign w:val="center"/>
          </w:tcPr>
          <w:p w14:paraId="5D1A9D2A" w14:textId="77777777" w:rsidR="00197D93" w:rsidRPr="001C33BF" w:rsidRDefault="00197D93" w:rsidP="00982F76">
            <w:pPr>
              <w:spacing w:after="0" w:line="240" w:lineRule="auto"/>
              <w:jc w:val="center"/>
              <w:rPr>
                <w:rFonts w:ascii="Times New Roman" w:hAnsi="Times New Roman" w:cs="Times New Roman"/>
                <w:highlight w:val="lightGray"/>
                <w:lang w:eastAsia="en-US"/>
              </w:rPr>
            </w:pPr>
          </w:p>
        </w:tc>
        <w:tc>
          <w:tcPr>
            <w:tcW w:w="674" w:type="pct"/>
            <w:vMerge/>
            <w:shd w:val="clear" w:color="auto" w:fill="auto"/>
          </w:tcPr>
          <w:p w14:paraId="610C4147" w14:textId="77777777" w:rsidR="00197D93" w:rsidRPr="001C33BF" w:rsidRDefault="00197D93" w:rsidP="00982F76">
            <w:pPr>
              <w:spacing w:after="0" w:line="240" w:lineRule="auto"/>
              <w:jc w:val="center"/>
              <w:rPr>
                <w:rFonts w:ascii="Times New Roman" w:hAnsi="Times New Roman" w:cs="Times New Roman"/>
                <w:highlight w:val="lightGray"/>
                <w:lang w:eastAsia="en-US"/>
              </w:rPr>
            </w:pPr>
          </w:p>
        </w:tc>
      </w:tr>
      <w:tr w:rsidR="002C5C6A" w:rsidRPr="001C33BF" w14:paraId="2B94EFAA" w14:textId="77777777" w:rsidTr="00C971A3">
        <w:tc>
          <w:tcPr>
            <w:tcW w:w="248" w:type="pct"/>
            <w:shd w:val="clear" w:color="auto" w:fill="auto"/>
          </w:tcPr>
          <w:p w14:paraId="2E7E1784" w14:textId="264B973B" w:rsidR="00CC2288" w:rsidRPr="00240D97" w:rsidRDefault="00CC2288" w:rsidP="00CC2288">
            <w:pPr>
              <w:spacing w:after="0" w:line="240" w:lineRule="auto"/>
              <w:jc w:val="both"/>
              <w:rPr>
                <w:rFonts w:ascii="Times New Roman" w:hAnsi="Times New Roman" w:cs="Times New Roman"/>
                <w:sz w:val="20"/>
                <w:szCs w:val="20"/>
                <w:lang w:eastAsia="en-US"/>
              </w:rPr>
            </w:pPr>
          </w:p>
        </w:tc>
        <w:tc>
          <w:tcPr>
            <w:tcW w:w="726" w:type="pct"/>
            <w:shd w:val="clear" w:color="auto" w:fill="auto"/>
          </w:tcPr>
          <w:p w14:paraId="3658DDFF" w14:textId="27884BF4"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285" w:type="pct"/>
            <w:shd w:val="clear" w:color="auto" w:fill="auto"/>
            <w:vAlign w:val="center"/>
          </w:tcPr>
          <w:p w14:paraId="0A495E93" w14:textId="344593E2" w:rsidR="00CC2288" w:rsidRPr="00240D97" w:rsidRDefault="00CC2288" w:rsidP="00CC2288">
            <w:pPr>
              <w:spacing w:after="0" w:line="240" w:lineRule="auto"/>
              <w:jc w:val="both"/>
              <w:rPr>
                <w:rFonts w:ascii="Times New Roman" w:hAnsi="Times New Roman" w:cs="Times New Roman"/>
                <w:bCs/>
                <w:sz w:val="20"/>
                <w:szCs w:val="20"/>
                <w:highlight w:val="yellow"/>
                <w:u w:val="single"/>
                <w:lang w:eastAsia="en-US"/>
              </w:rPr>
            </w:pPr>
          </w:p>
        </w:tc>
        <w:tc>
          <w:tcPr>
            <w:tcW w:w="1034" w:type="pct"/>
            <w:shd w:val="clear" w:color="auto" w:fill="auto"/>
            <w:vAlign w:val="center"/>
          </w:tcPr>
          <w:p w14:paraId="3BBDE633" w14:textId="7F928D59" w:rsidR="00CC2288" w:rsidRPr="00240D97" w:rsidRDefault="00CC2288" w:rsidP="002C5C6A">
            <w:pPr>
              <w:spacing w:after="0" w:line="240" w:lineRule="auto"/>
              <w:rPr>
                <w:rFonts w:ascii="Times New Roman" w:hAnsi="Times New Roman" w:cs="Times New Roman"/>
                <w:sz w:val="20"/>
                <w:szCs w:val="20"/>
                <w:highlight w:val="yellow"/>
                <w:lang w:eastAsia="en-US"/>
              </w:rPr>
            </w:pPr>
          </w:p>
        </w:tc>
        <w:tc>
          <w:tcPr>
            <w:tcW w:w="735" w:type="pct"/>
            <w:shd w:val="clear" w:color="auto" w:fill="auto"/>
          </w:tcPr>
          <w:p w14:paraId="7F350039" w14:textId="6077D972"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528" w:type="pct"/>
            <w:shd w:val="clear" w:color="auto" w:fill="auto"/>
          </w:tcPr>
          <w:p w14:paraId="2F5698C6" w14:textId="38A3015B"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768" w:type="pct"/>
            <w:shd w:val="clear" w:color="auto" w:fill="auto"/>
          </w:tcPr>
          <w:p w14:paraId="282FA665" w14:textId="7A8AC48B"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674" w:type="pct"/>
            <w:shd w:val="clear" w:color="auto" w:fill="auto"/>
          </w:tcPr>
          <w:p w14:paraId="470F2896" w14:textId="77777777"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r>
    </w:tbl>
    <w:p w14:paraId="32FA1E7E" w14:textId="77777777" w:rsidR="00197D93" w:rsidRPr="001C33BF" w:rsidRDefault="00197D93" w:rsidP="00341EEC">
      <w:pPr>
        <w:pStyle w:val="afffffd"/>
        <w:rPr>
          <w:highlight w:val="lightGray"/>
          <w:lang w:eastAsia="en-US"/>
        </w:rPr>
      </w:pPr>
      <w:r w:rsidRPr="001C33BF">
        <w:rPr>
          <w:highlight w:val="lightGray"/>
          <w:lang w:eastAsia="en-US"/>
        </w:rPr>
        <w:br w:type="page"/>
      </w:r>
    </w:p>
    <w:p w14:paraId="7B1B46BC" w14:textId="77777777" w:rsidR="005825F3" w:rsidRPr="001C33BF" w:rsidRDefault="005825F3" w:rsidP="00341EEC">
      <w:pPr>
        <w:pStyle w:val="113"/>
        <w:rPr>
          <w:lang w:eastAsia="en-US"/>
        </w:rPr>
        <w:sectPr w:rsidR="005825F3" w:rsidRPr="001C33BF" w:rsidSect="0046639F">
          <w:pgSz w:w="16838" w:h="11906" w:orient="landscape"/>
          <w:pgMar w:top="1701" w:right="1134" w:bottom="567" w:left="1134" w:header="709" w:footer="709" w:gutter="0"/>
          <w:cols w:space="708"/>
          <w:docGrid w:linePitch="360"/>
        </w:sectPr>
      </w:pPr>
      <w:bookmarkStart w:id="27" w:name="_Toc128660446"/>
      <w:bookmarkStart w:id="28" w:name="_Toc128660700"/>
    </w:p>
    <w:p w14:paraId="407096AC" w14:textId="3150FCD0" w:rsidR="00197D93" w:rsidRPr="001C33BF" w:rsidRDefault="00197D93" w:rsidP="00341EEC">
      <w:pPr>
        <w:pStyle w:val="afffffd"/>
        <w:rPr>
          <w:lang w:eastAsia="en-US"/>
        </w:rPr>
      </w:pPr>
      <w:bookmarkStart w:id="29" w:name="_Toc139136007"/>
      <w:r w:rsidRPr="001C33BF">
        <w:rPr>
          <w:lang w:eastAsia="en-US"/>
        </w:rPr>
        <w:lastRenderedPageBreak/>
        <w:t>5.3.</w:t>
      </w:r>
      <w:r w:rsidR="00317A17">
        <w:rPr>
          <w:lang w:eastAsia="en-US"/>
        </w:rPr>
        <w:t> </w:t>
      </w:r>
      <w:r w:rsidRPr="001C33BF">
        <w:rPr>
          <w:lang w:eastAsia="en-US"/>
        </w:rPr>
        <w:t>Примерный календарный учебный график</w:t>
      </w:r>
      <w:bookmarkEnd w:id="27"/>
      <w:bookmarkEnd w:id="28"/>
      <w:bookmarkEnd w:id="29"/>
    </w:p>
    <w:p w14:paraId="782FC5C9" w14:textId="0AFF76BB" w:rsidR="005825F3" w:rsidRDefault="00197D93" w:rsidP="00372BC7">
      <w:pPr>
        <w:spacing w:after="0"/>
        <w:ind w:firstLine="709"/>
        <w:rPr>
          <w:rFonts w:ascii="Times New Roman" w:eastAsia="Times New Roman" w:hAnsi="Times New Roman" w:cs="Times New Roman"/>
          <w:b/>
          <w:bCs/>
          <w:sz w:val="24"/>
          <w:szCs w:val="24"/>
        </w:rPr>
      </w:pPr>
      <w:r w:rsidRPr="001C33BF">
        <w:rPr>
          <w:rFonts w:ascii="Times New Roman" w:hAnsi="Times New Roman" w:cs="Times New Roman"/>
          <w:bCs/>
          <w:sz w:val="24"/>
          <w:szCs w:val="24"/>
        </w:rPr>
        <w:t>5.3.1.</w:t>
      </w:r>
      <w:r w:rsidR="00317A17">
        <w:rPr>
          <w:rFonts w:ascii="Times New Roman" w:hAnsi="Times New Roman" w:cs="Times New Roman"/>
        </w:rPr>
        <w:t> </w:t>
      </w:r>
      <w:r w:rsidRPr="001C33BF">
        <w:rPr>
          <w:rFonts w:ascii="Times New Roman" w:hAnsi="Times New Roman" w:cs="Times New Roman"/>
          <w:bCs/>
          <w:sz w:val="24"/>
          <w:szCs w:val="24"/>
        </w:rPr>
        <w:t>По программе подготовки</w:t>
      </w:r>
      <w:r w:rsidR="00C85CC6" w:rsidRPr="001C33BF">
        <w:rPr>
          <w:rFonts w:ascii="Times New Roman" w:hAnsi="Times New Roman" w:cs="Times New Roman"/>
          <w:bCs/>
          <w:sz w:val="24"/>
          <w:szCs w:val="24"/>
        </w:rPr>
        <w:t xml:space="preserve"> </w:t>
      </w:r>
      <w:r w:rsidR="009F2657" w:rsidRPr="001C33BF">
        <w:rPr>
          <w:rFonts w:ascii="Times New Roman" w:hAnsi="Times New Roman" w:cs="Times New Roman"/>
          <w:bCs/>
          <w:sz w:val="24"/>
          <w:szCs w:val="24"/>
        </w:rPr>
        <w:t>специалиста среднего звена</w:t>
      </w:r>
      <w:r w:rsidR="0028157E">
        <w:rPr>
          <w:rFonts w:ascii="Times New Roman" w:hAnsi="Times New Roman" w:cs="Times New Roman"/>
          <w:bCs/>
          <w:sz w:val="24"/>
          <w:szCs w:val="24"/>
        </w:rPr>
        <w:t xml:space="preserve"> (ППССЗ)</w:t>
      </w:r>
      <w:r w:rsidR="00127AA7">
        <w:rPr>
          <w:rFonts w:ascii="Times New Roman" w:hAnsi="Times New Roman" w:cs="Times New Roman"/>
          <w:bCs/>
          <w:sz w:val="24"/>
          <w:szCs w:val="24"/>
        </w:rPr>
        <w:t xml:space="preserve"> </w:t>
      </w:r>
    </w:p>
    <w:p w14:paraId="5CBD8D3A" w14:textId="057A9C22" w:rsidR="005825F3" w:rsidRPr="001C33BF" w:rsidRDefault="005825F3" w:rsidP="005825F3">
      <w:pPr>
        <w:spacing w:after="0" w:line="240" w:lineRule="auto"/>
        <w:rPr>
          <w:rFonts w:ascii="Times New Roman" w:eastAsia="Times New Roman" w:hAnsi="Times New Roman" w:cs="Times New Roman"/>
          <w:b/>
          <w:bCs/>
          <w:sz w:val="24"/>
          <w:szCs w:val="24"/>
        </w:rPr>
      </w:pPr>
    </w:p>
    <w:p w14:paraId="7BCAF8EF" w14:textId="0DDCE2FE" w:rsidR="006A5791" w:rsidRPr="006A5791" w:rsidRDefault="006A5791" w:rsidP="006A5791">
      <w:pPr>
        <w:spacing w:after="0" w:line="240" w:lineRule="auto"/>
        <w:rPr>
          <w:rFonts w:ascii="Times New Roman" w:eastAsia="Times New Roman" w:hAnsi="Times New Roman" w:cs="Times New Roman"/>
          <w:b/>
          <w:bCs/>
          <w:sz w:val="24"/>
          <w:szCs w:val="24"/>
        </w:rPr>
      </w:pPr>
      <w:r w:rsidRPr="006A5791">
        <w:rPr>
          <w:rFonts w:ascii="Times New Roman" w:eastAsia="Times New Roman" w:hAnsi="Times New Roman" w:cs="Times New Roman"/>
          <w:b/>
          <w:bCs/>
          <w:sz w:val="24"/>
          <w:szCs w:val="24"/>
        </w:rPr>
        <w:t xml:space="preserve">График </w:t>
      </w:r>
      <w:r w:rsidR="008E3507">
        <w:rPr>
          <w:rFonts w:ascii="Times New Roman" w:eastAsia="Times New Roman" w:hAnsi="Times New Roman" w:cs="Times New Roman"/>
          <w:b/>
          <w:bCs/>
          <w:sz w:val="24"/>
          <w:szCs w:val="24"/>
        </w:rPr>
        <w:t>учебного процесса по неделям</w:t>
      </w:r>
    </w:p>
    <w:tbl>
      <w:tblPr>
        <w:tblW w:w="9679" w:type="dxa"/>
        <w:tblLook w:val="04A0" w:firstRow="1" w:lastRow="0" w:firstColumn="1" w:lastColumn="0" w:noHBand="0" w:noVBand="1"/>
      </w:tblPr>
      <w:tblGrid>
        <w:gridCol w:w="264"/>
        <w:gridCol w:w="27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6A5791" w:rsidRPr="006A5791" w14:paraId="2070FF96" w14:textId="77777777" w:rsidTr="006A5791">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CC684E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6E5418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40E8C1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D2117D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xml:space="preserve">29 сен - 5 </w:t>
            </w:r>
            <w:proofErr w:type="spellStart"/>
            <w:r w:rsidRPr="006A5791">
              <w:rPr>
                <w:rFonts w:ascii="Arial" w:eastAsia="Times New Roman" w:hAnsi="Arial" w:cs="Arial"/>
                <w:b/>
                <w:bCs/>
                <w:sz w:val="12"/>
                <w:szCs w:val="12"/>
              </w:rPr>
              <w:t>окт</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499D340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EE1D9F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xml:space="preserve">27 окт.- 2 </w:t>
            </w:r>
            <w:proofErr w:type="spellStart"/>
            <w:r w:rsidRPr="006A5791">
              <w:rPr>
                <w:rFonts w:ascii="Arial" w:eastAsia="Times New Roman" w:hAnsi="Arial" w:cs="Arial"/>
                <w:b/>
                <w:bCs/>
                <w:sz w:val="12"/>
                <w:szCs w:val="12"/>
              </w:rPr>
              <w:t>нояб</w:t>
            </w:r>
            <w:proofErr w:type="spellEnd"/>
            <w:r w:rsidRPr="006A5791">
              <w:rPr>
                <w:rFonts w:ascii="Arial" w:eastAsia="Times New Roman" w:hAnsi="Arial" w:cs="Arial"/>
                <w:b/>
                <w:bCs/>
                <w:sz w:val="12"/>
                <w:szCs w:val="12"/>
              </w:rPr>
              <w:t>.</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2973C86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59DAD71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B79E9B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xml:space="preserve">29 дек - 4 </w:t>
            </w:r>
            <w:proofErr w:type="spellStart"/>
            <w:r w:rsidRPr="006A5791">
              <w:rPr>
                <w:rFonts w:ascii="Arial" w:eastAsia="Times New Roman" w:hAnsi="Arial" w:cs="Arial"/>
                <w:b/>
                <w:bCs/>
                <w:sz w:val="12"/>
                <w:szCs w:val="12"/>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F06F37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8B6A64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xml:space="preserve">26 </w:t>
            </w:r>
            <w:proofErr w:type="spellStart"/>
            <w:r w:rsidRPr="006A5791">
              <w:rPr>
                <w:rFonts w:ascii="Arial" w:eastAsia="Times New Roman" w:hAnsi="Arial" w:cs="Arial"/>
                <w:b/>
                <w:bCs/>
                <w:sz w:val="12"/>
                <w:szCs w:val="12"/>
              </w:rPr>
              <w:t>янв</w:t>
            </w:r>
            <w:proofErr w:type="spellEnd"/>
            <w:r w:rsidRPr="006A5791">
              <w:rPr>
                <w:rFonts w:ascii="Arial" w:eastAsia="Times New Roman" w:hAnsi="Arial" w:cs="Arial"/>
                <w:b/>
                <w:bCs/>
                <w:sz w:val="12"/>
                <w:szCs w:val="12"/>
              </w:rPr>
              <w:t xml:space="preserve"> - 1 </w:t>
            </w:r>
            <w:proofErr w:type="spellStart"/>
            <w:r w:rsidRPr="006A5791">
              <w:rPr>
                <w:rFonts w:ascii="Arial" w:eastAsia="Times New Roman" w:hAnsi="Arial" w:cs="Arial"/>
                <w:b/>
                <w:bCs/>
                <w:sz w:val="12"/>
                <w:szCs w:val="12"/>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2158BF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FA6857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xml:space="preserve">23 </w:t>
            </w:r>
            <w:proofErr w:type="spellStart"/>
            <w:r w:rsidRPr="006A5791">
              <w:rPr>
                <w:rFonts w:ascii="Arial" w:eastAsia="Times New Roman" w:hAnsi="Arial" w:cs="Arial"/>
                <w:b/>
                <w:bCs/>
                <w:sz w:val="12"/>
                <w:szCs w:val="12"/>
              </w:rPr>
              <w:t>фев</w:t>
            </w:r>
            <w:proofErr w:type="spellEnd"/>
            <w:r w:rsidRPr="006A5791">
              <w:rPr>
                <w:rFonts w:ascii="Arial" w:eastAsia="Times New Roman" w:hAnsi="Arial" w:cs="Arial"/>
                <w:b/>
                <w:bCs/>
                <w:sz w:val="12"/>
                <w:szCs w:val="12"/>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25A720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2D4796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xml:space="preserve">30 мар - 5 </w:t>
            </w:r>
            <w:proofErr w:type="spellStart"/>
            <w:r w:rsidRPr="006A5791">
              <w:rPr>
                <w:rFonts w:ascii="Arial" w:eastAsia="Times New Roman" w:hAnsi="Arial" w:cs="Arial"/>
                <w:b/>
                <w:bCs/>
                <w:sz w:val="12"/>
                <w:szCs w:val="12"/>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C42A47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3AC0B4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xml:space="preserve">27 </w:t>
            </w:r>
            <w:proofErr w:type="spellStart"/>
            <w:r w:rsidRPr="006A5791">
              <w:rPr>
                <w:rFonts w:ascii="Arial" w:eastAsia="Times New Roman" w:hAnsi="Arial" w:cs="Arial"/>
                <w:b/>
                <w:bCs/>
                <w:sz w:val="12"/>
                <w:szCs w:val="12"/>
              </w:rPr>
              <w:t>апр</w:t>
            </w:r>
            <w:proofErr w:type="spellEnd"/>
            <w:r w:rsidRPr="006A5791">
              <w:rPr>
                <w:rFonts w:ascii="Arial" w:eastAsia="Times New Roman" w:hAnsi="Arial" w:cs="Arial"/>
                <w:b/>
                <w:bCs/>
                <w:sz w:val="12"/>
                <w:szCs w:val="12"/>
              </w:rPr>
              <w:t xml:space="preserve">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A385BB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F23173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03E07A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xml:space="preserve">29 </w:t>
            </w:r>
            <w:proofErr w:type="spellStart"/>
            <w:r w:rsidRPr="006A5791">
              <w:rPr>
                <w:rFonts w:ascii="Arial" w:eastAsia="Times New Roman" w:hAnsi="Arial" w:cs="Arial"/>
                <w:b/>
                <w:bCs/>
                <w:sz w:val="12"/>
                <w:szCs w:val="12"/>
              </w:rPr>
              <w:t>июн</w:t>
            </w:r>
            <w:proofErr w:type="spellEnd"/>
            <w:r w:rsidRPr="006A5791">
              <w:rPr>
                <w:rFonts w:ascii="Arial" w:eastAsia="Times New Roman" w:hAnsi="Arial" w:cs="Arial"/>
                <w:b/>
                <w:bCs/>
                <w:sz w:val="12"/>
                <w:szCs w:val="12"/>
              </w:rPr>
              <w:t xml:space="preserve"> - 5 </w:t>
            </w:r>
            <w:proofErr w:type="spellStart"/>
            <w:r w:rsidRPr="006A5791">
              <w:rPr>
                <w:rFonts w:ascii="Arial" w:eastAsia="Times New Roman" w:hAnsi="Arial" w:cs="Arial"/>
                <w:b/>
                <w:bCs/>
                <w:sz w:val="12"/>
                <w:szCs w:val="12"/>
              </w:rPr>
              <w:t>июл</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6B92CF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8FF1DF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xml:space="preserve">27 </w:t>
            </w:r>
            <w:proofErr w:type="spellStart"/>
            <w:r w:rsidRPr="006A5791">
              <w:rPr>
                <w:rFonts w:ascii="Arial" w:eastAsia="Times New Roman" w:hAnsi="Arial" w:cs="Arial"/>
                <w:b/>
                <w:bCs/>
                <w:sz w:val="12"/>
                <w:szCs w:val="12"/>
              </w:rPr>
              <w:t>июл</w:t>
            </w:r>
            <w:proofErr w:type="spellEnd"/>
            <w:r w:rsidRPr="006A5791">
              <w:rPr>
                <w:rFonts w:ascii="Arial" w:eastAsia="Times New Roman" w:hAnsi="Arial" w:cs="Arial"/>
                <w:b/>
                <w:bCs/>
                <w:sz w:val="12"/>
                <w:szCs w:val="12"/>
              </w:rPr>
              <w:t xml:space="preserve"> -2 </w:t>
            </w:r>
            <w:proofErr w:type="spellStart"/>
            <w:r w:rsidRPr="006A5791">
              <w:rPr>
                <w:rFonts w:ascii="Arial" w:eastAsia="Times New Roman" w:hAnsi="Arial" w:cs="Arial"/>
                <w:b/>
                <w:bCs/>
                <w:sz w:val="12"/>
                <w:szCs w:val="12"/>
              </w:rPr>
              <w:t>авг</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E2E000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5C3B7D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Курс</w:t>
            </w:r>
          </w:p>
        </w:tc>
      </w:tr>
      <w:tr w:rsidR="006A5791" w:rsidRPr="006A5791" w14:paraId="1933BDAF" w14:textId="77777777" w:rsidTr="006A5791">
        <w:trPr>
          <w:gridAfter w:val="1"/>
          <w:wAfter w:w="36" w:type="dxa"/>
          <w:trHeight w:val="267"/>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2A09EBB8" w14:textId="77777777" w:rsidR="006A5791" w:rsidRPr="006A5791" w:rsidRDefault="006A5791" w:rsidP="006A5791">
            <w:pPr>
              <w:spacing w:after="0" w:line="240" w:lineRule="auto"/>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59A4BD98" w14:textId="77777777" w:rsidR="006A5791" w:rsidRPr="006A5791" w:rsidRDefault="006A5791" w:rsidP="006A5791">
            <w:pPr>
              <w:spacing w:after="0" w:line="240" w:lineRule="auto"/>
              <w:rPr>
                <w:rFonts w:ascii="Arial" w:eastAsia="Times New Roman" w:hAnsi="Arial" w:cs="Arial"/>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0A6290" w14:textId="77777777" w:rsidR="006A5791" w:rsidRPr="006A5791" w:rsidRDefault="006A5791" w:rsidP="006A5791">
            <w:pPr>
              <w:spacing w:after="0" w:line="240" w:lineRule="auto"/>
              <w:jc w:val="right"/>
              <w:rPr>
                <w:rFonts w:ascii="Arial" w:eastAsia="Times New Roman" w:hAnsi="Arial" w:cs="Arial"/>
                <w:b/>
                <w:bCs/>
                <w:sz w:val="12"/>
                <w:szCs w:val="12"/>
              </w:rPr>
            </w:pPr>
            <w:r w:rsidRPr="006A5791">
              <w:rPr>
                <w:rFonts w:ascii="Arial" w:eastAsia="Times New Roman" w:hAnsi="Arial" w:cs="Arial"/>
                <w:b/>
                <w:bCs/>
                <w:sz w:val="12"/>
                <w:szCs w:val="12"/>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73E8D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B807E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13D832"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1559E7AF" w14:textId="77777777" w:rsidR="006A5791" w:rsidRPr="006A5791" w:rsidRDefault="006A5791" w:rsidP="006A5791">
            <w:pPr>
              <w:spacing w:after="0" w:line="240" w:lineRule="auto"/>
              <w:rPr>
                <w:rFonts w:ascii="Arial" w:eastAsia="Times New Roman" w:hAnsi="Arial" w:cs="Arial"/>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19DF3E"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962FFB"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BB7D9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7BCDAF51" w14:textId="77777777" w:rsidR="006A5791" w:rsidRPr="006A5791" w:rsidRDefault="006A5791" w:rsidP="006A5791">
            <w:pPr>
              <w:spacing w:after="0" w:line="240" w:lineRule="auto"/>
              <w:rPr>
                <w:rFonts w:ascii="Arial" w:eastAsia="Times New Roman" w:hAnsi="Arial" w:cs="Arial"/>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CBAFB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219C22"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6FA03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622BFB"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3E196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61100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B0E2B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F752B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12CF917"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5CD38E"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2CAD2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FB7E5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42AD340" w14:textId="77777777" w:rsidR="006A5791" w:rsidRPr="006A5791" w:rsidRDefault="006A5791" w:rsidP="006A5791">
            <w:pPr>
              <w:spacing w:after="0" w:line="240" w:lineRule="auto"/>
              <w:rPr>
                <w:rFonts w:ascii="Arial" w:eastAsia="Times New Roman" w:hAnsi="Arial" w:cs="Arial"/>
                <w:b/>
                <w:bCs/>
                <w:sz w:val="12"/>
                <w:szCs w:val="12"/>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F743EC"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F5906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B06BF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B2AF2AB"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AC615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1F0A9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E52CD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F6684F"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40C729F"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96020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D865DC"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C8A64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D9FC749"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AD1F0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8C0B6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9E9A0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86F08E"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C7496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58021C"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55B22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A0750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1B69F34"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066BE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673B5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5D379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129E59B"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5A580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EFF3E2"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6C222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67387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8ED0DB5" w14:textId="77777777" w:rsidR="006A5791" w:rsidRPr="006A5791" w:rsidRDefault="006A5791" w:rsidP="006A5791">
            <w:pPr>
              <w:spacing w:after="0" w:line="240" w:lineRule="auto"/>
              <w:rPr>
                <w:rFonts w:ascii="Arial" w:eastAsia="Times New Roman" w:hAnsi="Arial" w:cs="Arial"/>
                <w:b/>
                <w:bCs/>
                <w:sz w:val="12"/>
                <w:szCs w:val="12"/>
              </w:rPr>
            </w:pPr>
          </w:p>
        </w:tc>
      </w:tr>
      <w:tr w:rsidR="006A5791" w:rsidRPr="006A5791" w14:paraId="52ABE43F" w14:textId="77777777" w:rsidTr="006A5791">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7100AFBF" w14:textId="77777777" w:rsidR="006A5791" w:rsidRPr="006A5791" w:rsidRDefault="006A5791" w:rsidP="006A5791">
            <w:pPr>
              <w:spacing w:after="0" w:line="240" w:lineRule="auto"/>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42633609" w14:textId="77777777" w:rsidR="006A5791" w:rsidRPr="006A5791" w:rsidRDefault="006A5791" w:rsidP="006A5791">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731CD6A7" w14:textId="77777777" w:rsidR="006A5791" w:rsidRPr="006A5791" w:rsidRDefault="006A5791" w:rsidP="006A5791">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3463A746" w14:textId="77777777" w:rsidR="006A5791" w:rsidRPr="006A5791" w:rsidRDefault="006A5791" w:rsidP="006A5791">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6E1503C4" w14:textId="77777777" w:rsidR="006A5791" w:rsidRPr="006A5791" w:rsidRDefault="006A5791" w:rsidP="006A5791">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373E6027" w14:textId="77777777" w:rsidR="006A5791" w:rsidRPr="006A5791" w:rsidRDefault="006A5791" w:rsidP="006A5791">
            <w:pPr>
              <w:spacing w:after="0" w:line="240" w:lineRule="auto"/>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6EFB8C03" w14:textId="77777777" w:rsidR="006A5791" w:rsidRPr="006A5791" w:rsidRDefault="006A5791" w:rsidP="006A5791">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433732BF" w14:textId="77777777" w:rsidR="006A5791" w:rsidRPr="006A5791" w:rsidRDefault="006A5791" w:rsidP="006A5791">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37A29357" w14:textId="77777777" w:rsidR="006A5791" w:rsidRPr="006A5791" w:rsidRDefault="006A5791" w:rsidP="006A5791">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72FB5528" w14:textId="77777777" w:rsidR="006A5791" w:rsidRPr="006A5791" w:rsidRDefault="006A5791" w:rsidP="006A5791">
            <w:pPr>
              <w:spacing w:after="0" w:line="240" w:lineRule="auto"/>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2EFED698" w14:textId="77777777" w:rsidR="006A5791" w:rsidRPr="006A5791" w:rsidRDefault="006A5791" w:rsidP="006A5791">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017B50D3" w14:textId="77777777" w:rsidR="006A5791" w:rsidRPr="006A5791" w:rsidRDefault="006A5791" w:rsidP="006A5791">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72D86CB1"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3CEAB6C"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A9353FB"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109A6DD"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A534E97"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8FADCAE"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AF0F9A5"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9A6014A"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08C3F44"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F63BCD6"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050533A"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495D115" w14:textId="77777777" w:rsidR="006A5791" w:rsidRPr="006A5791" w:rsidRDefault="006A5791" w:rsidP="006A5791">
            <w:pPr>
              <w:spacing w:after="0" w:line="240" w:lineRule="auto"/>
              <w:rPr>
                <w:rFonts w:ascii="Arial" w:eastAsia="Times New Roman" w:hAnsi="Arial" w:cs="Arial"/>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0282D385" w14:textId="77777777" w:rsidR="006A5791" w:rsidRPr="006A5791" w:rsidRDefault="006A5791" w:rsidP="006A5791">
            <w:pPr>
              <w:spacing w:after="0" w:line="240" w:lineRule="auto"/>
              <w:rPr>
                <w:rFonts w:ascii="Arial" w:eastAsia="Times New Roman" w:hAnsi="Arial" w:cs="Arial"/>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6FF95454" w14:textId="77777777" w:rsidR="006A5791" w:rsidRPr="006A5791" w:rsidRDefault="006A5791" w:rsidP="006A5791">
            <w:pPr>
              <w:spacing w:after="0" w:line="240" w:lineRule="auto"/>
              <w:rPr>
                <w:rFonts w:ascii="Arial" w:eastAsia="Times New Roman" w:hAnsi="Arial" w:cs="Arial"/>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4B251181"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81D5D80"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998D6F5"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77B5E95"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2E82AFC"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FC5C982"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1D05067"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FA94088"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B1D7554"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42ADBC7"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B3E26FB"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A6A1BD0"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3B9CFFC"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A6CACB8"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62AF533"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90D5DA7"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0CE8504"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DD1D0E1"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5472D31"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69D888B"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48C0ADF"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B89E6B4"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4644B21"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6A2EC41"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34E6D75"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2C9CDF0"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2EE3F03"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8F4333A"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B5E0971" w14:textId="77777777" w:rsidR="006A5791" w:rsidRPr="006A5791" w:rsidRDefault="006A5791" w:rsidP="006A5791">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119D17EF" w14:textId="77777777" w:rsidR="006A5791" w:rsidRPr="006A5791" w:rsidRDefault="006A5791" w:rsidP="006A5791">
            <w:pPr>
              <w:spacing w:after="0" w:line="240" w:lineRule="auto"/>
              <w:jc w:val="center"/>
              <w:rPr>
                <w:rFonts w:ascii="Arial" w:eastAsia="Times New Roman" w:hAnsi="Arial" w:cs="Arial"/>
                <w:b/>
                <w:bCs/>
                <w:sz w:val="12"/>
                <w:szCs w:val="12"/>
              </w:rPr>
            </w:pPr>
          </w:p>
        </w:tc>
      </w:tr>
      <w:tr w:rsidR="006A5791" w:rsidRPr="006A5791" w14:paraId="6109A1EB" w14:textId="77777777" w:rsidTr="006A5791">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2760161C" w14:textId="77777777" w:rsidR="006A5791" w:rsidRPr="006A5791" w:rsidRDefault="006A5791" w:rsidP="006A5791">
            <w:pPr>
              <w:spacing w:after="0" w:line="240" w:lineRule="auto"/>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C3D061E" w14:textId="77777777" w:rsidR="006A5791" w:rsidRPr="006A5791" w:rsidRDefault="006A5791" w:rsidP="006A5791">
            <w:pPr>
              <w:spacing w:after="0" w:line="240" w:lineRule="auto"/>
              <w:rPr>
                <w:rFonts w:ascii="Arial" w:eastAsia="Times New Roman"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3C206D7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43151DE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1C297B1E"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7E64F0F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017CD6A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2D436AA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0E5F8C6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0299CA1C"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60EB53F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3F0157B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318E7E3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428BE38F"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0BA5C2E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713335F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54A93B7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7B5B00B2"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6D369CE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632E4E0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0273D24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3057046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15509AA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5049716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2C903E82"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34BABCA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7AE3E15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13492A9E"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78F498AE"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5A924EA2"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39DF8DC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504E8E2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70AFD12B"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23F8538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08A889DB"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44BD520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2E019F1B"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0F41953F"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62073B7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4A81638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60D4125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42CFE3A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3C5D4DEB"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6282F87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558249F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025B673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07925E9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1543FC5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6C34372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2A351F3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52FC224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2DBBE3B2"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1C1AFEB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52AA0D7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0D37268" w14:textId="77777777" w:rsidR="006A5791" w:rsidRPr="006A5791" w:rsidRDefault="006A5791" w:rsidP="006A5791">
            <w:pPr>
              <w:spacing w:after="0" w:line="240" w:lineRule="auto"/>
              <w:rPr>
                <w:rFonts w:ascii="Arial" w:eastAsia="Times New Roman" w:hAnsi="Arial" w:cs="Arial"/>
                <w:b/>
                <w:bCs/>
                <w:sz w:val="12"/>
                <w:szCs w:val="12"/>
              </w:rPr>
            </w:pPr>
          </w:p>
        </w:tc>
        <w:tc>
          <w:tcPr>
            <w:tcW w:w="36" w:type="dxa"/>
            <w:vAlign w:val="center"/>
            <w:hideMark/>
          </w:tcPr>
          <w:p w14:paraId="2AD8FA5E" w14:textId="77777777" w:rsidR="006A5791" w:rsidRPr="006A5791" w:rsidRDefault="006A5791" w:rsidP="006A5791">
            <w:pPr>
              <w:spacing w:after="0" w:line="240" w:lineRule="auto"/>
              <w:rPr>
                <w:rFonts w:ascii="Times New Roman" w:eastAsia="Times New Roman" w:hAnsi="Times New Roman" w:cs="Times New Roman"/>
                <w:sz w:val="20"/>
                <w:szCs w:val="20"/>
              </w:rPr>
            </w:pPr>
          </w:p>
        </w:tc>
      </w:tr>
      <w:tr w:rsidR="006A5791" w:rsidRPr="006A5791" w14:paraId="4DE09469" w14:textId="77777777" w:rsidTr="006A5791">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9958FEF"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09BF9C5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16DC96C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7906752"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9D87C4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12447D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7E50F12"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9800B12"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03569B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C2633F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0A4E02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037117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BA5633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2DBE0D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84C6F72"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75C20C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461A31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0BAA9C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410443C"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167ED2"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0C340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6833CBA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6179AFC"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2A1719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68E8E1C"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5EE982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D4EAFD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EBC5EA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B8862F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A499B5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4D8100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FEB865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98E122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A5BF5E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4F5898B"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AAA5F4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5151E9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642BEB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99AB5F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F429B0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941D8B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0E23024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01A261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6334BB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8EBA65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58ED5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95C9A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658AC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897A8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2DD05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9EE19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41300E"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DD468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E780C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446D6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w:t>
            </w:r>
          </w:p>
        </w:tc>
        <w:tc>
          <w:tcPr>
            <w:tcW w:w="36" w:type="dxa"/>
            <w:vAlign w:val="center"/>
            <w:hideMark/>
          </w:tcPr>
          <w:p w14:paraId="45259561" w14:textId="77777777" w:rsidR="006A5791" w:rsidRPr="006A5791" w:rsidRDefault="006A5791" w:rsidP="006A5791">
            <w:pPr>
              <w:spacing w:after="0" w:line="240" w:lineRule="auto"/>
              <w:rPr>
                <w:rFonts w:ascii="Times New Roman" w:eastAsia="Times New Roman" w:hAnsi="Times New Roman" w:cs="Times New Roman"/>
                <w:sz w:val="20"/>
                <w:szCs w:val="20"/>
              </w:rPr>
            </w:pPr>
          </w:p>
        </w:tc>
      </w:tr>
      <w:tr w:rsidR="00036B57" w:rsidRPr="006A5791" w14:paraId="662A1BBD" w14:textId="77777777" w:rsidTr="006A5791">
        <w:trPr>
          <w:trHeight w:val="255"/>
        </w:trPr>
        <w:tc>
          <w:tcPr>
            <w:tcW w:w="175" w:type="dxa"/>
            <w:vMerge/>
            <w:tcBorders>
              <w:top w:val="nil"/>
              <w:left w:val="single" w:sz="4" w:space="0" w:color="auto"/>
              <w:bottom w:val="single" w:sz="4" w:space="0" w:color="auto"/>
              <w:right w:val="single" w:sz="4" w:space="0" w:color="auto"/>
            </w:tcBorders>
            <w:vAlign w:val="center"/>
            <w:hideMark/>
          </w:tcPr>
          <w:p w14:paraId="3BAA68BF" w14:textId="77777777" w:rsidR="006A5791" w:rsidRPr="006A5791" w:rsidRDefault="006A5791" w:rsidP="006A5791">
            <w:pPr>
              <w:spacing w:after="0" w:line="240" w:lineRule="auto"/>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138130BF"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5E37BC3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B3B957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7E1E52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01FCFE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F76704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DBE64E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C32D21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4B23E62"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50FE56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DE09C4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CD80CEE"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750F0F"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CF6B0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497DF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72AD8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77AF0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A82154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0B77230E"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48896E4"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37119B9E"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98BE0B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3921B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8CFB47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34AEF2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CC6892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88AE7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9979B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DE8E8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0EF4B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8CDD26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B0D009F"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CDDB9BC"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12B69A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818F1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A5AB07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430493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751B6C"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A9B54E"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779D5E94"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6B424D8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A4EDF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49DFF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820F7C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3CE0487"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1907F38"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F6D4875"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E81846C"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9C20DDC"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49A769C"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4C4EF4E"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21D3265"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52302DE"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B31BEA4" w14:textId="77777777" w:rsidR="006A5791" w:rsidRPr="006A5791" w:rsidRDefault="006A5791" w:rsidP="006A5791">
            <w:pPr>
              <w:spacing w:after="0" w:line="240" w:lineRule="auto"/>
              <w:rPr>
                <w:rFonts w:ascii="Arial" w:eastAsia="Times New Roman" w:hAnsi="Arial" w:cs="Arial"/>
                <w:b/>
                <w:bCs/>
                <w:sz w:val="12"/>
                <w:szCs w:val="12"/>
              </w:rPr>
            </w:pPr>
          </w:p>
        </w:tc>
        <w:tc>
          <w:tcPr>
            <w:tcW w:w="36" w:type="dxa"/>
            <w:vAlign w:val="center"/>
            <w:hideMark/>
          </w:tcPr>
          <w:p w14:paraId="2E6B51B3" w14:textId="77777777" w:rsidR="006A5791" w:rsidRPr="006A5791" w:rsidRDefault="006A5791" w:rsidP="006A5791">
            <w:pPr>
              <w:spacing w:after="0" w:line="240" w:lineRule="auto"/>
              <w:rPr>
                <w:rFonts w:ascii="Times New Roman" w:eastAsia="Times New Roman" w:hAnsi="Times New Roman" w:cs="Times New Roman"/>
                <w:sz w:val="20"/>
                <w:szCs w:val="20"/>
              </w:rPr>
            </w:pPr>
          </w:p>
        </w:tc>
      </w:tr>
      <w:tr w:rsidR="006A5791" w:rsidRPr="006A5791" w14:paraId="05B66DC8" w14:textId="77777777" w:rsidTr="006A5791">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77081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097E197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45A3022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99686E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EC24BF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EE9533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829606F"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6654FCE"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7B33E4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268ABE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49726F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5BEA31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D84007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C130E9B"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224125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CDFAE9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C3A297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E561DF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8C75A4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DE2FD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0DDA50C"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5211665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90258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4FC45AB"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D098F9B"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2D7148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03B275C"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8619D4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3DADD9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E73EA4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FEFB2BC"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9A8A35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58E768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564F40E"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CF3719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25A542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E5C086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BBB514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C28EB6C"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8DC9302"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100887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C804E2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142A02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406F9A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AA403FC"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Г</w:t>
            </w:r>
          </w:p>
        </w:tc>
        <w:tc>
          <w:tcPr>
            <w:tcW w:w="174" w:type="dxa"/>
            <w:tcBorders>
              <w:top w:val="nil"/>
              <w:left w:val="nil"/>
              <w:bottom w:val="single" w:sz="4" w:space="0" w:color="auto"/>
              <w:right w:val="single" w:sz="4" w:space="0" w:color="auto"/>
            </w:tcBorders>
            <w:shd w:val="clear" w:color="auto" w:fill="auto"/>
            <w:noWrap/>
            <w:vAlign w:val="center"/>
            <w:hideMark/>
          </w:tcPr>
          <w:p w14:paraId="1139C63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0762CDB"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A3B79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3C6A9DE"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76F823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BE351C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AC5470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D429FD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FF9BCA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C69D6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w:t>
            </w:r>
          </w:p>
        </w:tc>
        <w:tc>
          <w:tcPr>
            <w:tcW w:w="36" w:type="dxa"/>
            <w:vAlign w:val="center"/>
            <w:hideMark/>
          </w:tcPr>
          <w:p w14:paraId="7090FFE8" w14:textId="77777777" w:rsidR="006A5791" w:rsidRPr="006A5791" w:rsidRDefault="006A5791" w:rsidP="006A5791">
            <w:pPr>
              <w:spacing w:after="0" w:line="240" w:lineRule="auto"/>
              <w:rPr>
                <w:rFonts w:ascii="Times New Roman" w:eastAsia="Times New Roman" w:hAnsi="Times New Roman" w:cs="Times New Roman"/>
                <w:sz w:val="20"/>
                <w:szCs w:val="20"/>
              </w:rPr>
            </w:pPr>
          </w:p>
        </w:tc>
      </w:tr>
      <w:tr w:rsidR="00982F76" w:rsidRPr="006A5791" w14:paraId="080C8737" w14:textId="77777777" w:rsidTr="006A5791">
        <w:trPr>
          <w:trHeight w:val="255"/>
        </w:trPr>
        <w:tc>
          <w:tcPr>
            <w:tcW w:w="175" w:type="dxa"/>
            <w:vMerge/>
            <w:tcBorders>
              <w:top w:val="nil"/>
              <w:left w:val="single" w:sz="4" w:space="0" w:color="auto"/>
              <w:bottom w:val="single" w:sz="4" w:space="0" w:color="auto"/>
              <w:right w:val="single" w:sz="4" w:space="0" w:color="auto"/>
            </w:tcBorders>
            <w:vAlign w:val="center"/>
            <w:hideMark/>
          </w:tcPr>
          <w:p w14:paraId="429E46EE" w14:textId="77777777" w:rsidR="006A5791" w:rsidRPr="006A5791" w:rsidRDefault="006A5791" w:rsidP="006A5791">
            <w:pPr>
              <w:spacing w:after="0" w:line="240" w:lineRule="auto"/>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4D13F7EB"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21ADBF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B74AA22"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5AF9E5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D59333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20F6C4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4B98D5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D7079F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F0371AF"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22D43E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D93D6F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BAA323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B55778C"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8D7EA3B"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41D85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16361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25BCB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CC5805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4FD94480"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D25B37F"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0A63F68B"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F5D91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D95E95F"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B26CD2F"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A9A5EAB"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F2E6A6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B42E8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569033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AC8A6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475BB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295D5A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931D8D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583E9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C651CAF"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0A67E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3FD16C"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51D5EE"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7D88E00E"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7086416"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7F46227"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5665AEB"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2BAC0A9"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17E04B0"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A869FFD" w14:textId="77777777" w:rsidR="006A5791" w:rsidRPr="006A5791" w:rsidRDefault="006A5791" w:rsidP="006A5791">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auto" w:fill="auto"/>
            <w:noWrap/>
            <w:vAlign w:val="center"/>
            <w:hideMark/>
          </w:tcPr>
          <w:p w14:paraId="29B494C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FBBCD3E"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2BD732E"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8F8734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E6AE37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5A49442"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5D88DE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FC7CBC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EE15F5E"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07147D7B" w14:textId="77777777" w:rsidR="006A5791" w:rsidRPr="006A5791" w:rsidRDefault="006A5791" w:rsidP="006A5791">
            <w:pPr>
              <w:spacing w:after="0" w:line="240" w:lineRule="auto"/>
              <w:rPr>
                <w:rFonts w:ascii="Arial" w:eastAsia="Times New Roman" w:hAnsi="Arial" w:cs="Arial"/>
                <w:b/>
                <w:bCs/>
                <w:sz w:val="12"/>
                <w:szCs w:val="12"/>
              </w:rPr>
            </w:pPr>
          </w:p>
        </w:tc>
        <w:tc>
          <w:tcPr>
            <w:tcW w:w="36" w:type="dxa"/>
            <w:vAlign w:val="center"/>
            <w:hideMark/>
          </w:tcPr>
          <w:p w14:paraId="381E937A" w14:textId="77777777" w:rsidR="006A5791" w:rsidRPr="006A5791" w:rsidRDefault="006A5791" w:rsidP="006A5791">
            <w:pPr>
              <w:spacing w:after="0" w:line="240" w:lineRule="auto"/>
              <w:rPr>
                <w:rFonts w:ascii="Times New Roman" w:eastAsia="Times New Roman" w:hAnsi="Times New Roman" w:cs="Times New Roman"/>
                <w:sz w:val="20"/>
                <w:szCs w:val="20"/>
              </w:rPr>
            </w:pPr>
          </w:p>
        </w:tc>
      </w:tr>
    </w:tbl>
    <w:p w14:paraId="34BCD9BE" w14:textId="77777777" w:rsidR="006A5791" w:rsidRDefault="006A5791" w:rsidP="006A5791">
      <w:pPr>
        <w:spacing w:after="0" w:line="240" w:lineRule="auto"/>
        <w:rPr>
          <w:rFonts w:ascii="Times New Roman" w:eastAsia="Times New Roman" w:hAnsi="Times New Roman" w:cs="Times New Roman"/>
          <w:b/>
          <w:bCs/>
          <w:sz w:val="24"/>
          <w:szCs w:val="24"/>
        </w:rPr>
      </w:pPr>
    </w:p>
    <w:p w14:paraId="4BFA1DAC" w14:textId="77777777" w:rsidR="006A5791" w:rsidRDefault="006A5791" w:rsidP="006A5791">
      <w:pPr>
        <w:spacing w:after="0" w:line="240" w:lineRule="auto"/>
        <w:rPr>
          <w:rFonts w:ascii="Times New Roman" w:eastAsia="Times New Roman" w:hAnsi="Times New Roman" w:cs="Times New Roman"/>
          <w:b/>
          <w:bCs/>
          <w:sz w:val="24"/>
          <w:szCs w:val="24"/>
        </w:rPr>
      </w:pPr>
    </w:p>
    <w:p w14:paraId="37D10F57" w14:textId="77777777" w:rsidR="006A5791" w:rsidRPr="006A5791" w:rsidRDefault="006A5791" w:rsidP="006A5791">
      <w:pPr>
        <w:spacing w:after="0" w:line="240" w:lineRule="auto"/>
        <w:rPr>
          <w:rFonts w:ascii="Times New Roman" w:eastAsia="Times New Roman" w:hAnsi="Times New Roman" w:cs="Times New Roman"/>
          <w:b/>
          <w:bCs/>
          <w:sz w:val="20"/>
          <w:szCs w:val="20"/>
        </w:rPr>
      </w:pPr>
      <w:r w:rsidRPr="006A5791">
        <w:rPr>
          <w:rFonts w:ascii="Times New Roman" w:eastAsia="Times New Roman" w:hAnsi="Times New Roman" w:cs="Times New Roman"/>
          <w:b/>
          <w:bCs/>
          <w:sz w:val="20"/>
          <w:szCs w:val="20"/>
        </w:rPr>
        <w:t>Сводные данные по бюджету времени (в неделях)</w:t>
      </w:r>
    </w:p>
    <w:tbl>
      <w:tblPr>
        <w:tblW w:w="10320" w:type="dxa"/>
        <w:tblLook w:val="04A0" w:firstRow="1" w:lastRow="0" w:firstColumn="1" w:lastColumn="0" w:noHBand="0" w:noVBand="1"/>
      </w:tblPr>
      <w:tblGrid>
        <w:gridCol w:w="558"/>
        <w:gridCol w:w="472"/>
        <w:gridCol w:w="501"/>
        <w:gridCol w:w="501"/>
        <w:gridCol w:w="534"/>
        <w:gridCol w:w="471"/>
        <w:gridCol w:w="501"/>
        <w:gridCol w:w="480"/>
        <w:gridCol w:w="480"/>
        <w:gridCol w:w="480"/>
        <w:gridCol w:w="480"/>
        <w:gridCol w:w="480"/>
        <w:gridCol w:w="480"/>
        <w:gridCol w:w="623"/>
        <w:gridCol w:w="700"/>
        <w:gridCol w:w="560"/>
        <w:gridCol w:w="580"/>
        <w:gridCol w:w="580"/>
        <w:gridCol w:w="560"/>
        <w:gridCol w:w="457"/>
      </w:tblGrid>
      <w:tr w:rsidR="006A5791" w:rsidRPr="006A5791" w14:paraId="646FAB3B" w14:textId="77777777" w:rsidTr="006A5791">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6302591" w14:textId="77777777" w:rsidR="006A5791" w:rsidRPr="006A5791" w:rsidRDefault="006A5791" w:rsidP="006A5791">
            <w:pPr>
              <w:spacing w:after="0" w:line="240" w:lineRule="auto"/>
              <w:jc w:val="center"/>
              <w:rPr>
                <w:rFonts w:ascii="Arial" w:eastAsia="Times New Roman" w:hAnsi="Arial" w:cs="Arial"/>
                <w:sz w:val="20"/>
                <w:szCs w:val="20"/>
              </w:rPr>
            </w:pPr>
            <w:r w:rsidRPr="006A5791">
              <w:rPr>
                <w:rFonts w:ascii="Arial" w:eastAsia="Times New Roman" w:hAnsi="Arial" w:cs="Arial"/>
                <w:sz w:val="20"/>
                <w:szCs w:val="20"/>
              </w:rPr>
              <w:t> </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01E12A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7CBD73F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xml:space="preserve">Промежуточная аттестация, </w:t>
            </w:r>
            <w:proofErr w:type="spellStart"/>
            <w:r w:rsidRPr="006A5791">
              <w:rPr>
                <w:rFonts w:ascii="Arial" w:eastAsia="Times New Roman" w:hAnsi="Arial" w:cs="Arial"/>
                <w:b/>
                <w:bCs/>
                <w:sz w:val="12"/>
                <w:szCs w:val="12"/>
              </w:rPr>
              <w:t>нед</w:t>
            </w:r>
            <w:proofErr w:type="spellEnd"/>
            <w:r w:rsidRPr="006A5791">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0B17B862"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094AA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782250B"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xml:space="preserve">Каникулы, </w:t>
            </w:r>
            <w:proofErr w:type="spellStart"/>
            <w:r w:rsidRPr="006A5791">
              <w:rPr>
                <w:rFonts w:ascii="Arial" w:eastAsia="Times New Roman" w:hAnsi="Arial" w:cs="Arial"/>
                <w:b/>
                <w:bCs/>
                <w:sz w:val="12"/>
                <w:szCs w:val="12"/>
              </w:rPr>
              <w:t>нед</w:t>
            </w:r>
            <w:proofErr w:type="spellEnd"/>
            <w:r w:rsidRPr="006A5791">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6D3BCD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xml:space="preserve">Всего, </w:t>
            </w:r>
            <w:proofErr w:type="spellStart"/>
            <w:r w:rsidRPr="006A5791">
              <w:rPr>
                <w:rFonts w:ascii="Arial" w:eastAsia="Times New Roman" w:hAnsi="Arial" w:cs="Arial"/>
                <w:b/>
                <w:bCs/>
                <w:sz w:val="12"/>
                <w:szCs w:val="12"/>
              </w:rPr>
              <w:t>нед</w:t>
            </w:r>
            <w:proofErr w:type="spellEnd"/>
            <w:r w:rsidRPr="006A5791">
              <w:rPr>
                <w:rFonts w:ascii="Arial" w:eastAsia="Times New Roman" w:hAnsi="Arial" w:cs="Arial"/>
                <w:b/>
                <w:bCs/>
                <w:sz w:val="12"/>
                <w:szCs w:val="12"/>
              </w:rPr>
              <w:t>.</w:t>
            </w:r>
          </w:p>
        </w:tc>
        <w:tc>
          <w:tcPr>
            <w:tcW w:w="480" w:type="dxa"/>
            <w:tcBorders>
              <w:top w:val="nil"/>
              <w:left w:val="nil"/>
              <w:bottom w:val="nil"/>
              <w:right w:val="nil"/>
            </w:tcBorders>
            <w:shd w:val="clear" w:color="auto" w:fill="auto"/>
            <w:noWrap/>
            <w:hideMark/>
          </w:tcPr>
          <w:p w14:paraId="24002D2B" w14:textId="77777777" w:rsidR="006A5791" w:rsidRPr="006A5791" w:rsidRDefault="006A5791" w:rsidP="006A5791">
            <w:pPr>
              <w:spacing w:after="0" w:line="240" w:lineRule="auto"/>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35D192C7"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43F8B30F" w14:textId="77777777" w:rsidR="006A5791" w:rsidRPr="006A5791" w:rsidRDefault="006A5791" w:rsidP="006A5791">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6FA2D54"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6A9B20E"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72081F4"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5263054"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4518D351" w14:textId="77777777" w:rsidR="006A5791" w:rsidRPr="006A5791" w:rsidRDefault="006A5791" w:rsidP="006A5791">
            <w:pPr>
              <w:spacing w:after="0" w:line="240" w:lineRule="auto"/>
              <w:rPr>
                <w:rFonts w:ascii="Times New Roman" w:eastAsia="Times New Roman" w:hAnsi="Times New Roman" w:cs="Times New Roman"/>
                <w:sz w:val="20"/>
                <w:szCs w:val="20"/>
              </w:rPr>
            </w:pPr>
          </w:p>
        </w:tc>
      </w:tr>
      <w:tr w:rsidR="006A5791" w:rsidRPr="006A5791" w14:paraId="5B970833" w14:textId="77777777" w:rsidTr="006A5791">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2B08EA59" w14:textId="77777777" w:rsidR="006A5791" w:rsidRPr="006A5791" w:rsidRDefault="006A5791" w:rsidP="006A5791">
            <w:pPr>
              <w:spacing w:after="0" w:line="240" w:lineRule="auto"/>
              <w:rPr>
                <w:rFonts w:ascii="Arial" w:eastAsia="Times New Roman" w:hAnsi="Arial" w:cs="Arial"/>
                <w:sz w:val="20"/>
                <w:szCs w:val="20"/>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10133219"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B75B3C9"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D7F0387"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CB74643"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E0F2153"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57E54B4"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6A84586D"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2414209"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4C8F3773" w14:textId="77777777" w:rsidR="006A5791" w:rsidRPr="006A5791" w:rsidRDefault="006A5791" w:rsidP="006A5791">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D4F0B13"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C6898A4"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3B4A305"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3DECFAF"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35D23063" w14:textId="77777777" w:rsidR="006A5791" w:rsidRPr="006A5791" w:rsidRDefault="006A5791" w:rsidP="006A5791">
            <w:pPr>
              <w:spacing w:after="0" w:line="240" w:lineRule="auto"/>
              <w:rPr>
                <w:rFonts w:ascii="Times New Roman" w:eastAsia="Times New Roman" w:hAnsi="Times New Roman" w:cs="Times New Roman"/>
                <w:sz w:val="20"/>
                <w:szCs w:val="20"/>
              </w:rPr>
            </w:pPr>
          </w:p>
        </w:tc>
      </w:tr>
      <w:tr w:rsidR="006A5791" w:rsidRPr="006A5791" w14:paraId="40381888" w14:textId="77777777" w:rsidTr="006A5791">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4C227C3F" w14:textId="77777777" w:rsidR="006A5791" w:rsidRPr="006A5791" w:rsidRDefault="006A5791" w:rsidP="006A5791">
            <w:pPr>
              <w:spacing w:after="0" w:line="240" w:lineRule="auto"/>
              <w:rPr>
                <w:rFonts w:ascii="Arial" w:eastAsia="Times New Roman" w:hAnsi="Arial" w:cs="Arial"/>
                <w:sz w:val="20"/>
                <w:szCs w:val="20"/>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6205500E"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00DD1AC2"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3D5826A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9CF5B2F"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2EA1E2D"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A9460D2"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952FBCD"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F92EB6B"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425E6321" w14:textId="77777777" w:rsidR="006A5791" w:rsidRPr="006A5791" w:rsidRDefault="006A5791" w:rsidP="006A5791">
            <w:pPr>
              <w:spacing w:after="0" w:line="240" w:lineRule="auto"/>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3A0DBB2F"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3BD2DDE1"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396D87B"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CFBB50E"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F5DDA24"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E865AE4"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23599F11" w14:textId="77777777" w:rsidR="006A5791" w:rsidRPr="006A5791" w:rsidRDefault="006A5791" w:rsidP="006A5791">
            <w:pPr>
              <w:spacing w:after="0" w:line="240" w:lineRule="auto"/>
              <w:rPr>
                <w:rFonts w:ascii="Times New Roman" w:eastAsia="Times New Roman" w:hAnsi="Times New Roman" w:cs="Times New Roman"/>
                <w:sz w:val="20"/>
                <w:szCs w:val="20"/>
              </w:rPr>
            </w:pPr>
          </w:p>
        </w:tc>
      </w:tr>
      <w:tr w:rsidR="006A5791" w:rsidRPr="006A5791" w14:paraId="62390B78" w14:textId="77777777" w:rsidTr="006A5791">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4311EC94" w14:textId="77777777" w:rsidR="006A5791" w:rsidRPr="006A5791" w:rsidRDefault="006A5791" w:rsidP="006A5791">
            <w:pPr>
              <w:spacing w:after="0" w:line="240" w:lineRule="auto"/>
              <w:rPr>
                <w:rFonts w:ascii="Arial" w:eastAsia="Times New Roman" w:hAnsi="Arial" w:cs="Arial"/>
                <w:sz w:val="20"/>
                <w:szCs w:val="20"/>
              </w:rPr>
            </w:pPr>
          </w:p>
        </w:tc>
        <w:tc>
          <w:tcPr>
            <w:tcW w:w="472" w:type="dxa"/>
            <w:tcBorders>
              <w:top w:val="nil"/>
              <w:left w:val="nil"/>
              <w:bottom w:val="single" w:sz="4" w:space="0" w:color="auto"/>
              <w:right w:val="single" w:sz="4" w:space="0" w:color="auto"/>
            </w:tcBorders>
            <w:shd w:val="clear" w:color="auto" w:fill="auto"/>
            <w:noWrap/>
            <w:vAlign w:val="center"/>
            <w:hideMark/>
          </w:tcPr>
          <w:p w14:paraId="21ADB512" w14:textId="77777777" w:rsidR="006A5791" w:rsidRPr="006A5791" w:rsidRDefault="006A5791" w:rsidP="006A5791">
            <w:pPr>
              <w:spacing w:after="0" w:line="240" w:lineRule="auto"/>
              <w:jc w:val="center"/>
              <w:rPr>
                <w:rFonts w:ascii="Arial" w:eastAsia="Times New Roman" w:hAnsi="Arial" w:cs="Arial"/>
                <w:b/>
                <w:bCs/>
                <w:sz w:val="12"/>
                <w:szCs w:val="12"/>
              </w:rPr>
            </w:pPr>
            <w:proofErr w:type="spellStart"/>
            <w:r w:rsidRPr="006A5791">
              <w:rPr>
                <w:rFonts w:ascii="Arial" w:eastAsia="Times New Roman" w:hAnsi="Arial" w:cs="Arial"/>
                <w:b/>
                <w:bCs/>
                <w:sz w:val="12"/>
                <w:szCs w:val="12"/>
              </w:rPr>
              <w:t>нед</w:t>
            </w:r>
            <w:proofErr w:type="spellEnd"/>
            <w:r w:rsidRPr="006A5791">
              <w:rPr>
                <w:rFonts w:ascii="Arial" w:eastAsia="Times New Roman" w:hAnsi="Arial" w:cs="Arial"/>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20083C12"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76F551C8" w14:textId="77777777" w:rsidR="006A5791" w:rsidRPr="006A5791" w:rsidRDefault="006A5791" w:rsidP="006A5791">
            <w:pPr>
              <w:spacing w:after="0" w:line="240" w:lineRule="auto"/>
              <w:jc w:val="center"/>
              <w:rPr>
                <w:rFonts w:ascii="Arial" w:eastAsia="Times New Roman" w:hAnsi="Arial" w:cs="Arial"/>
                <w:b/>
                <w:bCs/>
                <w:sz w:val="12"/>
                <w:szCs w:val="12"/>
              </w:rPr>
            </w:pPr>
            <w:proofErr w:type="spellStart"/>
            <w:r w:rsidRPr="006A5791">
              <w:rPr>
                <w:rFonts w:ascii="Arial" w:eastAsia="Times New Roman" w:hAnsi="Arial" w:cs="Arial"/>
                <w:b/>
                <w:bCs/>
                <w:sz w:val="12"/>
                <w:szCs w:val="12"/>
              </w:rPr>
              <w:t>нед</w:t>
            </w:r>
            <w:proofErr w:type="spellEnd"/>
            <w:r w:rsidRPr="006A5791">
              <w:rPr>
                <w:rFonts w:ascii="Arial" w:eastAsia="Times New Roman" w:hAnsi="Arial" w:cs="Arial"/>
                <w:b/>
                <w:bCs/>
                <w:sz w:val="12"/>
                <w:szCs w:val="12"/>
              </w:rPr>
              <w:t>.</w:t>
            </w:r>
          </w:p>
        </w:tc>
        <w:tc>
          <w:tcPr>
            <w:tcW w:w="534" w:type="dxa"/>
            <w:tcBorders>
              <w:top w:val="nil"/>
              <w:left w:val="nil"/>
              <w:bottom w:val="single" w:sz="4" w:space="0" w:color="auto"/>
              <w:right w:val="single" w:sz="4" w:space="0" w:color="auto"/>
            </w:tcBorders>
            <w:shd w:val="clear" w:color="auto" w:fill="auto"/>
            <w:noWrap/>
            <w:vAlign w:val="center"/>
            <w:hideMark/>
          </w:tcPr>
          <w:p w14:paraId="3C4F5E4B"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4BE127CE" w14:textId="77777777" w:rsidR="006A5791" w:rsidRPr="006A5791" w:rsidRDefault="006A5791" w:rsidP="006A5791">
            <w:pPr>
              <w:spacing w:after="0" w:line="240" w:lineRule="auto"/>
              <w:jc w:val="center"/>
              <w:rPr>
                <w:rFonts w:ascii="Arial" w:eastAsia="Times New Roman" w:hAnsi="Arial" w:cs="Arial"/>
                <w:b/>
                <w:bCs/>
                <w:sz w:val="12"/>
                <w:szCs w:val="12"/>
              </w:rPr>
            </w:pPr>
            <w:proofErr w:type="spellStart"/>
            <w:r w:rsidRPr="006A5791">
              <w:rPr>
                <w:rFonts w:ascii="Arial" w:eastAsia="Times New Roman" w:hAnsi="Arial" w:cs="Arial"/>
                <w:b/>
                <w:bCs/>
                <w:sz w:val="12"/>
                <w:szCs w:val="12"/>
              </w:rPr>
              <w:t>нед</w:t>
            </w:r>
            <w:proofErr w:type="spellEnd"/>
            <w:r w:rsidRPr="006A5791">
              <w:rPr>
                <w:rFonts w:ascii="Arial" w:eastAsia="Times New Roman" w:hAnsi="Arial" w:cs="Arial"/>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17C0EB6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F134833"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1C5A373"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61C1ADE"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F3F70F2"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FDCCA88"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64529C58" w14:textId="77777777" w:rsidR="006A5791" w:rsidRPr="006A5791" w:rsidRDefault="006A5791" w:rsidP="006A5791">
            <w:pPr>
              <w:spacing w:after="0" w:line="240" w:lineRule="auto"/>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5044CD1C"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7A7D8FA6"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DFCC366"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4E0EFB5"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458A973"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869918C"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4501697F" w14:textId="77777777" w:rsidR="006A5791" w:rsidRPr="006A5791" w:rsidRDefault="006A5791" w:rsidP="006A5791">
            <w:pPr>
              <w:spacing w:after="0" w:line="240" w:lineRule="auto"/>
              <w:rPr>
                <w:rFonts w:ascii="Times New Roman" w:eastAsia="Times New Roman" w:hAnsi="Times New Roman" w:cs="Times New Roman"/>
                <w:sz w:val="20"/>
                <w:szCs w:val="20"/>
              </w:rPr>
            </w:pPr>
          </w:p>
        </w:tc>
      </w:tr>
      <w:tr w:rsidR="006A5791" w:rsidRPr="006A5791" w14:paraId="1E822D62" w14:textId="77777777" w:rsidTr="006A5791">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4179EEBC" w14:textId="77777777" w:rsidR="006A5791" w:rsidRPr="006A5791" w:rsidRDefault="006A5791" w:rsidP="006A5791">
            <w:pPr>
              <w:spacing w:after="0" w:line="240" w:lineRule="auto"/>
              <w:rPr>
                <w:rFonts w:ascii="Arial" w:eastAsia="Times New Roman" w:hAnsi="Arial" w:cs="Arial"/>
                <w:sz w:val="20"/>
                <w:szCs w:val="20"/>
              </w:rPr>
            </w:pP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C86A9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40</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AE7AA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1440</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A410F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2AB0D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CEDFE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716D4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7AF38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DD194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4</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1F51BE"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8FD28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8C12C2"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66B8592B" w14:textId="77777777" w:rsidR="006A5791" w:rsidRPr="006A5791" w:rsidRDefault="006A5791" w:rsidP="006A5791">
            <w:pPr>
              <w:spacing w:after="0" w:line="240" w:lineRule="auto"/>
              <w:jc w:val="center"/>
              <w:rPr>
                <w:rFonts w:ascii="Arial" w:eastAsia="Times New Roman"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41A568" w14:textId="77777777" w:rsidR="006A5791" w:rsidRPr="006A5791" w:rsidRDefault="006A5791" w:rsidP="006A5791">
            <w:pPr>
              <w:spacing w:after="0" w:line="240" w:lineRule="auto"/>
              <w:jc w:val="center"/>
              <w:rPr>
                <w:rFonts w:ascii="Arial" w:eastAsia="Times New Roman" w:hAnsi="Arial" w:cs="Arial"/>
                <w:b/>
                <w:bCs/>
                <w:sz w:val="12"/>
                <w:szCs w:val="12"/>
              </w:rPr>
            </w:pPr>
            <w:proofErr w:type="spellStart"/>
            <w:r w:rsidRPr="006A5791">
              <w:rPr>
                <w:rFonts w:ascii="Arial" w:eastAsia="Times New Roman" w:hAnsi="Arial" w:cs="Arial"/>
                <w:b/>
                <w:bCs/>
                <w:sz w:val="12"/>
                <w:szCs w:val="12"/>
              </w:rPr>
              <w:t>уч.час</w:t>
            </w:r>
            <w:proofErr w:type="spellEnd"/>
            <w:r w:rsidRPr="006A5791">
              <w:rPr>
                <w:rFonts w:ascii="Arial" w:eastAsia="Times New Roman" w:hAnsi="Arial" w:cs="Arial"/>
                <w:b/>
                <w:bCs/>
                <w:sz w:val="12"/>
                <w:szCs w:val="12"/>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7673580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2664</w:t>
            </w:r>
          </w:p>
        </w:tc>
        <w:tc>
          <w:tcPr>
            <w:tcW w:w="560" w:type="dxa"/>
            <w:tcBorders>
              <w:top w:val="nil"/>
              <w:left w:val="nil"/>
              <w:bottom w:val="nil"/>
              <w:right w:val="nil"/>
            </w:tcBorders>
            <w:shd w:val="clear" w:color="auto" w:fill="auto"/>
            <w:noWrap/>
            <w:hideMark/>
          </w:tcPr>
          <w:p w14:paraId="4203F44E" w14:textId="77777777" w:rsidR="006A5791" w:rsidRPr="006A5791" w:rsidRDefault="006A5791" w:rsidP="006A5791">
            <w:pPr>
              <w:spacing w:after="0" w:line="240" w:lineRule="auto"/>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C03B5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5B22F42"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7FCBD3F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498F6E2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ГИА</w:t>
            </w:r>
          </w:p>
        </w:tc>
      </w:tr>
      <w:tr w:rsidR="006A5791" w:rsidRPr="006A5791" w14:paraId="13DB9581" w14:textId="77777777" w:rsidTr="006A5791">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313C034" w14:textId="77777777" w:rsidR="006A5791" w:rsidRPr="006A5791" w:rsidRDefault="006A5791" w:rsidP="006A5791">
            <w:pPr>
              <w:spacing w:after="0" w:line="240" w:lineRule="auto"/>
              <w:rPr>
                <w:rFonts w:ascii="Arial" w:eastAsia="Times New Roman" w:hAnsi="Arial" w:cs="Arial"/>
                <w:sz w:val="20"/>
                <w:szCs w:val="20"/>
              </w:rPr>
            </w:pPr>
          </w:p>
        </w:tc>
        <w:tc>
          <w:tcPr>
            <w:tcW w:w="472" w:type="dxa"/>
            <w:vMerge/>
            <w:tcBorders>
              <w:top w:val="nil"/>
              <w:left w:val="single" w:sz="4" w:space="0" w:color="auto"/>
              <w:bottom w:val="single" w:sz="4" w:space="0" w:color="000000"/>
              <w:right w:val="single" w:sz="4" w:space="0" w:color="auto"/>
            </w:tcBorders>
            <w:vAlign w:val="center"/>
            <w:hideMark/>
          </w:tcPr>
          <w:p w14:paraId="27C135D4" w14:textId="77777777" w:rsidR="006A5791" w:rsidRPr="006A5791" w:rsidRDefault="006A5791" w:rsidP="006A5791">
            <w:pPr>
              <w:spacing w:after="0" w:line="240" w:lineRule="auto"/>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A3ABC91" w14:textId="77777777" w:rsidR="006A5791" w:rsidRPr="006A5791" w:rsidRDefault="006A5791" w:rsidP="006A5791">
            <w:pPr>
              <w:spacing w:after="0" w:line="240" w:lineRule="auto"/>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7A60DA25" w14:textId="77777777" w:rsidR="006A5791" w:rsidRPr="006A5791" w:rsidRDefault="006A5791" w:rsidP="006A5791">
            <w:pPr>
              <w:spacing w:after="0" w:line="240" w:lineRule="auto"/>
              <w:rPr>
                <w:rFonts w:ascii="Arial" w:eastAsia="Times New Roman" w:hAnsi="Arial" w:cs="Arial"/>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709DA49D" w14:textId="77777777" w:rsidR="006A5791" w:rsidRPr="006A5791" w:rsidRDefault="006A5791" w:rsidP="006A5791">
            <w:pPr>
              <w:spacing w:after="0" w:line="240" w:lineRule="auto"/>
              <w:rPr>
                <w:rFonts w:ascii="Arial" w:eastAsia="Times New Roman" w:hAnsi="Arial" w:cs="Arial"/>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6AC11FE1" w14:textId="77777777" w:rsidR="006A5791" w:rsidRPr="006A5791" w:rsidRDefault="006A5791" w:rsidP="006A5791">
            <w:pPr>
              <w:spacing w:after="0" w:line="240" w:lineRule="auto"/>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0DF0FCE4"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71227DDC"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53434241"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56518FA7"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200E3EB"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47347793"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42DC2E00" w14:textId="77777777" w:rsidR="006A5791" w:rsidRPr="006A5791" w:rsidRDefault="006A5791" w:rsidP="006A5791">
            <w:pPr>
              <w:spacing w:after="0" w:line="240" w:lineRule="auto"/>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3DD898C"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34F287A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72</w:t>
            </w:r>
          </w:p>
        </w:tc>
        <w:tc>
          <w:tcPr>
            <w:tcW w:w="560" w:type="dxa"/>
            <w:tcBorders>
              <w:top w:val="nil"/>
              <w:left w:val="nil"/>
              <w:bottom w:val="nil"/>
              <w:right w:val="nil"/>
            </w:tcBorders>
            <w:shd w:val="clear" w:color="auto" w:fill="auto"/>
            <w:noWrap/>
            <w:hideMark/>
          </w:tcPr>
          <w:p w14:paraId="574A78DE" w14:textId="77777777" w:rsidR="006A5791" w:rsidRPr="006A5791" w:rsidRDefault="006A5791" w:rsidP="006A5791">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F0BB1C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5EAF933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1908</w:t>
            </w:r>
          </w:p>
        </w:tc>
        <w:tc>
          <w:tcPr>
            <w:tcW w:w="560" w:type="dxa"/>
            <w:tcBorders>
              <w:top w:val="nil"/>
              <w:left w:val="nil"/>
              <w:bottom w:val="single" w:sz="4" w:space="0" w:color="auto"/>
              <w:right w:val="single" w:sz="4" w:space="0" w:color="auto"/>
            </w:tcBorders>
            <w:shd w:val="clear" w:color="auto" w:fill="auto"/>
            <w:noWrap/>
            <w:vAlign w:val="center"/>
            <w:hideMark/>
          </w:tcPr>
          <w:p w14:paraId="10B00EE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828</w:t>
            </w:r>
          </w:p>
        </w:tc>
        <w:tc>
          <w:tcPr>
            <w:tcW w:w="440" w:type="dxa"/>
            <w:tcBorders>
              <w:top w:val="nil"/>
              <w:left w:val="nil"/>
              <w:bottom w:val="single" w:sz="4" w:space="0" w:color="auto"/>
              <w:right w:val="single" w:sz="4" w:space="0" w:color="auto"/>
            </w:tcBorders>
            <w:shd w:val="clear" w:color="auto" w:fill="auto"/>
            <w:noWrap/>
            <w:vAlign w:val="center"/>
            <w:hideMark/>
          </w:tcPr>
          <w:p w14:paraId="4D38B74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216</w:t>
            </w:r>
          </w:p>
        </w:tc>
      </w:tr>
      <w:tr w:rsidR="006A5791" w:rsidRPr="006A5791" w14:paraId="2DC52F96" w14:textId="77777777" w:rsidTr="006A5791">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6A033B9F" w14:textId="77777777" w:rsidR="006A5791" w:rsidRPr="006A5791" w:rsidRDefault="006A5791" w:rsidP="006A5791">
            <w:pPr>
              <w:spacing w:after="0" w:line="240" w:lineRule="auto"/>
              <w:rPr>
                <w:rFonts w:ascii="Arial" w:eastAsia="Times New Roman" w:hAnsi="Arial" w:cs="Arial"/>
                <w:sz w:val="20"/>
                <w:szCs w:val="20"/>
              </w:rPr>
            </w:pP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1320B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34</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DB2A82"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1224</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FA73C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3855C3"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3EE3B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17</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B2E76E"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612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653BC8"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B332CF"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B1102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C5AA0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18535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0B41FC10" w14:textId="77777777" w:rsidR="006A5791" w:rsidRPr="006A5791" w:rsidRDefault="006A5791" w:rsidP="006A5791">
            <w:pPr>
              <w:spacing w:after="0" w:line="240" w:lineRule="auto"/>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D6FA1E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3EA37F6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216</w:t>
            </w:r>
          </w:p>
        </w:tc>
        <w:tc>
          <w:tcPr>
            <w:tcW w:w="560" w:type="dxa"/>
            <w:tcBorders>
              <w:top w:val="nil"/>
              <w:left w:val="nil"/>
              <w:bottom w:val="nil"/>
              <w:right w:val="nil"/>
            </w:tcBorders>
            <w:shd w:val="clear" w:color="auto" w:fill="auto"/>
            <w:noWrap/>
            <w:hideMark/>
          </w:tcPr>
          <w:p w14:paraId="215A58F9" w14:textId="77777777" w:rsidR="006A5791" w:rsidRPr="006A5791" w:rsidRDefault="006A5791" w:rsidP="006A5791">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2140CCB" w14:textId="77777777" w:rsidR="006A5791" w:rsidRPr="006A5791" w:rsidRDefault="006A5791" w:rsidP="006A5791">
            <w:pPr>
              <w:spacing w:after="0" w:line="240" w:lineRule="auto"/>
              <w:jc w:val="center"/>
              <w:rPr>
                <w:rFonts w:ascii="Arial" w:eastAsia="Times New Roman" w:hAnsi="Arial" w:cs="Arial"/>
                <w:b/>
                <w:bCs/>
                <w:sz w:val="12"/>
                <w:szCs w:val="12"/>
              </w:rPr>
            </w:pPr>
            <w:proofErr w:type="spellStart"/>
            <w:r w:rsidRPr="006A5791">
              <w:rPr>
                <w:rFonts w:ascii="Arial" w:eastAsia="Times New Roman" w:hAnsi="Arial" w:cs="Arial"/>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763B9465"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53</w:t>
            </w:r>
          </w:p>
        </w:tc>
        <w:tc>
          <w:tcPr>
            <w:tcW w:w="560" w:type="dxa"/>
            <w:tcBorders>
              <w:top w:val="nil"/>
              <w:left w:val="nil"/>
              <w:bottom w:val="single" w:sz="4" w:space="0" w:color="auto"/>
              <w:right w:val="single" w:sz="4" w:space="0" w:color="auto"/>
            </w:tcBorders>
            <w:shd w:val="clear" w:color="auto" w:fill="auto"/>
            <w:noWrap/>
            <w:vAlign w:val="center"/>
            <w:hideMark/>
          </w:tcPr>
          <w:p w14:paraId="66B8DFEC"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23</w:t>
            </w:r>
          </w:p>
        </w:tc>
        <w:tc>
          <w:tcPr>
            <w:tcW w:w="440" w:type="dxa"/>
            <w:tcBorders>
              <w:top w:val="nil"/>
              <w:left w:val="nil"/>
              <w:bottom w:val="single" w:sz="4" w:space="0" w:color="auto"/>
              <w:right w:val="single" w:sz="4" w:space="0" w:color="auto"/>
            </w:tcBorders>
            <w:shd w:val="clear" w:color="auto" w:fill="auto"/>
            <w:noWrap/>
            <w:vAlign w:val="center"/>
            <w:hideMark/>
          </w:tcPr>
          <w:p w14:paraId="5D735D0A"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6</w:t>
            </w:r>
          </w:p>
        </w:tc>
      </w:tr>
      <w:tr w:rsidR="006A5791" w:rsidRPr="006A5791" w14:paraId="67BF53AE" w14:textId="77777777" w:rsidTr="006A5791">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0BF5700" w14:textId="77777777" w:rsidR="006A5791" w:rsidRPr="006A5791" w:rsidRDefault="006A5791" w:rsidP="006A5791">
            <w:pPr>
              <w:spacing w:after="0" w:line="240" w:lineRule="auto"/>
              <w:rPr>
                <w:rFonts w:ascii="Arial" w:eastAsia="Times New Roman" w:hAnsi="Arial" w:cs="Arial"/>
                <w:sz w:val="20"/>
                <w:szCs w:val="20"/>
              </w:rPr>
            </w:pPr>
          </w:p>
        </w:tc>
        <w:tc>
          <w:tcPr>
            <w:tcW w:w="472" w:type="dxa"/>
            <w:vMerge/>
            <w:tcBorders>
              <w:top w:val="nil"/>
              <w:left w:val="single" w:sz="4" w:space="0" w:color="auto"/>
              <w:bottom w:val="single" w:sz="4" w:space="0" w:color="000000"/>
              <w:right w:val="single" w:sz="4" w:space="0" w:color="auto"/>
            </w:tcBorders>
            <w:vAlign w:val="center"/>
            <w:hideMark/>
          </w:tcPr>
          <w:p w14:paraId="477955BE" w14:textId="77777777" w:rsidR="006A5791" w:rsidRPr="006A5791" w:rsidRDefault="006A5791" w:rsidP="006A5791">
            <w:pPr>
              <w:spacing w:after="0" w:line="240" w:lineRule="auto"/>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14DB4374" w14:textId="77777777" w:rsidR="006A5791" w:rsidRPr="006A5791" w:rsidRDefault="006A5791" w:rsidP="006A5791">
            <w:pPr>
              <w:spacing w:after="0" w:line="240" w:lineRule="auto"/>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AB76786" w14:textId="77777777" w:rsidR="006A5791" w:rsidRPr="006A5791" w:rsidRDefault="006A5791" w:rsidP="006A5791">
            <w:pPr>
              <w:spacing w:after="0" w:line="240" w:lineRule="auto"/>
              <w:rPr>
                <w:rFonts w:ascii="Arial" w:eastAsia="Times New Roman" w:hAnsi="Arial" w:cs="Arial"/>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290B43DE" w14:textId="77777777" w:rsidR="006A5791" w:rsidRPr="006A5791" w:rsidRDefault="006A5791" w:rsidP="006A5791">
            <w:pPr>
              <w:spacing w:after="0" w:line="240" w:lineRule="auto"/>
              <w:rPr>
                <w:rFonts w:ascii="Arial" w:eastAsia="Times New Roman" w:hAnsi="Arial" w:cs="Arial"/>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30375A5D" w14:textId="77777777" w:rsidR="006A5791" w:rsidRPr="006A5791" w:rsidRDefault="006A5791" w:rsidP="006A5791">
            <w:pPr>
              <w:spacing w:after="0" w:line="240" w:lineRule="auto"/>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56927CE6"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4CCE5899"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2329C5A4"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48FF92D"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7256E998"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B4C598B" w14:textId="77777777" w:rsidR="006A5791" w:rsidRPr="006A5791" w:rsidRDefault="006A5791" w:rsidP="006A5791">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0B13DD93" w14:textId="77777777" w:rsidR="006A5791" w:rsidRPr="006A5791" w:rsidRDefault="006A5791" w:rsidP="006A5791">
            <w:pPr>
              <w:spacing w:after="0" w:line="240" w:lineRule="auto"/>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4280D19"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5F8B308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2952</w:t>
            </w:r>
          </w:p>
        </w:tc>
        <w:tc>
          <w:tcPr>
            <w:tcW w:w="560" w:type="dxa"/>
            <w:tcBorders>
              <w:top w:val="nil"/>
              <w:left w:val="nil"/>
              <w:bottom w:val="nil"/>
              <w:right w:val="nil"/>
            </w:tcBorders>
            <w:shd w:val="clear" w:color="auto" w:fill="auto"/>
            <w:noWrap/>
            <w:hideMark/>
          </w:tcPr>
          <w:p w14:paraId="79D09615" w14:textId="77777777" w:rsidR="006A5791" w:rsidRPr="006A5791" w:rsidRDefault="006A5791" w:rsidP="006A5791">
            <w:pPr>
              <w:spacing w:after="0" w:line="240" w:lineRule="auto"/>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521A9FEF"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62767AD9" w14:textId="77777777" w:rsidR="006A5791" w:rsidRPr="006A5791" w:rsidRDefault="006A5791" w:rsidP="006A5791">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7653CDAA" w14:textId="77777777" w:rsidR="006A5791" w:rsidRPr="006A5791" w:rsidRDefault="006A5791" w:rsidP="006A5791">
            <w:pPr>
              <w:spacing w:after="0" w:line="240" w:lineRule="auto"/>
              <w:jc w:val="cente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center"/>
            <w:hideMark/>
          </w:tcPr>
          <w:p w14:paraId="0805F61C" w14:textId="77777777" w:rsidR="006A5791" w:rsidRPr="006A5791" w:rsidRDefault="006A5791" w:rsidP="006A5791">
            <w:pPr>
              <w:spacing w:after="0" w:line="240" w:lineRule="auto"/>
              <w:jc w:val="center"/>
              <w:rPr>
                <w:rFonts w:ascii="Times New Roman" w:eastAsia="Times New Roman" w:hAnsi="Times New Roman" w:cs="Times New Roman"/>
                <w:sz w:val="20"/>
                <w:szCs w:val="20"/>
              </w:rPr>
            </w:pPr>
          </w:p>
        </w:tc>
      </w:tr>
      <w:tr w:rsidR="006A5791" w:rsidRPr="006A5791" w14:paraId="10CA7160" w14:textId="77777777" w:rsidTr="006A5791">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1FA2D4D" w14:textId="77777777" w:rsidR="006A5791" w:rsidRPr="006A5791" w:rsidRDefault="006A5791" w:rsidP="006A5791">
            <w:pPr>
              <w:spacing w:after="0" w:line="240" w:lineRule="auto"/>
              <w:rPr>
                <w:rFonts w:ascii="Arial" w:eastAsia="Times New Roman" w:hAnsi="Arial" w:cs="Arial"/>
                <w:b/>
                <w:bCs/>
                <w:sz w:val="12"/>
                <w:szCs w:val="12"/>
              </w:rPr>
            </w:pPr>
            <w:r w:rsidRPr="006A5791">
              <w:rPr>
                <w:rFonts w:ascii="Arial" w:eastAsia="Times New Roman" w:hAnsi="Arial" w:cs="Arial"/>
                <w:b/>
                <w:bCs/>
                <w:sz w:val="12"/>
                <w:szCs w:val="12"/>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65A8BCCF"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74</w:t>
            </w:r>
          </w:p>
        </w:tc>
        <w:tc>
          <w:tcPr>
            <w:tcW w:w="501" w:type="dxa"/>
            <w:tcBorders>
              <w:top w:val="nil"/>
              <w:left w:val="nil"/>
              <w:bottom w:val="single" w:sz="4" w:space="0" w:color="auto"/>
              <w:right w:val="single" w:sz="4" w:space="0" w:color="auto"/>
            </w:tcBorders>
            <w:shd w:val="clear" w:color="auto" w:fill="auto"/>
            <w:noWrap/>
            <w:vAlign w:val="center"/>
            <w:hideMark/>
          </w:tcPr>
          <w:p w14:paraId="1560493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2664</w:t>
            </w:r>
          </w:p>
        </w:tc>
        <w:tc>
          <w:tcPr>
            <w:tcW w:w="501" w:type="dxa"/>
            <w:tcBorders>
              <w:top w:val="nil"/>
              <w:left w:val="nil"/>
              <w:bottom w:val="single" w:sz="4" w:space="0" w:color="auto"/>
              <w:right w:val="single" w:sz="4" w:space="0" w:color="auto"/>
            </w:tcBorders>
            <w:shd w:val="clear" w:color="auto" w:fill="auto"/>
            <w:noWrap/>
            <w:vAlign w:val="center"/>
            <w:hideMark/>
          </w:tcPr>
          <w:p w14:paraId="29E65C3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34</w:t>
            </w:r>
          </w:p>
        </w:tc>
        <w:tc>
          <w:tcPr>
            <w:tcW w:w="534" w:type="dxa"/>
            <w:tcBorders>
              <w:top w:val="nil"/>
              <w:left w:val="nil"/>
              <w:bottom w:val="single" w:sz="4" w:space="0" w:color="auto"/>
              <w:right w:val="single" w:sz="4" w:space="0" w:color="auto"/>
            </w:tcBorders>
            <w:shd w:val="clear" w:color="auto" w:fill="auto"/>
            <w:noWrap/>
            <w:vAlign w:val="center"/>
            <w:hideMark/>
          </w:tcPr>
          <w:p w14:paraId="056B6BAB"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1224</w:t>
            </w:r>
          </w:p>
        </w:tc>
        <w:tc>
          <w:tcPr>
            <w:tcW w:w="471" w:type="dxa"/>
            <w:tcBorders>
              <w:top w:val="nil"/>
              <w:left w:val="nil"/>
              <w:bottom w:val="single" w:sz="4" w:space="0" w:color="auto"/>
              <w:right w:val="single" w:sz="4" w:space="0" w:color="auto"/>
            </w:tcBorders>
            <w:shd w:val="clear" w:color="auto" w:fill="auto"/>
            <w:noWrap/>
            <w:vAlign w:val="center"/>
            <w:hideMark/>
          </w:tcPr>
          <w:p w14:paraId="050E2484"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40</w:t>
            </w:r>
          </w:p>
        </w:tc>
        <w:tc>
          <w:tcPr>
            <w:tcW w:w="501" w:type="dxa"/>
            <w:tcBorders>
              <w:top w:val="nil"/>
              <w:left w:val="nil"/>
              <w:bottom w:val="single" w:sz="4" w:space="0" w:color="auto"/>
              <w:right w:val="single" w:sz="4" w:space="0" w:color="auto"/>
            </w:tcBorders>
            <w:shd w:val="clear" w:color="auto" w:fill="auto"/>
            <w:noWrap/>
            <w:vAlign w:val="center"/>
            <w:hideMark/>
          </w:tcPr>
          <w:p w14:paraId="0A9B8192"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1440</w:t>
            </w:r>
          </w:p>
        </w:tc>
        <w:tc>
          <w:tcPr>
            <w:tcW w:w="480" w:type="dxa"/>
            <w:tcBorders>
              <w:top w:val="nil"/>
              <w:left w:val="nil"/>
              <w:bottom w:val="single" w:sz="4" w:space="0" w:color="auto"/>
              <w:right w:val="single" w:sz="4" w:space="0" w:color="auto"/>
            </w:tcBorders>
            <w:shd w:val="clear" w:color="auto" w:fill="auto"/>
            <w:noWrap/>
            <w:vAlign w:val="center"/>
            <w:hideMark/>
          </w:tcPr>
          <w:p w14:paraId="0AC67890"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7B0BDA77"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12</w:t>
            </w:r>
          </w:p>
        </w:tc>
        <w:tc>
          <w:tcPr>
            <w:tcW w:w="480" w:type="dxa"/>
            <w:tcBorders>
              <w:top w:val="nil"/>
              <w:left w:val="nil"/>
              <w:bottom w:val="single" w:sz="4" w:space="0" w:color="auto"/>
              <w:right w:val="single" w:sz="4" w:space="0" w:color="auto"/>
            </w:tcBorders>
            <w:shd w:val="clear" w:color="auto" w:fill="auto"/>
            <w:noWrap/>
            <w:vAlign w:val="center"/>
            <w:hideMark/>
          </w:tcPr>
          <w:p w14:paraId="10C9033D"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6</w:t>
            </w:r>
          </w:p>
        </w:tc>
        <w:tc>
          <w:tcPr>
            <w:tcW w:w="480" w:type="dxa"/>
            <w:tcBorders>
              <w:top w:val="nil"/>
              <w:left w:val="nil"/>
              <w:bottom w:val="single" w:sz="4" w:space="0" w:color="auto"/>
              <w:right w:val="single" w:sz="4" w:space="0" w:color="auto"/>
            </w:tcBorders>
            <w:shd w:val="clear" w:color="auto" w:fill="auto"/>
            <w:noWrap/>
            <w:vAlign w:val="center"/>
            <w:hideMark/>
          </w:tcPr>
          <w:p w14:paraId="0A8E0651"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13</w:t>
            </w:r>
          </w:p>
        </w:tc>
        <w:tc>
          <w:tcPr>
            <w:tcW w:w="480" w:type="dxa"/>
            <w:tcBorders>
              <w:top w:val="nil"/>
              <w:left w:val="nil"/>
              <w:bottom w:val="single" w:sz="4" w:space="0" w:color="auto"/>
              <w:right w:val="single" w:sz="4" w:space="0" w:color="auto"/>
            </w:tcBorders>
            <w:shd w:val="clear" w:color="auto" w:fill="auto"/>
            <w:noWrap/>
            <w:vAlign w:val="center"/>
            <w:hideMark/>
          </w:tcPr>
          <w:p w14:paraId="05950C06" w14:textId="77777777" w:rsidR="006A5791" w:rsidRPr="006A5791" w:rsidRDefault="006A5791" w:rsidP="006A5791">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82</w:t>
            </w:r>
          </w:p>
        </w:tc>
        <w:tc>
          <w:tcPr>
            <w:tcW w:w="480" w:type="dxa"/>
            <w:tcBorders>
              <w:top w:val="nil"/>
              <w:left w:val="nil"/>
              <w:bottom w:val="nil"/>
              <w:right w:val="nil"/>
            </w:tcBorders>
            <w:shd w:val="clear" w:color="auto" w:fill="auto"/>
            <w:noWrap/>
            <w:hideMark/>
          </w:tcPr>
          <w:p w14:paraId="41FAF74E" w14:textId="77777777" w:rsidR="006A5791" w:rsidRPr="006A5791" w:rsidRDefault="006A5791" w:rsidP="006A5791">
            <w:pPr>
              <w:spacing w:after="0" w:line="240" w:lineRule="auto"/>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53EE3CDB"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75A18F5F"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2062C57"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1DFF71F"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8184139"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58ADCD4" w14:textId="77777777" w:rsidR="006A5791" w:rsidRPr="006A5791" w:rsidRDefault="006A5791" w:rsidP="006A5791">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6B46A8E6" w14:textId="77777777" w:rsidR="006A5791" w:rsidRPr="006A5791" w:rsidRDefault="006A5791" w:rsidP="006A5791">
            <w:pPr>
              <w:spacing w:after="0" w:line="240" w:lineRule="auto"/>
              <w:rPr>
                <w:rFonts w:ascii="Times New Roman" w:eastAsia="Times New Roman" w:hAnsi="Times New Roman" w:cs="Times New Roman"/>
                <w:sz w:val="20"/>
                <w:szCs w:val="20"/>
              </w:rPr>
            </w:pPr>
          </w:p>
        </w:tc>
      </w:tr>
    </w:tbl>
    <w:p w14:paraId="6A465AF0" w14:textId="77777777" w:rsidR="006A5791" w:rsidRDefault="006A5791" w:rsidP="006A5791">
      <w:pPr>
        <w:spacing w:after="0" w:line="240" w:lineRule="auto"/>
        <w:rPr>
          <w:rFonts w:ascii="Times New Roman" w:eastAsia="Times New Roman" w:hAnsi="Times New Roman" w:cs="Times New Roman"/>
          <w:b/>
          <w:bCs/>
          <w:sz w:val="24"/>
          <w:szCs w:val="24"/>
        </w:rPr>
      </w:pPr>
    </w:p>
    <w:tbl>
      <w:tblPr>
        <w:tblW w:w="10171" w:type="dxa"/>
        <w:tblLook w:val="04A0" w:firstRow="1" w:lastRow="0" w:firstColumn="1" w:lastColumn="0" w:noHBand="0" w:noVBand="1"/>
      </w:tblPr>
      <w:tblGrid>
        <w:gridCol w:w="525"/>
        <w:gridCol w:w="525"/>
        <w:gridCol w:w="363"/>
        <w:gridCol w:w="437"/>
        <w:gridCol w:w="605"/>
        <w:gridCol w:w="563"/>
        <w:gridCol w:w="563"/>
        <w:gridCol w:w="563"/>
        <w:gridCol w:w="364"/>
        <w:gridCol w:w="489"/>
        <w:gridCol w:w="439"/>
        <w:gridCol w:w="364"/>
        <w:gridCol w:w="423"/>
        <w:gridCol w:w="2226"/>
        <w:gridCol w:w="423"/>
        <w:gridCol w:w="438"/>
        <w:gridCol w:w="438"/>
        <w:gridCol w:w="423"/>
      </w:tblGrid>
      <w:tr w:rsidR="006A5791" w:rsidRPr="006A5791" w14:paraId="34969563" w14:textId="77777777" w:rsidTr="006A5791">
        <w:trPr>
          <w:trHeight w:val="270"/>
        </w:trPr>
        <w:tc>
          <w:tcPr>
            <w:tcW w:w="1050" w:type="dxa"/>
            <w:gridSpan w:val="2"/>
            <w:tcBorders>
              <w:top w:val="nil"/>
              <w:left w:val="nil"/>
              <w:bottom w:val="nil"/>
              <w:right w:val="nil"/>
            </w:tcBorders>
            <w:shd w:val="clear" w:color="auto" w:fill="auto"/>
            <w:noWrap/>
            <w:vAlign w:val="bottom"/>
            <w:hideMark/>
          </w:tcPr>
          <w:p w14:paraId="3AEEC7FE" w14:textId="77777777" w:rsidR="006A5791" w:rsidRPr="006A5791" w:rsidRDefault="006A5791" w:rsidP="00982F76">
            <w:pPr>
              <w:spacing w:after="0" w:line="240" w:lineRule="auto"/>
              <w:rPr>
                <w:rFonts w:ascii="Arial" w:eastAsia="Times New Roman" w:hAnsi="Arial" w:cs="Arial"/>
                <w:b/>
                <w:bCs/>
                <w:sz w:val="12"/>
                <w:szCs w:val="12"/>
              </w:rPr>
            </w:pPr>
            <w:r w:rsidRPr="006A5791">
              <w:rPr>
                <w:rFonts w:ascii="Arial" w:eastAsia="Times New Roman" w:hAnsi="Arial" w:cs="Arial"/>
                <w:b/>
                <w:bCs/>
                <w:sz w:val="12"/>
                <w:szCs w:val="12"/>
              </w:rPr>
              <w:t>Обозначения:</w:t>
            </w:r>
          </w:p>
        </w:tc>
        <w:tc>
          <w:tcPr>
            <w:tcW w:w="363" w:type="dxa"/>
            <w:tcBorders>
              <w:top w:val="nil"/>
              <w:left w:val="nil"/>
              <w:bottom w:val="nil"/>
              <w:right w:val="nil"/>
            </w:tcBorders>
            <w:shd w:val="clear" w:color="auto" w:fill="auto"/>
            <w:noWrap/>
            <w:vAlign w:val="bottom"/>
            <w:hideMark/>
          </w:tcPr>
          <w:p w14:paraId="757B39E8" w14:textId="77777777" w:rsidR="006A5791" w:rsidRPr="006A5791" w:rsidRDefault="006A5791" w:rsidP="00982F76">
            <w:pPr>
              <w:spacing w:after="0" w:line="240" w:lineRule="auto"/>
              <w:rPr>
                <w:rFonts w:ascii="Arial" w:eastAsia="Times New Roman" w:hAnsi="Arial" w:cs="Arial"/>
                <w:b/>
                <w:bCs/>
                <w:sz w:val="12"/>
                <w:szCs w:val="12"/>
              </w:rPr>
            </w:pPr>
          </w:p>
        </w:tc>
        <w:tc>
          <w:tcPr>
            <w:tcW w:w="437" w:type="dxa"/>
            <w:tcBorders>
              <w:top w:val="nil"/>
              <w:left w:val="nil"/>
              <w:bottom w:val="nil"/>
              <w:right w:val="nil"/>
            </w:tcBorders>
            <w:shd w:val="clear" w:color="auto" w:fill="auto"/>
            <w:noWrap/>
            <w:vAlign w:val="bottom"/>
            <w:hideMark/>
          </w:tcPr>
          <w:p w14:paraId="136962EF"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605" w:type="dxa"/>
            <w:tcBorders>
              <w:top w:val="nil"/>
              <w:left w:val="nil"/>
              <w:bottom w:val="nil"/>
              <w:right w:val="nil"/>
            </w:tcBorders>
            <w:shd w:val="clear" w:color="auto" w:fill="auto"/>
            <w:noWrap/>
            <w:vAlign w:val="bottom"/>
            <w:hideMark/>
          </w:tcPr>
          <w:p w14:paraId="4D0522CC"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5914B9E2"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0B2C01C6"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324CC745"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468580B3"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0AA73CAE"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39" w:type="dxa"/>
            <w:tcBorders>
              <w:top w:val="nil"/>
              <w:left w:val="nil"/>
              <w:bottom w:val="nil"/>
              <w:right w:val="nil"/>
            </w:tcBorders>
            <w:shd w:val="clear" w:color="auto" w:fill="auto"/>
            <w:noWrap/>
            <w:vAlign w:val="bottom"/>
            <w:hideMark/>
          </w:tcPr>
          <w:p w14:paraId="4CCF9708"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52E1F41C"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415EA6B8"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2226" w:type="dxa"/>
            <w:tcBorders>
              <w:top w:val="nil"/>
              <w:left w:val="nil"/>
              <w:bottom w:val="nil"/>
              <w:right w:val="nil"/>
            </w:tcBorders>
            <w:shd w:val="clear" w:color="auto" w:fill="auto"/>
            <w:noWrap/>
            <w:vAlign w:val="bottom"/>
            <w:hideMark/>
          </w:tcPr>
          <w:p w14:paraId="672EC4CC"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0840ABCA"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340B2A84"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2B6AE465"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3EC8B362" w14:textId="77777777" w:rsidR="006A5791" w:rsidRPr="006A5791" w:rsidRDefault="006A5791" w:rsidP="00982F76">
            <w:pPr>
              <w:spacing w:after="0" w:line="240" w:lineRule="auto"/>
              <w:rPr>
                <w:rFonts w:ascii="Times New Roman" w:eastAsia="Times New Roman" w:hAnsi="Times New Roman" w:cs="Times New Roman"/>
                <w:sz w:val="20"/>
                <w:szCs w:val="20"/>
              </w:rPr>
            </w:pPr>
          </w:p>
        </w:tc>
      </w:tr>
      <w:tr w:rsidR="006A5791" w:rsidRPr="006A5791" w14:paraId="2DCAE63A" w14:textId="77777777" w:rsidTr="006A5791">
        <w:trPr>
          <w:trHeight w:val="270"/>
        </w:trPr>
        <w:tc>
          <w:tcPr>
            <w:tcW w:w="525" w:type="dxa"/>
            <w:tcBorders>
              <w:top w:val="nil"/>
              <w:left w:val="nil"/>
              <w:bottom w:val="nil"/>
              <w:right w:val="nil"/>
            </w:tcBorders>
            <w:shd w:val="clear" w:color="auto" w:fill="auto"/>
            <w:noWrap/>
            <w:vAlign w:val="bottom"/>
            <w:hideMark/>
          </w:tcPr>
          <w:p w14:paraId="0FEDC831"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3025AF62"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30C60331"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3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775384E" w14:textId="77777777" w:rsidR="006A5791" w:rsidRPr="006A5791" w:rsidRDefault="006A5791" w:rsidP="00982F76">
            <w:pPr>
              <w:spacing w:after="0" w:line="240" w:lineRule="auto"/>
              <w:jc w:val="center"/>
              <w:rPr>
                <w:rFonts w:ascii="Arial" w:eastAsia="Times New Roman" w:hAnsi="Arial" w:cs="Arial"/>
                <w:sz w:val="12"/>
                <w:szCs w:val="12"/>
              </w:rPr>
            </w:pPr>
            <w:r w:rsidRPr="006A5791">
              <w:rPr>
                <w:rFonts w:ascii="Arial" w:eastAsia="Times New Roman" w:hAnsi="Arial" w:cs="Arial"/>
                <w:sz w:val="12"/>
                <w:szCs w:val="12"/>
              </w:rPr>
              <w:t> </w:t>
            </w:r>
          </w:p>
        </w:tc>
        <w:tc>
          <w:tcPr>
            <w:tcW w:w="2294" w:type="dxa"/>
            <w:gridSpan w:val="4"/>
            <w:tcBorders>
              <w:top w:val="nil"/>
              <w:left w:val="nil"/>
              <w:bottom w:val="nil"/>
              <w:right w:val="nil"/>
            </w:tcBorders>
            <w:shd w:val="clear" w:color="auto" w:fill="auto"/>
            <w:noWrap/>
            <w:vAlign w:val="center"/>
            <w:hideMark/>
          </w:tcPr>
          <w:p w14:paraId="26FDE972" w14:textId="77777777" w:rsidR="006A5791" w:rsidRPr="006A5791" w:rsidRDefault="006A5791" w:rsidP="00982F76">
            <w:pPr>
              <w:spacing w:after="0" w:line="240" w:lineRule="auto"/>
              <w:ind w:firstLineChars="100" w:firstLine="120"/>
              <w:rPr>
                <w:rFonts w:ascii="Arial" w:eastAsia="Times New Roman" w:hAnsi="Arial" w:cs="Arial"/>
                <w:b/>
                <w:bCs/>
                <w:sz w:val="12"/>
                <w:szCs w:val="12"/>
              </w:rPr>
            </w:pPr>
            <w:r w:rsidRPr="006A5791">
              <w:rPr>
                <w:rFonts w:ascii="Arial" w:eastAsia="Times New Roman" w:hAnsi="Arial" w:cs="Arial"/>
                <w:b/>
                <w:bCs/>
                <w:sz w:val="12"/>
                <w:szCs w:val="12"/>
              </w:rPr>
              <w:t>Модули и дисциплины (обязательная часть)</w:t>
            </w:r>
          </w:p>
        </w:tc>
        <w:tc>
          <w:tcPr>
            <w:tcW w:w="364" w:type="dxa"/>
            <w:tcBorders>
              <w:top w:val="nil"/>
              <w:left w:val="nil"/>
              <w:bottom w:val="nil"/>
              <w:right w:val="nil"/>
            </w:tcBorders>
            <w:shd w:val="clear" w:color="auto" w:fill="auto"/>
            <w:noWrap/>
            <w:hideMark/>
          </w:tcPr>
          <w:p w14:paraId="75F17D79" w14:textId="77777777" w:rsidR="006A5791" w:rsidRPr="006A5791" w:rsidRDefault="006A5791" w:rsidP="00982F76">
            <w:pPr>
              <w:spacing w:after="0" w:line="240" w:lineRule="auto"/>
              <w:ind w:firstLineChars="100" w:firstLine="120"/>
              <w:rPr>
                <w:rFonts w:ascii="Arial" w:eastAsia="Times New Roman" w:hAnsi="Arial" w:cs="Arial"/>
                <w:b/>
                <w:bCs/>
                <w:sz w:val="12"/>
                <w:szCs w:val="12"/>
              </w:rPr>
            </w:pPr>
          </w:p>
        </w:tc>
        <w:tc>
          <w:tcPr>
            <w:tcW w:w="489" w:type="dxa"/>
            <w:tcBorders>
              <w:top w:val="nil"/>
              <w:left w:val="nil"/>
              <w:bottom w:val="nil"/>
              <w:right w:val="nil"/>
            </w:tcBorders>
            <w:shd w:val="clear" w:color="auto" w:fill="auto"/>
            <w:noWrap/>
            <w:hideMark/>
          </w:tcPr>
          <w:p w14:paraId="4C677A9A"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39" w:type="dxa"/>
            <w:tcBorders>
              <w:top w:val="nil"/>
              <w:left w:val="nil"/>
              <w:bottom w:val="nil"/>
              <w:right w:val="nil"/>
            </w:tcBorders>
            <w:shd w:val="clear" w:color="auto" w:fill="auto"/>
            <w:noWrap/>
            <w:hideMark/>
          </w:tcPr>
          <w:p w14:paraId="38D7324C"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hideMark/>
          </w:tcPr>
          <w:p w14:paraId="32B16AF9"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23"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B61925F" w14:textId="77777777" w:rsidR="006A5791" w:rsidRPr="006A5791" w:rsidRDefault="006A5791" w:rsidP="00982F76">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 </w:t>
            </w:r>
          </w:p>
        </w:tc>
        <w:tc>
          <w:tcPr>
            <w:tcW w:w="2226" w:type="dxa"/>
            <w:tcBorders>
              <w:top w:val="nil"/>
              <w:left w:val="nil"/>
              <w:bottom w:val="nil"/>
              <w:right w:val="nil"/>
            </w:tcBorders>
            <w:shd w:val="clear" w:color="auto" w:fill="auto"/>
            <w:noWrap/>
            <w:vAlign w:val="center"/>
            <w:hideMark/>
          </w:tcPr>
          <w:p w14:paraId="49391E07" w14:textId="77777777" w:rsidR="006A5791" w:rsidRPr="006A5791" w:rsidRDefault="006A5791" w:rsidP="00982F76">
            <w:pPr>
              <w:spacing w:after="0" w:line="240" w:lineRule="auto"/>
              <w:ind w:firstLineChars="100" w:firstLine="120"/>
              <w:rPr>
                <w:rFonts w:ascii="Arial" w:eastAsia="Times New Roman" w:hAnsi="Arial" w:cs="Arial"/>
                <w:b/>
                <w:bCs/>
                <w:sz w:val="12"/>
                <w:szCs w:val="12"/>
              </w:rPr>
            </w:pPr>
            <w:r w:rsidRPr="006A5791">
              <w:rPr>
                <w:rFonts w:ascii="Arial" w:eastAsia="Times New Roman" w:hAnsi="Arial" w:cs="Arial"/>
                <w:b/>
                <w:bCs/>
                <w:sz w:val="12"/>
                <w:szCs w:val="12"/>
              </w:rPr>
              <w:t>Модули и дисциплины (вариативная часть)</w:t>
            </w:r>
          </w:p>
        </w:tc>
        <w:tc>
          <w:tcPr>
            <w:tcW w:w="423" w:type="dxa"/>
            <w:tcBorders>
              <w:top w:val="nil"/>
              <w:left w:val="nil"/>
              <w:bottom w:val="nil"/>
              <w:right w:val="nil"/>
            </w:tcBorders>
            <w:shd w:val="clear" w:color="auto" w:fill="auto"/>
            <w:noWrap/>
            <w:hideMark/>
          </w:tcPr>
          <w:p w14:paraId="2F41D261" w14:textId="77777777" w:rsidR="006A5791" w:rsidRPr="006A5791" w:rsidRDefault="006A5791" w:rsidP="00982F76">
            <w:pPr>
              <w:spacing w:after="0" w:line="240" w:lineRule="auto"/>
              <w:ind w:firstLineChars="100" w:firstLine="120"/>
              <w:rPr>
                <w:rFonts w:ascii="Arial" w:eastAsia="Times New Roman" w:hAnsi="Arial" w:cs="Arial"/>
                <w:b/>
                <w:bCs/>
                <w:sz w:val="12"/>
                <w:szCs w:val="12"/>
              </w:rPr>
            </w:pPr>
          </w:p>
        </w:tc>
        <w:tc>
          <w:tcPr>
            <w:tcW w:w="438" w:type="dxa"/>
            <w:tcBorders>
              <w:top w:val="nil"/>
              <w:left w:val="nil"/>
              <w:bottom w:val="nil"/>
              <w:right w:val="nil"/>
            </w:tcBorders>
            <w:shd w:val="clear" w:color="auto" w:fill="auto"/>
            <w:noWrap/>
            <w:hideMark/>
          </w:tcPr>
          <w:p w14:paraId="0B3092EE"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hideMark/>
          </w:tcPr>
          <w:p w14:paraId="61817712"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hideMark/>
          </w:tcPr>
          <w:p w14:paraId="3EC1D9BC" w14:textId="77777777" w:rsidR="006A5791" w:rsidRPr="006A5791" w:rsidRDefault="006A5791" w:rsidP="00982F76">
            <w:pPr>
              <w:spacing w:after="0" w:line="240" w:lineRule="auto"/>
              <w:rPr>
                <w:rFonts w:ascii="Times New Roman" w:eastAsia="Times New Roman" w:hAnsi="Times New Roman" w:cs="Times New Roman"/>
                <w:sz w:val="20"/>
                <w:szCs w:val="20"/>
              </w:rPr>
            </w:pPr>
          </w:p>
        </w:tc>
      </w:tr>
      <w:tr w:rsidR="006A5791" w:rsidRPr="006A5791" w14:paraId="3D15BE97" w14:textId="77777777" w:rsidTr="006A5791">
        <w:trPr>
          <w:trHeight w:val="255"/>
        </w:trPr>
        <w:tc>
          <w:tcPr>
            <w:tcW w:w="525" w:type="dxa"/>
            <w:tcBorders>
              <w:top w:val="nil"/>
              <w:left w:val="nil"/>
              <w:bottom w:val="nil"/>
              <w:right w:val="nil"/>
            </w:tcBorders>
            <w:shd w:val="clear" w:color="auto" w:fill="auto"/>
            <w:noWrap/>
            <w:vAlign w:val="bottom"/>
            <w:hideMark/>
          </w:tcPr>
          <w:p w14:paraId="5BEF0C3F"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7CB5AA2B"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604E394B"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33F8CDE2"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605" w:type="dxa"/>
            <w:tcBorders>
              <w:top w:val="nil"/>
              <w:left w:val="nil"/>
              <w:bottom w:val="nil"/>
              <w:right w:val="nil"/>
            </w:tcBorders>
            <w:shd w:val="clear" w:color="auto" w:fill="auto"/>
            <w:noWrap/>
            <w:vAlign w:val="center"/>
            <w:hideMark/>
          </w:tcPr>
          <w:p w14:paraId="6AFF368F"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center"/>
            <w:hideMark/>
          </w:tcPr>
          <w:p w14:paraId="5BDCF586"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46C3ECF9"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6566D762"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3561BD05"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019D2A4F"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39" w:type="dxa"/>
            <w:tcBorders>
              <w:top w:val="nil"/>
              <w:left w:val="nil"/>
              <w:bottom w:val="nil"/>
              <w:right w:val="nil"/>
            </w:tcBorders>
            <w:shd w:val="clear" w:color="auto" w:fill="auto"/>
            <w:noWrap/>
            <w:vAlign w:val="bottom"/>
            <w:hideMark/>
          </w:tcPr>
          <w:p w14:paraId="056CC2BD"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38777C51"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5AE9027A"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2226" w:type="dxa"/>
            <w:tcBorders>
              <w:top w:val="nil"/>
              <w:left w:val="nil"/>
              <w:bottom w:val="nil"/>
              <w:right w:val="nil"/>
            </w:tcBorders>
            <w:shd w:val="clear" w:color="auto" w:fill="auto"/>
            <w:noWrap/>
            <w:vAlign w:val="bottom"/>
            <w:hideMark/>
          </w:tcPr>
          <w:p w14:paraId="3810F51C"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7D98177F"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4ECA6BA8"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4690E412"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3F8A70CA" w14:textId="77777777" w:rsidR="006A5791" w:rsidRPr="006A5791" w:rsidRDefault="006A5791" w:rsidP="00982F76">
            <w:pPr>
              <w:spacing w:after="0" w:line="240" w:lineRule="auto"/>
              <w:rPr>
                <w:rFonts w:ascii="Times New Roman" w:eastAsia="Times New Roman" w:hAnsi="Times New Roman" w:cs="Times New Roman"/>
                <w:sz w:val="20"/>
                <w:szCs w:val="20"/>
              </w:rPr>
            </w:pPr>
          </w:p>
        </w:tc>
      </w:tr>
      <w:tr w:rsidR="006A5791" w:rsidRPr="006A5791" w14:paraId="754D9E5E" w14:textId="77777777" w:rsidTr="006A5791">
        <w:trPr>
          <w:trHeight w:val="255"/>
        </w:trPr>
        <w:tc>
          <w:tcPr>
            <w:tcW w:w="525" w:type="dxa"/>
            <w:tcBorders>
              <w:top w:val="nil"/>
              <w:left w:val="nil"/>
              <w:bottom w:val="nil"/>
              <w:right w:val="nil"/>
            </w:tcBorders>
            <w:shd w:val="clear" w:color="auto" w:fill="auto"/>
            <w:noWrap/>
            <w:vAlign w:val="bottom"/>
            <w:hideMark/>
          </w:tcPr>
          <w:p w14:paraId="063D6C18"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7D6881E6"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2D4C42B3"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37"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1A7A777" w14:textId="77777777" w:rsidR="006A5791" w:rsidRPr="006A5791" w:rsidRDefault="006A5791" w:rsidP="00982F76">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w:t>
            </w:r>
          </w:p>
        </w:tc>
        <w:tc>
          <w:tcPr>
            <w:tcW w:w="2294" w:type="dxa"/>
            <w:gridSpan w:val="4"/>
            <w:tcBorders>
              <w:top w:val="nil"/>
              <w:left w:val="nil"/>
              <w:bottom w:val="nil"/>
              <w:right w:val="nil"/>
            </w:tcBorders>
            <w:shd w:val="clear" w:color="auto" w:fill="auto"/>
            <w:noWrap/>
            <w:vAlign w:val="center"/>
            <w:hideMark/>
          </w:tcPr>
          <w:p w14:paraId="77D06348" w14:textId="77777777" w:rsidR="006A5791" w:rsidRPr="006A5791" w:rsidRDefault="006A5791" w:rsidP="00982F76">
            <w:pPr>
              <w:spacing w:after="0" w:line="240" w:lineRule="auto"/>
              <w:ind w:firstLineChars="100" w:firstLine="120"/>
              <w:rPr>
                <w:rFonts w:ascii="Arial" w:eastAsia="Times New Roman" w:hAnsi="Arial" w:cs="Arial"/>
                <w:b/>
                <w:bCs/>
                <w:sz w:val="12"/>
                <w:szCs w:val="12"/>
              </w:rPr>
            </w:pPr>
            <w:r w:rsidRPr="006A5791">
              <w:rPr>
                <w:rFonts w:ascii="Arial" w:eastAsia="Times New Roman" w:hAnsi="Arial" w:cs="Arial"/>
                <w:b/>
                <w:bCs/>
                <w:sz w:val="12"/>
                <w:szCs w:val="12"/>
              </w:rPr>
              <w:t>Промежуточная аттестация</w:t>
            </w:r>
          </w:p>
        </w:tc>
        <w:tc>
          <w:tcPr>
            <w:tcW w:w="364"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07DC64F" w14:textId="77777777" w:rsidR="006A5791" w:rsidRPr="006A5791" w:rsidRDefault="006A5791" w:rsidP="00982F76">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w:t>
            </w:r>
          </w:p>
        </w:tc>
        <w:tc>
          <w:tcPr>
            <w:tcW w:w="928" w:type="dxa"/>
            <w:gridSpan w:val="2"/>
            <w:tcBorders>
              <w:top w:val="nil"/>
              <w:left w:val="nil"/>
              <w:bottom w:val="nil"/>
              <w:right w:val="nil"/>
            </w:tcBorders>
            <w:shd w:val="clear" w:color="auto" w:fill="auto"/>
            <w:noWrap/>
            <w:vAlign w:val="bottom"/>
            <w:hideMark/>
          </w:tcPr>
          <w:p w14:paraId="442D6FA2" w14:textId="77777777" w:rsidR="006A5791" w:rsidRPr="006A5791" w:rsidRDefault="006A5791" w:rsidP="00982F76">
            <w:pPr>
              <w:spacing w:after="0" w:line="240" w:lineRule="auto"/>
              <w:ind w:firstLineChars="100" w:firstLine="120"/>
              <w:rPr>
                <w:rFonts w:ascii="Arial" w:eastAsia="Times New Roman" w:hAnsi="Arial" w:cs="Arial"/>
                <w:b/>
                <w:bCs/>
                <w:sz w:val="12"/>
                <w:szCs w:val="12"/>
              </w:rPr>
            </w:pPr>
            <w:r w:rsidRPr="006A5791">
              <w:rPr>
                <w:rFonts w:ascii="Arial" w:eastAsia="Times New Roman" w:hAnsi="Arial" w:cs="Arial"/>
                <w:b/>
                <w:bCs/>
                <w:sz w:val="12"/>
                <w:szCs w:val="12"/>
              </w:rPr>
              <w:t>Каникулы</w:t>
            </w:r>
          </w:p>
        </w:tc>
        <w:tc>
          <w:tcPr>
            <w:tcW w:w="364" w:type="dxa"/>
            <w:tcBorders>
              <w:top w:val="nil"/>
              <w:left w:val="nil"/>
              <w:bottom w:val="nil"/>
              <w:right w:val="nil"/>
            </w:tcBorders>
            <w:shd w:val="clear" w:color="auto" w:fill="auto"/>
            <w:noWrap/>
            <w:vAlign w:val="bottom"/>
            <w:hideMark/>
          </w:tcPr>
          <w:p w14:paraId="1E2076C4" w14:textId="77777777" w:rsidR="006A5791" w:rsidRPr="006A5791" w:rsidRDefault="006A5791" w:rsidP="00982F76">
            <w:pPr>
              <w:spacing w:after="0" w:line="240" w:lineRule="auto"/>
              <w:ind w:firstLineChars="100" w:firstLine="120"/>
              <w:rPr>
                <w:rFonts w:ascii="Arial" w:eastAsia="Times New Roman" w:hAnsi="Arial" w:cs="Arial"/>
                <w:b/>
                <w:bCs/>
                <w:sz w:val="12"/>
                <w:szCs w:val="12"/>
              </w:rPr>
            </w:pPr>
          </w:p>
        </w:tc>
        <w:tc>
          <w:tcPr>
            <w:tcW w:w="423"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E78F9AB" w14:textId="77777777" w:rsidR="006A5791" w:rsidRPr="006A5791" w:rsidRDefault="006A5791" w:rsidP="00982F76">
            <w:pPr>
              <w:spacing w:after="0" w:line="240" w:lineRule="auto"/>
              <w:jc w:val="center"/>
              <w:rPr>
                <w:rFonts w:ascii="Arial" w:eastAsia="Times New Roman" w:hAnsi="Arial" w:cs="Arial"/>
                <w:b/>
                <w:bCs/>
                <w:sz w:val="12"/>
                <w:szCs w:val="12"/>
              </w:rPr>
            </w:pPr>
            <w:r w:rsidRPr="006A5791">
              <w:rPr>
                <w:rFonts w:ascii="Arial" w:eastAsia="Times New Roman" w:hAnsi="Arial" w:cs="Arial"/>
                <w:b/>
                <w:bCs/>
                <w:sz w:val="12"/>
                <w:szCs w:val="12"/>
              </w:rPr>
              <w:t>Г</w:t>
            </w:r>
          </w:p>
        </w:tc>
        <w:tc>
          <w:tcPr>
            <w:tcW w:w="3948" w:type="dxa"/>
            <w:gridSpan w:val="5"/>
            <w:tcBorders>
              <w:top w:val="nil"/>
              <w:left w:val="nil"/>
              <w:bottom w:val="nil"/>
              <w:right w:val="nil"/>
            </w:tcBorders>
            <w:shd w:val="clear" w:color="auto" w:fill="auto"/>
            <w:hideMark/>
          </w:tcPr>
          <w:p w14:paraId="620F055D" w14:textId="77777777" w:rsidR="006A5791" w:rsidRPr="006A5791" w:rsidRDefault="006A5791" w:rsidP="00982F76">
            <w:pPr>
              <w:spacing w:after="0" w:line="240" w:lineRule="auto"/>
              <w:rPr>
                <w:rFonts w:ascii="Arial" w:eastAsia="Times New Roman" w:hAnsi="Arial" w:cs="Arial"/>
                <w:b/>
                <w:bCs/>
                <w:sz w:val="12"/>
                <w:szCs w:val="12"/>
              </w:rPr>
            </w:pPr>
            <w:r w:rsidRPr="006A5791">
              <w:rPr>
                <w:rFonts w:ascii="Arial" w:eastAsia="Times New Roman" w:hAnsi="Arial" w:cs="Arial"/>
                <w:b/>
                <w:bCs/>
                <w:sz w:val="12"/>
                <w:szCs w:val="12"/>
              </w:rPr>
              <w:t xml:space="preserve">      Государственная итоговая аттестация</w:t>
            </w:r>
          </w:p>
        </w:tc>
      </w:tr>
      <w:tr w:rsidR="006A5791" w:rsidRPr="006A5791" w14:paraId="687C5923" w14:textId="77777777" w:rsidTr="006A5791">
        <w:trPr>
          <w:trHeight w:val="270"/>
        </w:trPr>
        <w:tc>
          <w:tcPr>
            <w:tcW w:w="525" w:type="dxa"/>
            <w:tcBorders>
              <w:top w:val="nil"/>
              <w:left w:val="nil"/>
              <w:bottom w:val="nil"/>
              <w:right w:val="nil"/>
            </w:tcBorders>
            <w:shd w:val="clear" w:color="auto" w:fill="auto"/>
            <w:noWrap/>
            <w:vAlign w:val="bottom"/>
            <w:hideMark/>
          </w:tcPr>
          <w:p w14:paraId="3DC17755" w14:textId="77777777" w:rsidR="006A5791" w:rsidRPr="006A5791" w:rsidRDefault="006A5791" w:rsidP="00982F76">
            <w:pPr>
              <w:spacing w:after="0" w:line="240" w:lineRule="auto"/>
              <w:rPr>
                <w:rFonts w:ascii="Arial" w:eastAsia="Times New Roman" w:hAnsi="Arial" w:cs="Arial"/>
                <w:b/>
                <w:bCs/>
                <w:sz w:val="12"/>
                <w:szCs w:val="12"/>
              </w:rPr>
            </w:pPr>
          </w:p>
        </w:tc>
        <w:tc>
          <w:tcPr>
            <w:tcW w:w="525" w:type="dxa"/>
            <w:tcBorders>
              <w:top w:val="nil"/>
              <w:left w:val="nil"/>
              <w:bottom w:val="nil"/>
              <w:right w:val="nil"/>
            </w:tcBorders>
            <w:shd w:val="clear" w:color="auto" w:fill="auto"/>
            <w:noWrap/>
            <w:vAlign w:val="bottom"/>
            <w:hideMark/>
          </w:tcPr>
          <w:p w14:paraId="420BC308"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5845EADD"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0D4FFBC7"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605" w:type="dxa"/>
            <w:tcBorders>
              <w:top w:val="nil"/>
              <w:left w:val="nil"/>
              <w:bottom w:val="nil"/>
              <w:right w:val="nil"/>
            </w:tcBorders>
            <w:shd w:val="clear" w:color="auto" w:fill="auto"/>
            <w:noWrap/>
            <w:vAlign w:val="center"/>
            <w:hideMark/>
          </w:tcPr>
          <w:p w14:paraId="507AAC73"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center"/>
            <w:hideMark/>
          </w:tcPr>
          <w:p w14:paraId="0D36A999"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051502B1"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1214E4F2"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469FC492"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7A44F8C4"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39" w:type="dxa"/>
            <w:tcBorders>
              <w:top w:val="nil"/>
              <w:left w:val="nil"/>
              <w:bottom w:val="nil"/>
              <w:right w:val="nil"/>
            </w:tcBorders>
            <w:shd w:val="clear" w:color="auto" w:fill="auto"/>
            <w:noWrap/>
            <w:vAlign w:val="bottom"/>
            <w:hideMark/>
          </w:tcPr>
          <w:p w14:paraId="43086E57"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357DD241"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36F7C881"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2226" w:type="dxa"/>
            <w:tcBorders>
              <w:top w:val="nil"/>
              <w:left w:val="nil"/>
              <w:bottom w:val="nil"/>
              <w:right w:val="nil"/>
            </w:tcBorders>
            <w:shd w:val="clear" w:color="auto" w:fill="auto"/>
            <w:noWrap/>
            <w:vAlign w:val="bottom"/>
            <w:hideMark/>
          </w:tcPr>
          <w:p w14:paraId="5AD3BBE0"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07DB775D"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097EEF59"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65B0E486"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4E3BD58D" w14:textId="77777777" w:rsidR="006A5791" w:rsidRPr="006A5791" w:rsidRDefault="006A5791" w:rsidP="00982F76">
            <w:pPr>
              <w:spacing w:after="0" w:line="240" w:lineRule="auto"/>
              <w:rPr>
                <w:rFonts w:ascii="Times New Roman" w:eastAsia="Times New Roman" w:hAnsi="Times New Roman" w:cs="Times New Roman"/>
                <w:sz w:val="20"/>
                <w:szCs w:val="20"/>
              </w:rPr>
            </w:pPr>
          </w:p>
        </w:tc>
      </w:tr>
      <w:tr w:rsidR="006A5791" w:rsidRPr="006A5791" w14:paraId="43442CDF" w14:textId="77777777" w:rsidTr="006A5791">
        <w:trPr>
          <w:trHeight w:val="270"/>
        </w:trPr>
        <w:tc>
          <w:tcPr>
            <w:tcW w:w="525" w:type="dxa"/>
            <w:tcBorders>
              <w:top w:val="nil"/>
              <w:left w:val="nil"/>
              <w:bottom w:val="nil"/>
              <w:right w:val="nil"/>
            </w:tcBorders>
            <w:shd w:val="clear" w:color="auto" w:fill="auto"/>
            <w:noWrap/>
            <w:vAlign w:val="bottom"/>
            <w:hideMark/>
          </w:tcPr>
          <w:p w14:paraId="05748888"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62A683B3"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29175002"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37"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E65185E" w14:textId="77777777" w:rsidR="006A5791" w:rsidRPr="006A5791" w:rsidRDefault="006A5791" w:rsidP="00982F76">
            <w:pPr>
              <w:spacing w:after="0" w:line="240" w:lineRule="auto"/>
              <w:jc w:val="center"/>
              <w:rPr>
                <w:rFonts w:ascii="Arial" w:eastAsia="Times New Roman" w:hAnsi="Arial" w:cs="Arial"/>
                <w:sz w:val="12"/>
                <w:szCs w:val="12"/>
              </w:rPr>
            </w:pPr>
            <w:r w:rsidRPr="006A5791">
              <w:rPr>
                <w:rFonts w:ascii="Arial" w:eastAsia="Times New Roman" w:hAnsi="Arial" w:cs="Arial"/>
                <w:sz w:val="12"/>
                <w:szCs w:val="12"/>
              </w:rPr>
              <w:t> </w:t>
            </w:r>
          </w:p>
        </w:tc>
        <w:tc>
          <w:tcPr>
            <w:tcW w:w="1168" w:type="dxa"/>
            <w:gridSpan w:val="2"/>
            <w:tcBorders>
              <w:top w:val="nil"/>
              <w:left w:val="nil"/>
              <w:bottom w:val="nil"/>
              <w:right w:val="nil"/>
            </w:tcBorders>
            <w:shd w:val="clear" w:color="auto" w:fill="auto"/>
            <w:noWrap/>
            <w:vAlign w:val="center"/>
            <w:hideMark/>
          </w:tcPr>
          <w:p w14:paraId="0764BE78" w14:textId="77777777" w:rsidR="006A5791" w:rsidRPr="006A5791" w:rsidRDefault="006A5791" w:rsidP="00982F76">
            <w:pPr>
              <w:spacing w:after="0" w:line="240" w:lineRule="auto"/>
              <w:ind w:firstLineChars="100" w:firstLine="120"/>
              <w:rPr>
                <w:rFonts w:ascii="Arial" w:eastAsia="Times New Roman" w:hAnsi="Arial" w:cs="Arial"/>
                <w:b/>
                <w:bCs/>
                <w:sz w:val="12"/>
                <w:szCs w:val="12"/>
              </w:rPr>
            </w:pPr>
            <w:r w:rsidRPr="006A5791">
              <w:rPr>
                <w:rFonts w:ascii="Arial" w:eastAsia="Times New Roman" w:hAnsi="Arial" w:cs="Arial"/>
                <w:b/>
                <w:bCs/>
                <w:sz w:val="12"/>
                <w:szCs w:val="12"/>
              </w:rPr>
              <w:t>Практики</w:t>
            </w:r>
          </w:p>
        </w:tc>
        <w:tc>
          <w:tcPr>
            <w:tcW w:w="563" w:type="dxa"/>
            <w:tcBorders>
              <w:top w:val="nil"/>
              <w:left w:val="nil"/>
              <w:bottom w:val="nil"/>
              <w:right w:val="nil"/>
            </w:tcBorders>
            <w:shd w:val="clear" w:color="auto" w:fill="auto"/>
            <w:noWrap/>
            <w:vAlign w:val="bottom"/>
            <w:hideMark/>
          </w:tcPr>
          <w:p w14:paraId="3EEBBFDC" w14:textId="77777777" w:rsidR="006A5791" w:rsidRPr="006A5791" w:rsidRDefault="006A5791" w:rsidP="00982F76">
            <w:pPr>
              <w:spacing w:after="0" w:line="240" w:lineRule="auto"/>
              <w:ind w:firstLineChars="100" w:firstLine="120"/>
              <w:rPr>
                <w:rFonts w:ascii="Arial" w:eastAsia="Times New Roman" w:hAnsi="Arial" w:cs="Arial"/>
                <w:b/>
                <w:bCs/>
                <w:sz w:val="12"/>
                <w:szCs w:val="12"/>
              </w:rPr>
            </w:pPr>
          </w:p>
        </w:tc>
        <w:tc>
          <w:tcPr>
            <w:tcW w:w="563" w:type="dxa"/>
            <w:tcBorders>
              <w:top w:val="nil"/>
              <w:left w:val="nil"/>
              <w:bottom w:val="nil"/>
              <w:right w:val="nil"/>
            </w:tcBorders>
            <w:shd w:val="clear" w:color="auto" w:fill="auto"/>
            <w:noWrap/>
            <w:vAlign w:val="bottom"/>
            <w:hideMark/>
          </w:tcPr>
          <w:p w14:paraId="752C3296"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hideMark/>
          </w:tcPr>
          <w:p w14:paraId="3B9D9243"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hideMark/>
          </w:tcPr>
          <w:p w14:paraId="2700F23A"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39" w:type="dxa"/>
            <w:tcBorders>
              <w:top w:val="nil"/>
              <w:left w:val="nil"/>
              <w:bottom w:val="nil"/>
              <w:right w:val="nil"/>
            </w:tcBorders>
            <w:shd w:val="clear" w:color="auto" w:fill="auto"/>
            <w:noWrap/>
            <w:hideMark/>
          </w:tcPr>
          <w:p w14:paraId="6A596566"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0293DB17"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7D48BD72"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2226" w:type="dxa"/>
            <w:tcBorders>
              <w:top w:val="nil"/>
              <w:left w:val="nil"/>
              <w:bottom w:val="nil"/>
              <w:right w:val="nil"/>
            </w:tcBorders>
            <w:shd w:val="clear" w:color="auto" w:fill="auto"/>
            <w:noWrap/>
            <w:vAlign w:val="bottom"/>
            <w:hideMark/>
          </w:tcPr>
          <w:p w14:paraId="6A98B22E"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7EF8718A"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1C28AB61"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5F435F9C" w14:textId="77777777" w:rsidR="006A5791" w:rsidRPr="006A5791" w:rsidRDefault="006A5791" w:rsidP="00982F76">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36B7C66E" w14:textId="77777777" w:rsidR="006A5791" w:rsidRPr="006A5791" w:rsidRDefault="006A5791" w:rsidP="00982F76">
            <w:pPr>
              <w:spacing w:after="0" w:line="240" w:lineRule="auto"/>
              <w:rPr>
                <w:rFonts w:ascii="Times New Roman" w:eastAsia="Times New Roman" w:hAnsi="Times New Roman" w:cs="Times New Roman"/>
                <w:sz w:val="20"/>
                <w:szCs w:val="20"/>
              </w:rPr>
            </w:pPr>
          </w:p>
        </w:tc>
      </w:tr>
    </w:tbl>
    <w:p w14:paraId="297A48B8" w14:textId="77777777" w:rsidR="006A5791" w:rsidRDefault="006A5791" w:rsidP="006A5791">
      <w:pPr>
        <w:spacing w:after="0" w:line="240" w:lineRule="auto"/>
        <w:rPr>
          <w:rFonts w:ascii="Times New Roman" w:eastAsia="Times New Roman" w:hAnsi="Times New Roman" w:cs="Times New Roman"/>
          <w:b/>
          <w:bCs/>
          <w:sz w:val="24"/>
          <w:szCs w:val="24"/>
        </w:rPr>
      </w:pPr>
    </w:p>
    <w:p w14:paraId="1F5D13D3" w14:textId="12E08CDD" w:rsidR="005825F3" w:rsidRPr="001C33BF" w:rsidRDefault="005825F3" w:rsidP="008070CA">
      <w:pPr>
        <w:rPr>
          <w:rFonts w:ascii="Times New Roman" w:hAnsi="Times New Roman" w:cs="Times New Roman"/>
        </w:rPr>
        <w:sectPr w:rsidR="005825F3" w:rsidRPr="001C33BF" w:rsidSect="001C33BF">
          <w:pgSz w:w="16838" w:h="11906" w:orient="landscape"/>
          <w:pgMar w:top="1134" w:right="567" w:bottom="1134" w:left="1701" w:header="709" w:footer="709" w:gutter="0"/>
          <w:cols w:space="708"/>
          <w:docGrid w:linePitch="360"/>
        </w:sectPr>
      </w:pPr>
    </w:p>
    <w:p w14:paraId="4E5A96F8" w14:textId="1239EA8A" w:rsidR="009B7D75" w:rsidRPr="001C33BF" w:rsidRDefault="009B7D75" w:rsidP="00341EEC">
      <w:pPr>
        <w:pStyle w:val="afffffd"/>
      </w:pPr>
      <w:bookmarkStart w:id="30" w:name="_Toc84499246"/>
      <w:bookmarkStart w:id="31" w:name="_Toc103594002"/>
      <w:bookmarkStart w:id="32" w:name="_Toc139136008"/>
      <w:r w:rsidRPr="001C33BF">
        <w:lastRenderedPageBreak/>
        <w:t>5.</w:t>
      </w:r>
      <w:r w:rsidR="006E5C7A" w:rsidRPr="001C33BF">
        <w:t>4</w:t>
      </w:r>
      <w:r w:rsidRPr="001C33BF">
        <w:t>.</w:t>
      </w:r>
      <w:r w:rsidR="00317A17">
        <w:t> </w:t>
      </w:r>
      <w:r w:rsidRPr="001C33BF">
        <w:t>Примерная рабочая программа воспитания</w:t>
      </w:r>
      <w:bookmarkEnd w:id="30"/>
      <w:bookmarkEnd w:id="31"/>
      <w:bookmarkEnd w:id="32"/>
    </w:p>
    <w:p w14:paraId="045E74C0" w14:textId="77777777" w:rsidR="009B7D75" w:rsidRPr="001C33BF" w:rsidRDefault="009B7D75" w:rsidP="00C87F10">
      <w:pPr>
        <w:suppressAutoHyphens/>
        <w:spacing w:after="0"/>
        <w:ind w:firstLine="709"/>
        <w:rPr>
          <w:rFonts w:ascii="Times New Roman" w:hAnsi="Times New Roman" w:cs="Times New Roman"/>
          <w:b/>
          <w:bCs/>
          <w:sz w:val="24"/>
          <w:szCs w:val="24"/>
        </w:rPr>
      </w:pPr>
    </w:p>
    <w:p w14:paraId="051339CB" w14:textId="11B9D4EA" w:rsidR="00BE2C2C" w:rsidRPr="001C33BF" w:rsidRDefault="00BE2C2C"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5.4.1.</w:t>
      </w:r>
      <w:r w:rsidR="00317A17">
        <w:rPr>
          <w:rFonts w:ascii="Times New Roman" w:hAnsi="Times New Roman" w:cs="Times New Roman"/>
          <w:sz w:val="24"/>
          <w:szCs w:val="24"/>
        </w:rPr>
        <w:t> </w:t>
      </w:r>
      <w:r w:rsidRPr="001C33BF">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51514709" w:rsidR="009B7D75" w:rsidRPr="001C33BF" w:rsidRDefault="009B7D75"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00C87F10">
        <w:rPr>
          <w:rFonts w:ascii="Times New Roman" w:hAnsi="Times New Roman" w:cs="Times New Roman"/>
          <w:sz w:val="24"/>
          <w:szCs w:val="24"/>
        </w:rPr>
        <w:br/>
      </w:r>
      <w:r w:rsidRPr="001C33BF">
        <w:rPr>
          <w:rFonts w:ascii="Times New Roman" w:hAnsi="Times New Roman" w:cs="Times New Roman"/>
          <w:sz w:val="24"/>
          <w:szCs w:val="24"/>
        </w:rP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90E5995" w14:textId="77777777" w:rsidR="009B7D75" w:rsidRPr="001C33BF" w:rsidRDefault="009B7D75"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Задачи: </w:t>
      </w:r>
    </w:p>
    <w:p w14:paraId="468F7AE0" w14:textId="6DFCE311" w:rsidR="009B7D75" w:rsidRPr="00317A17" w:rsidRDefault="009B7D75" w:rsidP="00317A17">
      <w:pPr>
        <w:pStyle w:val="ae"/>
        <w:numPr>
          <w:ilvl w:val="0"/>
          <w:numId w:val="6"/>
        </w:numPr>
        <w:suppressAutoHyphens/>
        <w:spacing w:after="0"/>
        <w:ind w:left="0" w:firstLine="709"/>
        <w:jc w:val="both"/>
        <w:rPr>
          <w:rFonts w:ascii="Times New Roman" w:hAnsi="Times New Roman" w:cs="Times New Roman"/>
        </w:rPr>
      </w:pPr>
      <w:r w:rsidRPr="00317A17">
        <w:rPr>
          <w:rFonts w:ascii="Times New Roman" w:hAnsi="Times New Roman" w:cs="Times New Roman"/>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969C3BD" w14:textId="0608DA32" w:rsidR="009B7D75" w:rsidRPr="00317A17" w:rsidRDefault="009B7D75" w:rsidP="00317A17">
      <w:pPr>
        <w:pStyle w:val="ae"/>
        <w:numPr>
          <w:ilvl w:val="0"/>
          <w:numId w:val="6"/>
        </w:numPr>
        <w:suppressAutoHyphens/>
        <w:spacing w:after="0"/>
        <w:ind w:left="0" w:firstLine="709"/>
        <w:jc w:val="both"/>
        <w:rPr>
          <w:rFonts w:ascii="Times New Roman" w:hAnsi="Times New Roman" w:cs="Times New Roman"/>
        </w:rPr>
      </w:pPr>
      <w:r w:rsidRPr="00317A17">
        <w:rPr>
          <w:rFonts w:ascii="Times New Roman" w:hAnsi="Times New Roman" w:cs="Times New Roman"/>
        </w:rPr>
        <w:t xml:space="preserve">организация всех видов деятельности, вовлекающей обучающихся </w:t>
      </w:r>
      <w:r w:rsidR="001B6DA8">
        <w:rPr>
          <w:rFonts w:ascii="Times New Roman" w:hAnsi="Times New Roman" w:cs="Times New Roman"/>
        </w:rPr>
        <w:br/>
      </w:r>
      <w:r w:rsidRPr="00317A17">
        <w:rPr>
          <w:rFonts w:ascii="Times New Roman" w:hAnsi="Times New Roman" w:cs="Times New Roman"/>
        </w:rPr>
        <w:t>в общественно-ценностные социализирующие отношения;</w:t>
      </w:r>
    </w:p>
    <w:p w14:paraId="3986CD67" w14:textId="17F1DEF3" w:rsidR="009B7D75" w:rsidRPr="00317A17" w:rsidRDefault="009B7D75" w:rsidP="00317A17">
      <w:pPr>
        <w:pStyle w:val="ae"/>
        <w:numPr>
          <w:ilvl w:val="0"/>
          <w:numId w:val="6"/>
        </w:numPr>
        <w:suppressAutoHyphens/>
        <w:spacing w:after="0"/>
        <w:ind w:left="0" w:firstLine="709"/>
        <w:jc w:val="both"/>
        <w:rPr>
          <w:rFonts w:ascii="Times New Roman" w:hAnsi="Times New Roman" w:cs="Times New Roman"/>
        </w:rPr>
      </w:pPr>
      <w:r w:rsidRPr="00317A17">
        <w:rPr>
          <w:rFonts w:ascii="Times New Roman" w:hAnsi="Times New Roman" w:cs="Times New Roman"/>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4772A565" w:rsidR="009B7D75" w:rsidRPr="00317A17" w:rsidRDefault="009B7D75" w:rsidP="00317A17">
      <w:pPr>
        <w:pStyle w:val="ae"/>
        <w:numPr>
          <w:ilvl w:val="0"/>
          <w:numId w:val="6"/>
        </w:numPr>
        <w:shd w:val="clear" w:color="auto" w:fill="FFFFFF" w:themeFill="background1"/>
        <w:suppressAutoHyphens/>
        <w:spacing w:after="0"/>
        <w:ind w:left="0" w:firstLine="709"/>
        <w:jc w:val="both"/>
        <w:rPr>
          <w:rFonts w:ascii="Times New Roman" w:hAnsi="Times New Roman" w:cs="Times New Roman"/>
        </w:rPr>
      </w:pPr>
      <w:r w:rsidRPr="00317A17">
        <w:rPr>
          <w:rFonts w:ascii="Times New Roman" w:hAnsi="Times New Roman" w:cs="Times New Roman"/>
        </w:rPr>
        <w:t>усиление воспитательного воздействия благодаря непрерывности процесса воспитания.</w:t>
      </w:r>
    </w:p>
    <w:p w14:paraId="18AE4951" w14:textId="5A05D9D7" w:rsidR="00C87F10" w:rsidRPr="0028157E" w:rsidRDefault="00C87F10" w:rsidP="0028157E">
      <w:pPr>
        <w:shd w:val="clear" w:color="auto" w:fill="FFFFFF" w:themeFill="background1"/>
        <w:suppressAutoHyphens/>
        <w:spacing w:after="0"/>
        <w:ind w:firstLine="709"/>
        <w:contextualSpacing/>
        <w:jc w:val="both"/>
        <w:rPr>
          <w:rFonts w:ascii="Times New Roman" w:eastAsia="Calibri" w:hAnsi="Times New Roman" w:cs="Times New Roman"/>
          <w:sz w:val="24"/>
          <w:szCs w:val="24"/>
          <w:lang w:eastAsia="en-US"/>
        </w:rPr>
      </w:pPr>
      <w:bookmarkStart w:id="33" w:name="_Toc103594004"/>
      <w:r w:rsidRPr="0028157E">
        <w:rPr>
          <w:rFonts w:ascii="Times New Roman" w:eastAsia="Calibri" w:hAnsi="Times New Roman" w:cs="Times New Roman"/>
          <w:sz w:val="24"/>
          <w:szCs w:val="24"/>
          <w:lang w:eastAsia="en-US"/>
        </w:rPr>
        <w:t>5.4.2.</w:t>
      </w:r>
      <w:r w:rsidR="00317A17">
        <w:rPr>
          <w:rFonts w:ascii="Times New Roman" w:eastAsia="Calibri" w:hAnsi="Times New Roman" w:cs="Times New Roman"/>
          <w:sz w:val="24"/>
          <w:szCs w:val="24"/>
          <w:lang w:eastAsia="en-US"/>
        </w:rPr>
        <w:t> </w:t>
      </w:r>
      <w:r w:rsidRPr="0028157E">
        <w:rPr>
          <w:rFonts w:ascii="Times New Roman" w:eastAsia="Calibri" w:hAnsi="Times New Roman" w:cs="Times New Roman"/>
          <w:sz w:val="24"/>
          <w:szCs w:val="24"/>
          <w:lang w:eastAsia="en-US"/>
        </w:rPr>
        <w:t xml:space="preserve">Примерная рабочая программа воспитания </w:t>
      </w:r>
      <w:r w:rsidRPr="0028157E">
        <w:rPr>
          <w:rFonts w:ascii="Times New Roman" w:eastAsia="Calibri" w:hAnsi="Times New Roman" w:cs="Times New Roman"/>
          <w:sz w:val="24"/>
          <w:szCs w:val="24"/>
          <w:shd w:val="clear" w:color="auto" w:fill="FFFFFF" w:themeFill="background1"/>
          <w:lang w:eastAsia="en-US"/>
        </w:rPr>
        <w:t>представлена в приложении 4</w:t>
      </w:r>
      <w:r w:rsidRPr="0028157E">
        <w:rPr>
          <w:rFonts w:ascii="Times New Roman" w:eastAsia="Calibri" w:hAnsi="Times New Roman" w:cs="Times New Roman"/>
          <w:sz w:val="24"/>
          <w:szCs w:val="24"/>
          <w:lang w:eastAsia="en-US"/>
        </w:rPr>
        <w:t>.</w:t>
      </w:r>
    </w:p>
    <w:p w14:paraId="29C35B6A" w14:textId="74B61E7F" w:rsidR="00C87F10" w:rsidRPr="0028157E" w:rsidRDefault="00C87F10" w:rsidP="0028157E">
      <w:pPr>
        <w:shd w:val="clear" w:color="auto" w:fill="FFFFFF" w:themeFill="background1"/>
        <w:spacing w:after="0"/>
        <w:ind w:firstLine="709"/>
        <w:contextualSpacing/>
        <w:jc w:val="both"/>
        <w:outlineLvl w:val="1"/>
        <w:rPr>
          <w:rFonts w:ascii="Times New Roman" w:eastAsia="Times New Roman" w:hAnsi="Times New Roman" w:cs="Times New Roman"/>
          <w:sz w:val="24"/>
          <w:szCs w:val="24"/>
        </w:rPr>
      </w:pPr>
      <w:bookmarkStart w:id="34" w:name="_Toc84499247"/>
      <w:bookmarkStart w:id="35" w:name="_Toc103594003"/>
      <w:r w:rsidRPr="0028157E">
        <w:rPr>
          <w:rFonts w:ascii="Times New Roman" w:eastAsia="Times New Roman" w:hAnsi="Times New Roman" w:cs="Times New Roman"/>
          <w:sz w:val="24"/>
          <w:szCs w:val="24"/>
        </w:rPr>
        <w:t>5.5.</w:t>
      </w:r>
      <w:r w:rsidR="0061492C">
        <w:rPr>
          <w:rFonts w:ascii="Times New Roman" w:eastAsia="Times New Roman" w:hAnsi="Times New Roman" w:cs="Times New Roman"/>
          <w:sz w:val="24"/>
          <w:szCs w:val="24"/>
        </w:rPr>
        <w:t> </w:t>
      </w:r>
      <w:r w:rsidRPr="0028157E">
        <w:rPr>
          <w:rFonts w:ascii="Times New Roman" w:eastAsia="Times New Roman" w:hAnsi="Times New Roman" w:cs="Times New Roman"/>
          <w:sz w:val="24"/>
          <w:szCs w:val="24"/>
        </w:rPr>
        <w:t>Примерный календарный план воспитательной работы</w:t>
      </w:r>
      <w:bookmarkEnd w:id="34"/>
      <w:bookmarkEnd w:id="35"/>
    </w:p>
    <w:p w14:paraId="4696C2A8" w14:textId="77777777" w:rsidR="00C87F10" w:rsidRPr="00C87F10" w:rsidRDefault="00C87F10" w:rsidP="0028157E">
      <w:pPr>
        <w:shd w:val="clear" w:color="auto" w:fill="FFFFFF" w:themeFill="background1"/>
        <w:suppressAutoHyphens/>
        <w:spacing w:after="0"/>
        <w:ind w:firstLine="709"/>
        <w:contextualSpacing/>
        <w:rPr>
          <w:rFonts w:ascii="Times New Roman" w:eastAsia="Calibri" w:hAnsi="Times New Roman" w:cs="Times New Roman"/>
          <w:sz w:val="24"/>
          <w:szCs w:val="24"/>
          <w:lang w:eastAsia="en-US"/>
        </w:rPr>
      </w:pPr>
      <w:r w:rsidRPr="0028157E">
        <w:rPr>
          <w:rFonts w:ascii="Times New Roman" w:eastAsia="Calibri" w:hAnsi="Times New Roman" w:cs="Times New Roman"/>
          <w:sz w:val="24"/>
          <w:szCs w:val="24"/>
          <w:lang w:eastAsia="en-US"/>
        </w:rPr>
        <w:t xml:space="preserve">Примерный календарный план воспитательной работы </w:t>
      </w:r>
      <w:r w:rsidRPr="0028157E">
        <w:rPr>
          <w:rFonts w:ascii="Times New Roman" w:eastAsia="Calibri" w:hAnsi="Times New Roman" w:cs="Times New Roman"/>
          <w:sz w:val="24"/>
          <w:szCs w:val="24"/>
          <w:shd w:val="clear" w:color="auto" w:fill="FFFFFF" w:themeFill="background1"/>
          <w:lang w:eastAsia="en-US"/>
        </w:rPr>
        <w:t>представлен в приложении 4.</w:t>
      </w:r>
    </w:p>
    <w:p w14:paraId="01FEC4D3" w14:textId="2E6404B3" w:rsidR="007E144F" w:rsidRPr="001C33BF" w:rsidRDefault="007E144F" w:rsidP="003642C8">
      <w:pPr>
        <w:pStyle w:val="1"/>
        <w:spacing w:line="276" w:lineRule="auto"/>
        <w:rPr>
          <w:rFonts w:ascii="Times New Roman" w:hAnsi="Times New Roman" w:cs="Times New Roman"/>
        </w:rPr>
      </w:pPr>
      <w:bookmarkStart w:id="36" w:name="_Toc139136009"/>
      <w:r w:rsidRPr="001C33BF">
        <w:rPr>
          <w:rFonts w:ascii="Times New Roman" w:hAnsi="Times New Roman" w:cs="Times New Roman"/>
        </w:rPr>
        <w:t>Раздел 6.</w:t>
      </w:r>
      <w:r w:rsidR="0061492C">
        <w:rPr>
          <w:rFonts w:ascii="Times New Roman" w:hAnsi="Times New Roman" w:cs="Times New Roman"/>
          <w:lang w:val="ru-RU"/>
        </w:rPr>
        <w:t> </w:t>
      </w:r>
      <w:r w:rsidRPr="001C33BF">
        <w:rPr>
          <w:rFonts w:ascii="Times New Roman" w:hAnsi="Times New Roman" w:cs="Times New Roman"/>
        </w:rPr>
        <w:t>Примерные усло</w:t>
      </w:r>
      <w:r w:rsidR="007C2A41" w:rsidRPr="001C33BF">
        <w:rPr>
          <w:rFonts w:ascii="Times New Roman" w:hAnsi="Times New Roman" w:cs="Times New Roman"/>
        </w:rPr>
        <w:t xml:space="preserve">вия </w:t>
      </w:r>
      <w:r w:rsidR="001B191A" w:rsidRPr="001C33BF">
        <w:rPr>
          <w:rFonts w:ascii="Times New Roman" w:hAnsi="Times New Roman" w:cs="Times New Roman"/>
        </w:rPr>
        <w:t xml:space="preserve">реализации </w:t>
      </w:r>
      <w:r w:rsidR="007C2A41" w:rsidRPr="001C33BF">
        <w:rPr>
          <w:rFonts w:ascii="Times New Roman" w:hAnsi="Times New Roman" w:cs="Times New Roman"/>
        </w:rPr>
        <w:t>образовательной программы</w:t>
      </w:r>
      <w:bookmarkEnd w:id="33"/>
      <w:bookmarkEnd w:id="36"/>
    </w:p>
    <w:p w14:paraId="34ABB231" w14:textId="17E900DF" w:rsidR="001B0B27" w:rsidRPr="001C33BF" w:rsidRDefault="001B0B27" w:rsidP="00341EEC">
      <w:pPr>
        <w:pStyle w:val="afffffd"/>
      </w:pPr>
      <w:bookmarkStart w:id="37" w:name="_Toc103594005"/>
      <w:bookmarkStart w:id="38" w:name="_Toc139136010"/>
      <w:r w:rsidRPr="001C33BF">
        <w:t>6.1.</w:t>
      </w:r>
      <w:r w:rsidR="0061492C">
        <w:t> </w:t>
      </w:r>
      <w:r w:rsidRPr="001C33BF">
        <w:rPr>
          <w:lang w:eastAsia="en-US"/>
        </w:rPr>
        <w:t>Требования к материально-техническому обеспечению образовательной программы</w:t>
      </w:r>
      <w:bookmarkEnd w:id="37"/>
      <w:r w:rsidR="00F82666" w:rsidRPr="001C33BF">
        <w:rPr>
          <w:lang w:eastAsia="en-US"/>
        </w:rPr>
        <w:t>.</w:t>
      </w:r>
      <w:bookmarkEnd w:id="38"/>
    </w:p>
    <w:p w14:paraId="39DFD80B" w14:textId="35D8AD8B" w:rsidR="001B0B27" w:rsidRPr="001C33BF" w:rsidRDefault="001B0B27" w:rsidP="001B0B2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6.1.1.</w:t>
      </w:r>
      <w:r w:rsidR="0061492C">
        <w:rPr>
          <w:rFonts w:ascii="Times New Roman" w:hAnsi="Times New Roman" w:cs="Times New Roman"/>
          <w:sz w:val="24"/>
          <w:szCs w:val="24"/>
        </w:rPr>
        <w:t> </w:t>
      </w:r>
      <w:r w:rsidRPr="001C33BF">
        <w:rPr>
          <w:rFonts w:ascii="Times New Roman" w:hAnsi="Times New Roman" w:cs="Times New Roman"/>
          <w:sz w:val="24"/>
          <w:szCs w:val="24"/>
        </w:rPr>
        <w:t xml:space="preserve">Специальные помещения должны представлять собой учебные аудитории </w:t>
      </w:r>
      <w:r w:rsidR="0061492C">
        <w:rPr>
          <w:rFonts w:ascii="Times New Roman" w:hAnsi="Times New Roman" w:cs="Times New Roman"/>
          <w:sz w:val="24"/>
          <w:szCs w:val="24"/>
        </w:rPr>
        <w:br/>
      </w:r>
      <w:r w:rsidRPr="001C33BF">
        <w:rPr>
          <w:rFonts w:ascii="Times New Roman" w:hAnsi="Times New Roman" w:cs="Times New Roman"/>
          <w:sz w:val="24"/>
          <w:szCs w:val="24"/>
        </w:rPr>
        <w:t xml:space="preserve">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1C33BF">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1C33BF">
        <w:rPr>
          <w:rFonts w:ascii="Times New Roman" w:hAnsi="Times New Roman" w:cs="Times New Roman"/>
          <w:sz w:val="24"/>
          <w:szCs w:val="24"/>
        </w:rPr>
        <w:br/>
        <w:t>и материалами, учитывающими требования стандартов.</w:t>
      </w:r>
    </w:p>
    <w:p w14:paraId="500778DB" w14:textId="77777777" w:rsidR="00D45D85" w:rsidRPr="00E459DA" w:rsidRDefault="00D45D85" w:rsidP="00D45D85">
      <w:pPr>
        <w:suppressAutoHyphens/>
        <w:ind w:firstLine="709"/>
        <w:contextualSpacing/>
        <w:jc w:val="both"/>
        <w:rPr>
          <w:rFonts w:ascii="Times New Roman" w:hAnsi="Times New Roman"/>
          <w:b/>
          <w:sz w:val="24"/>
          <w:szCs w:val="24"/>
        </w:rPr>
      </w:pPr>
    </w:p>
    <w:p w14:paraId="49B45515" w14:textId="77777777" w:rsidR="00D45D85" w:rsidRPr="00E459DA" w:rsidRDefault="00D45D85" w:rsidP="00D45D85">
      <w:pPr>
        <w:suppressAutoHyphens/>
        <w:ind w:firstLine="709"/>
        <w:contextualSpacing/>
        <w:jc w:val="both"/>
        <w:rPr>
          <w:rFonts w:ascii="Times New Roman" w:hAnsi="Times New Roman"/>
          <w:b/>
          <w:sz w:val="24"/>
          <w:szCs w:val="24"/>
        </w:rPr>
      </w:pPr>
      <w:r w:rsidRPr="00E459DA">
        <w:rPr>
          <w:rFonts w:ascii="Times New Roman" w:hAnsi="Times New Roman"/>
          <w:b/>
          <w:sz w:val="24"/>
          <w:szCs w:val="24"/>
        </w:rPr>
        <w:t>Перечень специальных помещений</w:t>
      </w:r>
    </w:p>
    <w:p w14:paraId="3BDB305F" w14:textId="77777777" w:rsidR="00D45D85" w:rsidRPr="00E459DA" w:rsidRDefault="00D45D85" w:rsidP="00D45D85">
      <w:pPr>
        <w:suppressAutoHyphens/>
        <w:ind w:firstLine="709"/>
        <w:contextualSpacing/>
        <w:rPr>
          <w:rFonts w:ascii="Times New Roman" w:hAnsi="Times New Roman"/>
          <w:b/>
          <w:sz w:val="24"/>
          <w:szCs w:val="24"/>
        </w:rPr>
      </w:pPr>
      <w:r w:rsidRPr="00E459DA">
        <w:rPr>
          <w:rFonts w:ascii="Times New Roman" w:hAnsi="Times New Roman"/>
          <w:b/>
          <w:sz w:val="24"/>
          <w:szCs w:val="24"/>
        </w:rPr>
        <w:t>Кабинеты:</w:t>
      </w:r>
    </w:p>
    <w:p w14:paraId="6965197A" w14:textId="77777777" w:rsidR="00475A22" w:rsidRPr="00B63287" w:rsidRDefault="00475A22" w:rsidP="00475A22">
      <w:pPr>
        <w:suppressAutoHyphens/>
        <w:spacing w:after="0"/>
        <w:ind w:firstLine="709"/>
        <w:jc w:val="both"/>
        <w:rPr>
          <w:rFonts w:ascii="Times New Roman" w:hAnsi="Times New Roman"/>
          <w:sz w:val="24"/>
          <w:szCs w:val="24"/>
        </w:rPr>
      </w:pPr>
      <w:r w:rsidRPr="00B63287">
        <w:rPr>
          <w:rFonts w:ascii="Times New Roman" w:hAnsi="Times New Roman"/>
          <w:sz w:val="24"/>
          <w:szCs w:val="24"/>
        </w:rPr>
        <w:t>- истории и социально-экономических дисциплин;</w:t>
      </w:r>
    </w:p>
    <w:p w14:paraId="668F562D" w14:textId="77777777" w:rsidR="00475A22" w:rsidRPr="00B63287" w:rsidRDefault="00475A22" w:rsidP="00475A22">
      <w:pPr>
        <w:suppressAutoHyphens/>
        <w:spacing w:after="0"/>
        <w:ind w:firstLine="709"/>
        <w:jc w:val="both"/>
        <w:rPr>
          <w:rFonts w:ascii="Times New Roman" w:hAnsi="Times New Roman"/>
          <w:sz w:val="24"/>
          <w:szCs w:val="24"/>
        </w:rPr>
      </w:pPr>
      <w:r w:rsidRPr="00B63287">
        <w:rPr>
          <w:rFonts w:ascii="Times New Roman" w:hAnsi="Times New Roman"/>
          <w:sz w:val="24"/>
          <w:szCs w:val="24"/>
        </w:rPr>
        <w:t>- иностранного языка;</w:t>
      </w:r>
    </w:p>
    <w:p w14:paraId="23E9FC07" w14:textId="77777777" w:rsidR="00475A22" w:rsidRPr="00B63287" w:rsidRDefault="00475A22" w:rsidP="00475A22">
      <w:pPr>
        <w:suppressAutoHyphens/>
        <w:spacing w:after="0"/>
        <w:ind w:firstLine="709"/>
        <w:jc w:val="both"/>
        <w:rPr>
          <w:rFonts w:ascii="Times New Roman" w:hAnsi="Times New Roman"/>
          <w:sz w:val="24"/>
          <w:szCs w:val="24"/>
        </w:rPr>
      </w:pPr>
      <w:r w:rsidRPr="00B63287">
        <w:rPr>
          <w:rFonts w:ascii="Times New Roman" w:hAnsi="Times New Roman"/>
          <w:sz w:val="24"/>
          <w:szCs w:val="24"/>
        </w:rPr>
        <w:t>- безопасности жизнедеятельности и охраны труда;</w:t>
      </w:r>
    </w:p>
    <w:p w14:paraId="62765FCC" w14:textId="77777777" w:rsidR="00475A22" w:rsidRPr="00B63287" w:rsidRDefault="00475A22" w:rsidP="00475A22">
      <w:pPr>
        <w:suppressAutoHyphens/>
        <w:spacing w:after="0"/>
        <w:ind w:firstLine="709"/>
        <w:jc w:val="both"/>
        <w:rPr>
          <w:rFonts w:ascii="Times New Roman" w:hAnsi="Times New Roman"/>
          <w:sz w:val="24"/>
          <w:szCs w:val="24"/>
        </w:rPr>
      </w:pPr>
      <w:r w:rsidRPr="00B63287">
        <w:rPr>
          <w:rFonts w:ascii="Times New Roman" w:hAnsi="Times New Roman"/>
          <w:sz w:val="24"/>
          <w:szCs w:val="24"/>
        </w:rPr>
        <w:t>- математики и математических дисциплин;</w:t>
      </w:r>
    </w:p>
    <w:p w14:paraId="72460B58" w14:textId="77777777" w:rsidR="00475A22" w:rsidRPr="00B63287" w:rsidRDefault="00475A22" w:rsidP="00475A22">
      <w:pPr>
        <w:suppressAutoHyphens/>
        <w:spacing w:after="0"/>
        <w:ind w:firstLine="709"/>
        <w:jc w:val="both"/>
        <w:rPr>
          <w:rFonts w:ascii="Times New Roman" w:hAnsi="Times New Roman"/>
          <w:sz w:val="24"/>
          <w:szCs w:val="24"/>
        </w:rPr>
      </w:pPr>
      <w:r w:rsidRPr="00B63287">
        <w:rPr>
          <w:rFonts w:ascii="Times New Roman" w:hAnsi="Times New Roman"/>
          <w:sz w:val="24"/>
          <w:szCs w:val="24"/>
        </w:rPr>
        <w:t>- информатики и ИКТ;</w:t>
      </w:r>
    </w:p>
    <w:p w14:paraId="042E20F0" w14:textId="77777777" w:rsidR="00475A22" w:rsidRPr="00B63287" w:rsidRDefault="00475A22" w:rsidP="00475A22">
      <w:pPr>
        <w:suppressAutoHyphens/>
        <w:spacing w:after="0"/>
        <w:ind w:firstLine="709"/>
        <w:jc w:val="both"/>
        <w:rPr>
          <w:rFonts w:ascii="Times New Roman" w:hAnsi="Times New Roman"/>
          <w:sz w:val="24"/>
          <w:szCs w:val="24"/>
        </w:rPr>
      </w:pPr>
      <w:r w:rsidRPr="00B63287">
        <w:rPr>
          <w:rFonts w:ascii="Times New Roman" w:hAnsi="Times New Roman"/>
          <w:sz w:val="24"/>
          <w:szCs w:val="24"/>
        </w:rPr>
        <w:t>- метрологии, стандартизации и сертификации;</w:t>
      </w:r>
    </w:p>
    <w:p w14:paraId="78B2554D" w14:textId="77777777" w:rsidR="00475A22" w:rsidRPr="00B63287" w:rsidRDefault="00475A22" w:rsidP="00475A22">
      <w:pPr>
        <w:suppressAutoHyphens/>
        <w:spacing w:after="0"/>
        <w:ind w:firstLine="709"/>
        <w:jc w:val="both"/>
        <w:rPr>
          <w:rFonts w:ascii="Times New Roman" w:hAnsi="Times New Roman"/>
          <w:sz w:val="24"/>
          <w:szCs w:val="24"/>
        </w:rPr>
      </w:pPr>
      <w:r w:rsidRPr="00B63287">
        <w:rPr>
          <w:rFonts w:ascii="Times New Roman" w:hAnsi="Times New Roman"/>
          <w:sz w:val="24"/>
          <w:szCs w:val="24"/>
        </w:rPr>
        <w:t>- технических средств обучения.</w:t>
      </w:r>
    </w:p>
    <w:p w14:paraId="6477A7CF" w14:textId="77777777" w:rsidR="00D45D85" w:rsidRPr="00E459DA" w:rsidRDefault="00D45D85" w:rsidP="00D45D85">
      <w:pPr>
        <w:suppressAutoHyphens/>
        <w:ind w:firstLine="709"/>
        <w:contextualSpacing/>
        <w:rPr>
          <w:rFonts w:ascii="Times New Roman" w:hAnsi="Times New Roman"/>
          <w:sz w:val="24"/>
          <w:szCs w:val="24"/>
        </w:rPr>
      </w:pPr>
      <w:r w:rsidRPr="00E459DA">
        <w:rPr>
          <w:rFonts w:ascii="Times New Roman" w:hAnsi="Times New Roman"/>
          <w:b/>
          <w:sz w:val="24"/>
          <w:szCs w:val="24"/>
        </w:rPr>
        <w:lastRenderedPageBreak/>
        <w:t>Лаборатории:</w:t>
      </w:r>
    </w:p>
    <w:p w14:paraId="053BC0DB" w14:textId="77777777" w:rsidR="0049023F" w:rsidRPr="00B63287" w:rsidRDefault="0049023F" w:rsidP="0049023F">
      <w:pPr>
        <w:suppressAutoHyphens/>
        <w:spacing w:after="0"/>
        <w:ind w:firstLine="709"/>
        <w:jc w:val="both"/>
        <w:rPr>
          <w:rFonts w:ascii="Times New Roman" w:hAnsi="Times New Roman"/>
          <w:sz w:val="24"/>
          <w:szCs w:val="24"/>
        </w:rPr>
      </w:pPr>
      <w:r w:rsidRPr="00B63287">
        <w:rPr>
          <w:rFonts w:ascii="Times New Roman" w:hAnsi="Times New Roman"/>
          <w:sz w:val="24"/>
          <w:szCs w:val="24"/>
        </w:rPr>
        <w:t>- электротехники;</w:t>
      </w:r>
    </w:p>
    <w:p w14:paraId="60623AB1" w14:textId="77777777" w:rsidR="0049023F" w:rsidRPr="00B63287" w:rsidRDefault="0049023F" w:rsidP="0049023F">
      <w:pPr>
        <w:suppressAutoHyphens/>
        <w:spacing w:after="0"/>
        <w:ind w:firstLine="709"/>
        <w:jc w:val="both"/>
        <w:rPr>
          <w:rFonts w:ascii="Times New Roman" w:hAnsi="Times New Roman"/>
          <w:sz w:val="24"/>
          <w:szCs w:val="24"/>
        </w:rPr>
      </w:pPr>
      <w:r w:rsidRPr="00B63287">
        <w:rPr>
          <w:rFonts w:ascii="Times New Roman" w:hAnsi="Times New Roman"/>
          <w:sz w:val="24"/>
          <w:szCs w:val="24"/>
        </w:rPr>
        <w:t xml:space="preserve">- электронной техники; </w:t>
      </w:r>
    </w:p>
    <w:p w14:paraId="33728DCA" w14:textId="77777777" w:rsidR="0049023F" w:rsidRPr="00B63287" w:rsidRDefault="0049023F" w:rsidP="0049023F">
      <w:pPr>
        <w:suppressAutoHyphens/>
        <w:spacing w:after="0"/>
        <w:ind w:firstLine="709"/>
        <w:jc w:val="both"/>
        <w:rPr>
          <w:rFonts w:ascii="Times New Roman" w:hAnsi="Times New Roman"/>
          <w:sz w:val="24"/>
          <w:szCs w:val="24"/>
        </w:rPr>
      </w:pPr>
      <w:r w:rsidRPr="00B63287">
        <w:rPr>
          <w:rFonts w:ascii="Times New Roman" w:hAnsi="Times New Roman"/>
          <w:sz w:val="24"/>
          <w:szCs w:val="24"/>
        </w:rPr>
        <w:t>- технологических процессов производства электроники;</w:t>
      </w:r>
    </w:p>
    <w:p w14:paraId="4CB65107" w14:textId="77777777" w:rsidR="0049023F" w:rsidRPr="00B63287" w:rsidRDefault="0049023F" w:rsidP="0049023F">
      <w:pPr>
        <w:suppressAutoHyphens/>
        <w:spacing w:after="0"/>
        <w:ind w:firstLine="709"/>
        <w:jc w:val="both"/>
        <w:rPr>
          <w:rFonts w:ascii="Times New Roman" w:hAnsi="Times New Roman"/>
          <w:sz w:val="24"/>
          <w:szCs w:val="24"/>
        </w:rPr>
      </w:pPr>
      <w:r w:rsidRPr="00B63287">
        <w:rPr>
          <w:rFonts w:ascii="Times New Roman" w:hAnsi="Times New Roman"/>
          <w:sz w:val="24"/>
          <w:szCs w:val="24"/>
        </w:rPr>
        <w:t>- систем автоматизированного проектирования;</w:t>
      </w:r>
    </w:p>
    <w:p w14:paraId="094F60CC" w14:textId="77777777" w:rsidR="0049023F" w:rsidRPr="00B63287" w:rsidRDefault="0049023F" w:rsidP="0049023F">
      <w:pPr>
        <w:suppressAutoHyphens/>
        <w:spacing w:after="0"/>
        <w:ind w:firstLine="709"/>
        <w:jc w:val="both"/>
        <w:rPr>
          <w:rFonts w:ascii="Times New Roman" w:hAnsi="Times New Roman"/>
          <w:sz w:val="24"/>
          <w:szCs w:val="24"/>
        </w:rPr>
      </w:pPr>
      <w:r w:rsidRPr="00B63287">
        <w:rPr>
          <w:rFonts w:ascii="Times New Roman" w:hAnsi="Times New Roman"/>
          <w:sz w:val="24"/>
          <w:szCs w:val="24"/>
        </w:rPr>
        <w:t>- технического обслуживания и ремонта радиоэлектронной техники;</w:t>
      </w:r>
    </w:p>
    <w:p w14:paraId="45413120" w14:textId="77777777" w:rsidR="0049023F" w:rsidRPr="00B63287" w:rsidRDefault="0049023F" w:rsidP="0049023F">
      <w:pPr>
        <w:suppressAutoHyphens/>
        <w:spacing w:after="0"/>
        <w:ind w:firstLine="709"/>
        <w:jc w:val="both"/>
        <w:rPr>
          <w:rFonts w:ascii="Times New Roman" w:hAnsi="Times New Roman"/>
          <w:sz w:val="24"/>
          <w:szCs w:val="24"/>
        </w:rPr>
      </w:pPr>
      <w:r w:rsidRPr="00B63287">
        <w:rPr>
          <w:rFonts w:ascii="Times New Roman" w:hAnsi="Times New Roman"/>
          <w:sz w:val="24"/>
          <w:szCs w:val="24"/>
        </w:rPr>
        <w:t>- микропроцессорной техники и встраиваемых устройств.</w:t>
      </w:r>
    </w:p>
    <w:p w14:paraId="51607042" w14:textId="77777777" w:rsidR="00D45D85" w:rsidRPr="0049023F" w:rsidRDefault="00D45D85" w:rsidP="00D45D85">
      <w:pPr>
        <w:suppressAutoHyphens/>
        <w:ind w:firstLine="709"/>
        <w:contextualSpacing/>
        <w:rPr>
          <w:rFonts w:ascii="Times New Roman" w:hAnsi="Times New Roman"/>
          <w:iCs/>
          <w:sz w:val="24"/>
          <w:szCs w:val="24"/>
        </w:rPr>
      </w:pPr>
    </w:p>
    <w:p w14:paraId="7BBF6917" w14:textId="77777777" w:rsidR="00D45D85" w:rsidRPr="00E459DA" w:rsidRDefault="00D45D85" w:rsidP="00D45D85">
      <w:pPr>
        <w:suppressAutoHyphens/>
        <w:ind w:firstLine="709"/>
        <w:contextualSpacing/>
        <w:rPr>
          <w:rFonts w:ascii="Times New Roman" w:hAnsi="Times New Roman"/>
          <w:b/>
          <w:sz w:val="24"/>
          <w:szCs w:val="24"/>
        </w:rPr>
      </w:pPr>
      <w:r w:rsidRPr="00E459DA">
        <w:rPr>
          <w:rFonts w:ascii="Times New Roman" w:hAnsi="Times New Roman"/>
          <w:b/>
          <w:sz w:val="24"/>
          <w:szCs w:val="24"/>
        </w:rPr>
        <w:t xml:space="preserve">Мастерские: </w:t>
      </w:r>
    </w:p>
    <w:p w14:paraId="1989493B" w14:textId="77777777" w:rsidR="0049023F" w:rsidRPr="00B63287" w:rsidRDefault="0049023F" w:rsidP="0049023F">
      <w:pPr>
        <w:suppressAutoHyphens/>
        <w:spacing w:after="0"/>
        <w:ind w:firstLine="709"/>
        <w:jc w:val="both"/>
        <w:rPr>
          <w:rFonts w:ascii="Times New Roman" w:hAnsi="Times New Roman"/>
          <w:sz w:val="24"/>
          <w:szCs w:val="24"/>
        </w:rPr>
      </w:pPr>
      <w:r w:rsidRPr="00B63287">
        <w:rPr>
          <w:rFonts w:ascii="Times New Roman" w:hAnsi="Times New Roman"/>
          <w:sz w:val="24"/>
          <w:szCs w:val="24"/>
        </w:rPr>
        <w:t xml:space="preserve">- </w:t>
      </w:r>
      <w:proofErr w:type="spellStart"/>
      <w:r w:rsidRPr="00B63287">
        <w:rPr>
          <w:rFonts w:ascii="Times New Roman" w:hAnsi="Times New Roman"/>
          <w:sz w:val="24"/>
          <w:szCs w:val="24"/>
        </w:rPr>
        <w:t>электрорадиомонтажа</w:t>
      </w:r>
      <w:proofErr w:type="spellEnd"/>
      <w:r w:rsidRPr="00B63287">
        <w:rPr>
          <w:rFonts w:ascii="Times New Roman" w:hAnsi="Times New Roman"/>
          <w:sz w:val="24"/>
          <w:szCs w:val="24"/>
        </w:rPr>
        <w:t>.</w:t>
      </w:r>
    </w:p>
    <w:p w14:paraId="33D003F0" w14:textId="77777777" w:rsidR="00D45D85" w:rsidRPr="0049023F" w:rsidRDefault="00D45D85" w:rsidP="00D45D85">
      <w:pPr>
        <w:suppressAutoHyphens/>
        <w:ind w:firstLine="709"/>
        <w:contextualSpacing/>
        <w:rPr>
          <w:rFonts w:ascii="Times New Roman" w:hAnsi="Times New Roman"/>
          <w:b/>
          <w:iCs/>
          <w:sz w:val="24"/>
          <w:szCs w:val="24"/>
        </w:rPr>
      </w:pPr>
    </w:p>
    <w:p w14:paraId="36654D8D" w14:textId="77777777" w:rsidR="008E3507" w:rsidRPr="00985111" w:rsidRDefault="008E3507" w:rsidP="008E35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1"/>
      </w:r>
    </w:p>
    <w:p w14:paraId="342056D8" w14:textId="77777777" w:rsidR="00D45D85" w:rsidRPr="00E459DA" w:rsidRDefault="00D45D85" w:rsidP="00D45D85">
      <w:pPr>
        <w:suppressAutoHyphens/>
        <w:ind w:firstLine="709"/>
        <w:contextualSpacing/>
        <w:rPr>
          <w:rFonts w:ascii="Times New Roman" w:hAnsi="Times New Roman"/>
          <w:b/>
          <w:sz w:val="24"/>
          <w:szCs w:val="24"/>
        </w:rPr>
      </w:pPr>
    </w:p>
    <w:p w14:paraId="57B05E7B" w14:textId="77777777" w:rsidR="00D45D85" w:rsidRPr="00E459DA" w:rsidRDefault="00D45D85" w:rsidP="00D45D85">
      <w:pPr>
        <w:suppressAutoHyphens/>
        <w:ind w:firstLine="709"/>
        <w:contextualSpacing/>
        <w:rPr>
          <w:rFonts w:ascii="Times New Roman" w:hAnsi="Times New Roman"/>
          <w:b/>
          <w:sz w:val="24"/>
          <w:szCs w:val="24"/>
        </w:rPr>
      </w:pPr>
      <w:r w:rsidRPr="00E459DA">
        <w:rPr>
          <w:rFonts w:ascii="Times New Roman" w:hAnsi="Times New Roman"/>
          <w:b/>
          <w:sz w:val="24"/>
          <w:szCs w:val="24"/>
        </w:rPr>
        <w:t>Залы:</w:t>
      </w:r>
    </w:p>
    <w:p w14:paraId="24256F80" w14:textId="3EECA87B" w:rsidR="00D45D85" w:rsidRPr="0061492C" w:rsidRDefault="00D45D85" w:rsidP="0061492C">
      <w:pPr>
        <w:pStyle w:val="ae"/>
        <w:numPr>
          <w:ilvl w:val="0"/>
          <w:numId w:val="6"/>
        </w:numPr>
        <w:suppressAutoHyphens/>
        <w:ind w:left="0" w:firstLine="709"/>
        <w:contextualSpacing/>
        <w:jc w:val="both"/>
        <w:rPr>
          <w:rFonts w:ascii="Times New Roman" w:hAnsi="Times New Roman"/>
        </w:rPr>
      </w:pPr>
      <w:r w:rsidRPr="0061492C">
        <w:rPr>
          <w:rFonts w:ascii="Times New Roman" w:hAnsi="Times New Roman"/>
        </w:rPr>
        <w:t>библиотека, читальный зал с выходом в интернет;</w:t>
      </w:r>
    </w:p>
    <w:p w14:paraId="4B333AAC" w14:textId="0EEF79EB" w:rsidR="00D45D85" w:rsidRPr="0061492C" w:rsidRDefault="00D45D85" w:rsidP="0061492C">
      <w:pPr>
        <w:pStyle w:val="ae"/>
        <w:numPr>
          <w:ilvl w:val="0"/>
          <w:numId w:val="6"/>
        </w:numPr>
        <w:suppressAutoHyphens/>
        <w:ind w:left="0" w:firstLine="709"/>
        <w:contextualSpacing/>
        <w:jc w:val="both"/>
        <w:rPr>
          <w:rFonts w:ascii="Times New Roman" w:hAnsi="Times New Roman"/>
        </w:rPr>
      </w:pPr>
      <w:r w:rsidRPr="0061492C">
        <w:rPr>
          <w:rFonts w:ascii="Times New Roman" w:hAnsi="Times New Roman"/>
        </w:rPr>
        <w:t>актовый зал.</w:t>
      </w:r>
    </w:p>
    <w:p w14:paraId="58D0406A" w14:textId="77777777" w:rsidR="00DC0ADC" w:rsidRPr="001C33BF" w:rsidRDefault="00DC0ADC" w:rsidP="003642C8">
      <w:pPr>
        <w:suppressAutoHyphens/>
        <w:spacing w:after="0"/>
        <w:ind w:firstLine="709"/>
        <w:jc w:val="both"/>
        <w:rPr>
          <w:rFonts w:ascii="Times New Roman" w:hAnsi="Times New Roman" w:cs="Times New Roman"/>
          <w:bCs/>
          <w:sz w:val="24"/>
          <w:szCs w:val="24"/>
        </w:rPr>
      </w:pPr>
    </w:p>
    <w:p w14:paraId="7CB95B4E" w14:textId="68B75674" w:rsidR="007E144F" w:rsidRPr="001C33BF" w:rsidRDefault="00093BA6" w:rsidP="003642C8">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bCs/>
          <w:sz w:val="24"/>
          <w:szCs w:val="24"/>
        </w:rPr>
        <w:t>6.1.2.</w:t>
      </w:r>
      <w:r w:rsidR="0061492C">
        <w:rPr>
          <w:rFonts w:ascii="Times New Roman" w:hAnsi="Times New Roman" w:cs="Times New Roman"/>
          <w:bCs/>
          <w:sz w:val="24"/>
          <w:szCs w:val="24"/>
        </w:rPr>
        <w:t> </w:t>
      </w:r>
      <w:r w:rsidR="007E144F" w:rsidRPr="001C33BF">
        <w:rPr>
          <w:rFonts w:ascii="Times New Roman" w:hAnsi="Times New Roman" w:cs="Times New Roman"/>
          <w:bCs/>
          <w:sz w:val="24"/>
          <w:szCs w:val="24"/>
        </w:rPr>
        <w:t>Материально-техническое оснащение</w:t>
      </w:r>
      <w:r w:rsidR="007E144F" w:rsidRPr="001C33BF">
        <w:rPr>
          <w:rFonts w:ascii="Times New Roman" w:hAnsi="Times New Roman" w:cs="Times New Roman"/>
          <w:b/>
          <w:sz w:val="24"/>
          <w:szCs w:val="24"/>
        </w:rPr>
        <w:t xml:space="preserve"> </w:t>
      </w:r>
      <w:r w:rsidR="003B4967" w:rsidRPr="001C33BF">
        <w:rPr>
          <w:rFonts w:ascii="Times New Roman" w:hAnsi="Times New Roman" w:cs="Times New Roman"/>
          <w:bCs/>
          <w:sz w:val="24"/>
          <w:szCs w:val="24"/>
        </w:rPr>
        <w:t>кабинетов</w:t>
      </w:r>
      <w:r w:rsidR="008B3358" w:rsidRPr="001C33BF">
        <w:rPr>
          <w:rFonts w:ascii="Times New Roman" w:hAnsi="Times New Roman" w:cs="Times New Roman"/>
          <w:bCs/>
          <w:sz w:val="24"/>
          <w:szCs w:val="24"/>
        </w:rPr>
        <w:t>,</w:t>
      </w:r>
      <w:r w:rsidR="00BE2C2C" w:rsidRPr="001C33BF">
        <w:rPr>
          <w:rFonts w:ascii="Times New Roman" w:hAnsi="Times New Roman" w:cs="Times New Roman"/>
          <w:bCs/>
          <w:sz w:val="24"/>
          <w:szCs w:val="24"/>
        </w:rPr>
        <w:t xml:space="preserve"> лабораторий</w:t>
      </w:r>
      <w:r w:rsidR="008B3358" w:rsidRPr="001C33BF">
        <w:rPr>
          <w:rFonts w:ascii="Times New Roman" w:hAnsi="Times New Roman" w:cs="Times New Roman"/>
          <w:bCs/>
          <w:sz w:val="24"/>
          <w:szCs w:val="24"/>
        </w:rPr>
        <w:t>,</w:t>
      </w:r>
      <w:r w:rsidR="00BE2C2C" w:rsidRPr="001C33BF">
        <w:rPr>
          <w:rFonts w:ascii="Times New Roman" w:hAnsi="Times New Roman" w:cs="Times New Roman"/>
          <w:bCs/>
          <w:sz w:val="24"/>
          <w:szCs w:val="24"/>
        </w:rPr>
        <w:t xml:space="preserve"> мастерских и баз практики</w:t>
      </w:r>
      <w:r w:rsidR="000D075C" w:rsidRPr="001C33BF">
        <w:rPr>
          <w:rFonts w:ascii="Times New Roman" w:hAnsi="Times New Roman" w:cs="Times New Roman"/>
          <w:bCs/>
          <w:sz w:val="24"/>
          <w:szCs w:val="24"/>
        </w:rPr>
        <w:t xml:space="preserve"> </w:t>
      </w:r>
      <w:r w:rsidR="007E144F" w:rsidRPr="001C33BF">
        <w:rPr>
          <w:rFonts w:ascii="Times New Roman" w:hAnsi="Times New Roman" w:cs="Times New Roman"/>
          <w:sz w:val="24"/>
          <w:szCs w:val="24"/>
        </w:rPr>
        <w:t xml:space="preserve">по </w:t>
      </w:r>
      <w:r w:rsidR="001B0B27" w:rsidRPr="001C33BF">
        <w:rPr>
          <w:rFonts w:ascii="Times New Roman" w:hAnsi="Times New Roman" w:cs="Times New Roman"/>
          <w:sz w:val="24"/>
          <w:szCs w:val="24"/>
        </w:rPr>
        <w:t>специальности</w:t>
      </w:r>
      <w:r w:rsidR="006A5D76" w:rsidRPr="001C33BF">
        <w:rPr>
          <w:rFonts w:ascii="Times New Roman" w:hAnsi="Times New Roman" w:cs="Times New Roman"/>
          <w:sz w:val="24"/>
          <w:szCs w:val="24"/>
        </w:rPr>
        <w:t>.</w:t>
      </w:r>
    </w:p>
    <w:p w14:paraId="09943C4D" w14:textId="57D0955C" w:rsidR="00F51DAB" w:rsidRPr="001C33BF" w:rsidRDefault="00F51DAB" w:rsidP="00F51DAB">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Образовательная организация, реализующая программу</w:t>
      </w:r>
      <w:r w:rsidR="00874312">
        <w:rPr>
          <w:rFonts w:ascii="Times New Roman" w:hAnsi="Times New Roman" w:cs="Times New Roman"/>
          <w:sz w:val="24"/>
          <w:szCs w:val="24"/>
        </w:rPr>
        <w:t xml:space="preserve"> </w:t>
      </w:r>
      <w:r w:rsidR="00F55E8C" w:rsidRPr="00874312">
        <w:rPr>
          <w:rFonts w:ascii="Times New Roman" w:hAnsi="Times New Roman"/>
          <w:iCs/>
          <w:sz w:val="24"/>
          <w:szCs w:val="24"/>
        </w:rPr>
        <w:t>специальности</w:t>
      </w:r>
      <w:r w:rsidR="003E6614">
        <w:rPr>
          <w:rFonts w:ascii="Times New Roman" w:hAnsi="Times New Roman"/>
          <w:iCs/>
          <w:sz w:val="24"/>
          <w:szCs w:val="24"/>
        </w:rPr>
        <w:t xml:space="preserve"> 11.02.17 Разработка электронных устройств и систем</w:t>
      </w:r>
      <w:r w:rsidR="00F55E8C" w:rsidRPr="00E459DA">
        <w:rPr>
          <w:rFonts w:ascii="Times New Roman" w:hAnsi="Times New Roman"/>
          <w:i/>
          <w:sz w:val="24"/>
          <w:szCs w:val="24"/>
        </w:rPr>
        <w:t xml:space="preserve"> </w:t>
      </w:r>
      <w:r w:rsidRPr="001C33BF">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w:t>
      </w:r>
      <w:r w:rsidR="003E6614">
        <w:rPr>
          <w:rFonts w:ascii="Times New Roman" w:hAnsi="Times New Roman" w:cs="Times New Roman"/>
          <w:sz w:val="24"/>
          <w:szCs w:val="24"/>
        </w:rPr>
        <w:br/>
      </w:r>
      <w:r w:rsidRPr="001C33BF">
        <w:rPr>
          <w:rFonts w:ascii="Times New Roman" w:hAnsi="Times New Roman" w:cs="Times New Roman"/>
          <w:sz w:val="24"/>
          <w:szCs w:val="24"/>
        </w:rPr>
        <w:t xml:space="preserve">и нормам в разрезе выбранных траекторий. Минимально необходимый для </w:t>
      </w:r>
      <w:r w:rsidRPr="00BB0DFE">
        <w:rPr>
          <w:rFonts w:ascii="Times New Roman" w:hAnsi="Times New Roman" w:cs="Times New Roman"/>
          <w:sz w:val="24"/>
          <w:szCs w:val="24"/>
        </w:rPr>
        <w:t xml:space="preserve">реализации </w:t>
      </w:r>
      <w:r w:rsidR="00BB0DFE">
        <w:rPr>
          <w:rFonts w:ascii="Times New Roman" w:hAnsi="Times New Roman" w:cs="Times New Roman"/>
          <w:sz w:val="24"/>
          <w:szCs w:val="24"/>
        </w:rPr>
        <w:t>О</w:t>
      </w:r>
      <w:r w:rsidRPr="00BB0DFE">
        <w:rPr>
          <w:rFonts w:ascii="Times New Roman" w:hAnsi="Times New Roman" w:cs="Times New Roman"/>
          <w:sz w:val="24"/>
          <w:szCs w:val="24"/>
        </w:rPr>
        <w:t>ОП перечень</w:t>
      </w:r>
      <w:r w:rsidRPr="001C33BF">
        <w:rPr>
          <w:rFonts w:ascii="Times New Roman" w:hAnsi="Times New Roman" w:cs="Times New Roman"/>
          <w:sz w:val="24"/>
          <w:szCs w:val="24"/>
        </w:rPr>
        <w:t xml:space="preserve"> материально-технического обеспечения включает в себя: </w:t>
      </w:r>
    </w:p>
    <w:p w14:paraId="2CE83186" w14:textId="77777777" w:rsidR="00801D21" w:rsidRPr="001C33BF" w:rsidRDefault="00801D21" w:rsidP="00E86915">
      <w:pPr>
        <w:suppressAutoHyphens/>
        <w:spacing w:after="0"/>
        <w:jc w:val="both"/>
        <w:rPr>
          <w:rFonts w:ascii="Times New Roman" w:hAnsi="Times New Roman" w:cs="Times New Roman"/>
          <w:bCs/>
          <w:sz w:val="24"/>
          <w:szCs w:val="24"/>
        </w:rPr>
      </w:pPr>
    </w:p>
    <w:p w14:paraId="272A7871" w14:textId="336B09CA" w:rsidR="00197BE2" w:rsidRDefault="00197BE2" w:rsidP="00E86915">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6.1.2.1.</w:t>
      </w:r>
      <w:r w:rsidR="0061492C">
        <w:rPr>
          <w:rFonts w:ascii="Times New Roman" w:hAnsi="Times New Roman" w:cs="Times New Roman"/>
          <w:bCs/>
          <w:sz w:val="24"/>
          <w:szCs w:val="24"/>
        </w:rPr>
        <w:t> </w:t>
      </w:r>
      <w:r w:rsidRPr="001C33BF">
        <w:rPr>
          <w:rFonts w:ascii="Times New Roman" w:hAnsi="Times New Roman" w:cs="Times New Roman"/>
          <w:bCs/>
          <w:sz w:val="24"/>
          <w:szCs w:val="24"/>
        </w:rPr>
        <w:t>Оснащение кабинетов</w:t>
      </w:r>
    </w:p>
    <w:p w14:paraId="17EC32B7" w14:textId="77777777" w:rsidR="00882610" w:rsidRPr="001C33BF" w:rsidRDefault="00882610" w:rsidP="00E86915">
      <w:pPr>
        <w:suppressAutoHyphens/>
        <w:spacing w:after="0"/>
        <w:ind w:firstLine="709"/>
        <w:jc w:val="both"/>
        <w:rPr>
          <w:rFonts w:ascii="Times New Roman" w:hAnsi="Times New Roman" w:cs="Times New Roman"/>
          <w:bCs/>
          <w:sz w:val="24"/>
          <w:szCs w:val="24"/>
        </w:rPr>
      </w:pPr>
    </w:p>
    <w:p w14:paraId="1008D871" w14:textId="4451ABB2" w:rsidR="00197BE2" w:rsidRPr="00E86915" w:rsidRDefault="00E86915" w:rsidP="00E86915">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165544">
        <w:rPr>
          <w:rFonts w:ascii="Times New Roman" w:eastAsia="Calibri" w:hAnsi="Times New Roman" w:cs="Times New Roman"/>
          <w:bCs/>
          <w:iCs/>
          <w:sz w:val="24"/>
          <w:szCs w:val="24"/>
          <w:lang w:eastAsia="en-US"/>
        </w:rPr>
        <w:t>Истории и социально-экономических дисциплин</w:t>
      </w:r>
      <w:r w:rsidRPr="00E86915">
        <w:rPr>
          <w:rFonts w:ascii="Times New Roman" w:eastAsia="Calibri" w:hAnsi="Times New Roman" w:cs="Times New Roman"/>
          <w:bCs/>
          <w:iCs/>
          <w:sz w:val="24"/>
          <w:szCs w:val="24"/>
          <w:lang w:eastAsia="en-US"/>
        </w:rPr>
        <w:t>»</w:t>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E86915" w:rsidRPr="00E86915" w14:paraId="2866458D" w14:textId="77777777" w:rsidTr="00982F76">
        <w:tc>
          <w:tcPr>
            <w:tcW w:w="273" w:type="pct"/>
            <w:shd w:val="clear" w:color="auto" w:fill="auto"/>
            <w:vAlign w:val="center"/>
          </w:tcPr>
          <w:p w14:paraId="26C38DCE" w14:textId="77777777" w:rsidR="00E86915" w:rsidRPr="00E86915" w:rsidRDefault="00E86915" w:rsidP="00E86915">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3723EFBA" w14:textId="48FE1AA1" w:rsidR="00E86915" w:rsidRPr="00E86915" w:rsidRDefault="00E86915" w:rsidP="00E86915">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78B08EE1" w14:textId="575068E1" w:rsidR="00E86915" w:rsidRPr="00E86915" w:rsidRDefault="00E86915" w:rsidP="00E86915">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E86915" w:rsidRPr="00E86915" w14:paraId="32B63837" w14:textId="77777777" w:rsidTr="00982F76">
        <w:trPr>
          <w:trHeight w:val="278"/>
        </w:trPr>
        <w:tc>
          <w:tcPr>
            <w:tcW w:w="5000" w:type="pct"/>
            <w:gridSpan w:val="3"/>
            <w:shd w:val="clear" w:color="auto" w:fill="auto"/>
          </w:tcPr>
          <w:p w14:paraId="7686F6C7" w14:textId="77777777" w:rsidR="00E86915" w:rsidRPr="00E86915" w:rsidRDefault="00E86915" w:rsidP="00E86915">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E86915" w:rsidRPr="00E86915" w14:paraId="30C9BE12" w14:textId="77777777" w:rsidTr="00982F76">
        <w:trPr>
          <w:trHeight w:val="277"/>
        </w:trPr>
        <w:tc>
          <w:tcPr>
            <w:tcW w:w="5000" w:type="pct"/>
            <w:gridSpan w:val="3"/>
            <w:shd w:val="clear" w:color="auto" w:fill="auto"/>
          </w:tcPr>
          <w:p w14:paraId="13975CA4" w14:textId="77777777" w:rsidR="00E86915" w:rsidRPr="00E86915" w:rsidRDefault="00E86915" w:rsidP="00E86915">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BB0388" w:rsidRPr="00E86915" w14:paraId="2325CA5F" w14:textId="77777777" w:rsidTr="00982F76">
        <w:tc>
          <w:tcPr>
            <w:tcW w:w="273" w:type="pct"/>
            <w:shd w:val="clear" w:color="auto" w:fill="auto"/>
          </w:tcPr>
          <w:p w14:paraId="468D7EBF" w14:textId="36A207E2" w:rsidR="00BB0388" w:rsidRPr="00E86915" w:rsidRDefault="00BB0388" w:rsidP="00BB038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3D4446CB" w14:textId="011528CB" w:rsidR="00BB0388" w:rsidRPr="00E86915" w:rsidRDefault="00BB0388" w:rsidP="00BB0388">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7F5CB8AD" w14:textId="77777777" w:rsidR="00BB0388" w:rsidRPr="00E86915" w:rsidRDefault="00BB0388" w:rsidP="00BB0388">
            <w:pPr>
              <w:snapToGrid w:val="0"/>
              <w:spacing w:after="0"/>
              <w:contextualSpacing/>
              <w:rPr>
                <w:rFonts w:ascii="Times New Roman" w:eastAsia="Times New Roman" w:hAnsi="Times New Roman" w:cs="Times New Roman"/>
                <w:iCs/>
                <w:sz w:val="24"/>
                <w:szCs w:val="28"/>
                <w:lang w:eastAsia="en-US"/>
              </w:rPr>
            </w:pPr>
          </w:p>
        </w:tc>
      </w:tr>
      <w:tr w:rsidR="00BB0388" w:rsidRPr="00E86915" w14:paraId="41CC84A8" w14:textId="77777777" w:rsidTr="00982F76">
        <w:tc>
          <w:tcPr>
            <w:tcW w:w="273" w:type="pct"/>
            <w:shd w:val="clear" w:color="auto" w:fill="auto"/>
          </w:tcPr>
          <w:p w14:paraId="7BD16C5C" w14:textId="32C2AD42" w:rsidR="00BB0388" w:rsidRPr="00E86915" w:rsidRDefault="00BB0388" w:rsidP="00BB038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2C36FB10" w14:textId="717D870A" w:rsidR="00BB0388" w:rsidRPr="00E86915" w:rsidRDefault="00BB0388" w:rsidP="00BB0388">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544A4F2E" w14:textId="77777777" w:rsidR="00BB0388" w:rsidRPr="00E86915" w:rsidRDefault="00BB0388" w:rsidP="00BB0388">
            <w:pPr>
              <w:snapToGrid w:val="0"/>
              <w:spacing w:after="0"/>
              <w:contextualSpacing/>
              <w:rPr>
                <w:rFonts w:ascii="Times New Roman" w:eastAsia="Times New Roman" w:hAnsi="Times New Roman" w:cs="Times New Roman"/>
                <w:iCs/>
                <w:sz w:val="24"/>
                <w:szCs w:val="28"/>
                <w:lang w:eastAsia="en-US"/>
              </w:rPr>
            </w:pPr>
          </w:p>
        </w:tc>
      </w:tr>
      <w:tr w:rsidR="00BB0388" w:rsidRPr="00E86915" w14:paraId="644344E7" w14:textId="77777777" w:rsidTr="00982F76">
        <w:tc>
          <w:tcPr>
            <w:tcW w:w="273" w:type="pct"/>
            <w:shd w:val="clear" w:color="auto" w:fill="auto"/>
          </w:tcPr>
          <w:p w14:paraId="5E09FEEA" w14:textId="17D13207" w:rsidR="00BB0388" w:rsidRPr="00E86915" w:rsidRDefault="00BB0388" w:rsidP="00BB038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408547B3" w14:textId="4F78F302" w:rsidR="00BB0388" w:rsidRPr="00E86915" w:rsidRDefault="00BB0388" w:rsidP="00BB038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541C7F0F" w14:textId="77777777" w:rsidR="00BB0388" w:rsidRPr="00E86915" w:rsidRDefault="00BB0388" w:rsidP="00BB0388">
            <w:pPr>
              <w:snapToGrid w:val="0"/>
              <w:spacing w:after="0"/>
              <w:contextualSpacing/>
              <w:rPr>
                <w:rFonts w:ascii="Times New Roman" w:eastAsia="Times New Roman" w:hAnsi="Times New Roman" w:cs="Times New Roman"/>
                <w:iCs/>
                <w:sz w:val="24"/>
                <w:szCs w:val="28"/>
                <w:lang w:eastAsia="en-US"/>
              </w:rPr>
            </w:pPr>
          </w:p>
        </w:tc>
      </w:tr>
      <w:tr w:rsidR="00E86915" w:rsidRPr="00E86915" w14:paraId="2D3EC4B5"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6B3E39"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E86915" w:rsidRPr="00E86915" w14:paraId="247E53F0"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5C0D2FD7"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F13984" w14:textId="77777777" w:rsidR="00E86915" w:rsidRPr="00E86915" w:rsidRDefault="00E86915" w:rsidP="00E86915">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38360C" w14:textId="77777777" w:rsidR="00E86915" w:rsidRPr="00E86915" w:rsidRDefault="00E86915" w:rsidP="00E86915">
            <w:pPr>
              <w:snapToGrid w:val="0"/>
              <w:spacing w:after="0"/>
              <w:contextualSpacing/>
              <w:rPr>
                <w:rFonts w:ascii="Times New Roman" w:eastAsia="Times New Roman" w:hAnsi="Times New Roman" w:cs="Times New Roman"/>
                <w:i/>
                <w:sz w:val="24"/>
                <w:szCs w:val="28"/>
                <w:lang w:eastAsia="en-US"/>
              </w:rPr>
            </w:pPr>
          </w:p>
        </w:tc>
      </w:tr>
      <w:tr w:rsidR="00E86915" w:rsidRPr="00E86915" w14:paraId="0DD9692C"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6DA82"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E86915" w:rsidRPr="00E86915" w14:paraId="09471BDA"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A47C72"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E86915" w:rsidRPr="00E86915" w14:paraId="264C8B47" w14:textId="77777777" w:rsidTr="00982F76">
        <w:tc>
          <w:tcPr>
            <w:tcW w:w="273" w:type="pct"/>
            <w:shd w:val="clear" w:color="auto" w:fill="auto"/>
          </w:tcPr>
          <w:p w14:paraId="08042608" w14:textId="7D2D60CA" w:rsidR="00E86915" w:rsidRPr="00E86915" w:rsidRDefault="008C4B0D"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233BE59" w14:textId="774A5FC3" w:rsidR="00E86915" w:rsidRPr="00E86915" w:rsidRDefault="008C4B0D"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Компьютер</w:t>
            </w:r>
          </w:p>
        </w:tc>
        <w:tc>
          <w:tcPr>
            <w:tcW w:w="1527" w:type="pct"/>
            <w:shd w:val="clear" w:color="auto" w:fill="auto"/>
          </w:tcPr>
          <w:p w14:paraId="361A3413"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46211A5C" w14:textId="77777777" w:rsidTr="00982F76">
        <w:tc>
          <w:tcPr>
            <w:tcW w:w="273" w:type="pct"/>
            <w:shd w:val="clear" w:color="auto" w:fill="auto"/>
          </w:tcPr>
          <w:p w14:paraId="6187FC7B" w14:textId="7B48B78B" w:rsidR="00E86915" w:rsidRPr="00E86915" w:rsidRDefault="008C4B0D"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lastRenderedPageBreak/>
              <w:t>2</w:t>
            </w:r>
          </w:p>
        </w:tc>
        <w:tc>
          <w:tcPr>
            <w:tcW w:w="3200" w:type="pct"/>
            <w:shd w:val="clear" w:color="auto" w:fill="auto"/>
          </w:tcPr>
          <w:p w14:paraId="38EDE4C8" w14:textId="04726313" w:rsidR="00E86915" w:rsidRPr="00E86915" w:rsidRDefault="008C4B0D"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Проектор</w:t>
            </w:r>
          </w:p>
        </w:tc>
        <w:tc>
          <w:tcPr>
            <w:tcW w:w="1527" w:type="pct"/>
            <w:shd w:val="clear" w:color="auto" w:fill="auto"/>
          </w:tcPr>
          <w:p w14:paraId="196EAE4A"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7DEE8AD8" w14:textId="77777777" w:rsidTr="00982F76">
        <w:tc>
          <w:tcPr>
            <w:tcW w:w="273" w:type="pct"/>
            <w:shd w:val="clear" w:color="auto" w:fill="auto"/>
          </w:tcPr>
          <w:p w14:paraId="7EFD0E37"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D17492B"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15ED3C3"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2A4346E7" w14:textId="77777777" w:rsidTr="00982F76">
        <w:tc>
          <w:tcPr>
            <w:tcW w:w="5000" w:type="pct"/>
            <w:gridSpan w:val="3"/>
            <w:shd w:val="clear" w:color="auto" w:fill="auto"/>
          </w:tcPr>
          <w:p w14:paraId="43518AB6"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E86915" w:rsidRPr="00E86915" w14:paraId="176120F2" w14:textId="77777777" w:rsidTr="00982F76">
        <w:tc>
          <w:tcPr>
            <w:tcW w:w="273" w:type="pct"/>
            <w:shd w:val="clear" w:color="auto" w:fill="auto"/>
          </w:tcPr>
          <w:p w14:paraId="7203DD23"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9478406" w14:textId="77777777" w:rsidR="00E86915" w:rsidRPr="00E86915" w:rsidRDefault="00E86915" w:rsidP="00E86915">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67A09AD7"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291D03FE" w14:textId="77777777" w:rsidTr="00982F76">
        <w:tc>
          <w:tcPr>
            <w:tcW w:w="5000" w:type="pct"/>
            <w:gridSpan w:val="3"/>
            <w:shd w:val="clear" w:color="auto" w:fill="auto"/>
          </w:tcPr>
          <w:p w14:paraId="6E4D5E06" w14:textId="5EE69A5F"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E86915" w:rsidRPr="00E86915" w14:paraId="781A2BEF" w14:textId="77777777" w:rsidTr="00982F76">
        <w:tc>
          <w:tcPr>
            <w:tcW w:w="5000" w:type="pct"/>
            <w:gridSpan w:val="3"/>
            <w:shd w:val="clear" w:color="auto" w:fill="auto"/>
          </w:tcPr>
          <w:p w14:paraId="592EEBD5"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E86915" w:rsidRPr="00E86915" w14:paraId="2E3B7951" w14:textId="77777777" w:rsidTr="00982F76">
        <w:tc>
          <w:tcPr>
            <w:tcW w:w="273" w:type="pct"/>
            <w:shd w:val="clear" w:color="auto" w:fill="auto"/>
          </w:tcPr>
          <w:p w14:paraId="1F145CB3" w14:textId="6439DE96" w:rsidR="00E86915" w:rsidRPr="00E86915" w:rsidRDefault="00DC08FC"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6B34EFA7" w14:textId="555F14AA" w:rsidR="00E86915" w:rsidRPr="00E86915" w:rsidRDefault="00DC08FC"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Демонстрационные таблицы</w:t>
            </w:r>
          </w:p>
        </w:tc>
        <w:tc>
          <w:tcPr>
            <w:tcW w:w="1527" w:type="pct"/>
            <w:shd w:val="clear" w:color="auto" w:fill="auto"/>
          </w:tcPr>
          <w:p w14:paraId="68DAD573"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2CF800FA" w14:textId="77777777" w:rsidTr="00982F76">
        <w:tc>
          <w:tcPr>
            <w:tcW w:w="273" w:type="pct"/>
            <w:shd w:val="clear" w:color="auto" w:fill="auto"/>
          </w:tcPr>
          <w:p w14:paraId="3AA9D86A"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0E038FF"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4F743FC"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7983FE83" w14:textId="77777777" w:rsidTr="00982F76">
        <w:tc>
          <w:tcPr>
            <w:tcW w:w="273" w:type="pct"/>
            <w:shd w:val="clear" w:color="auto" w:fill="auto"/>
          </w:tcPr>
          <w:p w14:paraId="414A35E9"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703033C"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99FFB9A"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27A77004" w14:textId="77777777" w:rsidTr="00982F76">
        <w:tc>
          <w:tcPr>
            <w:tcW w:w="5000" w:type="pct"/>
            <w:gridSpan w:val="3"/>
            <w:shd w:val="clear" w:color="auto" w:fill="auto"/>
          </w:tcPr>
          <w:p w14:paraId="57C7D0F0"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E86915" w:rsidRPr="00E86915" w14:paraId="520C9836" w14:textId="77777777" w:rsidTr="00982F76">
        <w:tc>
          <w:tcPr>
            <w:tcW w:w="273" w:type="pct"/>
            <w:shd w:val="clear" w:color="auto" w:fill="auto"/>
          </w:tcPr>
          <w:p w14:paraId="5D810159"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91DA081" w14:textId="77777777" w:rsidR="00E86915" w:rsidRPr="00E86915" w:rsidRDefault="00E86915" w:rsidP="00E86915">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0A3414A"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bl>
    <w:p w14:paraId="00A5CBEC" w14:textId="77777777" w:rsidR="00197BE2" w:rsidRDefault="00197BE2" w:rsidP="007E694B">
      <w:pPr>
        <w:suppressAutoHyphens/>
        <w:spacing w:after="0"/>
        <w:jc w:val="both"/>
        <w:rPr>
          <w:rFonts w:ascii="Times New Roman" w:hAnsi="Times New Roman" w:cs="Times New Roman"/>
          <w:bCs/>
          <w:sz w:val="24"/>
          <w:szCs w:val="24"/>
        </w:rPr>
      </w:pPr>
    </w:p>
    <w:p w14:paraId="2400D41B" w14:textId="21583D45" w:rsidR="00522D88" w:rsidRPr="00E86915" w:rsidRDefault="00522D88" w:rsidP="00522D88">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165544">
        <w:rPr>
          <w:rFonts w:ascii="Times New Roman" w:eastAsia="Calibri" w:hAnsi="Times New Roman" w:cs="Times New Roman"/>
          <w:bCs/>
          <w:iCs/>
          <w:sz w:val="24"/>
          <w:szCs w:val="24"/>
          <w:lang w:eastAsia="en-US"/>
        </w:rPr>
        <w:t>Иностранного языка</w:t>
      </w:r>
      <w:r w:rsidRPr="00E86915">
        <w:rPr>
          <w:rFonts w:ascii="Times New Roman" w:eastAsia="Calibri" w:hAnsi="Times New Roman" w:cs="Times New Roman"/>
          <w:bCs/>
          <w:iCs/>
          <w:sz w:val="24"/>
          <w:szCs w:val="24"/>
          <w:lang w:eastAsia="en-US"/>
        </w:rPr>
        <w:t>»</w:t>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522D88" w:rsidRPr="00E86915" w14:paraId="3EC9C3D3" w14:textId="77777777" w:rsidTr="00982F76">
        <w:tc>
          <w:tcPr>
            <w:tcW w:w="273" w:type="pct"/>
            <w:shd w:val="clear" w:color="auto" w:fill="auto"/>
            <w:vAlign w:val="center"/>
          </w:tcPr>
          <w:p w14:paraId="4ED5C335" w14:textId="77777777" w:rsidR="00522D88" w:rsidRPr="00E86915" w:rsidRDefault="00522D88" w:rsidP="00982F76">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79AEB951" w14:textId="77777777" w:rsidR="00522D88" w:rsidRPr="00E86915" w:rsidRDefault="00522D88" w:rsidP="00982F76">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3F085C4D" w14:textId="77777777" w:rsidR="00522D88" w:rsidRPr="00E86915" w:rsidRDefault="00522D88" w:rsidP="00982F76">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522D88" w:rsidRPr="00E86915" w14:paraId="50E318AE" w14:textId="77777777" w:rsidTr="00982F76">
        <w:trPr>
          <w:trHeight w:val="278"/>
        </w:trPr>
        <w:tc>
          <w:tcPr>
            <w:tcW w:w="5000" w:type="pct"/>
            <w:gridSpan w:val="3"/>
            <w:shd w:val="clear" w:color="auto" w:fill="auto"/>
          </w:tcPr>
          <w:p w14:paraId="5D6A44ED" w14:textId="77777777" w:rsidR="00522D88" w:rsidRPr="00E86915" w:rsidRDefault="00522D88" w:rsidP="00982F76">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522D88" w:rsidRPr="00E86915" w14:paraId="532D0C78" w14:textId="77777777" w:rsidTr="00982F76">
        <w:trPr>
          <w:trHeight w:val="277"/>
        </w:trPr>
        <w:tc>
          <w:tcPr>
            <w:tcW w:w="5000" w:type="pct"/>
            <w:gridSpan w:val="3"/>
            <w:shd w:val="clear" w:color="auto" w:fill="auto"/>
          </w:tcPr>
          <w:p w14:paraId="3336AA39" w14:textId="77777777" w:rsidR="00522D88" w:rsidRPr="00E86915" w:rsidRDefault="00522D88" w:rsidP="00982F76">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A0741B" w:rsidRPr="00E86915" w14:paraId="678E6D96" w14:textId="77777777" w:rsidTr="00982F76">
        <w:tc>
          <w:tcPr>
            <w:tcW w:w="273" w:type="pct"/>
            <w:shd w:val="clear" w:color="auto" w:fill="auto"/>
          </w:tcPr>
          <w:p w14:paraId="0244478A" w14:textId="4E01718B"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10793AD9" w14:textId="286DC47A"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15D355C7" w14:textId="77777777"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p>
        </w:tc>
      </w:tr>
      <w:tr w:rsidR="00A0741B" w:rsidRPr="00E86915" w14:paraId="053C0730" w14:textId="77777777" w:rsidTr="00982F76">
        <w:tc>
          <w:tcPr>
            <w:tcW w:w="273" w:type="pct"/>
            <w:shd w:val="clear" w:color="auto" w:fill="auto"/>
          </w:tcPr>
          <w:p w14:paraId="5E0EF978" w14:textId="16175424"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7F855299" w14:textId="18039810"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38BEA7E6" w14:textId="77777777"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p>
        </w:tc>
      </w:tr>
      <w:tr w:rsidR="00A0741B" w:rsidRPr="00E86915" w14:paraId="7A760528" w14:textId="77777777" w:rsidTr="00982F76">
        <w:tc>
          <w:tcPr>
            <w:tcW w:w="273" w:type="pct"/>
            <w:shd w:val="clear" w:color="auto" w:fill="auto"/>
          </w:tcPr>
          <w:p w14:paraId="6AEC6DBD" w14:textId="5CED4D04"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0B3AD96F" w14:textId="16B07CEE"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6BB42ED8" w14:textId="77777777"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p>
        </w:tc>
      </w:tr>
      <w:tr w:rsidR="00522D88" w:rsidRPr="00E86915" w14:paraId="473224A1"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B0D6EE"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522D88" w:rsidRPr="00E86915" w14:paraId="605C4470"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69B408DB"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C4A7A1" w14:textId="77777777" w:rsidR="00522D88" w:rsidRPr="00E86915" w:rsidRDefault="00522D88" w:rsidP="00982F76">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5F9ECF" w14:textId="77777777" w:rsidR="00522D88" w:rsidRPr="00E86915" w:rsidRDefault="00522D88" w:rsidP="00982F76">
            <w:pPr>
              <w:snapToGrid w:val="0"/>
              <w:spacing w:after="0"/>
              <w:contextualSpacing/>
              <w:rPr>
                <w:rFonts w:ascii="Times New Roman" w:eastAsia="Times New Roman" w:hAnsi="Times New Roman" w:cs="Times New Roman"/>
                <w:i/>
                <w:sz w:val="24"/>
                <w:szCs w:val="28"/>
                <w:lang w:eastAsia="en-US"/>
              </w:rPr>
            </w:pPr>
          </w:p>
        </w:tc>
      </w:tr>
      <w:tr w:rsidR="00522D88" w:rsidRPr="00E86915" w14:paraId="5F81D499"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BA6357"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522D88" w:rsidRPr="00E86915" w14:paraId="4CA8F6E9"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C5E32D"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476619" w:rsidRPr="00E86915" w14:paraId="55E57154" w14:textId="77777777" w:rsidTr="00982F76">
        <w:tc>
          <w:tcPr>
            <w:tcW w:w="273" w:type="pct"/>
            <w:shd w:val="clear" w:color="auto" w:fill="auto"/>
          </w:tcPr>
          <w:p w14:paraId="09152004" w14:textId="2FF150B1"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0A79E4FD" w14:textId="57B16978"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Учебное оборудование</w:t>
            </w:r>
          </w:p>
        </w:tc>
        <w:tc>
          <w:tcPr>
            <w:tcW w:w="1527" w:type="pct"/>
            <w:shd w:val="clear" w:color="auto" w:fill="auto"/>
          </w:tcPr>
          <w:p w14:paraId="015285D8"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r>
      <w:tr w:rsidR="00476619" w:rsidRPr="00E86915" w14:paraId="73604462" w14:textId="77777777" w:rsidTr="00982F76">
        <w:tc>
          <w:tcPr>
            <w:tcW w:w="273" w:type="pct"/>
            <w:shd w:val="clear" w:color="auto" w:fill="auto"/>
          </w:tcPr>
          <w:p w14:paraId="5E3996C1"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2595D5A"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95F2D79"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r>
      <w:tr w:rsidR="00476619" w:rsidRPr="00E86915" w14:paraId="6B8D396F" w14:textId="77777777" w:rsidTr="00982F76">
        <w:tc>
          <w:tcPr>
            <w:tcW w:w="5000" w:type="pct"/>
            <w:gridSpan w:val="3"/>
            <w:shd w:val="clear" w:color="auto" w:fill="auto"/>
          </w:tcPr>
          <w:p w14:paraId="6E4F195F"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476619" w:rsidRPr="00E86915" w14:paraId="12F6CCA4" w14:textId="77777777" w:rsidTr="00982F76">
        <w:tc>
          <w:tcPr>
            <w:tcW w:w="273" w:type="pct"/>
            <w:shd w:val="clear" w:color="auto" w:fill="auto"/>
          </w:tcPr>
          <w:p w14:paraId="23E15522"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68BABEE" w14:textId="77777777" w:rsidR="00476619" w:rsidRPr="00E86915" w:rsidRDefault="00476619" w:rsidP="00476619">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074F943E"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r>
      <w:tr w:rsidR="00476619" w:rsidRPr="00E86915" w14:paraId="4FDB9B59" w14:textId="77777777" w:rsidTr="00982F76">
        <w:tc>
          <w:tcPr>
            <w:tcW w:w="5000" w:type="pct"/>
            <w:gridSpan w:val="3"/>
            <w:shd w:val="clear" w:color="auto" w:fill="auto"/>
          </w:tcPr>
          <w:p w14:paraId="2115794F" w14:textId="4FBD2965"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476619" w:rsidRPr="00E86915" w14:paraId="510E2718" w14:textId="77777777" w:rsidTr="00982F76">
        <w:tc>
          <w:tcPr>
            <w:tcW w:w="5000" w:type="pct"/>
            <w:gridSpan w:val="3"/>
            <w:shd w:val="clear" w:color="auto" w:fill="auto"/>
          </w:tcPr>
          <w:p w14:paraId="36E38265"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476619" w:rsidRPr="00E86915" w14:paraId="04723DB8" w14:textId="77777777" w:rsidTr="00982F76">
        <w:tc>
          <w:tcPr>
            <w:tcW w:w="273" w:type="pct"/>
            <w:shd w:val="clear" w:color="auto" w:fill="auto"/>
          </w:tcPr>
          <w:p w14:paraId="26FEABB9" w14:textId="53795FF1"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130E902E" w14:textId="7262840E"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Плакаты, таблицы, иллюстрации и другие информационные источники</w:t>
            </w:r>
          </w:p>
        </w:tc>
        <w:tc>
          <w:tcPr>
            <w:tcW w:w="1527" w:type="pct"/>
            <w:shd w:val="clear" w:color="auto" w:fill="auto"/>
          </w:tcPr>
          <w:p w14:paraId="30BE027D"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r>
      <w:tr w:rsidR="00476619" w:rsidRPr="00E86915" w14:paraId="3884E59B" w14:textId="77777777" w:rsidTr="00982F76">
        <w:tc>
          <w:tcPr>
            <w:tcW w:w="273" w:type="pct"/>
            <w:shd w:val="clear" w:color="auto" w:fill="auto"/>
          </w:tcPr>
          <w:p w14:paraId="2DB67A2F"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C7A3BB5"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8517868"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r>
      <w:tr w:rsidR="00476619" w:rsidRPr="00E86915" w14:paraId="29D030A7" w14:textId="77777777" w:rsidTr="00982F76">
        <w:tc>
          <w:tcPr>
            <w:tcW w:w="5000" w:type="pct"/>
            <w:gridSpan w:val="3"/>
            <w:shd w:val="clear" w:color="auto" w:fill="auto"/>
          </w:tcPr>
          <w:p w14:paraId="09D41FAF"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476619" w:rsidRPr="00E86915" w14:paraId="7BC77F42" w14:textId="77777777" w:rsidTr="00982F76">
        <w:tc>
          <w:tcPr>
            <w:tcW w:w="273" w:type="pct"/>
            <w:shd w:val="clear" w:color="auto" w:fill="auto"/>
          </w:tcPr>
          <w:p w14:paraId="32E7335C"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AAA2F34" w14:textId="77777777" w:rsidR="00476619" w:rsidRPr="00E86915" w:rsidRDefault="00476619" w:rsidP="00476619">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1DE1D57B"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r>
    </w:tbl>
    <w:p w14:paraId="341EFDF1" w14:textId="77777777" w:rsidR="00522D88" w:rsidRDefault="00522D88" w:rsidP="007E694B">
      <w:pPr>
        <w:suppressAutoHyphens/>
        <w:spacing w:after="0"/>
        <w:jc w:val="both"/>
        <w:rPr>
          <w:rFonts w:ascii="Times New Roman" w:hAnsi="Times New Roman" w:cs="Times New Roman"/>
          <w:bCs/>
          <w:sz w:val="24"/>
          <w:szCs w:val="24"/>
        </w:rPr>
      </w:pPr>
    </w:p>
    <w:p w14:paraId="497CF6C4" w14:textId="0FBF83C5" w:rsidR="00522D88" w:rsidRPr="00E86915" w:rsidRDefault="00522D88" w:rsidP="00522D88">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A044EA">
        <w:rPr>
          <w:rFonts w:ascii="Times New Roman" w:eastAsia="Calibri" w:hAnsi="Times New Roman" w:cs="Times New Roman"/>
          <w:bCs/>
          <w:iCs/>
          <w:sz w:val="24"/>
          <w:szCs w:val="24"/>
          <w:lang w:eastAsia="en-US"/>
        </w:rPr>
        <w:t>Безопасности жизнедеятельности и охраны труда</w:t>
      </w:r>
      <w:r w:rsidRPr="00E86915">
        <w:rPr>
          <w:rFonts w:ascii="Times New Roman" w:eastAsia="Calibri" w:hAnsi="Times New Roman" w:cs="Times New Roman"/>
          <w:bCs/>
          <w:iCs/>
          <w:sz w:val="24"/>
          <w:szCs w:val="24"/>
          <w:lang w:eastAsia="en-US"/>
        </w:rPr>
        <w:t>»</w:t>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522D88" w:rsidRPr="00E86915" w14:paraId="3406FC3C" w14:textId="77777777" w:rsidTr="00982F76">
        <w:tc>
          <w:tcPr>
            <w:tcW w:w="273" w:type="pct"/>
            <w:shd w:val="clear" w:color="auto" w:fill="auto"/>
            <w:vAlign w:val="center"/>
          </w:tcPr>
          <w:p w14:paraId="5A13874E" w14:textId="77777777" w:rsidR="00522D88" w:rsidRPr="00E86915" w:rsidRDefault="00522D88" w:rsidP="00982F76">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3A3AADD4" w14:textId="77777777" w:rsidR="00522D88" w:rsidRPr="00E86915" w:rsidRDefault="00522D88" w:rsidP="00982F76">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782B6678" w14:textId="77777777" w:rsidR="00522D88" w:rsidRPr="00E86915" w:rsidRDefault="00522D88" w:rsidP="00982F76">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522D88" w:rsidRPr="00E86915" w14:paraId="3507BB94" w14:textId="77777777" w:rsidTr="00982F76">
        <w:trPr>
          <w:trHeight w:val="278"/>
        </w:trPr>
        <w:tc>
          <w:tcPr>
            <w:tcW w:w="5000" w:type="pct"/>
            <w:gridSpan w:val="3"/>
            <w:shd w:val="clear" w:color="auto" w:fill="auto"/>
          </w:tcPr>
          <w:p w14:paraId="0B076058" w14:textId="77777777" w:rsidR="00522D88" w:rsidRPr="00E86915" w:rsidRDefault="00522D88" w:rsidP="00982F76">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522D88" w:rsidRPr="00E86915" w14:paraId="0564BCDE" w14:textId="77777777" w:rsidTr="00982F76">
        <w:trPr>
          <w:trHeight w:val="277"/>
        </w:trPr>
        <w:tc>
          <w:tcPr>
            <w:tcW w:w="5000" w:type="pct"/>
            <w:gridSpan w:val="3"/>
            <w:shd w:val="clear" w:color="auto" w:fill="auto"/>
          </w:tcPr>
          <w:p w14:paraId="04B3EBAB" w14:textId="77777777" w:rsidR="00522D88" w:rsidRPr="00E86915" w:rsidRDefault="00522D88" w:rsidP="00982F76">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A0741B" w:rsidRPr="00E86915" w14:paraId="0F18EE2A" w14:textId="77777777" w:rsidTr="00982F76">
        <w:tc>
          <w:tcPr>
            <w:tcW w:w="273" w:type="pct"/>
            <w:shd w:val="clear" w:color="auto" w:fill="auto"/>
          </w:tcPr>
          <w:p w14:paraId="04AE378A" w14:textId="5CDF4FAB"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A956706" w14:textId="7E002DDB"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409E2C5E" w14:textId="77777777"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p>
        </w:tc>
      </w:tr>
      <w:tr w:rsidR="00A0741B" w:rsidRPr="00E86915" w14:paraId="70F828F2" w14:textId="77777777" w:rsidTr="00982F76">
        <w:tc>
          <w:tcPr>
            <w:tcW w:w="273" w:type="pct"/>
            <w:shd w:val="clear" w:color="auto" w:fill="auto"/>
          </w:tcPr>
          <w:p w14:paraId="4A7576D5" w14:textId="67EC297C"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175C9E5A" w14:textId="6A006EDC"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5733956C" w14:textId="77777777"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p>
        </w:tc>
      </w:tr>
      <w:tr w:rsidR="00A0741B" w:rsidRPr="00E86915" w14:paraId="5298F86F" w14:textId="77777777" w:rsidTr="00982F76">
        <w:tc>
          <w:tcPr>
            <w:tcW w:w="273" w:type="pct"/>
            <w:shd w:val="clear" w:color="auto" w:fill="auto"/>
          </w:tcPr>
          <w:p w14:paraId="7B47CE83" w14:textId="2DA9CE95"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0CCA6883" w14:textId="6666E9BE"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4C1812E0" w14:textId="77777777"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p>
        </w:tc>
      </w:tr>
      <w:tr w:rsidR="00522D88" w:rsidRPr="00E86915" w14:paraId="29D3795C"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7FAB17"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522D88" w:rsidRPr="00E86915" w14:paraId="6A0EF142"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30E37665"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41CE78" w14:textId="77777777" w:rsidR="00522D88" w:rsidRPr="00E86915" w:rsidRDefault="00522D88" w:rsidP="00982F76">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9A99E6" w14:textId="77777777" w:rsidR="00522D88" w:rsidRPr="00E86915" w:rsidRDefault="00522D88" w:rsidP="00982F76">
            <w:pPr>
              <w:snapToGrid w:val="0"/>
              <w:spacing w:after="0"/>
              <w:contextualSpacing/>
              <w:rPr>
                <w:rFonts w:ascii="Times New Roman" w:eastAsia="Times New Roman" w:hAnsi="Times New Roman" w:cs="Times New Roman"/>
                <w:i/>
                <w:sz w:val="24"/>
                <w:szCs w:val="28"/>
                <w:lang w:eastAsia="en-US"/>
              </w:rPr>
            </w:pPr>
          </w:p>
        </w:tc>
      </w:tr>
      <w:tr w:rsidR="00522D88" w:rsidRPr="00E86915" w14:paraId="6FDCFD51"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4A4F9C"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lastRenderedPageBreak/>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522D88" w:rsidRPr="00E86915" w14:paraId="6D6B06BB"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EF10FA"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476619" w:rsidRPr="00E86915" w14:paraId="5B2AE226" w14:textId="77777777" w:rsidTr="00982F76">
        <w:tc>
          <w:tcPr>
            <w:tcW w:w="273" w:type="pct"/>
            <w:shd w:val="clear" w:color="auto" w:fill="auto"/>
          </w:tcPr>
          <w:p w14:paraId="3DEE31D0" w14:textId="7EEA7069"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75F9D865" w14:textId="02E77485"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 xml:space="preserve">Шкаф со средствами индивидуальной защиты </w:t>
            </w:r>
          </w:p>
        </w:tc>
        <w:tc>
          <w:tcPr>
            <w:tcW w:w="1527" w:type="pct"/>
            <w:shd w:val="clear" w:color="auto" w:fill="auto"/>
          </w:tcPr>
          <w:p w14:paraId="0CEF80BF"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r>
      <w:tr w:rsidR="00476619" w:rsidRPr="00E86915" w14:paraId="136CFF67" w14:textId="77777777" w:rsidTr="00982F76">
        <w:tc>
          <w:tcPr>
            <w:tcW w:w="273" w:type="pct"/>
            <w:shd w:val="clear" w:color="auto" w:fill="auto"/>
          </w:tcPr>
          <w:p w14:paraId="17329F94" w14:textId="046DB5E9"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0C20A718" w14:textId="7FE869D5"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Шкаф с нормативно-правовыми документами</w:t>
            </w:r>
          </w:p>
        </w:tc>
        <w:tc>
          <w:tcPr>
            <w:tcW w:w="1527" w:type="pct"/>
            <w:shd w:val="clear" w:color="auto" w:fill="auto"/>
          </w:tcPr>
          <w:p w14:paraId="5BB6EB48"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r>
      <w:tr w:rsidR="00476619" w:rsidRPr="00E86915" w14:paraId="61BFF82B" w14:textId="77777777" w:rsidTr="00982F76">
        <w:tc>
          <w:tcPr>
            <w:tcW w:w="273" w:type="pct"/>
            <w:shd w:val="clear" w:color="auto" w:fill="auto"/>
          </w:tcPr>
          <w:p w14:paraId="578EC884" w14:textId="12311E70"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1BAF4F57" w14:textId="01696204"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Аптечка универсальная</w:t>
            </w:r>
          </w:p>
        </w:tc>
        <w:tc>
          <w:tcPr>
            <w:tcW w:w="1527" w:type="pct"/>
            <w:shd w:val="clear" w:color="auto" w:fill="auto"/>
          </w:tcPr>
          <w:p w14:paraId="2F8378D9"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r>
      <w:tr w:rsidR="00476619" w:rsidRPr="00E86915" w14:paraId="527E7BBC" w14:textId="77777777" w:rsidTr="00982F76">
        <w:tc>
          <w:tcPr>
            <w:tcW w:w="5000" w:type="pct"/>
            <w:gridSpan w:val="3"/>
            <w:shd w:val="clear" w:color="auto" w:fill="auto"/>
          </w:tcPr>
          <w:p w14:paraId="1CA07392"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476619" w:rsidRPr="00E86915" w14:paraId="04F8E249" w14:textId="77777777" w:rsidTr="00982F76">
        <w:tc>
          <w:tcPr>
            <w:tcW w:w="273" w:type="pct"/>
            <w:shd w:val="clear" w:color="auto" w:fill="auto"/>
          </w:tcPr>
          <w:p w14:paraId="595DB103"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A5CB87F" w14:textId="77777777" w:rsidR="00476619" w:rsidRPr="00E86915" w:rsidRDefault="00476619" w:rsidP="00476619">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521EDC5E"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r>
      <w:tr w:rsidR="00476619" w:rsidRPr="00E86915" w14:paraId="3980CE56" w14:textId="77777777" w:rsidTr="00982F76">
        <w:tc>
          <w:tcPr>
            <w:tcW w:w="5000" w:type="pct"/>
            <w:gridSpan w:val="3"/>
            <w:shd w:val="clear" w:color="auto" w:fill="auto"/>
          </w:tcPr>
          <w:p w14:paraId="5B0DBFB8" w14:textId="26E9DD56"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476619" w:rsidRPr="00E86915" w14:paraId="32E95E3F" w14:textId="77777777" w:rsidTr="00982F76">
        <w:tc>
          <w:tcPr>
            <w:tcW w:w="5000" w:type="pct"/>
            <w:gridSpan w:val="3"/>
            <w:shd w:val="clear" w:color="auto" w:fill="auto"/>
          </w:tcPr>
          <w:p w14:paraId="1D788094"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476619" w:rsidRPr="00E86915" w14:paraId="249AFD8F" w14:textId="77777777" w:rsidTr="00982F76">
        <w:tc>
          <w:tcPr>
            <w:tcW w:w="273" w:type="pct"/>
            <w:shd w:val="clear" w:color="auto" w:fill="auto"/>
          </w:tcPr>
          <w:p w14:paraId="3DD15E5E"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41E20EE"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2E209B4"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r>
      <w:tr w:rsidR="00476619" w:rsidRPr="00E86915" w14:paraId="5EE75480" w14:textId="77777777" w:rsidTr="00982F76">
        <w:tc>
          <w:tcPr>
            <w:tcW w:w="273" w:type="pct"/>
            <w:shd w:val="clear" w:color="auto" w:fill="auto"/>
          </w:tcPr>
          <w:p w14:paraId="68FE0F25"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597E11E"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EA44491"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r>
      <w:tr w:rsidR="00476619" w:rsidRPr="00E86915" w14:paraId="005D1961" w14:textId="77777777" w:rsidTr="00982F76">
        <w:tc>
          <w:tcPr>
            <w:tcW w:w="273" w:type="pct"/>
            <w:shd w:val="clear" w:color="auto" w:fill="auto"/>
          </w:tcPr>
          <w:p w14:paraId="6BA1ACEE"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4741F06"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5D6E6B2"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r>
      <w:tr w:rsidR="00476619" w:rsidRPr="00E86915" w14:paraId="282CC60E" w14:textId="77777777" w:rsidTr="00982F76">
        <w:tc>
          <w:tcPr>
            <w:tcW w:w="5000" w:type="pct"/>
            <w:gridSpan w:val="3"/>
            <w:shd w:val="clear" w:color="auto" w:fill="auto"/>
          </w:tcPr>
          <w:p w14:paraId="0EA34222"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476619" w:rsidRPr="00E86915" w14:paraId="7CD7503C" w14:textId="77777777" w:rsidTr="00982F76">
        <w:tc>
          <w:tcPr>
            <w:tcW w:w="273" w:type="pct"/>
            <w:shd w:val="clear" w:color="auto" w:fill="auto"/>
          </w:tcPr>
          <w:p w14:paraId="58B6D5AA"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92FD137" w14:textId="77777777" w:rsidR="00476619" w:rsidRPr="00E86915" w:rsidRDefault="00476619" w:rsidP="00476619">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3A7A31DA"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r>
    </w:tbl>
    <w:p w14:paraId="7ADB4898" w14:textId="77777777" w:rsidR="00522D88" w:rsidRDefault="00522D88" w:rsidP="007E694B">
      <w:pPr>
        <w:suppressAutoHyphens/>
        <w:spacing w:after="0"/>
        <w:jc w:val="both"/>
        <w:rPr>
          <w:rFonts w:ascii="Times New Roman" w:hAnsi="Times New Roman" w:cs="Times New Roman"/>
          <w:bCs/>
          <w:sz w:val="24"/>
          <w:szCs w:val="24"/>
        </w:rPr>
      </w:pPr>
    </w:p>
    <w:p w14:paraId="093B69D8" w14:textId="7C5B8CE0" w:rsidR="00522D88" w:rsidRPr="00E86915" w:rsidRDefault="00522D88" w:rsidP="00522D88">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A4463D">
        <w:rPr>
          <w:rFonts w:ascii="Times New Roman" w:eastAsia="Calibri" w:hAnsi="Times New Roman" w:cs="Times New Roman"/>
          <w:bCs/>
          <w:iCs/>
          <w:sz w:val="24"/>
          <w:szCs w:val="24"/>
          <w:lang w:eastAsia="en-US"/>
        </w:rPr>
        <w:t>Математики и математических дисциплин</w:t>
      </w:r>
      <w:r w:rsidRPr="00E86915">
        <w:rPr>
          <w:rFonts w:ascii="Times New Roman" w:eastAsia="Calibri" w:hAnsi="Times New Roman" w:cs="Times New Roman"/>
          <w:bCs/>
          <w:iCs/>
          <w:sz w:val="24"/>
          <w:szCs w:val="24"/>
          <w:lang w:eastAsia="en-US"/>
        </w:rPr>
        <w:t>»</w:t>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522D88" w:rsidRPr="00E86915" w14:paraId="30A82C27" w14:textId="77777777" w:rsidTr="00982F76">
        <w:tc>
          <w:tcPr>
            <w:tcW w:w="273" w:type="pct"/>
            <w:shd w:val="clear" w:color="auto" w:fill="auto"/>
            <w:vAlign w:val="center"/>
          </w:tcPr>
          <w:p w14:paraId="475847E1" w14:textId="77777777" w:rsidR="00522D88" w:rsidRPr="00E86915" w:rsidRDefault="00522D88" w:rsidP="00982F76">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20CA565C" w14:textId="77777777" w:rsidR="00522D88" w:rsidRPr="00E86915" w:rsidRDefault="00522D88" w:rsidP="00982F76">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0D5FD62D" w14:textId="77777777" w:rsidR="00522D88" w:rsidRPr="00E86915" w:rsidRDefault="00522D88" w:rsidP="00982F76">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522D88" w:rsidRPr="00E86915" w14:paraId="67239BE6" w14:textId="77777777" w:rsidTr="00982F76">
        <w:trPr>
          <w:trHeight w:val="278"/>
        </w:trPr>
        <w:tc>
          <w:tcPr>
            <w:tcW w:w="5000" w:type="pct"/>
            <w:gridSpan w:val="3"/>
            <w:shd w:val="clear" w:color="auto" w:fill="auto"/>
          </w:tcPr>
          <w:p w14:paraId="3EB2A9A9" w14:textId="77777777" w:rsidR="00522D88" w:rsidRPr="00E86915" w:rsidRDefault="00522D88" w:rsidP="00982F76">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522D88" w:rsidRPr="00E86915" w14:paraId="6BF805E0" w14:textId="77777777" w:rsidTr="00982F76">
        <w:trPr>
          <w:trHeight w:val="277"/>
        </w:trPr>
        <w:tc>
          <w:tcPr>
            <w:tcW w:w="5000" w:type="pct"/>
            <w:gridSpan w:val="3"/>
            <w:shd w:val="clear" w:color="auto" w:fill="auto"/>
          </w:tcPr>
          <w:p w14:paraId="5C20A8C9" w14:textId="77777777" w:rsidR="00522D88" w:rsidRPr="00E86915" w:rsidRDefault="00522D88" w:rsidP="00982F76">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A0741B" w:rsidRPr="00E86915" w14:paraId="62044DEC" w14:textId="77777777" w:rsidTr="00982F76">
        <w:tc>
          <w:tcPr>
            <w:tcW w:w="273" w:type="pct"/>
            <w:shd w:val="clear" w:color="auto" w:fill="auto"/>
          </w:tcPr>
          <w:p w14:paraId="250660EE" w14:textId="00654859"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00C15C5D" w14:textId="48953567"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1500FD5B" w14:textId="77777777"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p>
        </w:tc>
      </w:tr>
      <w:tr w:rsidR="00A0741B" w:rsidRPr="00E86915" w14:paraId="64BCB592" w14:textId="77777777" w:rsidTr="00982F76">
        <w:tc>
          <w:tcPr>
            <w:tcW w:w="273" w:type="pct"/>
            <w:shd w:val="clear" w:color="auto" w:fill="auto"/>
          </w:tcPr>
          <w:p w14:paraId="5A2E2F1C" w14:textId="1F2E9DAB"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38D23B8F" w14:textId="5A63648A"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7443B67C" w14:textId="77777777"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p>
        </w:tc>
      </w:tr>
      <w:tr w:rsidR="00A0741B" w:rsidRPr="00E86915" w14:paraId="26941ACB" w14:textId="77777777" w:rsidTr="00982F76">
        <w:tc>
          <w:tcPr>
            <w:tcW w:w="273" w:type="pct"/>
            <w:shd w:val="clear" w:color="auto" w:fill="auto"/>
          </w:tcPr>
          <w:p w14:paraId="368E8C10" w14:textId="3214DD8C"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15A01C7B" w14:textId="65840E69"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3A7145EB" w14:textId="77777777"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p>
        </w:tc>
      </w:tr>
      <w:tr w:rsidR="00522D88" w:rsidRPr="00E86915" w14:paraId="6C745418"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D4B018"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522D88" w:rsidRPr="00E86915" w14:paraId="6F645A1E"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45CB1295"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94AD55" w14:textId="77777777" w:rsidR="00522D88" w:rsidRPr="00E86915" w:rsidRDefault="00522D88" w:rsidP="00982F76">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CA4921" w14:textId="77777777" w:rsidR="00522D88" w:rsidRPr="00E86915" w:rsidRDefault="00522D88" w:rsidP="00982F76">
            <w:pPr>
              <w:snapToGrid w:val="0"/>
              <w:spacing w:after="0"/>
              <w:contextualSpacing/>
              <w:rPr>
                <w:rFonts w:ascii="Times New Roman" w:eastAsia="Times New Roman" w:hAnsi="Times New Roman" w:cs="Times New Roman"/>
                <w:i/>
                <w:sz w:val="24"/>
                <w:szCs w:val="28"/>
                <w:lang w:eastAsia="en-US"/>
              </w:rPr>
            </w:pPr>
          </w:p>
        </w:tc>
      </w:tr>
      <w:tr w:rsidR="00522D88" w:rsidRPr="00E86915" w14:paraId="378BD1EB"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E216A6"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522D88" w:rsidRPr="00E86915" w14:paraId="64B79D2E"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0108B4"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522D88" w:rsidRPr="00E86915" w14:paraId="71978BE5" w14:textId="77777777" w:rsidTr="00982F76">
        <w:tc>
          <w:tcPr>
            <w:tcW w:w="273" w:type="pct"/>
            <w:shd w:val="clear" w:color="auto" w:fill="auto"/>
          </w:tcPr>
          <w:p w14:paraId="7315EBF6" w14:textId="0ECE6CCC" w:rsidR="00522D88" w:rsidRPr="00E86915" w:rsidRDefault="00E53EA3"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B0A3F0B" w14:textId="47652878" w:rsidR="00522D88" w:rsidRPr="00E86915" w:rsidRDefault="00E53EA3"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Pr="00E53EA3">
              <w:rPr>
                <w:rFonts w:ascii="Times New Roman" w:eastAsia="Times New Roman" w:hAnsi="Times New Roman" w:cs="Times New Roman"/>
                <w:iCs/>
                <w:sz w:val="24"/>
                <w:szCs w:val="28"/>
                <w:lang w:eastAsia="en-US"/>
              </w:rPr>
              <w:t>омплект учебно-методической документации</w:t>
            </w:r>
          </w:p>
        </w:tc>
        <w:tc>
          <w:tcPr>
            <w:tcW w:w="1527" w:type="pct"/>
            <w:shd w:val="clear" w:color="auto" w:fill="auto"/>
          </w:tcPr>
          <w:p w14:paraId="43215A71"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p>
        </w:tc>
      </w:tr>
      <w:tr w:rsidR="00522D88" w:rsidRPr="00E86915" w14:paraId="4CD6C17E" w14:textId="77777777" w:rsidTr="00982F76">
        <w:tc>
          <w:tcPr>
            <w:tcW w:w="273" w:type="pct"/>
            <w:shd w:val="clear" w:color="auto" w:fill="auto"/>
          </w:tcPr>
          <w:p w14:paraId="5DDED124" w14:textId="7DEA4715"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80A4325" w14:textId="353CF0AF"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CBEBFF4"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p>
        </w:tc>
      </w:tr>
      <w:tr w:rsidR="00522D88" w:rsidRPr="00E86915" w14:paraId="0BAFF08C" w14:textId="77777777" w:rsidTr="00982F76">
        <w:tc>
          <w:tcPr>
            <w:tcW w:w="5000" w:type="pct"/>
            <w:gridSpan w:val="3"/>
            <w:shd w:val="clear" w:color="auto" w:fill="auto"/>
          </w:tcPr>
          <w:p w14:paraId="63CEB2D8"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522D88" w:rsidRPr="00E86915" w14:paraId="33BC922D" w14:textId="77777777" w:rsidTr="00982F76">
        <w:tc>
          <w:tcPr>
            <w:tcW w:w="273" w:type="pct"/>
            <w:shd w:val="clear" w:color="auto" w:fill="auto"/>
          </w:tcPr>
          <w:p w14:paraId="77ABE9CC"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9352721" w14:textId="77777777" w:rsidR="00522D88" w:rsidRPr="00E86915" w:rsidRDefault="00522D88" w:rsidP="00982F7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272AE5BF"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p>
        </w:tc>
      </w:tr>
      <w:tr w:rsidR="00522D88" w:rsidRPr="00E86915" w14:paraId="1B9E3F83" w14:textId="77777777" w:rsidTr="00982F76">
        <w:tc>
          <w:tcPr>
            <w:tcW w:w="5000" w:type="pct"/>
            <w:gridSpan w:val="3"/>
            <w:shd w:val="clear" w:color="auto" w:fill="auto"/>
          </w:tcPr>
          <w:p w14:paraId="64408E41" w14:textId="5F3855AC"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522D88" w:rsidRPr="00E86915" w14:paraId="4A6A909A" w14:textId="77777777" w:rsidTr="00982F76">
        <w:tc>
          <w:tcPr>
            <w:tcW w:w="5000" w:type="pct"/>
            <w:gridSpan w:val="3"/>
            <w:shd w:val="clear" w:color="auto" w:fill="auto"/>
          </w:tcPr>
          <w:p w14:paraId="20F74DA6"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476619" w:rsidRPr="00E86915" w14:paraId="4F009DCC" w14:textId="77777777" w:rsidTr="00982F76">
        <w:tc>
          <w:tcPr>
            <w:tcW w:w="273" w:type="pct"/>
            <w:shd w:val="clear" w:color="auto" w:fill="auto"/>
          </w:tcPr>
          <w:p w14:paraId="753A3FBB" w14:textId="5E02C34A"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56ABD654" w14:textId="2B0AD05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Мультимедийный проектор с экраном</w:t>
            </w:r>
          </w:p>
        </w:tc>
        <w:tc>
          <w:tcPr>
            <w:tcW w:w="1527" w:type="pct"/>
            <w:shd w:val="clear" w:color="auto" w:fill="auto"/>
          </w:tcPr>
          <w:p w14:paraId="194A35DA"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r>
      <w:tr w:rsidR="00476619" w:rsidRPr="00E86915" w14:paraId="25DFD5E6" w14:textId="77777777" w:rsidTr="00982F76">
        <w:tc>
          <w:tcPr>
            <w:tcW w:w="273" w:type="pct"/>
            <w:shd w:val="clear" w:color="auto" w:fill="auto"/>
          </w:tcPr>
          <w:p w14:paraId="65B27E63" w14:textId="58E76701"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0BA78FA8" w14:textId="4067838E"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Компьютер</w:t>
            </w:r>
          </w:p>
        </w:tc>
        <w:tc>
          <w:tcPr>
            <w:tcW w:w="1527" w:type="pct"/>
            <w:shd w:val="clear" w:color="auto" w:fill="auto"/>
          </w:tcPr>
          <w:p w14:paraId="363EE4E4"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r>
      <w:tr w:rsidR="00476619" w:rsidRPr="00E86915" w14:paraId="19E1DEA7" w14:textId="77777777" w:rsidTr="00982F76">
        <w:tc>
          <w:tcPr>
            <w:tcW w:w="273" w:type="pct"/>
            <w:shd w:val="clear" w:color="auto" w:fill="auto"/>
          </w:tcPr>
          <w:p w14:paraId="171D8E95"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3F39C2E"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3BB7771"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r>
      <w:tr w:rsidR="00476619" w:rsidRPr="00E86915" w14:paraId="49915B3B" w14:textId="77777777" w:rsidTr="00982F76">
        <w:tc>
          <w:tcPr>
            <w:tcW w:w="5000" w:type="pct"/>
            <w:gridSpan w:val="3"/>
            <w:shd w:val="clear" w:color="auto" w:fill="auto"/>
          </w:tcPr>
          <w:p w14:paraId="092773C7"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476619" w:rsidRPr="00E86915" w14:paraId="18399CC0" w14:textId="77777777" w:rsidTr="00982F76">
        <w:tc>
          <w:tcPr>
            <w:tcW w:w="273" w:type="pct"/>
            <w:shd w:val="clear" w:color="auto" w:fill="auto"/>
          </w:tcPr>
          <w:p w14:paraId="6865BA47" w14:textId="31FD6F3C" w:rsidR="00476619" w:rsidRPr="00E86915" w:rsidRDefault="00D52D08" w:rsidP="0047661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1A81973" w14:textId="1340A4C2" w:rsidR="00476619" w:rsidRPr="00D52D08" w:rsidRDefault="00D52D08" w:rsidP="0047661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w:t>
            </w:r>
            <w:r w:rsidRPr="00D52D08">
              <w:rPr>
                <w:rFonts w:ascii="Times New Roman" w:eastAsia="Times New Roman" w:hAnsi="Times New Roman" w:cs="Times New Roman"/>
                <w:iCs/>
                <w:sz w:val="24"/>
                <w:szCs w:val="28"/>
                <w:lang w:eastAsia="en-US"/>
              </w:rPr>
              <w:t>аглядные пособия: демонстрационные плакаты, макеты, раздаточный материал.</w:t>
            </w:r>
          </w:p>
        </w:tc>
        <w:tc>
          <w:tcPr>
            <w:tcW w:w="1527" w:type="pct"/>
            <w:shd w:val="clear" w:color="auto" w:fill="auto"/>
          </w:tcPr>
          <w:p w14:paraId="48E51A95" w14:textId="77777777" w:rsidR="00476619" w:rsidRPr="00E86915" w:rsidRDefault="00476619" w:rsidP="00476619">
            <w:pPr>
              <w:snapToGrid w:val="0"/>
              <w:spacing w:after="0"/>
              <w:contextualSpacing/>
              <w:rPr>
                <w:rFonts w:ascii="Times New Roman" w:eastAsia="Times New Roman" w:hAnsi="Times New Roman" w:cs="Times New Roman"/>
                <w:iCs/>
                <w:sz w:val="24"/>
                <w:szCs w:val="28"/>
                <w:lang w:eastAsia="en-US"/>
              </w:rPr>
            </w:pPr>
          </w:p>
        </w:tc>
      </w:tr>
    </w:tbl>
    <w:p w14:paraId="38C218BA" w14:textId="77777777" w:rsidR="00522D88" w:rsidRDefault="00522D88" w:rsidP="007E694B">
      <w:pPr>
        <w:suppressAutoHyphens/>
        <w:spacing w:after="0"/>
        <w:jc w:val="both"/>
        <w:rPr>
          <w:rFonts w:ascii="Times New Roman" w:hAnsi="Times New Roman" w:cs="Times New Roman"/>
          <w:bCs/>
          <w:sz w:val="24"/>
          <w:szCs w:val="24"/>
        </w:rPr>
      </w:pPr>
    </w:p>
    <w:p w14:paraId="34BE430B" w14:textId="7A80DDFF" w:rsidR="00522D88" w:rsidRPr="00E86915" w:rsidRDefault="00522D88" w:rsidP="00522D88">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A4463D">
        <w:rPr>
          <w:rFonts w:ascii="Times New Roman" w:eastAsia="Calibri" w:hAnsi="Times New Roman" w:cs="Times New Roman"/>
          <w:bCs/>
          <w:iCs/>
          <w:sz w:val="24"/>
          <w:szCs w:val="24"/>
          <w:lang w:eastAsia="en-US"/>
        </w:rPr>
        <w:t>Информатики и ИКТ</w:t>
      </w:r>
      <w:r w:rsidRPr="00E86915">
        <w:rPr>
          <w:rFonts w:ascii="Times New Roman" w:eastAsia="Calibri" w:hAnsi="Times New Roman" w:cs="Times New Roman"/>
          <w:bCs/>
          <w:iCs/>
          <w:sz w:val="24"/>
          <w:szCs w:val="24"/>
          <w:lang w:eastAsia="en-US"/>
        </w:rPr>
        <w:t>»</w:t>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522D88" w:rsidRPr="00E86915" w14:paraId="67ABA2E6" w14:textId="77777777" w:rsidTr="00982F76">
        <w:tc>
          <w:tcPr>
            <w:tcW w:w="273" w:type="pct"/>
            <w:shd w:val="clear" w:color="auto" w:fill="auto"/>
            <w:vAlign w:val="center"/>
          </w:tcPr>
          <w:p w14:paraId="021EC468" w14:textId="77777777" w:rsidR="00522D88" w:rsidRPr="00E86915" w:rsidRDefault="00522D88" w:rsidP="00982F76">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7161813A" w14:textId="77777777" w:rsidR="00522D88" w:rsidRPr="00E86915" w:rsidRDefault="00522D88" w:rsidP="00982F76">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44A777CC" w14:textId="77777777" w:rsidR="00522D88" w:rsidRPr="00E86915" w:rsidRDefault="00522D88" w:rsidP="00982F76">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522D88" w:rsidRPr="00E86915" w14:paraId="014EB293" w14:textId="77777777" w:rsidTr="00982F76">
        <w:trPr>
          <w:trHeight w:val="278"/>
        </w:trPr>
        <w:tc>
          <w:tcPr>
            <w:tcW w:w="5000" w:type="pct"/>
            <w:gridSpan w:val="3"/>
            <w:shd w:val="clear" w:color="auto" w:fill="auto"/>
          </w:tcPr>
          <w:p w14:paraId="3E9550EF" w14:textId="77777777" w:rsidR="00522D88" w:rsidRPr="00E86915" w:rsidRDefault="00522D88" w:rsidP="00982F76">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522D88" w:rsidRPr="00E86915" w14:paraId="0D95F22A" w14:textId="77777777" w:rsidTr="00982F76">
        <w:trPr>
          <w:trHeight w:val="277"/>
        </w:trPr>
        <w:tc>
          <w:tcPr>
            <w:tcW w:w="5000" w:type="pct"/>
            <w:gridSpan w:val="3"/>
            <w:shd w:val="clear" w:color="auto" w:fill="auto"/>
          </w:tcPr>
          <w:p w14:paraId="43256B66" w14:textId="77777777" w:rsidR="00522D88" w:rsidRPr="00E86915" w:rsidRDefault="00522D88" w:rsidP="00982F76">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A0741B" w:rsidRPr="00E86915" w14:paraId="425A4130" w14:textId="77777777" w:rsidTr="00982F76">
        <w:tc>
          <w:tcPr>
            <w:tcW w:w="273" w:type="pct"/>
            <w:shd w:val="clear" w:color="auto" w:fill="auto"/>
          </w:tcPr>
          <w:p w14:paraId="4C77E67C" w14:textId="4FA796CE"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ED209DA" w14:textId="6B513F37"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4AD0ABC3" w14:textId="77777777"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p>
        </w:tc>
      </w:tr>
      <w:tr w:rsidR="00A0741B" w:rsidRPr="00E86915" w14:paraId="4EC20522" w14:textId="77777777" w:rsidTr="00982F76">
        <w:tc>
          <w:tcPr>
            <w:tcW w:w="273" w:type="pct"/>
            <w:shd w:val="clear" w:color="auto" w:fill="auto"/>
          </w:tcPr>
          <w:p w14:paraId="1B83B71D" w14:textId="26F30DC7"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lastRenderedPageBreak/>
              <w:t>2</w:t>
            </w:r>
          </w:p>
        </w:tc>
        <w:tc>
          <w:tcPr>
            <w:tcW w:w="3200" w:type="pct"/>
            <w:shd w:val="clear" w:color="auto" w:fill="auto"/>
          </w:tcPr>
          <w:p w14:paraId="2714A3DC" w14:textId="55645B3E"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5DDEFDF8" w14:textId="77777777"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p>
        </w:tc>
      </w:tr>
      <w:tr w:rsidR="00A0741B" w:rsidRPr="00E86915" w14:paraId="4D4AA314" w14:textId="77777777" w:rsidTr="00982F76">
        <w:tc>
          <w:tcPr>
            <w:tcW w:w="273" w:type="pct"/>
            <w:shd w:val="clear" w:color="auto" w:fill="auto"/>
          </w:tcPr>
          <w:p w14:paraId="044BD4BA" w14:textId="060D2C19"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6C2CA235" w14:textId="42617500"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0757C5C4" w14:textId="77777777"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p>
        </w:tc>
      </w:tr>
      <w:tr w:rsidR="00522D88" w:rsidRPr="00E86915" w14:paraId="32E5375E"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5F1CEB"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522D88" w:rsidRPr="00E86915" w14:paraId="35DA6301"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1E89DC61" w14:textId="7E2AC1E9" w:rsidR="00522D88" w:rsidRPr="00E86915" w:rsidRDefault="00B82075"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166FB7" w14:textId="22877A20" w:rsidR="00B82075" w:rsidRPr="00B82075" w:rsidRDefault="00B82075" w:rsidP="00B8207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Р</w:t>
            </w:r>
            <w:r w:rsidRPr="00B82075">
              <w:rPr>
                <w:rFonts w:ascii="Times New Roman" w:eastAsia="Times New Roman" w:hAnsi="Times New Roman" w:cs="Times New Roman"/>
                <w:iCs/>
                <w:sz w:val="24"/>
                <w:szCs w:val="28"/>
                <w:lang w:eastAsia="en-US"/>
              </w:rPr>
              <w:t xml:space="preserve">абочие места с персональными компьютерами (или моноблоками) по количеству обучающихся </w:t>
            </w:r>
          </w:p>
          <w:p w14:paraId="29D836CD" w14:textId="5AACD2ED" w:rsidR="00522D88" w:rsidRPr="00E86915" w:rsidRDefault="00B82075" w:rsidP="00B82075">
            <w:pPr>
              <w:snapToGrid w:val="0"/>
              <w:spacing w:after="0"/>
              <w:contextualSpacing/>
              <w:rPr>
                <w:rFonts w:ascii="Times New Roman" w:eastAsia="Times New Roman" w:hAnsi="Times New Roman" w:cs="Times New Roman"/>
                <w:i/>
                <w:sz w:val="24"/>
                <w:szCs w:val="28"/>
                <w:lang w:eastAsia="en-US"/>
              </w:rPr>
            </w:pPr>
            <w:r w:rsidRPr="00B82075">
              <w:rPr>
                <w:rFonts w:ascii="Times New Roman" w:eastAsia="Times New Roman" w:hAnsi="Times New Roman" w:cs="Times New Roman"/>
                <w:iCs/>
                <w:sz w:val="24"/>
                <w:szCs w:val="28"/>
                <w:lang w:eastAsia="en-US"/>
              </w:rPr>
              <w:t>с необходимым лицензионным программным обеспечением общего и профессионального назначения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BB2DD6" w14:textId="77777777" w:rsidR="00522D88" w:rsidRPr="00E86915" w:rsidRDefault="00522D88" w:rsidP="00982F76">
            <w:pPr>
              <w:snapToGrid w:val="0"/>
              <w:spacing w:after="0"/>
              <w:contextualSpacing/>
              <w:rPr>
                <w:rFonts w:ascii="Times New Roman" w:eastAsia="Times New Roman" w:hAnsi="Times New Roman" w:cs="Times New Roman"/>
                <w:i/>
                <w:sz w:val="24"/>
                <w:szCs w:val="28"/>
                <w:lang w:eastAsia="en-US"/>
              </w:rPr>
            </w:pPr>
          </w:p>
        </w:tc>
      </w:tr>
      <w:tr w:rsidR="00522D88" w:rsidRPr="00E86915" w14:paraId="3AAD5679"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14E54C"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522D88" w:rsidRPr="00E86915" w14:paraId="4153CF28"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DB2CD6"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7F34B0" w:rsidRPr="00E86915" w14:paraId="7C4F100C" w14:textId="77777777" w:rsidTr="00982F76">
        <w:tc>
          <w:tcPr>
            <w:tcW w:w="273" w:type="pct"/>
            <w:shd w:val="clear" w:color="auto" w:fill="auto"/>
          </w:tcPr>
          <w:p w14:paraId="473EFAF6" w14:textId="0727FC8F" w:rsidR="007F34B0" w:rsidRPr="00E86915" w:rsidRDefault="007F34B0" w:rsidP="007F34B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562E8981" w14:textId="24109F44" w:rsidR="007F34B0" w:rsidRPr="00E86915" w:rsidRDefault="007F34B0" w:rsidP="007F34B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Компьютеры</w:t>
            </w:r>
          </w:p>
        </w:tc>
        <w:tc>
          <w:tcPr>
            <w:tcW w:w="1527" w:type="pct"/>
            <w:shd w:val="clear" w:color="auto" w:fill="auto"/>
          </w:tcPr>
          <w:p w14:paraId="525E0768" w14:textId="77777777" w:rsidR="007F34B0" w:rsidRPr="00E86915" w:rsidRDefault="007F34B0" w:rsidP="007F34B0">
            <w:pPr>
              <w:snapToGrid w:val="0"/>
              <w:spacing w:after="0"/>
              <w:contextualSpacing/>
              <w:rPr>
                <w:rFonts w:ascii="Times New Roman" w:eastAsia="Times New Roman" w:hAnsi="Times New Roman" w:cs="Times New Roman"/>
                <w:iCs/>
                <w:sz w:val="24"/>
                <w:szCs w:val="28"/>
                <w:lang w:eastAsia="en-US"/>
              </w:rPr>
            </w:pPr>
          </w:p>
        </w:tc>
      </w:tr>
      <w:tr w:rsidR="007F34B0" w:rsidRPr="00E86915" w14:paraId="56B58D6A" w14:textId="77777777" w:rsidTr="00982F76">
        <w:tc>
          <w:tcPr>
            <w:tcW w:w="273" w:type="pct"/>
            <w:shd w:val="clear" w:color="auto" w:fill="auto"/>
          </w:tcPr>
          <w:p w14:paraId="00279273" w14:textId="2CBAB8B7" w:rsidR="007F34B0" w:rsidRPr="00E86915" w:rsidRDefault="007F34B0" w:rsidP="007F34B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092A0372" w14:textId="124D0320" w:rsidR="007F34B0" w:rsidRPr="00E86915" w:rsidRDefault="007F34B0" w:rsidP="007F34B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Проектор</w:t>
            </w:r>
          </w:p>
        </w:tc>
        <w:tc>
          <w:tcPr>
            <w:tcW w:w="1527" w:type="pct"/>
            <w:shd w:val="clear" w:color="auto" w:fill="auto"/>
          </w:tcPr>
          <w:p w14:paraId="2BD2F2B3" w14:textId="77777777" w:rsidR="007F34B0" w:rsidRPr="00E86915" w:rsidRDefault="007F34B0" w:rsidP="007F34B0">
            <w:pPr>
              <w:snapToGrid w:val="0"/>
              <w:spacing w:after="0"/>
              <w:contextualSpacing/>
              <w:rPr>
                <w:rFonts w:ascii="Times New Roman" w:eastAsia="Times New Roman" w:hAnsi="Times New Roman" w:cs="Times New Roman"/>
                <w:iCs/>
                <w:sz w:val="24"/>
                <w:szCs w:val="28"/>
                <w:lang w:eastAsia="en-US"/>
              </w:rPr>
            </w:pPr>
          </w:p>
        </w:tc>
      </w:tr>
      <w:tr w:rsidR="007F34B0" w:rsidRPr="00E86915" w14:paraId="78966F7E" w14:textId="77777777" w:rsidTr="00982F76">
        <w:tc>
          <w:tcPr>
            <w:tcW w:w="273" w:type="pct"/>
            <w:shd w:val="clear" w:color="auto" w:fill="auto"/>
          </w:tcPr>
          <w:p w14:paraId="0DFF08A5" w14:textId="2F7D9068" w:rsidR="007F34B0" w:rsidRPr="00E86915" w:rsidRDefault="007F34B0" w:rsidP="007F34B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0BFB57BE" w14:textId="7F19BEF1" w:rsidR="007F34B0" w:rsidRPr="00E86915" w:rsidRDefault="007F34B0" w:rsidP="007F34B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Интерактивная доска</w:t>
            </w:r>
          </w:p>
        </w:tc>
        <w:tc>
          <w:tcPr>
            <w:tcW w:w="1527" w:type="pct"/>
            <w:shd w:val="clear" w:color="auto" w:fill="auto"/>
          </w:tcPr>
          <w:p w14:paraId="4461D789" w14:textId="77777777" w:rsidR="007F34B0" w:rsidRPr="00E86915" w:rsidRDefault="007F34B0" w:rsidP="007F34B0">
            <w:pPr>
              <w:snapToGrid w:val="0"/>
              <w:spacing w:after="0"/>
              <w:contextualSpacing/>
              <w:rPr>
                <w:rFonts w:ascii="Times New Roman" w:eastAsia="Times New Roman" w:hAnsi="Times New Roman" w:cs="Times New Roman"/>
                <w:iCs/>
                <w:sz w:val="24"/>
                <w:szCs w:val="28"/>
                <w:lang w:eastAsia="en-US"/>
              </w:rPr>
            </w:pPr>
          </w:p>
        </w:tc>
      </w:tr>
      <w:tr w:rsidR="007F34B0" w:rsidRPr="00E86915" w14:paraId="403D2C91" w14:textId="77777777" w:rsidTr="00982F76">
        <w:tc>
          <w:tcPr>
            <w:tcW w:w="5000" w:type="pct"/>
            <w:gridSpan w:val="3"/>
            <w:shd w:val="clear" w:color="auto" w:fill="auto"/>
          </w:tcPr>
          <w:p w14:paraId="3E4034FA" w14:textId="77777777" w:rsidR="007F34B0" w:rsidRPr="00E86915" w:rsidRDefault="007F34B0" w:rsidP="007F34B0">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7F34B0" w:rsidRPr="00E86915" w14:paraId="28416FD2" w14:textId="77777777" w:rsidTr="00982F76">
        <w:tc>
          <w:tcPr>
            <w:tcW w:w="273" w:type="pct"/>
            <w:shd w:val="clear" w:color="auto" w:fill="auto"/>
          </w:tcPr>
          <w:p w14:paraId="05E3970A" w14:textId="48B33FDD" w:rsidR="007F34B0" w:rsidRPr="00E86915" w:rsidRDefault="001F450A" w:rsidP="007F34B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0725FE61" w14:textId="30B41104" w:rsidR="007F34B0" w:rsidRPr="001F450A" w:rsidRDefault="001F450A" w:rsidP="007F34B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Локальная сеть с выходом в Интернет</w:t>
            </w:r>
          </w:p>
        </w:tc>
        <w:tc>
          <w:tcPr>
            <w:tcW w:w="1527" w:type="pct"/>
            <w:shd w:val="clear" w:color="auto" w:fill="auto"/>
          </w:tcPr>
          <w:p w14:paraId="579C7500" w14:textId="77777777" w:rsidR="007F34B0" w:rsidRPr="00E86915" w:rsidRDefault="007F34B0" w:rsidP="007F34B0">
            <w:pPr>
              <w:snapToGrid w:val="0"/>
              <w:spacing w:after="0"/>
              <w:contextualSpacing/>
              <w:rPr>
                <w:rFonts w:ascii="Times New Roman" w:eastAsia="Times New Roman" w:hAnsi="Times New Roman" w:cs="Times New Roman"/>
                <w:iCs/>
                <w:sz w:val="24"/>
                <w:szCs w:val="28"/>
                <w:lang w:eastAsia="en-US"/>
              </w:rPr>
            </w:pPr>
          </w:p>
        </w:tc>
      </w:tr>
      <w:tr w:rsidR="007F34B0" w:rsidRPr="00E86915" w14:paraId="47A26C11" w14:textId="77777777" w:rsidTr="00982F76">
        <w:tc>
          <w:tcPr>
            <w:tcW w:w="5000" w:type="pct"/>
            <w:gridSpan w:val="3"/>
            <w:shd w:val="clear" w:color="auto" w:fill="auto"/>
          </w:tcPr>
          <w:p w14:paraId="716B9790" w14:textId="3CD18BAE" w:rsidR="007F34B0" w:rsidRPr="00E86915" w:rsidRDefault="007F34B0" w:rsidP="007F34B0">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7F34B0" w:rsidRPr="00E86915" w14:paraId="778A6869" w14:textId="77777777" w:rsidTr="00982F76">
        <w:tc>
          <w:tcPr>
            <w:tcW w:w="5000" w:type="pct"/>
            <w:gridSpan w:val="3"/>
            <w:shd w:val="clear" w:color="auto" w:fill="auto"/>
          </w:tcPr>
          <w:p w14:paraId="3D18B2A6" w14:textId="77777777" w:rsidR="007F34B0" w:rsidRPr="00E86915" w:rsidRDefault="007F34B0" w:rsidP="007F34B0">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7F34B0" w:rsidRPr="00E86915" w14:paraId="5DD151D4" w14:textId="77777777" w:rsidTr="00982F76">
        <w:tc>
          <w:tcPr>
            <w:tcW w:w="273" w:type="pct"/>
            <w:shd w:val="clear" w:color="auto" w:fill="auto"/>
          </w:tcPr>
          <w:p w14:paraId="13D489BF" w14:textId="69E1C9F4" w:rsidR="007F34B0" w:rsidRPr="00E86915" w:rsidRDefault="007F34B0" w:rsidP="007F34B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5BB512C4" w14:textId="160D94CC" w:rsidR="007F34B0" w:rsidRPr="00E86915" w:rsidRDefault="007F34B0" w:rsidP="007F34B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Таблицы и стенды</w:t>
            </w:r>
          </w:p>
        </w:tc>
        <w:tc>
          <w:tcPr>
            <w:tcW w:w="1527" w:type="pct"/>
            <w:shd w:val="clear" w:color="auto" w:fill="auto"/>
          </w:tcPr>
          <w:p w14:paraId="4C9DD3C0" w14:textId="77777777" w:rsidR="007F34B0" w:rsidRPr="00E86915" w:rsidRDefault="007F34B0" w:rsidP="007F34B0">
            <w:pPr>
              <w:snapToGrid w:val="0"/>
              <w:spacing w:after="0"/>
              <w:contextualSpacing/>
              <w:rPr>
                <w:rFonts w:ascii="Times New Roman" w:eastAsia="Times New Roman" w:hAnsi="Times New Roman" w:cs="Times New Roman"/>
                <w:iCs/>
                <w:sz w:val="24"/>
                <w:szCs w:val="28"/>
                <w:lang w:eastAsia="en-US"/>
              </w:rPr>
            </w:pPr>
          </w:p>
        </w:tc>
      </w:tr>
      <w:tr w:rsidR="007F34B0" w:rsidRPr="00E86915" w14:paraId="1433E254" w14:textId="77777777" w:rsidTr="00982F76">
        <w:tc>
          <w:tcPr>
            <w:tcW w:w="273" w:type="pct"/>
            <w:shd w:val="clear" w:color="auto" w:fill="auto"/>
          </w:tcPr>
          <w:p w14:paraId="423D0D21" w14:textId="7997BB47" w:rsidR="007F34B0" w:rsidRPr="00E86915" w:rsidRDefault="001F450A" w:rsidP="007F34B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3B2D8008" w14:textId="0E1FC105" w:rsidR="007F34B0" w:rsidRPr="00E86915" w:rsidRDefault="001F450A" w:rsidP="007F34B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Pr="001F450A">
              <w:rPr>
                <w:rFonts w:ascii="Times New Roman" w:eastAsia="Times New Roman" w:hAnsi="Times New Roman" w:cs="Times New Roman"/>
                <w:iCs/>
                <w:sz w:val="24"/>
                <w:szCs w:val="28"/>
                <w:lang w:eastAsia="en-US"/>
              </w:rPr>
              <w:t>оллекция цифровых образовательных ресурсов: электронные видеоматериалы, электронные учебники, презентации</w:t>
            </w:r>
          </w:p>
        </w:tc>
        <w:tc>
          <w:tcPr>
            <w:tcW w:w="1527" w:type="pct"/>
            <w:shd w:val="clear" w:color="auto" w:fill="auto"/>
          </w:tcPr>
          <w:p w14:paraId="5B9592F7" w14:textId="77777777" w:rsidR="007F34B0" w:rsidRPr="00E86915" w:rsidRDefault="007F34B0" w:rsidP="007F34B0">
            <w:pPr>
              <w:snapToGrid w:val="0"/>
              <w:spacing w:after="0"/>
              <w:contextualSpacing/>
              <w:rPr>
                <w:rFonts w:ascii="Times New Roman" w:eastAsia="Times New Roman" w:hAnsi="Times New Roman" w:cs="Times New Roman"/>
                <w:iCs/>
                <w:sz w:val="24"/>
                <w:szCs w:val="28"/>
                <w:lang w:eastAsia="en-US"/>
              </w:rPr>
            </w:pPr>
          </w:p>
        </w:tc>
      </w:tr>
      <w:tr w:rsidR="007F34B0" w:rsidRPr="00E86915" w14:paraId="1C253737" w14:textId="77777777" w:rsidTr="00982F76">
        <w:tc>
          <w:tcPr>
            <w:tcW w:w="273" w:type="pct"/>
            <w:shd w:val="clear" w:color="auto" w:fill="auto"/>
          </w:tcPr>
          <w:p w14:paraId="257E66C4" w14:textId="77777777" w:rsidR="007F34B0" w:rsidRPr="00E86915" w:rsidRDefault="007F34B0" w:rsidP="007F34B0">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D393428" w14:textId="77777777" w:rsidR="007F34B0" w:rsidRPr="00E86915" w:rsidRDefault="007F34B0" w:rsidP="007F34B0">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692E343" w14:textId="77777777" w:rsidR="007F34B0" w:rsidRPr="00E86915" w:rsidRDefault="007F34B0" w:rsidP="007F34B0">
            <w:pPr>
              <w:snapToGrid w:val="0"/>
              <w:spacing w:after="0"/>
              <w:contextualSpacing/>
              <w:rPr>
                <w:rFonts w:ascii="Times New Roman" w:eastAsia="Times New Roman" w:hAnsi="Times New Roman" w:cs="Times New Roman"/>
                <w:iCs/>
                <w:sz w:val="24"/>
                <w:szCs w:val="28"/>
                <w:lang w:eastAsia="en-US"/>
              </w:rPr>
            </w:pPr>
          </w:p>
        </w:tc>
      </w:tr>
      <w:tr w:rsidR="007F34B0" w:rsidRPr="00E86915" w14:paraId="2CC58E79" w14:textId="77777777" w:rsidTr="00982F76">
        <w:tc>
          <w:tcPr>
            <w:tcW w:w="5000" w:type="pct"/>
            <w:gridSpan w:val="3"/>
            <w:shd w:val="clear" w:color="auto" w:fill="auto"/>
          </w:tcPr>
          <w:p w14:paraId="5AC40375" w14:textId="77777777" w:rsidR="007F34B0" w:rsidRPr="00E86915" w:rsidRDefault="007F34B0" w:rsidP="007F34B0">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7F34B0" w:rsidRPr="00E86915" w14:paraId="058C059B" w14:textId="77777777" w:rsidTr="00982F76">
        <w:tc>
          <w:tcPr>
            <w:tcW w:w="273" w:type="pct"/>
            <w:shd w:val="clear" w:color="auto" w:fill="auto"/>
          </w:tcPr>
          <w:p w14:paraId="31F7922C" w14:textId="77777777" w:rsidR="007F34B0" w:rsidRPr="00E86915" w:rsidRDefault="007F34B0" w:rsidP="007F34B0">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1AF7024" w14:textId="77777777" w:rsidR="007F34B0" w:rsidRPr="00E86915" w:rsidRDefault="007F34B0" w:rsidP="007F34B0">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26DB380" w14:textId="77777777" w:rsidR="007F34B0" w:rsidRPr="00E86915" w:rsidRDefault="007F34B0" w:rsidP="007F34B0">
            <w:pPr>
              <w:snapToGrid w:val="0"/>
              <w:spacing w:after="0"/>
              <w:contextualSpacing/>
              <w:rPr>
                <w:rFonts w:ascii="Times New Roman" w:eastAsia="Times New Roman" w:hAnsi="Times New Roman" w:cs="Times New Roman"/>
                <w:iCs/>
                <w:sz w:val="24"/>
                <w:szCs w:val="28"/>
                <w:lang w:eastAsia="en-US"/>
              </w:rPr>
            </w:pPr>
          </w:p>
        </w:tc>
      </w:tr>
    </w:tbl>
    <w:p w14:paraId="3FDDA2E0" w14:textId="77777777" w:rsidR="00522D88" w:rsidRDefault="00522D88" w:rsidP="007E694B">
      <w:pPr>
        <w:suppressAutoHyphens/>
        <w:spacing w:after="0"/>
        <w:jc w:val="both"/>
        <w:rPr>
          <w:rFonts w:ascii="Times New Roman" w:hAnsi="Times New Roman" w:cs="Times New Roman"/>
          <w:bCs/>
          <w:sz w:val="24"/>
          <w:szCs w:val="24"/>
        </w:rPr>
      </w:pPr>
    </w:p>
    <w:p w14:paraId="570FA601" w14:textId="03684C99" w:rsidR="00522D88" w:rsidRPr="00E86915" w:rsidRDefault="00522D88" w:rsidP="00522D88">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A4463D">
        <w:rPr>
          <w:rFonts w:ascii="Times New Roman" w:eastAsia="Calibri" w:hAnsi="Times New Roman" w:cs="Times New Roman"/>
          <w:bCs/>
          <w:iCs/>
          <w:sz w:val="24"/>
          <w:szCs w:val="24"/>
          <w:lang w:eastAsia="en-US"/>
        </w:rPr>
        <w:t>Метрологии, стандартизации и сертификации</w:t>
      </w:r>
      <w:r w:rsidRPr="00E86915">
        <w:rPr>
          <w:rFonts w:ascii="Times New Roman" w:eastAsia="Calibri" w:hAnsi="Times New Roman" w:cs="Times New Roman"/>
          <w:bCs/>
          <w:iCs/>
          <w:sz w:val="24"/>
          <w:szCs w:val="24"/>
          <w:lang w:eastAsia="en-US"/>
        </w:rPr>
        <w:t>»</w:t>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522D88" w:rsidRPr="00E86915" w14:paraId="1AF07FD1" w14:textId="77777777" w:rsidTr="00982F76">
        <w:tc>
          <w:tcPr>
            <w:tcW w:w="273" w:type="pct"/>
            <w:shd w:val="clear" w:color="auto" w:fill="auto"/>
            <w:vAlign w:val="center"/>
          </w:tcPr>
          <w:p w14:paraId="0E6058FF" w14:textId="77777777" w:rsidR="00522D88" w:rsidRPr="00E86915" w:rsidRDefault="00522D88" w:rsidP="00982F76">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2142DFF1" w14:textId="77777777" w:rsidR="00522D88" w:rsidRPr="00E86915" w:rsidRDefault="00522D88" w:rsidP="00982F76">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1D95E7F6" w14:textId="77777777" w:rsidR="00522D88" w:rsidRPr="00E86915" w:rsidRDefault="00522D88" w:rsidP="00982F76">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522D88" w:rsidRPr="00E86915" w14:paraId="7AD02DAB" w14:textId="77777777" w:rsidTr="00982F76">
        <w:trPr>
          <w:trHeight w:val="278"/>
        </w:trPr>
        <w:tc>
          <w:tcPr>
            <w:tcW w:w="5000" w:type="pct"/>
            <w:gridSpan w:val="3"/>
            <w:shd w:val="clear" w:color="auto" w:fill="auto"/>
          </w:tcPr>
          <w:p w14:paraId="1764384A" w14:textId="77777777" w:rsidR="00522D88" w:rsidRPr="00E86915" w:rsidRDefault="00522D88" w:rsidP="00982F76">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522D88" w:rsidRPr="00E86915" w14:paraId="66C9E8AC" w14:textId="77777777" w:rsidTr="00982F76">
        <w:trPr>
          <w:trHeight w:val="277"/>
        </w:trPr>
        <w:tc>
          <w:tcPr>
            <w:tcW w:w="5000" w:type="pct"/>
            <w:gridSpan w:val="3"/>
            <w:shd w:val="clear" w:color="auto" w:fill="auto"/>
          </w:tcPr>
          <w:p w14:paraId="1F750191" w14:textId="77777777" w:rsidR="00522D88" w:rsidRPr="00E86915" w:rsidRDefault="00522D88" w:rsidP="00982F76">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A0741B" w:rsidRPr="00E86915" w14:paraId="0FBE31CC" w14:textId="77777777" w:rsidTr="00982F76">
        <w:tc>
          <w:tcPr>
            <w:tcW w:w="273" w:type="pct"/>
            <w:shd w:val="clear" w:color="auto" w:fill="auto"/>
          </w:tcPr>
          <w:p w14:paraId="6AEFF5E2" w14:textId="254CCD59"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12B8D26B" w14:textId="0E6E917F"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576D1B53" w14:textId="77777777"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p>
        </w:tc>
      </w:tr>
      <w:tr w:rsidR="00A0741B" w:rsidRPr="00E86915" w14:paraId="774B5F33" w14:textId="77777777" w:rsidTr="00982F76">
        <w:tc>
          <w:tcPr>
            <w:tcW w:w="273" w:type="pct"/>
            <w:shd w:val="clear" w:color="auto" w:fill="auto"/>
          </w:tcPr>
          <w:p w14:paraId="0E890F24" w14:textId="42D07786"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3B169C1D" w14:textId="528626F8"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6D6FDBAD" w14:textId="77777777"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p>
        </w:tc>
      </w:tr>
      <w:tr w:rsidR="00A0741B" w:rsidRPr="00E86915" w14:paraId="20F8F58C" w14:textId="77777777" w:rsidTr="00982F76">
        <w:tc>
          <w:tcPr>
            <w:tcW w:w="273" w:type="pct"/>
            <w:shd w:val="clear" w:color="auto" w:fill="auto"/>
          </w:tcPr>
          <w:p w14:paraId="21902256" w14:textId="7F91E962"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31820BFE" w14:textId="1BB34705"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6512E570" w14:textId="77777777"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p>
        </w:tc>
      </w:tr>
      <w:tr w:rsidR="00522D88" w:rsidRPr="00E86915" w14:paraId="72F6173A"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F0B901"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522D88" w:rsidRPr="00E86915" w14:paraId="2C79FA56"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65E6114A"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324296" w14:textId="77777777" w:rsidR="00522D88" w:rsidRPr="00E86915" w:rsidRDefault="00522D88" w:rsidP="00982F76">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315441" w14:textId="77777777" w:rsidR="00522D88" w:rsidRPr="00E86915" w:rsidRDefault="00522D88" w:rsidP="00982F76">
            <w:pPr>
              <w:snapToGrid w:val="0"/>
              <w:spacing w:after="0"/>
              <w:contextualSpacing/>
              <w:rPr>
                <w:rFonts w:ascii="Times New Roman" w:eastAsia="Times New Roman" w:hAnsi="Times New Roman" w:cs="Times New Roman"/>
                <w:i/>
                <w:sz w:val="24"/>
                <w:szCs w:val="28"/>
                <w:lang w:eastAsia="en-US"/>
              </w:rPr>
            </w:pPr>
          </w:p>
        </w:tc>
      </w:tr>
      <w:tr w:rsidR="00522D88" w:rsidRPr="00E86915" w14:paraId="41F1EB47"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857BF9"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522D88" w:rsidRPr="00E86915" w14:paraId="27DC8B4F"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DBEB3D"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191A99" w:rsidRPr="00E86915" w14:paraId="783B7603" w14:textId="77777777" w:rsidTr="00982F76">
        <w:tc>
          <w:tcPr>
            <w:tcW w:w="273" w:type="pct"/>
            <w:shd w:val="clear" w:color="auto" w:fill="auto"/>
          </w:tcPr>
          <w:p w14:paraId="52D90AD3" w14:textId="63A66B82"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6B81122C" w14:textId="02774EAB"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Компьютер</w:t>
            </w:r>
          </w:p>
        </w:tc>
        <w:tc>
          <w:tcPr>
            <w:tcW w:w="1527" w:type="pct"/>
            <w:shd w:val="clear" w:color="auto" w:fill="auto"/>
          </w:tcPr>
          <w:p w14:paraId="51A313CD" w14:textId="77777777"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p>
        </w:tc>
      </w:tr>
      <w:tr w:rsidR="00191A99" w:rsidRPr="00E86915" w14:paraId="4199588E" w14:textId="77777777" w:rsidTr="00982F76">
        <w:tc>
          <w:tcPr>
            <w:tcW w:w="273" w:type="pct"/>
            <w:shd w:val="clear" w:color="auto" w:fill="auto"/>
          </w:tcPr>
          <w:p w14:paraId="1C2B496D" w14:textId="3611B3F0"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43ACA9A6" w14:textId="6030D268"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Сканер</w:t>
            </w:r>
          </w:p>
        </w:tc>
        <w:tc>
          <w:tcPr>
            <w:tcW w:w="1527" w:type="pct"/>
            <w:shd w:val="clear" w:color="auto" w:fill="auto"/>
          </w:tcPr>
          <w:p w14:paraId="51F510FB" w14:textId="77777777"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p>
        </w:tc>
      </w:tr>
      <w:tr w:rsidR="00191A99" w:rsidRPr="00E86915" w14:paraId="5CCF90F1" w14:textId="77777777" w:rsidTr="00982F76">
        <w:tc>
          <w:tcPr>
            <w:tcW w:w="273" w:type="pct"/>
            <w:shd w:val="clear" w:color="auto" w:fill="auto"/>
          </w:tcPr>
          <w:p w14:paraId="32E72497" w14:textId="77777777"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87388FF" w14:textId="77777777"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35B9E2A" w14:textId="77777777"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p>
        </w:tc>
      </w:tr>
      <w:tr w:rsidR="00191A99" w:rsidRPr="00E86915" w14:paraId="4C957BF9" w14:textId="77777777" w:rsidTr="00982F76">
        <w:tc>
          <w:tcPr>
            <w:tcW w:w="5000" w:type="pct"/>
            <w:gridSpan w:val="3"/>
            <w:shd w:val="clear" w:color="auto" w:fill="auto"/>
          </w:tcPr>
          <w:p w14:paraId="21F845AB" w14:textId="77777777"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191A99" w:rsidRPr="00E86915" w14:paraId="0D6B79BD" w14:textId="77777777" w:rsidTr="00982F76">
        <w:tc>
          <w:tcPr>
            <w:tcW w:w="273" w:type="pct"/>
            <w:shd w:val="clear" w:color="auto" w:fill="auto"/>
          </w:tcPr>
          <w:p w14:paraId="1DC1EAE8" w14:textId="77777777"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35D8BE4" w14:textId="77777777" w:rsidR="00191A99" w:rsidRPr="00E86915" w:rsidRDefault="00191A99" w:rsidP="00191A99">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26CC79DA" w14:textId="77777777"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p>
        </w:tc>
      </w:tr>
      <w:tr w:rsidR="00191A99" w:rsidRPr="00E86915" w14:paraId="38ED5B61" w14:textId="77777777" w:rsidTr="00982F76">
        <w:tc>
          <w:tcPr>
            <w:tcW w:w="5000" w:type="pct"/>
            <w:gridSpan w:val="3"/>
            <w:shd w:val="clear" w:color="auto" w:fill="auto"/>
          </w:tcPr>
          <w:p w14:paraId="6F29FD75" w14:textId="534F40E1"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191A99" w:rsidRPr="00E86915" w14:paraId="564C1170" w14:textId="77777777" w:rsidTr="00982F76">
        <w:tc>
          <w:tcPr>
            <w:tcW w:w="5000" w:type="pct"/>
            <w:gridSpan w:val="3"/>
            <w:shd w:val="clear" w:color="auto" w:fill="auto"/>
          </w:tcPr>
          <w:p w14:paraId="04D7650B" w14:textId="77777777"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191A99" w:rsidRPr="00E86915" w14:paraId="78ADC7DF" w14:textId="77777777" w:rsidTr="00982F76">
        <w:tc>
          <w:tcPr>
            <w:tcW w:w="273" w:type="pct"/>
            <w:shd w:val="clear" w:color="auto" w:fill="auto"/>
          </w:tcPr>
          <w:p w14:paraId="3F45E99A" w14:textId="3F6444C7"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781F92B5" w14:textId="04AF5BF1"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Плакаты (режущие инструменты, приспособления, сварка металлов и т.д.)</w:t>
            </w:r>
          </w:p>
        </w:tc>
        <w:tc>
          <w:tcPr>
            <w:tcW w:w="1527" w:type="pct"/>
            <w:shd w:val="clear" w:color="auto" w:fill="auto"/>
          </w:tcPr>
          <w:p w14:paraId="6E4C1AD1" w14:textId="77777777"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p>
        </w:tc>
      </w:tr>
      <w:tr w:rsidR="00191A99" w:rsidRPr="00E86915" w14:paraId="79B77F2E" w14:textId="77777777" w:rsidTr="00982F76">
        <w:tc>
          <w:tcPr>
            <w:tcW w:w="273" w:type="pct"/>
            <w:shd w:val="clear" w:color="auto" w:fill="auto"/>
          </w:tcPr>
          <w:p w14:paraId="3DD9B145" w14:textId="77777777"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3727643" w14:textId="77777777"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92FCC25" w14:textId="77777777"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p>
        </w:tc>
      </w:tr>
      <w:tr w:rsidR="00191A99" w:rsidRPr="00E86915" w14:paraId="041E17EF" w14:textId="77777777" w:rsidTr="00982F76">
        <w:tc>
          <w:tcPr>
            <w:tcW w:w="273" w:type="pct"/>
            <w:shd w:val="clear" w:color="auto" w:fill="auto"/>
          </w:tcPr>
          <w:p w14:paraId="0F96FC74" w14:textId="77777777"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E5FA19E" w14:textId="77777777"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5C7FC12" w14:textId="77777777"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p>
        </w:tc>
      </w:tr>
      <w:tr w:rsidR="00191A99" w:rsidRPr="00E86915" w14:paraId="492DD2B1" w14:textId="77777777" w:rsidTr="00982F76">
        <w:tc>
          <w:tcPr>
            <w:tcW w:w="5000" w:type="pct"/>
            <w:gridSpan w:val="3"/>
            <w:shd w:val="clear" w:color="auto" w:fill="auto"/>
          </w:tcPr>
          <w:p w14:paraId="1188D3B0" w14:textId="77777777"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191A99" w:rsidRPr="00E86915" w14:paraId="1A7D98AA" w14:textId="77777777" w:rsidTr="00982F76">
        <w:tc>
          <w:tcPr>
            <w:tcW w:w="273" w:type="pct"/>
            <w:shd w:val="clear" w:color="auto" w:fill="auto"/>
          </w:tcPr>
          <w:p w14:paraId="7DF89C46" w14:textId="77777777"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59030AD" w14:textId="77777777" w:rsidR="00191A99" w:rsidRPr="00E86915" w:rsidRDefault="00191A99" w:rsidP="00191A99">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7A83171" w14:textId="77777777" w:rsidR="00191A99" w:rsidRPr="00E86915" w:rsidRDefault="00191A99" w:rsidP="00191A99">
            <w:pPr>
              <w:snapToGrid w:val="0"/>
              <w:spacing w:after="0"/>
              <w:contextualSpacing/>
              <w:rPr>
                <w:rFonts w:ascii="Times New Roman" w:eastAsia="Times New Roman" w:hAnsi="Times New Roman" w:cs="Times New Roman"/>
                <w:iCs/>
                <w:sz w:val="24"/>
                <w:szCs w:val="28"/>
                <w:lang w:eastAsia="en-US"/>
              </w:rPr>
            </w:pPr>
          </w:p>
        </w:tc>
      </w:tr>
    </w:tbl>
    <w:p w14:paraId="284AC260" w14:textId="77777777" w:rsidR="00522D88" w:rsidRDefault="00522D88" w:rsidP="007E694B">
      <w:pPr>
        <w:suppressAutoHyphens/>
        <w:spacing w:after="0"/>
        <w:jc w:val="both"/>
        <w:rPr>
          <w:rFonts w:ascii="Times New Roman" w:hAnsi="Times New Roman" w:cs="Times New Roman"/>
          <w:bCs/>
          <w:sz w:val="24"/>
          <w:szCs w:val="24"/>
        </w:rPr>
      </w:pPr>
    </w:p>
    <w:p w14:paraId="4BE98A7E" w14:textId="7CCED041" w:rsidR="00522D88" w:rsidRPr="00E86915" w:rsidRDefault="00522D88" w:rsidP="00522D88">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3F0B56">
        <w:rPr>
          <w:rFonts w:ascii="Times New Roman" w:eastAsia="Calibri" w:hAnsi="Times New Roman" w:cs="Times New Roman"/>
          <w:bCs/>
          <w:iCs/>
          <w:sz w:val="24"/>
          <w:szCs w:val="24"/>
          <w:lang w:eastAsia="en-US"/>
        </w:rPr>
        <w:t>Технических средств обучения</w:t>
      </w:r>
      <w:r w:rsidRPr="00E86915">
        <w:rPr>
          <w:rFonts w:ascii="Times New Roman" w:eastAsia="Calibri" w:hAnsi="Times New Roman" w:cs="Times New Roman"/>
          <w:bCs/>
          <w:iCs/>
          <w:sz w:val="24"/>
          <w:szCs w:val="24"/>
          <w:lang w:eastAsia="en-US"/>
        </w:rPr>
        <w:t>»</w:t>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522D88" w:rsidRPr="00E86915" w14:paraId="4B2F9F56" w14:textId="77777777" w:rsidTr="00982F76">
        <w:tc>
          <w:tcPr>
            <w:tcW w:w="273" w:type="pct"/>
            <w:shd w:val="clear" w:color="auto" w:fill="auto"/>
            <w:vAlign w:val="center"/>
          </w:tcPr>
          <w:p w14:paraId="5972D49F" w14:textId="77777777" w:rsidR="00522D88" w:rsidRPr="00E86915" w:rsidRDefault="00522D88" w:rsidP="00982F76">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2553B13A" w14:textId="77777777" w:rsidR="00522D88" w:rsidRPr="00E86915" w:rsidRDefault="00522D88" w:rsidP="00982F76">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16C2D344" w14:textId="77777777" w:rsidR="00522D88" w:rsidRPr="00E86915" w:rsidRDefault="00522D88" w:rsidP="00982F76">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522D88" w:rsidRPr="00E86915" w14:paraId="15390E95" w14:textId="77777777" w:rsidTr="00982F76">
        <w:trPr>
          <w:trHeight w:val="278"/>
        </w:trPr>
        <w:tc>
          <w:tcPr>
            <w:tcW w:w="5000" w:type="pct"/>
            <w:gridSpan w:val="3"/>
            <w:shd w:val="clear" w:color="auto" w:fill="auto"/>
          </w:tcPr>
          <w:p w14:paraId="7D007297" w14:textId="77777777" w:rsidR="00522D88" w:rsidRPr="00E86915" w:rsidRDefault="00522D88" w:rsidP="00982F76">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522D88" w:rsidRPr="00E86915" w14:paraId="66EC7F40" w14:textId="77777777" w:rsidTr="00982F76">
        <w:trPr>
          <w:trHeight w:val="277"/>
        </w:trPr>
        <w:tc>
          <w:tcPr>
            <w:tcW w:w="5000" w:type="pct"/>
            <w:gridSpan w:val="3"/>
            <w:shd w:val="clear" w:color="auto" w:fill="auto"/>
          </w:tcPr>
          <w:p w14:paraId="48F12A31" w14:textId="77777777" w:rsidR="00522D88" w:rsidRPr="00E86915" w:rsidRDefault="00522D88" w:rsidP="00982F76">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A0741B" w:rsidRPr="00E86915" w14:paraId="73C819DB" w14:textId="77777777" w:rsidTr="00982F76">
        <w:tc>
          <w:tcPr>
            <w:tcW w:w="273" w:type="pct"/>
            <w:shd w:val="clear" w:color="auto" w:fill="auto"/>
          </w:tcPr>
          <w:p w14:paraId="19DAB835" w14:textId="23CD804D"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76D989B0" w14:textId="1DBFD6ED"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12842D3C" w14:textId="77777777"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p>
        </w:tc>
      </w:tr>
      <w:tr w:rsidR="00A0741B" w:rsidRPr="00E86915" w14:paraId="5DC2AC61" w14:textId="77777777" w:rsidTr="00982F76">
        <w:tc>
          <w:tcPr>
            <w:tcW w:w="273" w:type="pct"/>
            <w:shd w:val="clear" w:color="auto" w:fill="auto"/>
          </w:tcPr>
          <w:p w14:paraId="5E94D633" w14:textId="63A50A7A"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0EEA553F" w14:textId="4D8FD5FE"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4ED508E2" w14:textId="77777777"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p>
        </w:tc>
      </w:tr>
      <w:tr w:rsidR="00A0741B" w:rsidRPr="00E86915" w14:paraId="557E80B4" w14:textId="77777777" w:rsidTr="00982F76">
        <w:tc>
          <w:tcPr>
            <w:tcW w:w="273" w:type="pct"/>
            <w:shd w:val="clear" w:color="auto" w:fill="auto"/>
          </w:tcPr>
          <w:p w14:paraId="105BDCC2" w14:textId="22114BCA"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2F30B7F3" w14:textId="0C95480C"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7B0DA4F7" w14:textId="77777777" w:rsidR="00A0741B" w:rsidRPr="00E86915" w:rsidRDefault="00A0741B" w:rsidP="00A0741B">
            <w:pPr>
              <w:snapToGrid w:val="0"/>
              <w:spacing w:after="0"/>
              <w:contextualSpacing/>
              <w:rPr>
                <w:rFonts w:ascii="Times New Roman" w:eastAsia="Times New Roman" w:hAnsi="Times New Roman" w:cs="Times New Roman"/>
                <w:iCs/>
                <w:sz w:val="24"/>
                <w:szCs w:val="28"/>
                <w:lang w:eastAsia="en-US"/>
              </w:rPr>
            </w:pPr>
          </w:p>
        </w:tc>
      </w:tr>
      <w:tr w:rsidR="00522D88" w:rsidRPr="00E86915" w14:paraId="6974F04A"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1C65A9"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522D88" w:rsidRPr="00E86915" w14:paraId="0112A19D"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4633364D"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B705A2" w14:textId="77777777" w:rsidR="00522D88" w:rsidRPr="00E86915" w:rsidRDefault="00522D88" w:rsidP="00982F76">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5FF3A3" w14:textId="77777777" w:rsidR="00522D88" w:rsidRPr="00E86915" w:rsidRDefault="00522D88" w:rsidP="00982F76">
            <w:pPr>
              <w:snapToGrid w:val="0"/>
              <w:spacing w:after="0"/>
              <w:contextualSpacing/>
              <w:rPr>
                <w:rFonts w:ascii="Times New Roman" w:eastAsia="Times New Roman" w:hAnsi="Times New Roman" w:cs="Times New Roman"/>
                <w:i/>
                <w:sz w:val="24"/>
                <w:szCs w:val="28"/>
                <w:lang w:eastAsia="en-US"/>
              </w:rPr>
            </w:pPr>
          </w:p>
        </w:tc>
      </w:tr>
      <w:tr w:rsidR="00522D88" w:rsidRPr="00E86915" w14:paraId="10826155"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CEBF01"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522D88" w:rsidRPr="00E86915" w14:paraId="541549A6"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DCC242"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522D88" w:rsidRPr="00E86915" w14:paraId="76908159" w14:textId="77777777" w:rsidTr="00982F76">
        <w:tc>
          <w:tcPr>
            <w:tcW w:w="273" w:type="pct"/>
            <w:shd w:val="clear" w:color="auto" w:fill="auto"/>
          </w:tcPr>
          <w:p w14:paraId="4FB73FE4" w14:textId="547D6584" w:rsidR="00522D88" w:rsidRPr="00E86915" w:rsidRDefault="00D17F78"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441AFED2" w14:textId="0EAE6C4C" w:rsidR="00522D88" w:rsidRPr="00E86915" w:rsidRDefault="00D17F78"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С</w:t>
            </w:r>
            <w:r w:rsidRPr="00D17F78">
              <w:rPr>
                <w:rFonts w:ascii="Times New Roman" w:eastAsia="Times New Roman" w:hAnsi="Times New Roman" w:cs="Times New Roman"/>
                <w:iCs/>
                <w:sz w:val="24"/>
                <w:szCs w:val="28"/>
                <w:lang w:eastAsia="en-US"/>
              </w:rPr>
              <w:t>етевое МФУ</w:t>
            </w:r>
          </w:p>
        </w:tc>
        <w:tc>
          <w:tcPr>
            <w:tcW w:w="1527" w:type="pct"/>
            <w:shd w:val="clear" w:color="auto" w:fill="auto"/>
          </w:tcPr>
          <w:p w14:paraId="5AAE94D4"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p>
        </w:tc>
      </w:tr>
      <w:tr w:rsidR="00522D88" w:rsidRPr="00E86915" w14:paraId="4CD7F190" w14:textId="77777777" w:rsidTr="00982F76">
        <w:tc>
          <w:tcPr>
            <w:tcW w:w="273" w:type="pct"/>
            <w:shd w:val="clear" w:color="auto" w:fill="auto"/>
          </w:tcPr>
          <w:p w14:paraId="20BF2899" w14:textId="15C2E64B" w:rsidR="00522D88" w:rsidRPr="00E86915" w:rsidRDefault="00D17F78"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60853365" w14:textId="7109756E" w:rsidR="00522D88" w:rsidRPr="00E86915" w:rsidRDefault="00D17F78" w:rsidP="00982F76">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sz w:val="24"/>
                <w:szCs w:val="24"/>
              </w:rPr>
              <w:t>Л</w:t>
            </w:r>
            <w:r w:rsidRPr="00B63287">
              <w:rPr>
                <w:rFonts w:ascii="Times New Roman" w:hAnsi="Times New Roman"/>
                <w:sz w:val="24"/>
                <w:szCs w:val="24"/>
              </w:rPr>
              <w:t>окальная сеть с выходом в Интернет</w:t>
            </w:r>
          </w:p>
        </w:tc>
        <w:tc>
          <w:tcPr>
            <w:tcW w:w="1527" w:type="pct"/>
            <w:shd w:val="clear" w:color="auto" w:fill="auto"/>
          </w:tcPr>
          <w:p w14:paraId="7111A445"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p>
        </w:tc>
      </w:tr>
      <w:tr w:rsidR="00522D88" w:rsidRPr="00E86915" w14:paraId="6F77203A" w14:textId="77777777" w:rsidTr="00982F76">
        <w:tc>
          <w:tcPr>
            <w:tcW w:w="273" w:type="pct"/>
            <w:shd w:val="clear" w:color="auto" w:fill="auto"/>
          </w:tcPr>
          <w:p w14:paraId="135AFCF4"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4A6D5BD"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F6276DF"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p>
        </w:tc>
      </w:tr>
      <w:tr w:rsidR="00522D88" w:rsidRPr="00E86915" w14:paraId="7E1F61F0" w14:textId="77777777" w:rsidTr="00982F76">
        <w:tc>
          <w:tcPr>
            <w:tcW w:w="5000" w:type="pct"/>
            <w:gridSpan w:val="3"/>
            <w:shd w:val="clear" w:color="auto" w:fill="auto"/>
          </w:tcPr>
          <w:p w14:paraId="481C3B65"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522D88" w:rsidRPr="00E86915" w14:paraId="3D5FF548" w14:textId="77777777" w:rsidTr="00982F76">
        <w:tc>
          <w:tcPr>
            <w:tcW w:w="273" w:type="pct"/>
            <w:shd w:val="clear" w:color="auto" w:fill="auto"/>
          </w:tcPr>
          <w:p w14:paraId="14FD22A3"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E2670CD" w14:textId="77777777" w:rsidR="00522D88" w:rsidRPr="00E86915" w:rsidRDefault="00522D88" w:rsidP="00982F7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33C23B0B"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p>
        </w:tc>
      </w:tr>
      <w:tr w:rsidR="00522D88" w:rsidRPr="00E86915" w14:paraId="44CCA37F" w14:textId="77777777" w:rsidTr="00982F76">
        <w:tc>
          <w:tcPr>
            <w:tcW w:w="5000" w:type="pct"/>
            <w:gridSpan w:val="3"/>
            <w:shd w:val="clear" w:color="auto" w:fill="auto"/>
          </w:tcPr>
          <w:p w14:paraId="25518E4B" w14:textId="25184DD1"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522D88" w:rsidRPr="00E86915" w14:paraId="6486BF24" w14:textId="77777777" w:rsidTr="00982F76">
        <w:tc>
          <w:tcPr>
            <w:tcW w:w="5000" w:type="pct"/>
            <w:gridSpan w:val="3"/>
            <w:shd w:val="clear" w:color="auto" w:fill="auto"/>
          </w:tcPr>
          <w:p w14:paraId="79A90737" w14:textId="77777777" w:rsidR="00522D88" w:rsidRPr="00E86915" w:rsidRDefault="00522D88" w:rsidP="00982F76">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EB5BE7" w:rsidRPr="00E86915" w14:paraId="1DCC0BD4" w14:textId="77777777" w:rsidTr="00982F76">
        <w:tc>
          <w:tcPr>
            <w:tcW w:w="273" w:type="pct"/>
            <w:shd w:val="clear" w:color="auto" w:fill="auto"/>
          </w:tcPr>
          <w:p w14:paraId="205FB327" w14:textId="4FD3AF25" w:rsidR="00EB5BE7" w:rsidRPr="00E86915" w:rsidRDefault="00EB5BE7" w:rsidP="00EB5BE7">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1268A84D" w14:textId="06F30FE3" w:rsidR="00EB5BE7" w:rsidRPr="00E86915" w:rsidRDefault="00EB5BE7" w:rsidP="00EB5BE7">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Таблицы и стенды</w:t>
            </w:r>
          </w:p>
        </w:tc>
        <w:tc>
          <w:tcPr>
            <w:tcW w:w="1527" w:type="pct"/>
            <w:shd w:val="clear" w:color="auto" w:fill="auto"/>
          </w:tcPr>
          <w:p w14:paraId="540D503D" w14:textId="77777777" w:rsidR="00EB5BE7" w:rsidRPr="00E86915" w:rsidRDefault="00EB5BE7" w:rsidP="00EB5BE7">
            <w:pPr>
              <w:snapToGrid w:val="0"/>
              <w:spacing w:after="0"/>
              <w:contextualSpacing/>
              <w:rPr>
                <w:rFonts w:ascii="Times New Roman" w:eastAsia="Times New Roman" w:hAnsi="Times New Roman" w:cs="Times New Roman"/>
                <w:iCs/>
                <w:sz w:val="24"/>
                <w:szCs w:val="28"/>
                <w:lang w:eastAsia="en-US"/>
              </w:rPr>
            </w:pPr>
          </w:p>
        </w:tc>
      </w:tr>
      <w:tr w:rsidR="00EB5BE7" w:rsidRPr="00E86915" w14:paraId="0D555700" w14:textId="77777777" w:rsidTr="00982F76">
        <w:tc>
          <w:tcPr>
            <w:tcW w:w="273" w:type="pct"/>
            <w:shd w:val="clear" w:color="auto" w:fill="auto"/>
          </w:tcPr>
          <w:p w14:paraId="37EE8B6C" w14:textId="77777777" w:rsidR="00EB5BE7" w:rsidRPr="00E86915" w:rsidRDefault="00EB5BE7" w:rsidP="00EB5BE7">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5678C0B" w14:textId="77777777" w:rsidR="00EB5BE7" w:rsidRPr="00E86915" w:rsidRDefault="00EB5BE7" w:rsidP="00EB5BE7">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0746BB9" w14:textId="77777777" w:rsidR="00EB5BE7" w:rsidRPr="00E86915" w:rsidRDefault="00EB5BE7" w:rsidP="00EB5BE7">
            <w:pPr>
              <w:snapToGrid w:val="0"/>
              <w:spacing w:after="0"/>
              <w:contextualSpacing/>
              <w:rPr>
                <w:rFonts w:ascii="Times New Roman" w:eastAsia="Times New Roman" w:hAnsi="Times New Roman" w:cs="Times New Roman"/>
                <w:iCs/>
                <w:sz w:val="24"/>
                <w:szCs w:val="28"/>
                <w:lang w:eastAsia="en-US"/>
              </w:rPr>
            </w:pPr>
          </w:p>
        </w:tc>
      </w:tr>
      <w:tr w:rsidR="00EB5BE7" w:rsidRPr="00E86915" w14:paraId="11E20882" w14:textId="77777777" w:rsidTr="00982F76">
        <w:tc>
          <w:tcPr>
            <w:tcW w:w="273" w:type="pct"/>
            <w:shd w:val="clear" w:color="auto" w:fill="auto"/>
          </w:tcPr>
          <w:p w14:paraId="1DF756B9" w14:textId="77777777" w:rsidR="00EB5BE7" w:rsidRPr="00E86915" w:rsidRDefault="00EB5BE7" w:rsidP="00EB5BE7">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4C6AD45" w14:textId="77777777" w:rsidR="00EB5BE7" w:rsidRPr="00E86915" w:rsidRDefault="00EB5BE7" w:rsidP="00EB5BE7">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4F1F8C9" w14:textId="77777777" w:rsidR="00EB5BE7" w:rsidRPr="00E86915" w:rsidRDefault="00EB5BE7" w:rsidP="00EB5BE7">
            <w:pPr>
              <w:snapToGrid w:val="0"/>
              <w:spacing w:after="0"/>
              <w:contextualSpacing/>
              <w:rPr>
                <w:rFonts w:ascii="Times New Roman" w:eastAsia="Times New Roman" w:hAnsi="Times New Roman" w:cs="Times New Roman"/>
                <w:iCs/>
                <w:sz w:val="24"/>
                <w:szCs w:val="28"/>
                <w:lang w:eastAsia="en-US"/>
              </w:rPr>
            </w:pPr>
          </w:p>
        </w:tc>
      </w:tr>
      <w:tr w:rsidR="00EB5BE7" w:rsidRPr="00E86915" w14:paraId="1F3DA6DE" w14:textId="77777777" w:rsidTr="00982F76">
        <w:tc>
          <w:tcPr>
            <w:tcW w:w="5000" w:type="pct"/>
            <w:gridSpan w:val="3"/>
            <w:shd w:val="clear" w:color="auto" w:fill="auto"/>
          </w:tcPr>
          <w:p w14:paraId="276D17FA" w14:textId="77777777" w:rsidR="00EB5BE7" w:rsidRPr="00E86915" w:rsidRDefault="00EB5BE7" w:rsidP="00EB5BE7">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EB5BE7" w:rsidRPr="00E86915" w14:paraId="6B289B0D" w14:textId="77777777" w:rsidTr="00982F76">
        <w:tc>
          <w:tcPr>
            <w:tcW w:w="273" w:type="pct"/>
            <w:shd w:val="clear" w:color="auto" w:fill="auto"/>
          </w:tcPr>
          <w:p w14:paraId="1B374C59" w14:textId="77777777" w:rsidR="00EB5BE7" w:rsidRPr="00E86915" w:rsidRDefault="00EB5BE7" w:rsidP="00EB5BE7">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378A090" w14:textId="77777777" w:rsidR="00EB5BE7" w:rsidRPr="00E86915" w:rsidRDefault="00EB5BE7" w:rsidP="00EB5BE7">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35B490ED" w14:textId="77777777" w:rsidR="00EB5BE7" w:rsidRPr="00E86915" w:rsidRDefault="00EB5BE7" w:rsidP="00EB5BE7">
            <w:pPr>
              <w:snapToGrid w:val="0"/>
              <w:spacing w:after="0"/>
              <w:contextualSpacing/>
              <w:rPr>
                <w:rFonts w:ascii="Times New Roman" w:eastAsia="Times New Roman" w:hAnsi="Times New Roman" w:cs="Times New Roman"/>
                <w:iCs/>
                <w:sz w:val="24"/>
                <w:szCs w:val="28"/>
                <w:lang w:eastAsia="en-US"/>
              </w:rPr>
            </w:pPr>
          </w:p>
        </w:tc>
      </w:tr>
    </w:tbl>
    <w:p w14:paraId="2CAEE08F" w14:textId="77777777" w:rsidR="00522D88" w:rsidRPr="001C33BF" w:rsidRDefault="00522D88" w:rsidP="007E694B">
      <w:pPr>
        <w:suppressAutoHyphens/>
        <w:spacing w:after="0"/>
        <w:jc w:val="both"/>
        <w:rPr>
          <w:rFonts w:ascii="Times New Roman" w:hAnsi="Times New Roman" w:cs="Times New Roman"/>
          <w:bCs/>
          <w:sz w:val="24"/>
          <w:szCs w:val="24"/>
        </w:rPr>
      </w:pPr>
    </w:p>
    <w:p w14:paraId="738CDB85" w14:textId="7AA1608B" w:rsidR="00197BE2" w:rsidRPr="001C33BF" w:rsidRDefault="00197BE2" w:rsidP="00197BE2">
      <w:pPr>
        <w:suppressAutoHyphens/>
        <w:spacing w:after="0" w:line="240" w:lineRule="auto"/>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6.1.2.2.</w:t>
      </w:r>
      <w:r w:rsidR="0061492C">
        <w:rPr>
          <w:rFonts w:ascii="Times New Roman" w:hAnsi="Times New Roman" w:cs="Times New Roman"/>
          <w:bCs/>
          <w:sz w:val="24"/>
          <w:szCs w:val="24"/>
        </w:rPr>
        <w:t> </w:t>
      </w:r>
      <w:r w:rsidRPr="001C33BF">
        <w:rPr>
          <w:rFonts w:ascii="Times New Roman" w:hAnsi="Times New Roman" w:cs="Times New Roman"/>
          <w:bCs/>
          <w:sz w:val="24"/>
          <w:szCs w:val="24"/>
        </w:rPr>
        <w:t xml:space="preserve">Оснащение помещений, задействованных при организации самостоятельной </w:t>
      </w:r>
      <w:r w:rsidR="007E694B">
        <w:rPr>
          <w:rFonts w:ascii="Times New Roman" w:hAnsi="Times New Roman" w:cs="Times New Roman"/>
          <w:bCs/>
          <w:sz w:val="24"/>
          <w:szCs w:val="24"/>
        </w:rPr>
        <w:br/>
      </w:r>
      <w:r w:rsidRPr="001C33BF">
        <w:rPr>
          <w:rFonts w:ascii="Times New Roman" w:hAnsi="Times New Roman" w:cs="Times New Roman"/>
          <w:bCs/>
          <w:sz w:val="24"/>
          <w:szCs w:val="24"/>
        </w:rPr>
        <w:t>и воспитательной работы.</w:t>
      </w:r>
    </w:p>
    <w:p w14:paraId="54D2307C" w14:textId="77777777" w:rsidR="00191A99" w:rsidRPr="007E694B" w:rsidRDefault="00191A99" w:rsidP="00191A99">
      <w:pPr>
        <w:suppressAutoHyphens/>
        <w:spacing w:after="0"/>
        <w:ind w:firstLine="709"/>
        <w:contextualSpacing/>
        <w:jc w:val="both"/>
        <w:rPr>
          <w:rFonts w:ascii="Times New Roman" w:eastAsia="Calibri" w:hAnsi="Times New Roman" w:cs="Times New Roman"/>
          <w:bCs/>
          <w:sz w:val="24"/>
          <w:szCs w:val="24"/>
          <w:lang w:eastAsia="en-US"/>
        </w:rPr>
      </w:pPr>
      <w:r w:rsidRPr="007E694B">
        <w:rPr>
          <w:rFonts w:ascii="Times New Roman" w:eastAsia="Calibri" w:hAnsi="Times New Roman" w:cs="Times New Roman"/>
          <w:bCs/>
          <w:sz w:val="24"/>
          <w:szCs w:val="24"/>
          <w:lang w:eastAsia="en-US"/>
        </w:rPr>
        <w:t>Кабинет «</w:t>
      </w:r>
      <w:r>
        <w:rPr>
          <w:rFonts w:ascii="Times New Roman" w:eastAsia="Calibri" w:hAnsi="Times New Roman" w:cs="Times New Roman"/>
          <w:bCs/>
          <w:sz w:val="24"/>
          <w:szCs w:val="24"/>
          <w:lang w:eastAsia="en-US"/>
        </w:rPr>
        <w:t>Библиотека, читальный зал с выходом в интернет</w:t>
      </w:r>
      <w:r w:rsidRPr="007E694B">
        <w:rPr>
          <w:rFonts w:ascii="Times New Roman" w:eastAsia="Calibri" w:hAnsi="Times New Roman" w:cs="Times New Roman"/>
          <w:b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191A99" w:rsidRPr="007E694B" w14:paraId="45A27D76" w14:textId="77777777" w:rsidTr="00982F76">
        <w:tc>
          <w:tcPr>
            <w:tcW w:w="273" w:type="pct"/>
            <w:shd w:val="clear" w:color="auto" w:fill="auto"/>
            <w:vAlign w:val="center"/>
          </w:tcPr>
          <w:p w14:paraId="1E9AEA81" w14:textId="77777777" w:rsidR="00191A99" w:rsidRPr="007E694B" w:rsidRDefault="00191A99" w:rsidP="00982F76">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w:t>
            </w:r>
          </w:p>
        </w:tc>
        <w:tc>
          <w:tcPr>
            <w:tcW w:w="3200" w:type="pct"/>
            <w:shd w:val="clear" w:color="auto" w:fill="auto"/>
            <w:vAlign w:val="center"/>
          </w:tcPr>
          <w:p w14:paraId="38230818" w14:textId="77777777" w:rsidR="00191A99" w:rsidRPr="007E694B" w:rsidRDefault="00191A99" w:rsidP="00982F76">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32FA4129" w14:textId="77777777" w:rsidR="00191A99" w:rsidRPr="007E694B" w:rsidRDefault="00191A99" w:rsidP="00982F76">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Техническое описание</w:t>
            </w:r>
          </w:p>
        </w:tc>
      </w:tr>
      <w:tr w:rsidR="00191A99" w:rsidRPr="007E694B" w14:paraId="659F83A7" w14:textId="77777777" w:rsidTr="00982F76">
        <w:trPr>
          <w:trHeight w:val="278"/>
        </w:trPr>
        <w:tc>
          <w:tcPr>
            <w:tcW w:w="5000" w:type="pct"/>
            <w:gridSpan w:val="3"/>
            <w:shd w:val="clear" w:color="auto" w:fill="auto"/>
          </w:tcPr>
          <w:p w14:paraId="05B40138" w14:textId="77777777" w:rsidR="00191A99" w:rsidRPr="007E694B" w:rsidRDefault="00191A99" w:rsidP="00982F76">
            <w:pPr>
              <w:snapToGrid w:val="0"/>
              <w:spacing w:after="0"/>
              <w:contextualSpacing/>
              <w:rPr>
                <w:rFonts w:ascii="Times New Roman" w:eastAsia="Times New Roman" w:hAnsi="Times New Roman" w:cs="Times New Roman"/>
                <w:b/>
                <w:bCs/>
                <w:iCs/>
                <w:sz w:val="24"/>
                <w:szCs w:val="28"/>
                <w:lang w:eastAsia="en-US"/>
              </w:rPr>
            </w:pPr>
            <w:r w:rsidRPr="007E694B">
              <w:rPr>
                <w:rFonts w:ascii="Times New Roman" w:eastAsia="Times New Roman" w:hAnsi="Times New Roman" w:cs="Times New Roman"/>
                <w:b/>
                <w:bCs/>
                <w:iCs/>
                <w:sz w:val="24"/>
                <w:szCs w:val="28"/>
                <w:lang w:val="en-US" w:eastAsia="en-US"/>
              </w:rPr>
              <w:t>I</w:t>
            </w:r>
            <w:r w:rsidRPr="007E694B">
              <w:rPr>
                <w:rFonts w:ascii="Times New Roman" w:eastAsia="Times New Roman" w:hAnsi="Times New Roman" w:cs="Times New Roman"/>
                <w:b/>
                <w:bCs/>
                <w:iCs/>
                <w:sz w:val="24"/>
                <w:szCs w:val="28"/>
                <w:lang w:eastAsia="en-US"/>
              </w:rPr>
              <w:t xml:space="preserve"> Основное оборудование</w:t>
            </w:r>
          </w:p>
        </w:tc>
      </w:tr>
      <w:tr w:rsidR="00191A99" w:rsidRPr="007E694B" w14:paraId="1329BF35" w14:textId="77777777" w:rsidTr="00982F76">
        <w:tc>
          <w:tcPr>
            <w:tcW w:w="273" w:type="pct"/>
            <w:shd w:val="clear" w:color="auto" w:fill="auto"/>
          </w:tcPr>
          <w:p w14:paraId="338A945B"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666A361B"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Столы для занятий</w:t>
            </w:r>
          </w:p>
        </w:tc>
        <w:tc>
          <w:tcPr>
            <w:tcW w:w="1527" w:type="pct"/>
            <w:shd w:val="clear" w:color="auto" w:fill="auto"/>
          </w:tcPr>
          <w:p w14:paraId="13AA9BDA"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44C02877" w14:textId="77777777" w:rsidTr="00982F76">
        <w:tc>
          <w:tcPr>
            <w:tcW w:w="273" w:type="pct"/>
            <w:shd w:val="clear" w:color="auto" w:fill="auto"/>
          </w:tcPr>
          <w:p w14:paraId="439912E5"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6276AF56"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Столы компьютерные</w:t>
            </w:r>
          </w:p>
        </w:tc>
        <w:tc>
          <w:tcPr>
            <w:tcW w:w="1527" w:type="pct"/>
            <w:shd w:val="clear" w:color="auto" w:fill="auto"/>
          </w:tcPr>
          <w:p w14:paraId="7E314F67"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22CC7A7E" w14:textId="77777777" w:rsidTr="00982F76">
        <w:tc>
          <w:tcPr>
            <w:tcW w:w="273" w:type="pct"/>
            <w:shd w:val="clear" w:color="auto" w:fill="auto"/>
          </w:tcPr>
          <w:p w14:paraId="1ADD356C"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3357420F"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Стеллажи книжные</w:t>
            </w:r>
          </w:p>
        </w:tc>
        <w:tc>
          <w:tcPr>
            <w:tcW w:w="1527" w:type="pct"/>
            <w:shd w:val="clear" w:color="auto" w:fill="auto"/>
          </w:tcPr>
          <w:p w14:paraId="358DFA6A"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780B68B9"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840047"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val="en-US" w:eastAsia="en-US"/>
              </w:rPr>
              <w:t>II</w:t>
            </w:r>
            <w:r w:rsidRPr="007E694B">
              <w:rPr>
                <w:rFonts w:ascii="Times New Roman" w:eastAsia="Times New Roman" w:hAnsi="Times New Roman" w:cs="Times New Roman"/>
                <w:b/>
                <w:bCs/>
                <w:iCs/>
                <w:sz w:val="24"/>
                <w:szCs w:val="28"/>
                <w:lang w:eastAsia="en-US"/>
              </w:rPr>
              <w:t xml:space="preserve"> Технические средства</w:t>
            </w:r>
          </w:p>
        </w:tc>
      </w:tr>
      <w:tr w:rsidR="00191A99" w:rsidRPr="007E694B" w14:paraId="49BB63A6"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BD859A"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Основное оборудование</w:t>
            </w:r>
          </w:p>
        </w:tc>
      </w:tr>
      <w:tr w:rsidR="00191A99" w:rsidRPr="007E694B" w14:paraId="7B335957" w14:textId="77777777" w:rsidTr="00982F76">
        <w:tc>
          <w:tcPr>
            <w:tcW w:w="273" w:type="pct"/>
            <w:shd w:val="clear" w:color="auto" w:fill="auto"/>
          </w:tcPr>
          <w:p w14:paraId="34EAB710"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B7DBFE6"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Доска аудиторная</w:t>
            </w:r>
          </w:p>
        </w:tc>
        <w:tc>
          <w:tcPr>
            <w:tcW w:w="1527" w:type="pct"/>
            <w:shd w:val="clear" w:color="auto" w:fill="auto"/>
          </w:tcPr>
          <w:p w14:paraId="1237A14A"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23C13105" w14:textId="77777777" w:rsidTr="00982F76">
        <w:tc>
          <w:tcPr>
            <w:tcW w:w="273" w:type="pct"/>
            <w:shd w:val="clear" w:color="auto" w:fill="auto"/>
          </w:tcPr>
          <w:p w14:paraId="7BF7470D" w14:textId="77777777" w:rsidR="00191A99" w:rsidRPr="000F6F61" w:rsidRDefault="00191A99" w:rsidP="00982F76">
            <w:pPr>
              <w:snapToGrid w:val="0"/>
              <w:spacing w:after="0"/>
              <w:contextualSpacing/>
              <w:rPr>
                <w:rFonts w:ascii="Times New Roman" w:eastAsia="Times New Roman" w:hAnsi="Times New Roman" w:cs="Times New Roman"/>
                <w:iCs/>
                <w:sz w:val="24"/>
                <w:szCs w:val="28"/>
                <w:lang w:val="en-US" w:eastAsia="en-US"/>
              </w:rPr>
            </w:pPr>
            <w:r>
              <w:rPr>
                <w:rFonts w:ascii="Times New Roman" w:eastAsia="Times New Roman" w:hAnsi="Times New Roman" w:cs="Times New Roman"/>
                <w:iCs/>
                <w:sz w:val="24"/>
                <w:szCs w:val="28"/>
                <w:lang w:val="en-US" w:eastAsia="en-US"/>
              </w:rPr>
              <w:t>2</w:t>
            </w:r>
          </w:p>
        </w:tc>
        <w:tc>
          <w:tcPr>
            <w:tcW w:w="3200" w:type="pct"/>
            <w:shd w:val="clear" w:color="auto" w:fill="auto"/>
          </w:tcPr>
          <w:p w14:paraId="586DC604"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Компьютеры с монитором</w:t>
            </w:r>
          </w:p>
        </w:tc>
        <w:tc>
          <w:tcPr>
            <w:tcW w:w="1527" w:type="pct"/>
            <w:shd w:val="clear" w:color="auto" w:fill="auto"/>
          </w:tcPr>
          <w:p w14:paraId="065270E2"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362377FB" w14:textId="77777777" w:rsidTr="00982F76">
        <w:tc>
          <w:tcPr>
            <w:tcW w:w="273" w:type="pct"/>
            <w:shd w:val="clear" w:color="auto" w:fill="auto"/>
          </w:tcPr>
          <w:p w14:paraId="45825905" w14:textId="77777777" w:rsidR="00191A99" w:rsidRPr="000F6F61" w:rsidRDefault="00191A99" w:rsidP="00982F76">
            <w:pPr>
              <w:snapToGrid w:val="0"/>
              <w:spacing w:after="0"/>
              <w:contextualSpacing/>
              <w:rPr>
                <w:rFonts w:ascii="Times New Roman" w:eastAsia="Times New Roman" w:hAnsi="Times New Roman" w:cs="Times New Roman"/>
                <w:iCs/>
                <w:sz w:val="24"/>
                <w:szCs w:val="28"/>
                <w:lang w:val="en-US" w:eastAsia="en-US"/>
              </w:rPr>
            </w:pPr>
            <w:r>
              <w:rPr>
                <w:rFonts w:ascii="Times New Roman" w:eastAsia="Times New Roman" w:hAnsi="Times New Roman" w:cs="Times New Roman"/>
                <w:iCs/>
                <w:sz w:val="24"/>
                <w:szCs w:val="28"/>
                <w:lang w:val="en-US" w:eastAsia="en-US"/>
              </w:rPr>
              <w:t>3</w:t>
            </w:r>
          </w:p>
        </w:tc>
        <w:tc>
          <w:tcPr>
            <w:tcW w:w="3200" w:type="pct"/>
            <w:shd w:val="clear" w:color="auto" w:fill="auto"/>
          </w:tcPr>
          <w:p w14:paraId="349DE43E" w14:textId="77777777" w:rsidR="00191A99" w:rsidRPr="009326CC" w:rsidRDefault="00191A99" w:rsidP="00982F76">
            <w:pPr>
              <w:snapToGrid w:val="0"/>
              <w:spacing w:after="0"/>
              <w:contextualSpacing/>
              <w:rPr>
                <w:rFonts w:ascii="Times New Roman" w:eastAsia="Times New Roman" w:hAnsi="Times New Roman" w:cs="Times New Roman"/>
                <w:iCs/>
                <w:sz w:val="24"/>
                <w:szCs w:val="28"/>
                <w:lang w:val="en-US" w:eastAsia="en-US"/>
              </w:rPr>
            </w:pPr>
            <w:r>
              <w:rPr>
                <w:rFonts w:ascii="Times New Roman" w:eastAsia="Times New Roman" w:hAnsi="Times New Roman" w:cs="Times New Roman"/>
                <w:iCs/>
                <w:sz w:val="24"/>
                <w:szCs w:val="28"/>
                <w:lang w:eastAsia="en-US"/>
              </w:rPr>
              <w:t xml:space="preserve">Беспроводная точка доступа </w:t>
            </w:r>
            <w:proofErr w:type="spellStart"/>
            <w:r>
              <w:rPr>
                <w:rFonts w:ascii="Times New Roman" w:eastAsia="Times New Roman" w:hAnsi="Times New Roman" w:cs="Times New Roman"/>
                <w:iCs/>
                <w:sz w:val="24"/>
                <w:szCs w:val="28"/>
                <w:lang w:val="en-US" w:eastAsia="en-US"/>
              </w:rPr>
              <w:t>WiFi</w:t>
            </w:r>
            <w:proofErr w:type="spellEnd"/>
          </w:p>
        </w:tc>
        <w:tc>
          <w:tcPr>
            <w:tcW w:w="1527" w:type="pct"/>
            <w:shd w:val="clear" w:color="auto" w:fill="auto"/>
          </w:tcPr>
          <w:p w14:paraId="2849E6AE"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6FF4CD90" w14:textId="77777777" w:rsidTr="00982F76">
        <w:tc>
          <w:tcPr>
            <w:tcW w:w="5000" w:type="pct"/>
            <w:gridSpan w:val="3"/>
            <w:shd w:val="clear" w:color="auto" w:fill="auto"/>
          </w:tcPr>
          <w:p w14:paraId="09BE98B3"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iCs/>
                <w:sz w:val="24"/>
                <w:szCs w:val="28"/>
                <w:lang w:eastAsia="en-US"/>
              </w:rPr>
              <w:t>Дополнительное оборудование</w:t>
            </w:r>
          </w:p>
        </w:tc>
      </w:tr>
      <w:tr w:rsidR="00191A99" w:rsidRPr="007E694B" w14:paraId="4AF94013" w14:textId="77777777" w:rsidTr="00982F76">
        <w:tc>
          <w:tcPr>
            <w:tcW w:w="273" w:type="pct"/>
            <w:shd w:val="clear" w:color="auto" w:fill="auto"/>
          </w:tcPr>
          <w:p w14:paraId="1D7EF28B"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A2B8142" w14:textId="77777777" w:rsidR="00191A99" w:rsidRPr="007E694B" w:rsidRDefault="00191A99" w:rsidP="00982F7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620A94BF"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4D919912" w14:textId="77777777" w:rsidTr="00982F76">
        <w:tc>
          <w:tcPr>
            <w:tcW w:w="273" w:type="pct"/>
            <w:shd w:val="clear" w:color="auto" w:fill="auto"/>
          </w:tcPr>
          <w:p w14:paraId="571BE6D4"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4732942"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102A570"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4D675238" w14:textId="77777777" w:rsidTr="00982F76">
        <w:tc>
          <w:tcPr>
            <w:tcW w:w="273" w:type="pct"/>
            <w:shd w:val="clear" w:color="auto" w:fill="auto"/>
          </w:tcPr>
          <w:p w14:paraId="65AA2A25"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C1FA8C7"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59AC43D"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540D8BBB" w14:textId="77777777" w:rsidTr="00982F76">
        <w:tc>
          <w:tcPr>
            <w:tcW w:w="5000" w:type="pct"/>
            <w:gridSpan w:val="3"/>
            <w:shd w:val="clear" w:color="auto" w:fill="auto"/>
          </w:tcPr>
          <w:p w14:paraId="0FCA0424"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val="en-US" w:eastAsia="en-US"/>
              </w:rPr>
              <w:t>III</w:t>
            </w:r>
            <w:r w:rsidRPr="007E694B">
              <w:rPr>
                <w:rFonts w:ascii="Times New Roman" w:eastAsia="Times New Roman" w:hAnsi="Times New Roman" w:cs="Times New Roman"/>
                <w:b/>
                <w:bCs/>
                <w:iCs/>
                <w:sz w:val="24"/>
                <w:szCs w:val="28"/>
                <w:lang w:eastAsia="en-US"/>
              </w:rPr>
              <w:t xml:space="preserve"> Дополнительное оборудование</w:t>
            </w:r>
          </w:p>
        </w:tc>
      </w:tr>
      <w:tr w:rsidR="00191A99" w:rsidRPr="007E694B" w14:paraId="3C283192" w14:textId="77777777" w:rsidTr="00982F76">
        <w:tc>
          <w:tcPr>
            <w:tcW w:w="5000" w:type="pct"/>
            <w:gridSpan w:val="3"/>
            <w:shd w:val="clear" w:color="auto" w:fill="auto"/>
          </w:tcPr>
          <w:p w14:paraId="26B656AF"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Основное оборудование</w:t>
            </w:r>
          </w:p>
        </w:tc>
      </w:tr>
      <w:tr w:rsidR="00191A99" w:rsidRPr="007E694B" w14:paraId="473AE06A" w14:textId="77777777" w:rsidTr="00982F76">
        <w:tc>
          <w:tcPr>
            <w:tcW w:w="273" w:type="pct"/>
            <w:shd w:val="clear" w:color="auto" w:fill="auto"/>
          </w:tcPr>
          <w:p w14:paraId="6D027824"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12C7EF92" w14:textId="77777777" w:rsidR="00191A99" w:rsidRPr="00CC661A"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 xml:space="preserve">Каталог (алфавитный, систематический, </w:t>
            </w:r>
            <w:proofErr w:type="spellStart"/>
            <w:r>
              <w:rPr>
                <w:rFonts w:ascii="Times New Roman" w:eastAsia="Times New Roman" w:hAnsi="Times New Roman" w:cs="Times New Roman"/>
                <w:iCs/>
                <w:sz w:val="24"/>
                <w:szCs w:val="28"/>
                <w:lang w:eastAsia="en-US"/>
              </w:rPr>
              <w:t>топокаталог</w:t>
            </w:r>
            <w:proofErr w:type="spellEnd"/>
            <w:r>
              <w:rPr>
                <w:rFonts w:ascii="Times New Roman" w:eastAsia="Times New Roman" w:hAnsi="Times New Roman" w:cs="Times New Roman"/>
                <w:iCs/>
                <w:sz w:val="24"/>
                <w:szCs w:val="28"/>
                <w:lang w:eastAsia="en-US"/>
              </w:rPr>
              <w:t>)</w:t>
            </w:r>
          </w:p>
        </w:tc>
        <w:tc>
          <w:tcPr>
            <w:tcW w:w="1527" w:type="pct"/>
            <w:shd w:val="clear" w:color="auto" w:fill="auto"/>
          </w:tcPr>
          <w:p w14:paraId="1B3E7C7F"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79B7E802" w14:textId="77777777" w:rsidTr="00982F76">
        <w:tc>
          <w:tcPr>
            <w:tcW w:w="273" w:type="pct"/>
            <w:shd w:val="clear" w:color="auto" w:fill="auto"/>
          </w:tcPr>
          <w:p w14:paraId="38C018E7"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C8819F4"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C587CC8"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29674F23" w14:textId="77777777" w:rsidTr="00982F76">
        <w:tc>
          <w:tcPr>
            <w:tcW w:w="273" w:type="pct"/>
            <w:shd w:val="clear" w:color="auto" w:fill="auto"/>
          </w:tcPr>
          <w:p w14:paraId="1F4C8F63"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72589C7"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62375B4"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55761DA2" w14:textId="77777777" w:rsidTr="00982F76">
        <w:tc>
          <w:tcPr>
            <w:tcW w:w="5000" w:type="pct"/>
            <w:gridSpan w:val="3"/>
            <w:shd w:val="clear" w:color="auto" w:fill="auto"/>
          </w:tcPr>
          <w:p w14:paraId="7B53B5E5"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Дополнительное оборудование</w:t>
            </w:r>
          </w:p>
        </w:tc>
      </w:tr>
      <w:tr w:rsidR="00191A99" w:rsidRPr="007E694B" w14:paraId="43CA77B5" w14:textId="77777777" w:rsidTr="00982F76">
        <w:tc>
          <w:tcPr>
            <w:tcW w:w="273" w:type="pct"/>
            <w:shd w:val="clear" w:color="auto" w:fill="auto"/>
          </w:tcPr>
          <w:p w14:paraId="2F5BAB0A"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ABD7AA4" w14:textId="77777777" w:rsidR="00191A99" w:rsidRPr="007E694B" w:rsidRDefault="00191A99" w:rsidP="00982F7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0216E7E2"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bl>
    <w:p w14:paraId="495F33D9" w14:textId="77777777" w:rsidR="00191A99" w:rsidRDefault="00191A99" w:rsidP="00191A99">
      <w:pPr>
        <w:suppressAutoHyphens/>
        <w:spacing w:after="0" w:line="240" w:lineRule="auto"/>
        <w:jc w:val="both"/>
        <w:rPr>
          <w:rFonts w:ascii="Times New Roman" w:eastAsia="Calibri" w:hAnsi="Times New Roman" w:cs="Times New Roman"/>
          <w:bCs/>
          <w:i/>
          <w:iCs/>
          <w:sz w:val="24"/>
          <w:szCs w:val="24"/>
          <w:lang w:eastAsia="en-US"/>
        </w:rPr>
      </w:pPr>
    </w:p>
    <w:p w14:paraId="6454D52F" w14:textId="77777777" w:rsidR="00191A99" w:rsidRPr="007E694B" w:rsidRDefault="00191A99" w:rsidP="00191A99">
      <w:pPr>
        <w:suppressAutoHyphens/>
        <w:spacing w:after="0"/>
        <w:ind w:firstLine="709"/>
        <w:contextualSpacing/>
        <w:jc w:val="both"/>
        <w:rPr>
          <w:rFonts w:ascii="Times New Roman" w:eastAsia="Calibri" w:hAnsi="Times New Roman" w:cs="Times New Roman"/>
          <w:bCs/>
          <w:sz w:val="24"/>
          <w:szCs w:val="24"/>
          <w:lang w:eastAsia="en-US"/>
        </w:rPr>
      </w:pPr>
      <w:r w:rsidRPr="007E694B">
        <w:rPr>
          <w:rFonts w:ascii="Times New Roman" w:eastAsia="Calibri" w:hAnsi="Times New Roman" w:cs="Times New Roman"/>
          <w:bCs/>
          <w:sz w:val="24"/>
          <w:szCs w:val="24"/>
          <w:lang w:eastAsia="en-US"/>
        </w:rPr>
        <w:t>Кабинет «</w:t>
      </w:r>
      <w:r>
        <w:rPr>
          <w:rFonts w:ascii="Times New Roman" w:eastAsia="Calibri" w:hAnsi="Times New Roman" w:cs="Times New Roman"/>
          <w:bCs/>
          <w:sz w:val="24"/>
          <w:szCs w:val="24"/>
          <w:lang w:eastAsia="en-US"/>
        </w:rPr>
        <w:t>Актовый зал</w:t>
      </w:r>
      <w:r w:rsidRPr="007E694B">
        <w:rPr>
          <w:rFonts w:ascii="Times New Roman" w:eastAsia="Calibri" w:hAnsi="Times New Roman" w:cs="Times New Roman"/>
          <w:b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191A99" w:rsidRPr="007E694B" w14:paraId="2B52EEF1" w14:textId="77777777" w:rsidTr="00982F76">
        <w:tc>
          <w:tcPr>
            <w:tcW w:w="273" w:type="pct"/>
            <w:shd w:val="clear" w:color="auto" w:fill="auto"/>
            <w:vAlign w:val="center"/>
          </w:tcPr>
          <w:p w14:paraId="2583659C" w14:textId="77777777" w:rsidR="00191A99" w:rsidRPr="007E694B" w:rsidRDefault="00191A99" w:rsidP="00982F76">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w:t>
            </w:r>
          </w:p>
        </w:tc>
        <w:tc>
          <w:tcPr>
            <w:tcW w:w="3200" w:type="pct"/>
            <w:shd w:val="clear" w:color="auto" w:fill="auto"/>
            <w:vAlign w:val="center"/>
          </w:tcPr>
          <w:p w14:paraId="3CDDDCFA" w14:textId="77777777" w:rsidR="00191A99" w:rsidRPr="007E694B" w:rsidRDefault="00191A99" w:rsidP="00982F76">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26732B5A" w14:textId="77777777" w:rsidR="00191A99" w:rsidRPr="007E694B" w:rsidRDefault="00191A99" w:rsidP="00982F76">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Техническое описание</w:t>
            </w:r>
          </w:p>
        </w:tc>
      </w:tr>
      <w:tr w:rsidR="00191A99" w:rsidRPr="007E694B" w14:paraId="0F401411" w14:textId="77777777" w:rsidTr="00982F76">
        <w:trPr>
          <w:trHeight w:val="278"/>
        </w:trPr>
        <w:tc>
          <w:tcPr>
            <w:tcW w:w="5000" w:type="pct"/>
            <w:gridSpan w:val="3"/>
            <w:shd w:val="clear" w:color="auto" w:fill="auto"/>
          </w:tcPr>
          <w:p w14:paraId="27A565D3" w14:textId="77777777" w:rsidR="00191A99" w:rsidRPr="007E694B" w:rsidRDefault="00191A99" w:rsidP="00982F76">
            <w:pPr>
              <w:snapToGrid w:val="0"/>
              <w:spacing w:after="0"/>
              <w:contextualSpacing/>
              <w:rPr>
                <w:rFonts w:ascii="Times New Roman" w:eastAsia="Times New Roman" w:hAnsi="Times New Roman" w:cs="Times New Roman"/>
                <w:b/>
                <w:bCs/>
                <w:iCs/>
                <w:sz w:val="24"/>
                <w:szCs w:val="28"/>
                <w:lang w:eastAsia="en-US"/>
              </w:rPr>
            </w:pPr>
            <w:r w:rsidRPr="007E694B">
              <w:rPr>
                <w:rFonts w:ascii="Times New Roman" w:eastAsia="Times New Roman" w:hAnsi="Times New Roman" w:cs="Times New Roman"/>
                <w:b/>
                <w:bCs/>
                <w:iCs/>
                <w:sz w:val="24"/>
                <w:szCs w:val="28"/>
                <w:lang w:val="en-US" w:eastAsia="en-US"/>
              </w:rPr>
              <w:t>I</w:t>
            </w:r>
            <w:r w:rsidRPr="007E694B">
              <w:rPr>
                <w:rFonts w:ascii="Times New Roman" w:eastAsia="Times New Roman" w:hAnsi="Times New Roman" w:cs="Times New Roman"/>
                <w:b/>
                <w:bCs/>
                <w:iCs/>
                <w:sz w:val="24"/>
                <w:szCs w:val="28"/>
                <w:lang w:eastAsia="en-US"/>
              </w:rPr>
              <w:t xml:space="preserve"> Основное оборудование</w:t>
            </w:r>
          </w:p>
        </w:tc>
      </w:tr>
      <w:tr w:rsidR="00191A99" w:rsidRPr="007E694B" w14:paraId="3B774508" w14:textId="77777777" w:rsidTr="00982F76">
        <w:tc>
          <w:tcPr>
            <w:tcW w:w="273" w:type="pct"/>
            <w:shd w:val="clear" w:color="auto" w:fill="auto"/>
          </w:tcPr>
          <w:p w14:paraId="284E7D6F"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662EDA12"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Стул театральный</w:t>
            </w:r>
          </w:p>
        </w:tc>
        <w:tc>
          <w:tcPr>
            <w:tcW w:w="1527" w:type="pct"/>
            <w:shd w:val="clear" w:color="auto" w:fill="auto"/>
          </w:tcPr>
          <w:p w14:paraId="2E70E112"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1F6C727D" w14:textId="77777777" w:rsidTr="00982F76">
        <w:tc>
          <w:tcPr>
            <w:tcW w:w="273" w:type="pct"/>
            <w:shd w:val="clear" w:color="auto" w:fill="auto"/>
          </w:tcPr>
          <w:p w14:paraId="69A02769"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4014C960"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М</w:t>
            </w:r>
            <w:r w:rsidRPr="005C162D">
              <w:rPr>
                <w:rFonts w:ascii="Times New Roman" w:eastAsia="Times New Roman" w:hAnsi="Times New Roman" w:cs="Times New Roman"/>
                <w:iCs/>
                <w:sz w:val="24"/>
                <w:szCs w:val="28"/>
                <w:lang w:eastAsia="en-US"/>
              </w:rPr>
              <w:t>ебель</w:t>
            </w:r>
            <w:r>
              <w:rPr>
                <w:rFonts w:ascii="Times New Roman" w:eastAsia="Times New Roman" w:hAnsi="Times New Roman" w:cs="Times New Roman"/>
                <w:iCs/>
                <w:sz w:val="24"/>
                <w:szCs w:val="28"/>
                <w:lang w:eastAsia="en-US"/>
              </w:rPr>
              <w:t xml:space="preserve"> – т</w:t>
            </w:r>
            <w:r w:rsidRPr="005C162D">
              <w:rPr>
                <w:rFonts w:ascii="Times New Roman" w:eastAsia="Times New Roman" w:hAnsi="Times New Roman" w:cs="Times New Roman"/>
                <w:iCs/>
                <w:sz w:val="24"/>
                <w:szCs w:val="28"/>
                <w:lang w:eastAsia="en-US"/>
              </w:rPr>
              <w:t xml:space="preserve">рибуны, системы хранения, столы, стулья </w:t>
            </w:r>
            <w:r>
              <w:rPr>
                <w:rFonts w:ascii="Times New Roman" w:eastAsia="Times New Roman" w:hAnsi="Times New Roman" w:cs="Times New Roman"/>
                <w:iCs/>
                <w:sz w:val="24"/>
                <w:szCs w:val="28"/>
                <w:lang w:eastAsia="en-US"/>
              </w:rPr>
              <w:br/>
            </w:r>
            <w:r w:rsidRPr="005C162D">
              <w:rPr>
                <w:rFonts w:ascii="Times New Roman" w:eastAsia="Times New Roman" w:hAnsi="Times New Roman" w:cs="Times New Roman"/>
                <w:iCs/>
                <w:sz w:val="24"/>
                <w:szCs w:val="28"/>
                <w:lang w:eastAsia="en-US"/>
              </w:rPr>
              <w:t>и кресла для президиума и зрительских мест</w:t>
            </w:r>
          </w:p>
        </w:tc>
        <w:tc>
          <w:tcPr>
            <w:tcW w:w="1527" w:type="pct"/>
            <w:shd w:val="clear" w:color="auto" w:fill="auto"/>
          </w:tcPr>
          <w:p w14:paraId="787E46BB"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39F3026F" w14:textId="77777777" w:rsidTr="00982F76">
        <w:tc>
          <w:tcPr>
            <w:tcW w:w="273" w:type="pct"/>
            <w:shd w:val="clear" w:color="auto" w:fill="auto"/>
          </w:tcPr>
          <w:p w14:paraId="1E70F74F"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6ECC59A1"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Кулисы, занавес, задник сцены</w:t>
            </w:r>
          </w:p>
        </w:tc>
        <w:tc>
          <w:tcPr>
            <w:tcW w:w="1527" w:type="pct"/>
            <w:shd w:val="clear" w:color="auto" w:fill="auto"/>
          </w:tcPr>
          <w:p w14:paraId="30975DB7"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38D9F910"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B124B5"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val="en-US" w:eastAsia="en-US"/>
              </w:rPr>
              <w:t>II</w:t>
            </w:r>
            <w:r w:rsidRPr="007E694B">
              <w:rPr>
                <w:rFonts w:ascii="Times New Roman" w:eastAsia="Times New Roman" w:hAnsi="Times New Roman" w:cs="Times New Roman"/>
                <w:b/>
                <w:bCs/>
                <w:iCs/>
                <w:sz w:val="24"/>
                <w:szCs w:val="28"/>
                <w:lang w:eastAsia="en-US"/>
              </w:rPr>
              <w:t xml:space="preserve"> Технические средства</w:t>
            </w:r>
          </w:p>
        </w:tc>
      </w:tr>
      <w:tr w:rsidR="00191A99" w:rsidRPr="007E694B" w14:paraId="0A1D1B2E"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34B554"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Основное оборудование</w:t>
            </w:r>
          </w:p>
        </w:tc>
      </w:tr>
      <w:tr w:rsidR="00191A99" w:rsidRPr="007E694B" w14:paraId="57EC31C4" w14:textId="77777777" w:rsidTr="00982F76">
        <w:tc>
          <w:tcPr>
            <w:tcW w:w="273" w:type="pct"/>
            <w:shd w:val="clear" w:color="auto" w:fill="auto"/>
          </w:tcPr>
          <w:p w14:paraId="19A86803"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6CAB0CAF"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Интерактивная панель</w:t>
            </w:r>
          </w:p>
        </w:tc>
        <w:tc>
          <w:tcPr>
            <w:tcW w:w="1527" w:type="pct"/>
            <w:shd w:val="clear" w:color="auto" w:fill="auto"/>
          </w:tcPr>
          <w:p w14:paraId="79128E5B"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719132B3" w14:textId="77777777" w:rsidTr="00982F76">
        <w:tc>
          <w:tcPr>
            <w:tcW w:w="273" w:type="pct"/>
            <w:shd w:val="clear" w:color="auto" w:fill="auto"/>
          </w:tcPr>
          <w:p w14:paraId="1B3E1E06"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39127C49"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Системы воспроизведения</w:t>
            </w:r>
          </w:p>
        </w:tc>
        <w:tc>
          <w:tcPr>
            <w:tcW w:w="1527" w:type="pct"/>
            <w:shd w:val="clear" w:color="auto" w:fill="auto"/>
          </w:tcPr>
          <w:p w14:paraId="1536C787"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4442A298" w14:textId="77777777" w:rsidTr="00982F76">
        <w:tc>
          <w:tcPr>
            <w:tcW w:w="273" w:type="pct"/>
            <w:shd w:val="clear" w:color="auto" w:fill="auto"/>
          </w:tcPr>
          <w:p w14:paraId="6A52E0C1"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08854354"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Оснащение для сцены</w:t>
            </w:r>
          </w:p>
        </w:tc>
        <w:tc>
          <w:tcPr>
            <w:tcW w:w="1527" w:type="pct"/>
            <w:shd w:val="clear" w:color="auto" w:fill="auto"/>
          </w:tcPr>
          <w:p w14:paraId="7B74A09D"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661A1F6A" w14:textId="77777777" w:rsidTr="00982F76">
        <w:tc>
          <w:tcPr>
            <w:tcW w:w="5000" w:type="pct"/>
            <w:gridSpan w:val="3"/>
            <w:shd w:val="clear" w:color="auto" w:fill="auto"/>
          </w:tcPr>
          <w:p w14:paraId="4B6468ED"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iCs/>
                <w:sz w:val="24"/>
                <w:szCs w:val="28"/>
                <w:lang w:eastAsia="en-US"/>
              </w:rPr>
              <w:t>Дополнительное оборудование</w:t>
            </w:r>
          </w:p>
        </w:tc>
      </w:tr>
      <w:tr w:rsidR="00191A99" w:rsidRPr="007E694B" w14:paraId="7647A688" w14:textId="77777777" w:rsidTr="00982F76">
        <w:tc>
          <w:tcPr>
            <w:tcW w:w="273" w:type="pct"/>
            <w:shd w:val="clear" w:color="auto" w:fill="auto"/>
          </w:tcPr>
          <w:p w14:paraId="1334251D"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528089D3" w14:textId="77777777" w:rsidR="00191A99" w:rsidRPr="00A13D56"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Световое оборудование</w:t>
            </w:r>
          </w:p>
        </w:tc>
        <w:tc>
          <w:tcPr>
            <w:tcW w:w="1527" w:type="pct"/>
            <w:shd w:val="clear" w:color="auto" w:fill="auto"/>
          </w:tcPr>
          <w:p w14:paraId="283437A6"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1BA371D8" w14:textId="77777777" w:rsidTr="00982F76">
        <w:tc>
          <w:tcPr>
            <w:tcW w:w="273" w:type="pct"/>
            <w:shd w:val="clear" w:color="auto" w:fill="auto"/>
          </w:tcPr>
          <w:p w14:paraId="35CC9755"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4D66F53"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17975A8"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33299E46" w14:textId="77777777" w:rsidTr="00982F76">
        <w:tc>
          <w:tcPr>
            <w:tcW w:w="273" w:type="pct"/>
            <w:shd w:val="clear" w:color="auto" w:fill="auto"/>
          </w:tcPr>
          <w:p w14:paraId="68532DB4"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A0D421C"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9ADFF58"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2E36CF9D" w14:textId="77777777" w:rsidTr="00982F76">
        <w:tc>
          <w:tcPr>
            <w:tcW w:w="5000" w:type="pct"/>
            <w:gridSpan w:val="3"/>
            <w:shd w:val="clear" w:color="auto" w:fill="auto"/>
          </w:tcPr>
          <w:p w14:paraId="5EA9ABF5"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val="en-US" w:eastAsia="en-US"/>
              </w:rPr>
              <w:t>III</w:t>
            </w:r>
            <w:r w:rsidRPr="007E694B">
              <w:rPr>
                <w:rFonts w:ascii="Times New Roman" w:eastAsia="Times New Roman" w:hAnsi="Times New Roman" w:cs="Times New Roman"/>
                <w:b/>
                <w:bCs/>
                <w:iCs/>
                <w:sz w:val="24"/>
                <w:szCs w:val="28"/>
                <w:lang w:eastAsia="en-US"/>
              </w:rPr>
              <w:t xml:space="preserve"> Дополнительное оборудование</w:t>
            </w:r>
          </w:p>
        </w:tc>
      </w:tr>
      <w:tr w:rsidR="00191A99" w:rsidRPr="007E694B" w14:paraId="0D5E771D" w14:textId="77777777" w:rsidTr="00982F76">
        <w:tc>
          <w:tcPr>
            <w:tcW w:w="5000" w:type="pct"/>
            <w:gridSpan w:val="3"/>
            <w:shd w:val="clear" w:color="auto" w:fill="auto"/>
          </w:tcPr>
          <w:p w14:paraId="07C78C4F"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Основное оборудование</w:t>
            </w:r>
          </w:p>
        </w:tc>
      </w:tr>
      <w:tr w:rsidR="00191A99" w:rsidRPr="007E694B" w14:paraId="73A2D5C6" w14:textId="77777777" w:rsidTr="00982F76">
        <w:tc>
          <w:tcPr>
            <w:tcW w:w="273" w:type="pct"/>
            <w:shd w:val="clear" w:color="auto" w:fill="auto"/>
          </w:tcPr>
          <w:p w14:paraId="7C0C40CA"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D1E7A7E"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54E3062"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22DACB18" w14:textId="77777777" w:rsidTr="00982F76">
        <w:tc>
          <w:tcPr>
            <w:tcW w:w="273" w:type="pct"/>
            <w:shd w:val="clear" w:color="auto" w:fill="auto"/>
          </w:tcPr>
          <w:p w14:paraId="48EFF348"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854EFCB"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D800208"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3AB83509" w14:textId="77777777" w:rsidTr="00982F76">
        <w:tc>
          <w:tcPr>
            <w:tcW w:w="273" w:type="pct"/>
            <w:shd w:val="clear" w:color="auto" w:fill="auto"/>
          </w:tcPr>
          <w:p w14:paraId="3EAE178F"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7CA997F"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26F8117"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7E694B" w14:paraId="2C9D09BB" w14:textId="77777777" w:rsidTr="00982F76">
        <w:tc>
          <w:tcPr>
            <w:tcW w:w="5000" w:type="pct"/>
            <w:gridSpan w:val="3"/>
            <w:shd w:val="clear" w:color="auto" w:fill="auto"/>
          </w:tcPr>
          <w:p w14:paraId="47D7607A"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Дополнительное оборудование</w:t>
            </w:r>
          </w:p>
        </w:tc>
      </w:tr>
      <w:tr w:rsidR="00191A99" w:rsidRPr="007E694B" w14:paraId="07768971" w14:textId="77777777" w:rsidTr="00982F76">
        <w:tc>
          <w:tcPr>
            <w:tcW w:w="273" w:type="pct"/>
            <w:shd w:val="clear" w:color="auto" w:fill="auto"/>
          </w:tcPr>
          <w:p w14:paraId="1F8B0382"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3124B06" w14:textId="77777777" w:rsidR="00191A99" w:rsidRPr="007E694B" w:rsidRDefault="00191A99" w:rsidP="00982F7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5FD4F2E1" w14:textId="77777777" w:rsidR="00191A99" w:rsidRPr="007E694B" w:rsidRDefault="00191A99" w:rsidP="00982F76">
            <w:pPr>
              <w:snapToGrid w:val="0"/>
              <w:spacing w:after="0"/>
              <w:contextualSpacing/>
              <w:rPr>
                <w:rFonts w:ascii="Times New Roman" w:eastAsia="Times New Roman" w:hAnsi="Times New Roman" w:cs="Times New Roman"/>
                <w:iCs/>
                <w:sz w:val="24"/>
                <w:szCs w:val="28"/>
                <w:lang w:eastAsia="en-US"/>
              </w:rPr>
            </w:pPr>
          </w:p>
        </w:tc>
      </w:tr>
    </w:tbl>
    <w:p w14:paraId="5734A059" w14:textId="77777777" w:rsidR="00197BE2" w:rsidRPr="001C33BF" w:rsidRDefault="00197BE2" w:rsidP="007E694B">
      <w:pPr>
        <w:suppressAutoHyphens/>
        <w:spacing w:after="0" w:line="240" w:lineRule="auto"/>
        <w:jc w:val="both"/>
        <w:rPr>
          <w:rFonts w:ascii="Times New Roman" w:hAnsi="Times New Roman" w:cs="Times New Roman"/>
          <w:bCs/>
          <w:sz w:val="24"/>
          <w:szCs w:val="24"/>
        </w:rPr>
      </w:pPr>
    </w:p>
    <w:p w14:paraId="3E69B640" w14:textId="30C8EE78" w:rsidR="0071590E" w:rsidRPr="0071590E" w:rsidRDefault="0071590E" w:rsidP="0071590E">
      <w:pPr>
        <w:spacing w:after="0"/>
        <w:ind w:firstLine="709"/>
        <w:contextualSpacing/>
        <w:rPr>
          <w:rFonts w:ascii="Times New Roman" w:eastAsia="Calibri" w:hAnsi="Times New Roman" w:cs="Times New Roman"/>
          <w:bCs/>
          <w:sz w:val="24"/>
          <w:szCs w:val="24"/>
          <w:lang w:eastAsia="en-US"/>
        </w:rPr>
      </w:pPr>
      <w:r w:rsidRPr="0071590E">
        <w:rPr>
          <w:rFonts w:ascii="Times New Roman" w:eastAsia="Calibri" w:hAnsi="Times New Roman" w:cs="Times New Roman"/>
          <w:bCs/>
          <w:sz w:val="24"/>
          <w:szCs w:val="24"/>
          <w:lang w:eastAsia="en-US"/>
        </w:rPr>
        <w:t>6.1.2.3.</w:t>
      </w:r>
      <w:r w:rsidR="0061492C">
        <w:rPr>
          <w:rFonts w:ascii="Times New Roman" w:eastAsia="Calibri" w:hAnsi="Times New Roman" w:cs="Times New Roman"/>
          <w:bCs/>
          <w:sz w:val="24"/>
          <w:szCs w:val="24"/>
          <w:lang w:eastAsia="en-US"/>
        </w:rPr>
        <w:t> </w:t>
      </w:r>
      <w:r w:rsidRPr="0071590E">
        <w:rPr>
          <w:rFonts w:ascii="Times New Roman" w:eastAsia="Calibri" w:hAnsi="Times New Roman" w:cs="Times New Roman"/>
          <w:bCs/>
          <w:sz w:val="24"/>
          <w:szCs w:val="24"/>
          <w:lang w:eastAsia="en-US"/>
        </w:rPr>
        <w:t xml:space="preserve">Оснащение лабораторий </w:t>
      </w:r>
    </w:p>
    <w:p w14:paraId="284209AD" w14:textId="77777777" w:rsidR="00191A99" w:rsidRPr="00E2229A" w:rsidRDefault="00191A99" w:rsidP="00191A99">
      <w:pPr>
        <w:suppressAutoHyphens/>
        <w:spacing w:after="0"/>
        <w:ind w:firstLine="709"/>
        <w:contextualSpacing/>
        <w:jc w:val="both"/>
        <w:rPr>
          <w:rFonts w:ascii="Times New Roman" w:eastAsia="Calibri" w:hAnsi="Times New Roman" w:cs="Times New Roman"/>
          <w:bCs/>
          <w:iCs/>
          <w:sz w:val="24"/>
          <w:szCs w:val="24"/>
          <w:lang w:eastAsia="en-US"/>
        </w:rPr>
      </w:pPr>
      <w:r w:rsidRPr="0071590E">
        <w:rPr>
          <w:rFonts w:ascii="Times New Roman" w:eastAsia="Calibri" w:hAnsi="Times New Roman" w:cs="Times New Roman"/>
          <w:bCs/>
          <w:iCs/>
          <w:sz w:val="24"/>
          <w:szCs w:val="24"/>
          <w:lang w:eastAsia="en-US"/>
        </w:rPr>
        <w:t>Лаборатория «</w:t>
      </w:r>
      <w:r>
        <w:rPr>
          <w:rFonts w:ascii="Times New Roman" w:eastAsia="Calibri" w:hAnsi="Times New Roman" w:cs="Times New Roman"/>
          <w:bCs/>
          <w:iCs/>
          <w:sz w:val="24"/>
          <w:szCs w:val="24"/>
          <w:lang w:eastAsia="en-US"/>
        </w:rPr>
        <w:t>Электротехники»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191A99" w:rsidRPr="003A5C64" w14:paraId="75DE29DE" w14:textId="77777777" w:rsidTr="00982F76">
        <w:tc>
          <w:tcPr>
            <w:tcW w:w="273" w:type="pct"/>
            <w:shd w:val="clear" w:color="auto" w:fill="auto"/>
            <w:vAlign w:val="center"/>
          </w:tcPr>
          <w:p w14:paraId="087A0732" w14:textId="77777777" w:rsidR="00191A99" w:rsidRPr="003A5C64" w:rsidRDefault="00191A99" w:rsidP="00982F76">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4C72B85E" w14:textId="77777777" w:rsidR="00191A99" w:rsidRPr="003A5C64" w:rsidRDefault="00191A99" w:rsidP="00982F76">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6817D89F" w14:textId="77777777" w:rsidR="00191A99" w:rsidRPr="003A5C64" w:rsidRDefault="00191A99" w:rsidP="00982F76">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191A99" w:rsidRPr="003A5C64" w14:paraId="009658A3" w14:textId="77777777" w:rsidTr="00982F76">
        <w:trPr>
          <w:trHeight w:val="278"/>
        </w:trPr>
        <w:tc>
          <w:tcPr>
            <w:tcW w:w="5000" w:type="pct"/>
            <w:gridSpan w:val="3"/>
            <w:shd w:val="clear" w:color="auto" w:fill="auto"/>
          </w:tcPr>
          <w:p w14:paraId="66F92F3E" w14:textId="77777777" w:rsidR="00191A99" w:rsidRPr="003A5C64" w:rsidRDefault="00191A99"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3A5C64">
              <w:rPr>
                <w:rFonts w:ascii="Times New Roman" w:eastAsia="Times New Roman" w:hAnsi="Times New Roman" w:cs="Times New Roman"/>
                <w:i/>
                <w:sz w:val="24"/>
                <w:szCs w:val="28"/>
                <w:lang w:eastAsia="en-US"/>
              </w:rPr>
              <w:t>(при необходимости)</w:t>
            </w:r>
          </w:p>
        </w:tc>
      </w:tr>
      <w:tr w:rsidR="00191A99" w:rsidRPr="003A5C64" w14:paraId="1428555A" w14:textId="77777777" w:rsidTr="00982F76">
        <w:trPr>
          <w:trHeight w:val="277"/>
        </w:trPr>
        <w:tc>
          <w:tcPr>
            <w:tcW w:w="5000" w:type="pct"/>
            <w:gridSpan w:val="3"/>
            <w:shd w:val="clear" w:color="auto" w:fill="auto"/>
          </w:tcPr>
          <w:p w14:paraId="22D3030A" w14:textId="77777777" w:rsidR="00191A99" w:rsidRPr="003A5C64" w:rsidRDefault="00191A99"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191A99" w:rsidRPr="003A5C64" w14:paraId="590BCBF7" w14:textId="77777777" w:rsidTr="00982F76">
        <w:tc>
          <w:tcPr>
            <w:tcW w:w="273" w:type="pct"/>
            <w:shd w:val="clear" w:color="auto" w:fill="auto"/>
          </w:tcPr>
          <w:p w14:paraId="6A5F1DF2"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5E0CB09B"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27E00AD1"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6E2CF6DB" w14:textId="77777777" w:rsidTr="00982F76">
        <w:tc>
          <w:tcPr>
            <w:tcW w:w="273" w:type="pct"/>
            <w:shd w:val="clear" w:color="auto" w:fill="auto"/>
          </w:tcPr>
          <w:p w14:paraId="349CACFB"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79A4E263"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458DDB90"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3D0FD554" w14:textId="77777777" w:rsidTr="00982F76">
        <w:tc>
          <w:tcPr>
            <w:tcW w:w="273" w:type="pct"/>
            <w:shd w:val="clear" w:color="auto" w:fill="auto"/>
          </w:tcPr>
          <w:p w14:paraId="4E071DB4"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020B5CD5"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08F51413"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430F2F1A"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77B95F"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191A99" w:rsidRPr="003A5C64" w14:paraId="4C84DF10"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388EDE20"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EC37C2" w14:textId="77777777" w:rsidR="00191A99" w:rsidRPr="003A5C64" w:rsidRDefault="00191A99" w:rsidP="00982F76">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23E7EB" w14:textId="77777777" w:rsidR="00191A99" w:rsidRPr="003A5C64" w:rsidRDefault="00191A99" w:rsidP="00982F76">
            <w:pPr>
              <w:snapToGrid w:val="0"/>
              <w:spacing w:after="0"/>
              <w:contextualSpacing/>
              <w:rPr>
                <w:rFonts w:ascii="Times New Roman" w:eastAsia="Times New Roman" w:hAnsi="Times New Roman" w:cs="Times New Roman"/>
                <w:i/>
                <w:sz w:val="24"/>
                <w:szCs w:val="28"/>
                <w:lang w:eastAsia="en-US"/>
              </w:rPr>
            </w:pPr>
          </w:p>
        </w:tc>
      </w:tr>
      <w:tr w:rsidR="00191A99" w:rsidRPr="003A5C64" w14:paraId="41BD89CE"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6E4799"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lastRenderedPageBreak/>
              <w:t>II</w:t>
            </w:r>
            <w:r w:rsidRPr="003A5C64">
              <w:rPr>
                <w:rFonts w:ascii="Times New Roman" w:eastAsia="Times New Roman" w:hAnsi="Times New Roman" w:cs="Times New Roman"/>
                <w:b/>
                <w:bCs/>
                <w:iCs/>
                <w:sz w:val="24"/>
                <w:szCs w:val="28"/>
                <w:lang w:eastAsia="en-US"/>
              </w:rPr>
              <w:t xml:space="preserve"> Технические средства </w:t>
            </w:r>
            <w:r w:rsidRPr="003A5C64">
              <w:rPr>
                <w:rFonts w:ascii="Times New Roman" w:eastAsia="Times New Roman" w:hAnsi="Times New Roman" w:cs="Times New Roman"/>
                <w:i/>
                <w:sz w:val="24"/>
                <w:szCs w:val="28"/>
                <w:lang w:eastAsia="en-US"/>
              </w:rPr>
              <w:t>(при необходимости)</w:t>
            </w:r>
          </w:p>
        </w:tc>
      </w:tr>
      <w:tr w:rsidR="00191A99" w:rsidRPr="003A5C64" w14:paraId="39B8AE3F"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5C79C8"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191A99" w:rsidRPr="003A5C64" w14:paraId="7617C307" w14:textId="77777777" w:rsidTr="00982F76">
        <w:tc>
          <w:tcPr>
            <w:tcW w:w="273" w:type="pct"/>
            <w:shd w:val="clear" w:color="auto" w:fill="auto"/>
          </w:tcPr>
          <w:p w14:paraId="7D017063"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3B418D70"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Pr="00CA1849">
              <w:rPr>
                <w:rFonts w:ascii="Times New Roman" w:eastAsia="Times New Roman" w:hAnsi="Times New Roman" w:cs="Times New Roman"/>
                <w:iCs/>
                <w:sz w:val="24"/>
                <w:szCs w:val="28"/>
                <w:lang w:eastAsia="en-US"/>
              </w:rPr>
              <w:t>омпьютеры в комплекте (системный блок, монитор, клавиатура, манипулятор «мышь») или ноутбуки (моноблоки);</w:t>
            </w:r>
          </w:p>
        </w:tc>
        <w:tc>
          <w:tcPr>
            <w:tcW w:w="1527" w:type="pct"/>
            <w:shd w:val="clear" w:color="auto" w:fill="auto"/>
          </w:tcPr>
          <w:p w14:paraId="5CDBC4BF"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3BB64B52" w14:textId="77777777" w:rsidTr="00982F76">
        <w:tc>
          <w:tcPr>
            <w:tcW w:w="273" w:type="pct"/>
            <w:shd w:val="clear" w:color="auto" w:fill="auto"/>
          </w:tcPr>
          <w:p w14:paraId="08A1D61D"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439FBFAC"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А</w:t>
            </w:r>
            <w:r w:rsidRPr="003D381C">
              <w:rPr>
                <w:rFonts w:ascii="Times New Roman" w:eastAsia="Times New Roman" w:hAnsi="Times New Roman" w:cs="Times New Roman"/>
                <w:iCs/>
                <w:sz w:val="24"/>
                <w:szCs w:val="28"/>
                <w:lang w:eastAsia="en-US"/>
              </w:rPr>
              <w:t>ппаратные или программно-аппаратные контрольно-измерительные приборы (мультиметры, генераторы, осциллографы, регулируемые источники питания, частотомеры, измерители RLC или комбинированные устройства</w:t>
            </w:r>
          </w:p>
        </w:tc>
        <w:tc>
          <w:tcPr>
            <w:tcW w:w="1527" w:type="pct"/>
            <w:shd w:val="clear" w:color="auto" w:fill="auto"/>
          </w:tcPr>
          <w:p w14:paraId="6288F89B"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18EF9D3A" w14:textId="77777777" w:rsidTr="00982F76">
        <w:tc>
          <w:tcPr>
            <w:tcW w:w="273" w:type="pct"/>
            <w:shd w:val="clear" w:color="auto" w:fill="auto"/>
          </w:tcPr>
          <w:p w14:paraId="5B7449AD"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173B573A"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Л</w:t>
            </w:r>
            <w:r w:rsidRPr="00411002">
              <w:rPr>
                <w:rFonts w:ascii="Times New Roman" w:eastAsia="Times New Roman" w:hAnsi="Times New Roman" w:cs="Times New Roman"/>
                <w:iCs/>
                <w:sz w:val="24"/>
                <w:szCs w:val="28"/>
                <w:lang w:eastAsia="en-US"/>
              </w:rPr>
              <w:t>абораторные стенды или комбинированные устройства для изучения электрической цепи и её элементов (источники, потребители, соединительные провода), электрических цепей с конденсаторами, переходных процессов в цепях переменного тока, законов коммутации, резонансных явлений, однофазной и трехфазной систем электроснабжения, трансформаторов</w:t>
            </w:r>
          </w:p>
        </w:tc>
        <w:tc>
          <w:tcPr>
            <w:tcW w:w="1527" w:type="pct"/>
            <w:shd w:val="clear" w:color="auto" w:fill="auto"/>
          </w:tcPr>
          <w:p w14:paraId="5A8E1CB1"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3DF27836" w14:textId="77777777" w:rsidTr="00982F76">
        <w:tc>
          <w:tcPr>
            <w:tcW w:w="5000" w:type="pct"/>
            <w:gridSpan w:val="3"/>
            <w:shd w:val="clear" w:color="auto" w:fill="auto"/>
          </w:tcPr>
          <w:p w14:paraId="3B6F7544"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iCs/>
                <w:sz w:val="24"/>
                <w:szCs w:val="28"/>
                <w:lang w:eastAsia="en-US"/>
              </w:rPr>
              <w:t>Дополнительное оборудование</w:t>
            </w:r>
          </w:p>
        </w:tc>
      </w:tr>
      <w:tr w:rsidR="00191A99" w:rsidRPr="003A5C64" w14:paraId="01CBCAD5" w14:textId="77777777" w:rsidTr="00982F76">
        <w:tc>
          <w:tcPr>
            <w:tcW w:w="273" w:type="pct"/>
            <w:shd w:val="clear" w:color="auto" w:fill="auto"/>
          </w:tcPr>
          <w:p w14:paraId="19FA8689"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3B080438" w14:textId="77777777" w:rsidR="00191A99" w:rsidRPr="00724462"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w:t>
            </w:r>
            <w:r w:rsidRPr="00724462">
              <w:rPr>
                <w:rFonts w:ascii="Times New Roman" w:eastAsia="Times New Roman" w:hAnsi="Times New Roman" w:cs="Times New Roman"/>
                <w:iCs/>
                <w:sz w:val="24"/>
                <w:szCs w:val="28"/>
                <w:lang w:eastAsia="en-US"/>
              </w:rPr>
              <w:t>аборы электронных элементов с платформой для их изучения или комбинированные стенды и устройства</w:t>
            </w:r>
          </w:p>
          <w:p w14:paraId="3D96B900" w14:textId="77777777" w:rsidR="00191A99" w:rsidRPr="003A5C64" w:rsidRDefault="00191A99" w:rsidP="00982F7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5A441AFA"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6A8E372E" w14:textId="77777777" w:rsidTr="00982F76">
        <w:tc>
          <w:tcPr>
            <w:tcW w:w="273" w:type="pct"/>
            <w:shd w:val="clear" w:color="auto" w:fill="auto"/>
          </w:tcPr>
          <w:p w14:paraId="0230F0F9"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2A993EA7"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w:t>
            </w:r>
            <w:r w:rsidRPr="00724462">
              <w:rPr>
                <w:rFonts w:ascii="Times New Roman" w:eastAsia="Times New Roman" w:hAnsi="Times New Roman" w:cs="Times New Roman"/>
                <w:iCs/>
                <w:sz w:val="24"/>
                <w:szCs w:val="28"/>
                <w:lang w:eastAsia="en-US"/>
              </w:rPr>
              <w:t>рограммное обеспечение для расчета и проектирования электрических и электронных схем</w:t>
            </w:r>
          </w:p>
        </w:tc>
        <w:tc>
          <w:tcPr>
            <w:tcW w:w="1527" w:type="pct"/>
            <w:shd w:val="clear" w:color="auto" w:fill="auto"/>
          </w:tcPr>
          <w:p w14:paraId="54054E00"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6B9E3041" w14:textId="77777777" w:rsidTr="00982F76">
        <w:tc>
          <w:tcPr>
            <w:tcW w:w="273" w:type="pct"/>
            <w:shd w:val="clear" w:color="auto" w:fill="auto"/>
          </w:tcPr>
          <w:p w14:paraId="6CE7D01A"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42760F8"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5BFD6BF"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6A8543A7" w14:textId="77777777" w:rsidTr="00982F76">
        <w:tc>
          <w:tcPr>
            <w:tcW w:w="5000" w:type="pct"/>
            <w:gridSpan w:val="3"/>
            <w:shd w:val="clear" w:color="auto" w:fill="auto"/>
          </w:tcPr>
          <w:p w14:paraId="2EAE29C5" w14:textId="77777777" w:rsidR="00191A99" w:rsidRPr="003A5C64" w:rsidRDefault="00191A99"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III</w:t>
            </w:r>
            <w:r w:rsidRPr="003A5C64">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191A99" w:rsidRPr="003A5C64" w14:paraId="1ECFE7A0" w14:textId="77777777" w:rsidTr="00982F76">
        <w:tc>
          <w:tcPr>
            <w:tcW w:w="5000" w:type="pct"/>
            <w:gridSpan w:val="3"/>
            <w:shd w:val="clear" w:color="auto" w:fill="auto"/>
          </w:tcPr>
          <w:p w14:paraId="15815CC0" w14:textId="77777777" w:rsidR="00191A99" w:rsidRPr="003A5C64" w:rsidRDefault="00191A99"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191A99" w:rsidRPr="003A5C64" w14:paraId="75A3B4DB" w14:textId="77777777" w:rsidTr="00982F76">
        <w:tc>
          <w:tcPr>
            <w:tcW w:w="273" w:type="pct"/>
            <w:shd w:val="clear" w:color="auto" w:fill="auto"/>
          </w:tcPr>
          <w:p w14:paraId="28F5AF9B"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45E95E9"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BAA0C38"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6C8C5186" w14:textId="77777777" w:rsidTr="00982F76">
        <w:tc>
          <w:tcPr>
            <w:tcW w:w="273" w:type="pct"/>
            <w:shd w:val="clear" w:color="auto" w:fill="auto"/>
          </w:tcPr>
          <w:p w14:paraId="245E20C8"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A1C6FCC"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FF9C877"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4CA09D93" w14:textId="77777777" w:rsidTr="00982F76">
        <w:tc>
          <w:tcPr>
            <w:tcW w:w="5000" w:type="pct"/>
            <w:gridSpan w:val="3"/>
            <w:shd w:val="clear" w:color="auto" w:fill="auto"/>
          </w:tcPr>
          <w:p w14:paraId="3DE67198"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191A99" w:rsidRPr="003A5C64" w14:paraId="54B15CC4" w14:textId="77777777" w:rsidTr="00982F76">
        <w:tc>
          <w:tcPr>
            <w:tcW w:w="273" w:type="pct"/>
            <w:shd w:val="clear" w:color="auto" w:fill="auto"/>
          </w:tcPr>
          <w:p w14:paraId="48C9E393"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42C49B6" w14:textId="77777777" w:rsidR="00191A99" w:rsidRPr="003A5C64" w:rsidRDefault="00191A99" w:rsidP="00982F7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32146D49"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16566857" w14:textId="77777777" w:rsidTr="00982F76">
        <w:tc>
          <w:tcPr>
            <w:tcW w:w="273" w:type="pct"/>
            <w:shd w:val="clear" w:color="auto" w:fill="auto"/>
          </w:tcPr>
          <w:p w14:paraId="33409D7A"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0E615BB"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5DC7A8E"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43AEC708" w14:textId="77777777" w:rsidTr="00982F76">
        <w:tc>
          <w:tcPr>
            <w:tcW w:w="5000" w:type="pct"/>
            <w:gridSpan w:val="3"/>
            <w:shd w:val="clear" w:color="auto" w:fill="auto"/>
          </w:tcPr>
          <w:p w14:paraId="4E202EC3"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IV</w:t>
            </w:r>
            <w:r w:rsidRPr="003A5C64">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191A99" w:rsidRPr="003A5C64" w14:paraId="29FD79E6" w14:textId="77777777" w:rsidTr="00982F76">
        <w:tc>
          <w:tcPr>
            <w:tcW w:w="5000" w:type="pct"/>
            <w:gridSpan w:val="3"/>
            <w:shd w:val="clear" w:color="auto" w:fill="auto"/>
          </w:tcPr>
          <w:p w14:paraId="23164FBB"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191A99" w:rsidRPr="003A5C64" w14:paraId="21925DB6" w14:textId="77777777" w:rsidTr="00982F76">
        <w:tc>
          <w:tcPr>
            <w:tcW w:w="273" w:type="pct"/>
            <w:shd w:val="clear" w:color="auto" w:fill="auto"/>
          </w:tcPr>
          <w:p w14:paraId="7C3A3289"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FB1A4A2"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D05C639"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7B1D60F9" w14:textId="77777777" w:rsidTr="00982F76">
        <w:tc>
          <w:tcPr>
            <w:tcW w:w="273" w:type="pct"/>
            <w:shd w:val="clear" w:color="auto" w:fill="auto"/>
          </w:tcPr>
          <w:p w14:paraId="0721E344"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A185A81"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354E68C"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43BAF863" w14:textId="77777777" w:rsidTr="00982F76">
        <w:tc>
          <w:tcPr>
            <w:tcW w:w="273" w:type="pct"/>
            <w:shd w:val="clear" w:color="auto" w:fill="auto"/>
          </w:tcPr>
          <w:p w14:paraId="311E21AD"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BFEAF01"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48CAC4E"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51328353" w14:textId="77777777" w:rsidTr="00982F76">
        <w:tc>
          <w:tcPr>
            <w:tcW w:w="5000" w:type="pct"/>
            <w:gridSpan w:val="3"/>
            <w:shd w:val="clear" w:color="auto" w:fill="auto"/>
          </w:tcPr>
          <w:p w14:paraId="76D7D5D0"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191A99" w:rsidRPr="003A5C64" w14:paraId="5BDE667F" w14:textId="77777777" w:rsidTr="00982F76">
        <w:tc>
          <w:tcPr>
            <w:tcW w:w="273" w:type="pct"/>
            <w:shd w:val="clear" w:color="auto" w:fill="auto"/>
          </w:tcPr>
          <w:p w14:paraId="19E4DD3F"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C088869" w14:textId="77777777" w:rsidR="00191A99" w:rsidRPr="003A5C64" w:rsidRDefault="00191A99" w:rsidP="00982F7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6E660BC5"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bl>
    <w:p w14:paraId="7E0EFF8F" w14:textId="77777777" w:rsidR="00191A99" w:rsidRDefault="00191A99" w:rsidP="00191A99">
      <w:pPr>
        <w:suppressAutoHyphens/>
        <w:spacing w:after="0"/>
        <w:ind w:firstLine="709"/>
        <w:rPr>
          <w:rFonts w:ascii="Times New Roman" w:hAnsi="Times New Roman" w:cs="Times New Roman"/>
          <w:sz w:val="24"/>
          <w:szCs w:val="24"/>
        </w:rPr>
      </w:pPr>
      <w:r>
        <w:rPr>
          <w:rFonts w:ascii="Times New Roman" w:hAnsi="Times New Roman" w:cs="Times New Roman"/>
          <w:sz w:val="24"/>
          <w:szCs w:val="24"/>
        </w:rPr>
        <w:t xml:space="preserve"> </w:t>
      </w:r>
    </w:p>
    <w:p w14:paraId="206F0098" w14:textId="77777777" w:rsidR="00191A99" w:rsidRPr="00E2229A" w:rsidRDefault="00191A99" w:rsidP="00191A99">
      <w:pPr>
        <w:suppressAutoHyphens/>
        <w:spacing w:after="0"/>
        <w:ind w:firstLine="709"/>
        <w:contextualSpacing/>
        <w:jc w:val="both"/>
        <w:rPr>
          <w:rFonts w:ascii="Times New Roman" w:eastAsia="Calibri" w:hAnsi="Times New Roman" w:cs="Times New Roman"/>
          <w:bCs/>
          <w:iCs/>
          <w:sz w:val="24"/>
          <w:szCs w:val="24"/>
          <w:lang w:eastAsia="en-US"/>
        </w:rPr>
      </w:pPr>
      <w:r w:rsidRPr="0071590E">
        <w:rPr>
          <w:rFonts w:ascii="Times New Roman" w:eastAsia="Calibri" w:hAnsi="Times New Roman" w:cs="Times New Roman"/>
          <w:bCs/>
          <w:iCs/>
          <w:sz w:val="24"/>
          <w:szCs w:val="24"/>
          <w:lang w:eastAsia="en-US"/>
        </w:rPr>
        <w:t>Лаборатория «</w:t>
      </w:r>
      <w:r>
        <w:rPr>
          <w:rFonts w:ascii="Times New Roman" w:eastAsia="Calibri" w:hAnsi="Times New Roman" w:cs="Times New Roman"/>
          <w:bCs/>
          <w:iCs/>
          <w:sz w:val="24"/>
          <w:szCs w:val="24"/>
          <w:lang w:eastAsia="en-US"/>
        </w:rPr>
        <w:t>Электронной техники»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191A99" w:rsidRPr="003A5C64" w14:paraId="7906B464" w14:textId="77777777" w:rsidTr="00982F76">
        <w:tc>
          <w:tcPr>
            <w:tcW w:w="273" w:type="pct"/>
            <w:shd w:val="clear" w:color="auto" w:fill="auto"/>
            <w:vAlign w:val="center"/>
          </w:tcPr>
          <w:p w14:paraId="5D769392" w14:textId="77777777" w:rsidR="00191A99" w:rsidRPr="003A5C64" w:rsidRDefault="00191A99" w:rsidP="00982F76">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29082567" w14:textId="77777777" w:rsidR="00191A99" w:rsidRPr="003A5C64" w:rsidRDefault="00191A99" w:rsidP="00982F76">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388FA055" w14:textId="77777777" w:rsidR="00191A99" w:rsidRPr="003A5C64" w:rsidRDefault="00191A99" w:rsidP="00982F76">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191A99" w:rsidRPr="003A5C64" w14:paraId="61C108CE" w14:textId="77777777" w:rsidTr="00982F76">
        <w:trPr>
          <w:trHeight w:val="278"/>
        </w:trPr>
        <w:tc>
          <w:tcPr>
            <w:tcW w:w="5000" w:type="pct"/>
            <w:gridSpan w:val="3"/>
            <w:shd w:val="clear" w:color="auto" w:fill="auto"/>
          </w:tcPr>
          <w:p w14:paraId="11436687" w14:textId="77777777" w:rsidR="00191A99" w:rsidRPr="003A5C64" w:rsidRDefault="00191A99"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3A5C64">
              <w:rPr>
                <w:rFonts w:ascii="Times New Roman" w:eastAsia="Times New Roman" w:hAnsi="Times New Roman" w:cs="Times New Roman"/>
                <w:i/>
                <w:sz w:val="24"/>
                <w:szCs w:val="28"/>
                <w:lang w:eastAsia="en-US"/>
              </w:rPr>
              <w:t>(при необходимости)</w:t>
            </w:r>
          </w:p>
        </w:tc>
      </w:tr>
      <w:tr w:rsidR="00191A99" w:rsidRPr="003A5C64" w14:paraId="361FD85F" w14:textId="77777777" w:rsidTr="00982F76">
        <w:trPr>
          <w:trHeight w:val="277"/>
        </w:trPr>
        <w:tc>
          <w:tcPr>
            <w:tcW w:w="5000" w:type="pct"/>
            <w:gridSpan w:val="3"/>
            <w:shd w:val="clear" w:color="auto" w:fill="auto"/>
          </w:tcPr>
          <w:p w14:paraId="457BB6C7" w14:textId="77777777" w:rsidR="00191A99" w:rsidRPr="003A5C64" w:rsidRDefault="00191A99"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191A99" w:rsidRPr="003A5C64" w14:paraId="0B3EBA70" w14:textId="77777777" w:rsidTr="00982F76">
        <w:tc>
          <w:tcPr>
            <w:tcW w:w="273" w:type="pct"/>
            <w:shd w:val="clear" w:color="auto" w:fill="auto"/>
          </w:tcPr>
          <w:p w14:paraId="7EBC7373"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1EA5F2CC"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5F6044DD"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0BC06FC5" w14:textId="77777777" w:rsidTr="00982F76">
        <w:tc>
          <w:tcPr>
            <w:tcW w:w="273" w:type="pct"/>
            <w:shd w:val="clear" w:color="auto" w:fill="auto"/>
          </w:tcPr>
          <w:p w14:paraId="0083209A"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lastRenderedPageBreak/>
              <w:t>2</w:t>
            </w:r>
          </w:p>
        </w:tc>
        <w:tc>
          <w:tcPr>
            <w:tcW w:w="3200" w:type="pct"/>
            <w:shd w:val="clear" w:color="auto" w:fill="auto"/>
          </w:tcPr>
          <w:p w14:paraId="4186531E"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592F6EF4"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3C430F43" w14:textId="77777777" w:rsidTr="00982F76">
        <w:tc>
          <w:tcPr>
            <w:tcW w:w="273" w:type="pct"/>
            <w:shd w:val="clear" w:color="auto" w:fill="auto"/>
          </w:tcPr>
          <w:p w14:paraId="708C85F8"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59FC7E24"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46801F71"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5BBCD3F8"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AD55AD"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191A99" w:rsidRPr="003A5C64" w14:paraId="0EC0989D"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761CB053"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A55B2F" w14:textId="77777777" w:rsidR="00191A99" w:rsidRPr="003A5C64" w:rsidRDefault="00191A99" w:rsidP="00982F76">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A7FDCD" w14:textId="77777777" w:rsidR="00191A99" w:rsidRPr="003A5C64" w:rsidRDefault="00191A99" w:rsidP="00982F76">
            <w:pPr>
              <w:snapToGrid w:val="0"/>
              <w:spacing w:after="0"/>
              <w:contextualSpacing/>
              <w:rPr>
                <w:rFonts w:ascii="Times New Roman" w:eastAsia="Times New Roman" w:hAnsi="Times New Roman" w:cs="Times New Roman"/>
                <w:i/>
                <w:sz w:val="24"/>
                <w:szCs w:val="28"/>
                <w:lang w:eastAsia="en-US"/>
              </w:rPr>
            </w:pPr>
          </w:p>
        </w:tc>
      </w:tr>
      <w:tr w:rsidR="00191A99" w:rsidRPr="003A5C64" w14:paraId="0440E9AE"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AB6B52"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II</w:t>
            </w:r>
            <w:r w:rsidRPr="003A5C64">
              <w:rPr>
                <w:rFonts w:ascii="Times New Roman" w:eastAsia="Times New Roman" w:hAnsi="Times New Roman" w:cs="Times New Roman"/>
                <w:b/>
                <w:bCs/>
                <w:iCs/>
                <w:sz w:val="24"/>
                <w:szCs w:val="28"/>
                <w:lang w:eastAsia="en-US"/>
              </w:rPr>
              <w:t xml:space="preserve"> Технические средства </w:t>
            </w:r>
            <w:r w:rsidRPr="003A5C64">
              <w:rPr>
                <w:rFonts w:ascii="Times New Roman" w:eastAsia="Times New Roman" w:hAnsi="Times New Roman" w:cs="Times New Roman"/>
                <w:i/>
                <w:sz w:val="24"/>
                <w:szCs w:val="28"/>
                <w:lang w:eastAsia="en-US"/>
              </w:rPr>
              <w:t>(при необходимости)</w:t>
            </w:r>
          </w:p>
        </w:tc>
      </w:tr>
      <w:tr w:rsidR="00191A99" w:rsidRPr="003A5C64" w14:paraId="5557BCB1"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51773A"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191A99" w:rsidRPr="003A5C64" w14:paraId="77F62688" w14:textId="77777777" w:rsidTr="00982F76">
        <w:tc>
          <w:tcPr>
            <w:tcW w:w="273" w:type="pct"/>
            <w:shd w:val="clear" w:color="auto" w:fill="auto"/>
          </w:tcPr>
          <w:p w14:paraId="21EEBD3A"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EDE1543" w14:textId="77777777" w:rsidR="00191A99" w:rsidRPr="000A3FBC"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Pr="000A3FBC">
              <w:rPr>
                <w:rFonts w:ascii="Times New Roman" w:eastAsia="Times New Roman" w:hAnsi="Times New Roman" w:cs="Times New Roman"/>
                <w:iCs/>
                <w:sz w:val="24"/>
                <w:szCs w:val="28"/>
                <w:lang w:eastAsia="en-US"/>
              </w:rPr>
              <w:t>омпьютеры в комплекте (системный блок, монитор, клавиатура, манипулятор «мышь») или ноутбуки (моноблоки)</w:t>
            </w:r>
          </w:p>
        </w:tc>
        <w:tc>
          <w:tcPr>
            <w:tcW w:w="1527" w:type="pct"/>
            <w:shd w:val="clear" w:color="auto" w:fill="auto"/>
          </w:tcPr>
          <w:p w14:paraId="08E29837"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67DFD4B7" w14:textId="77777777" w:rsidTr="00982F76">
        <w:tc>
          <w:tcPr>
            <w:tcW w:w="273" w:type="pct"/>
            <w:shd w:val="clear" w:color="auto" w:fill="auto"/>
          </w:tcPr>
          <w:p w14:paraId="39312438"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D475914" w14:textId="77777777" w:rsidR="00191A99" w:rsidRPr="000A3FBC" w:rsidRDefault="00191A99" w:rsidP="00982F76">
            <w:pPr>
              <w:spacing w:after="0"/>
              <w:jc w:val="both"/>
              <w:rPr>
                <w:rFonts w:ascii="Times New Roman" w:hAnsi="Times New Roman" w:cs="Times New Roman"/>
                <w:sz w:val="24"/>
                <w:szCs w:val="24"/>
              </w:rPr>
            </w:pPr>
            <w:r>
              <w:rPr>
                <w:rFonts w:ascii="Times New Roman" w:hAnsi="Times New Roman" w:cs="Times New Roman"/>
                <w:sz w:val="24"/>
                <w:szCs w:val="24"/>
              </w:rPr>
              <w:t>Л</w:t>
            </w:r>
            <w:r w:rsidRPr="000A3FBC">
              <w:rPr>
                <w:rFonts w:ascii="Times New Roman" w:hAnsi="Times New Roman" w:cs="Times New Roman"/>
                <w:sz w:val="24"/>
                <w:szCs w:val="24"/>
              </w:rPr>
              <w:t>окальная сеть с выходом в Интернет</w:t>
            </w:r>
          </w:p>
        </w:tc>
        <w:tc>
          <w:tcPr>
            <w:tcW w:w="1527" w:type="pct"/>
            <w:shd w:val="clear" w:color="auto" w:fill="auto"/>
          </w:tcPr>
          <w:p w14:paraId="25311ADA"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6C704D31" w14:textId="77777777" w:rsidTr="00982F76">
        <w:tc>
          <w:tcPr>
            <w:tcW w:w="273" w:type="pct"/>
            <w:shd w:val="clear" w:color="auto" w:fill="auto"/>
          </w:tcPr>
          <w:p w14:paraId="10F0612D"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0CCB604" w14:textId="77777777" w:rsidR="00191A99" w:rsidRPr="000A3FBC" w:rsidRDefault="00191A99" w:rsidP="00982F76">
            <w:pPr>
              <w:spacing w:after="0"/>
              <w:jc w:val="both"/>
              <w:rPr>
                <w:rFonts w:ascii="Times New Roman" w:hAnsi="Times New Roman" w:cs="Times New Roman"/>
                <w:sz w:val="24"/>
                <w:szCs w:val="24"/>
              </w:rPr>
            </w:pPr>
            <w:r>
              <w:rPr>
                <w:rFonts w:ascii="Times New Roman" w:hAnsi="Times New Roman" w:cs="Times New Roman"/>
                <w:sz w:val="24"/>
                <w:szCs w:val="24"/>
              </w:rPr>
              <w:t>К</w:t>
            </w:r>
            <w:r w:rsidRPr="000A3FBC">
              <w:rPr>
                <w:rFonts w:ascii="Times New Roman" w:hAnsi="Times New Roman" w:cs="Times New Roman"/>
                <w:sz w:val="24"/>
                <w:szCs w:val="24"/>
              </w:rPr>
              <w:t>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786F99E8"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7686651B" w14:textId="77777777" w:rsidTr="00982F76">
        <w:tc>
          <w:tcPr>
            <w:tcW w:w="5000" w:type="pct"/>
            <w:gridSpan w:val="3"/>
            <w:shd w:val="clear" w:color="auto" w:fill="auto"/>
          </w:tcPr>
          <w:p w14:paraId="2B4E5101"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iCs/>
                <w:sz w:val="24"/>
                <w:szCs w:val="28"/>
                <w:lang w:eastAsia="en-US"/>
              </w:rPr>
              <w:t>Дополнительное оборудование</w:t>
            </w:r>
          </w:p>
        </w:tc>
      </w:tr>
      <w:tr w:rsidR="00191A99" w:rsidRPr="003A5C64" w14:paraId="2B355A15" w14:textId="77777777" w:rsidTr="00982F76">
        <w:tc>
          <w:tcPr>
            <w:tcW w:w="273" w:type="pct"/>
            <w:shd w:val="clear" w:color="auto" w:fill="auto"/>
          </w:tcPr>
          <w:p w14:paraId="1CE1C388"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C1702AA" w14:textId="77777777" w:rsidR="00191A99" w:rsidRPr="003A5C64" w:rsidRDefault="00191A99" w:rsidP="00982F7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39CDE776"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56C5E045" w14:textId="77777777" w:rsidTr="00982F76">
        <w:tc>
          <w:tcPr>
            <w:tcW w:w="273" w:type="pct"/>
            <w:shd w:val="clear" w:color="auto" w:fill="auto"/>
          </w:tcPr>
          <w:p w14:paraId="38CDA4A8"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4329061"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2D9C0CA"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4D1B50C9" w14:textId="77777777" w:rsidTr="00982F76">
        <w:tc>
          <w:tcPr>
            <w:tcW w:w="273" w:type="pct"/>
            <w:shd w:val="clear" w:color="auto" w:fill="auto"/>
          </w:tcPr>
          <w:p w14:paraId="00399D93"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D5EB019"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496828D"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3F15F1DA" w14:textId="77777777" w:rsidTr="00982F76">
        <w:tc>
          <w:tcPr>
            <w:tcW w:w="5000" w:type="pct"/>
            <w:gridSpan w:val="3"/>
            <w:shd w:val="clear" w:color="auto" w:fill="auto"/>
          </w:tcPr>
          <w:p w14:paraId="2BF708B6" w14:textId="77777777" w:rsidR="00191A99" w:rsidRPr="003A5C64" w:rsidRDefault="00191A99"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III</w:t>
            </w:r>
            <w:r w:rsidRPr="003A5C64">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191A99" w:rsidRPr="003A5C64" w14:paraId="47A7A77E" w14:textId="77777777" w:rsidTr="00982F76">
        <w:tc>
          <w:tcPr>
            <w:tcW w:w="5000" w:type="pct"/>
            <w:gridSpan w:val="3"/>
            <w:shd w:val="clear" w:color="auto" w:fill="auto"/>
          </w:tcPr>
          <w:p w14:paraId="47EC19D4" w14:textId="77777777" w:rsidR="00191A99" w:rsidRPr="003A5C64" w:rsidRDefault="00191A99"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191A99" w:rsidRPr="003A5C64" w14:paraId="44D0719B" w14:textId="77777777" w:rsidTr="00982F76">
        <w:tc>
          <w:tcPr>
            <w:tcW w:w="273" w:type="pct"/>
            <w:shd w:val="clear" w:color="auto" w:fill="auto"/>
          </w:tcPr>
          <w:p w14:paraId="05D15F93"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C4C32DD" w14:textId="77777777" w:rsidR="00191A99" w:rsidRPr="00771A36" w:rsidRDefault="00191A99" w:rsidP="00982F76">
            <w:pPr>
              <w:spacing w:after="0"/>
              <w:jc w:val="both"/>
              <w:rPr>
                <w:rFonts w:ascii="Times New Roman" w:hAnsi="Times New Roman" w:cs="Times New Roman"/>
                <w:sz w:val="24"/>
                <w:szCs w:val="24"/>
              </w:rPr>
            </w:pPr>
            <w:r>
              <w:rPr>
                <w:rFonts w:ascii="Times New Roman" w:hAnsi="Times New Roman" w:cs="Times New Roman"/>
                <w:sz w:val="24"/>
                <w:szCs w:val="24"/>
              </w:rPr>
              <w:t>А</w:t>
            </w:r>
            <w:r w:rsidRPr="00771A36">
              <w:rPr>
                <w:rFonts w:ascii="Times New Roman" w:hAnsi="Times New Roman" w:cs="Times New Roman"/>
                <w:sz w:val="24"/>
                <w:szCs w:val="24"/>
              </w:rPr>
              <w:t>ппаратные или программно-аппаратные контрольно-измерительные приборы (мультиметры, генераторы, осциллографы, регулируемые источники питания, частотомеры, анализаторы сигналов или комбинированные устройства)</w:t>
            </w:r>
          </w:p>
        </w:tc>
        <w:tc>
          <w:tcPr>
            <w:tcW w:w="1527" w:type="pct"/>
            <w:shd w:val="clear" w:color="auto" w:fill="auto"/>
          </w:tcPr>
          <w:p w14:paraId="2248256C"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56868C83" w14:textId="77777777" w:rsidTr="00982F76">
        <w:tc>
          <w:tcPr>
            <w:tcW w:w="273" w:type="pct"/>
            <w:shd w:val="clear" w:color="auto" w:fill="auto"/>
          </w:tcPr>
          <w:p w14:paraId="0BA32B31"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DBCAF26" w14:textId="77777777" w:rsidR="00191A99" w:rsidRPr="00771A36" w:rsidRDefault="00191A99" w:rsidP="00982F76">
            <w:pPr>
              <w:spacing w:after="0"/>
              <w:jc w:val="both"/>
              <w:rPr>
                <w:rFonts w:ascii="Times New Roman" w:hAnsi="Times New Roman" w:cs="Times New Roman"/>
                <w:sz w:val="24"/>
                <w:szCs w:val="24"/>
              </w:rPr>
            </w:pPr>
            <w:r>
              <w:rPr>
                <w:rFonts w:ascii="Times New Roman" w:hAnsi="Times New Roman" w:cs="Times New Roman"/>
                <w:sz w:val="24"/>
                <w:szCs w:val="24"/>
              </w:rPr>
              <w:t>Н</w:t>
            </w:r>
            <w:r w:rsidRPr="00771A36">
              <w:rPr>
                <w:rFonts w:ascii="Times New Roman" w:hAnsi="Times New Roman" w:cs="Times New Roman"/>
                <w:sz w:val="24"/>
                <w:szCs w:val="24"/>
              </w:rPr>
              <w:t>аборы электронных элементов с платформой для их изучения или комбинированные стенды и устройства</w:t>
            </w:r>
            <w:r>
              <w:rPr>
                <w:rFonts w:ascii="Times New Roman" w:hAnsi="Times New Roman" w:cs="Times New Roman"/>
                <w:sz w:val="24"/>
                <w:szCs w:val="24"/>
              </w:rPr>
              <w:t>.</w:t>
            </w:r>
          </w:p>
        </w:tc>
        <w:tc>
          <w:tcPr>
            <w:tcW w:w="1527" w:type="pct"/>
            <w:shd w:val="clear" w:color="auto" w:fill="auto"/>
          </w:tcPr>
          <w:p w14:paraId="1A980F10"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18C13A38" w14:textId="77777777" w:rsidTr="00982F76">
        <w:tc>
          <w:tcPr>
            <w:tcW w:w="273" w:type="pct"/>
            <w:shd w:val="clear" w:color="auto" w:fill="auto"/>
          </w:tcPr>
          <w:p w14:paraId="02C9642C"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31492A7" w14:textId="77777777" w:rsidR="00191A99" w:rsidRPr="00771A36" w:rsidRDefault="00191A99" w:rsidP="00982F76">
            <w:pPr>
              <w:spacing w:after="0"/>
              <w:jc w:val="both"/>
              <w:rPr>
                <w:rFonts w:ascii="Times New Roman" w:hAnsi="Times New Roman" w:cs="Times New Roman"/>
                <w:sz w:val="24"/>
                <w:szCs w:val="24"/>
              </w:rPr>
            </w:pPr>
            <w:r>
              <w:rPr>
                <w:rFonts w:ascii="Times New Roman" w:hAnsi="Times New Roman" w:cs="Times New Roman"/>
                <w:sz w:val="24"/>
                <w:szCs w:val="24"/>
              </w:rPr>
              <w:t>П</w:t>
            </w:r>
            <w:r w:rsidRPr="00771A36">
              <w:rPr>
                <w:rFonts w:ascii="Times New Roman" w:hAnsi="Times New Roman" w:cs="Times New Roman"/>
                <w:sz w:val="24"/>
                <w:szCs w:val="24"/>
              </w:rPr>
              <w:t>рограммное обеспечение для расчета и проектирования электронных схем.</w:t>
            </w:r>
          </w:p>
        </w:tc>
        <w:tc>
          <w:tcPr>
            <w:tcW w:w="1527" w:type="pct"/>
            <w:shd w:val="clear" w:color="auto" w:fill="auto"/>
          </w:tcPr>
          <w:p w14:paraId="474AB9A8"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742F27C6" w14:textId="77777777" w:rsidTr="00982F76">
        <w:tc>
          <w:tcPr>
            <w:tcW w:w="5000" w:type="pct"/>
            <w:gridSpan w:val="3"/>
            <w:shd w:val="clear" w:color="auto" w:fill="auto"/>
          </w:tcPr>
          <w:p w14:paraId="47E34086"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191A99" w:rsidRPr="003A5C64" w14:paraId="2D251539" w14:textId="77777777" w:rsidTr="00982F76">
        <w:tc>
          <w:tcPr>
            <w:tcW w:w="273" w:type="pct"/>
            <w:shd w:val="clear" w:color="auto" w:fill="auto"/>
          </w:tcPr>
          <w:p w14:paraId="5015C1A0"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DB20A23" w14:textId="77777777" w:rsidR="00191A99" w:rsidRPr="003A5C64" w:rsidRDefault="00191A99" w:rsidP="00982F7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623BD9F2"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12CD3A02" w14:textId="77777777" w:rsidTr="00982F76">
        <w:tc>
          <w:tcPr>
            <w:tcW w:w="273" w:type="pct"/>
            <w:shd w:val="clear" w:color="auto" w:fill="auto"/>
          </w:tcPr>
          <w:p w14:paraId="02ABEC4D"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894E91E"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3BFDEA6"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7D027928" w14:textId="77777777" w:rsidTr="00982F76">
        <w:tc>
          <w:tcPr>
            <w:tcW w:w="273" w:type="pct"/>
            <w:shd w:val="clear" w:color="auto" w:fill="auto"/>
          </w:tcPr>
          <w:p w14:paraId="66371EF0"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BAAD093"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3108D1E"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053CD749" w14:textId="77777777" w:rsidTr="00982F76">
        <w:tc>
          <w:tcPr>
            <w:tcW w:w="5000" w:type="pct"/>
            <w:gridSpan w:val="3"/>
            <w:shd w:val="clear" w:color="auto" w:fill="auto"/>
          </w:tcPr>
          <w:p w14:paraId="62EEFBC0"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IV</w:t>
            </w:r>
            <w:r w:rsidRPr="003A5C64">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191A99" w:rsidRPr="003A5C64" w14:paraId="64A937BF" w14:textId="77777777" w:rsidTr="00982F76">
        <w:tc>
          <w:tcPr>
            <w:tcW w:w="5000" w:type="pct"/>
            <w:gridSpan w:val="3"/>
            <w:shd w:val="clear" w:color="auto" w:fill="auto"/>
          </w:tcPr>
          <w:p w14:paraId="0A1BB987"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191A99" w:rsidRPr="003A5C64" w14:paraId="0477F6EA" w14:textId="77777777" w:rsidTr="00982F76">
        <w:tc>
          <w:tcPr>
            <w:tcW w:w="273" w:type="pct"/>
            <w:shd w:val="clear" w:color="auto" w:fill="auto"/>
          </w:tcPr>
          <w:p w14:paraId="4ACC9412"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5594FC8"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E566BF1"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1BE600B0" w14:textId="77777777" w:rsidTr="00982F76">
        <w:tc>
          <w:tcPr>
            <w:tcW w:w="273" w:type="pct"/>
            <w:shd w:val="clear" w:color="auto" w:fill="auto"/>
          </w:tcPr>
          <w:p w14:paraId="094813F3"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D3219CF"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614ED71"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1E36DAFA" w14:textId="77777777" w:rsidTr="00982F76">
        <w:tc>
          <w:tcPr>
            <w:tcW w:w="273" w:type="pct"/>
            <w:shd w:val="clear" w:color="auto" w:fill="auto"/>
          </w:tcPr>
          <w:p w14:paraId="61B5247F"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D45FDB1"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1225C2D"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51A6D233" w14:textId="77777777" w:rsidTr="00982F76">
        <w:tc>
          <w:tcPr>
            <w:tcW w:w="5000" w:type="pct"/>
            <w:gridSpan w:val="3"/>
            <w:shd w:val="clear" w:color="auto" w:fill="auto"/>
          </w:tcPr>
          <w:p w14:paraId="397B7E3E"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191A99" w:rsidRPr="003A5C64" w14:paraId="0C0BE73A" w14:textId="77777777" w:rsidTr="00982F76">
        <w:tc>
          <w:tcPr>
            <w:tcW w:w="273" w:type="pct"/>
            <w:shd w:val="clear" w:color="auto" w:fill="auto"/>
          </w:tcPr>
          <w:p w14:paraId="07DABD35"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D994316" w14:textId="77777777" w:rsidR="00191A99" w:rsidRPr="003A5C64" w:rsidRDefault="00191A99" w:rsidP="00982F7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2BAFA2F9"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bl>
    <w:p w14:paraId="3FB25B76" w14:textId="77777777" w:rsidR="00191A99" w:rsidRDefault="00191A99" w:rsidP="00191A99">
      <w:pPr>
        <w:suppressAutoHyphens/>
        <w:spacing w:after="0"/>
        <w:ind w:firstLine="709"/>
        <w:rPr>
          <w:rFonts w:ascii="Times New Roman" w:hAnsi="Times New Roman" w:cs="Times New Roman"/>
          <w:sz w:val="24"/>
          <w:szCs w:val="24"/>
        </w:rPr>
      </w:pPr>
    </w:p>
    <w:p w14:paraId="386B8AF8" w14:textId="5E437B08" w:rsidR="00191A99" w:rsidRPr="00E2229A" w:rsidRDefault="00191A99" w:rsidP="00191A99">
      <w:pPr>
        <w:suppressAutoHyphens/>
        <w:spacing w:after="0"/>
        <w:ind w:firstLine="709"/>
        <w:contextualSpacing/>
        <w:jc w:val="both"/>
        <w:rPr>
          <w:rFonts w:ascii="Times New Roman" w:eastAsia="Calibri" w:hAnsi="Times New Roman" w:cs="Times New Roman"/>
          <w:bCs/>
          <w:iCs/>
          <w:sz w:val="24"/>
          <w:szCs w:val="24"/>
          <w:lang w:eastAsia="en-US"/>
        </w:rPr>
      </w:pPr>
      <w:r w:rsidRPr="0071590E">
        <w:rPr>
          <w:rFonts w:ascii="Times New Roman" w:eastAsia="Calibri" w:hAnsi="Times New Roman" w:cs="Times New Roman"/>
          <w:bCs/>
          <w:iCs/>
          <w:sz w:val="24"/>
          <w:szCs w:val="24"/>
          <w:lang w:eastAsia="en-US"/>
        </w:rPr>
        <w:t>Лаборатория «</w:t>
      </w:r>
      <w:r w:rsidR="00D05F06">
        <w:rPr>
          <w:rFonts w:ascii="Times New Roman" w:eastAsia="Calibri" w:hAnsi="Times New Roman" w:cs="Times New Roman"/>
          <w:bCs/>
          <w:iCs/>
          <w:sz w:val="24"/>
          <w:szCs w:val="24"/>
          <w:lang w:eastAsia="en-US"/>
        </w:rPr>
        <w:t>Технологических процессов производства электроники</w:t>
      </w:r>
      <w:r>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191A99" w:rsidRPr="003A5C64" w14:paraId="5C85F7BD" w14:textId="77777777" w:rsidTr="00982F76">
        <w:tc>
          <w:tcPr>
            <w:tcW w:w="273" w:type="pct"/>
            <w:shd w:val="clear" w:color="auto" w:fill="auto"/>
            <w:vAlign w:val="center"/>
          </w:tcPr>
          <w:p w14:paraId="10BF226A" w14:textId="77777777" w:rsidR="00191A99" w:rsidRPr="003A5C64" w:rsidRDefault="00191A99" w:rsidP="00982F76">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0F97F994" w14:textId="77777777" w:rsidR="00191A99" w:rsidRPr="003A5C64" w:rsidRDefault="00191A99" w:rsidP="00982F76">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544E57AA" w14:textId="77777777" w:rsidR="00191A99" w:rsidRPr="003A5C64" w:rsidRDefault="00191A99" w:rsidP="00982F76">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191A99" w:rsidRPr="003A5C64" w14:paraId="6AD94EA9" w14:textId="77777777" w:rsidTr="00982F76">
        <w:trPr>
          <w:trHeight w:val="278"/>
        </w:trPr>
        <w:tc>
          <w:tcPr>
            <w:tcW w:w="5000" w:type="pct"/>
            <w:gridSpan w:val="3"/>
            <w:shd w:val="clear" w:color="auto" w:fill="auto"/>
          </w:tcPr>
          <w:p w14:paraId="1A7DE57B" w14:textId="77777777" w:rsidR="00191A99" w:rsidRPr="003A5C64" w:rsidRDefault="00191A99"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3A5C64">
              <w:rPr>
                <w:rFonts w:ascii="Times New Roman" w:eastAsia="Times New Roman" w:hAnsi="Times New Roman" w:cs="Times New Roman"/>
                <w:i/>
                <w:sz w:val="24"/>
                <w:szCs w:val="28"/>
                <w:lang w:eastAsia="en-US"/>
              </w:rPr>
              <w:t>(при необходимости)</w:t>
            </w:r>
          </w:p>
        </w:tc>
      </w:tr>
      <w:tr w:rsidR="00191A99" w:rsidRPr="003A5C64" w14:paraId="2CF24BC7" w14:textId="77777777" w:rsidTr="00982F76">
        <w:trPr>
          <w:trHeight w:val="277"/>
        </w:trPr>
        <w:tc>
          <w:tcPr>
            <w:tcW w:w="5000" w:type="pct"/>
            <w:gridSpan w:val="3"/>
            <w:shd w:val="clear" w:color="auto" w:fill="auto"/>
          </w:tcPr>
          <w:p w14:paraId="2DABA554" w14:textId="77777777" w:rsidR="00191A99" w:rsidRPr="003A5C64" w:rsidRDefault="00191A99"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191A99" w:rsidRPr="003A5C64" w14:paraId="434F1CB8" w14:textId="77777777" w:rsidTr="00982F76">
        <w:tc>
          <w:tcPr>
            <w:tcW w:w="273" w:type="pct"/>
            <w:shd w:val="clear" w:color="auto" w:fill="auto"/>
          </w:tcPr>
          <w:p w14:paraId="6651D6F9"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lastRenderedPageBreak/>
              <w:t>1</w:t>
            </w:r>
          </w:p>
        </w:tc>
        <w:tc>
          <w:tcPr>
            <w:tcW w:w="3200" w:type="pct"/>
            <w:shd w:val="clear" w:color="auto" w:fill="auto"/>
          </w:tcPr>
          <w:p w14:paraId="6CB10BCF"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5F1EFFFB"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29BF40E2" w14:textId="77777777" w:rsidTr="00982F76">
        <w:tc>
          <w:tcPr>
            <w:tcW w:w="273" w:type="pct"/>
            <w:shd w:val="clear" w:color="auto" w:fill="auto"/>
          </w:tcPr>
          <w:p w14:paraId="4D0DA532"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1F874DA7"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24BAB505"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33E582EC" w14:textId="77777777" w:rsidTr="00982F76">
        <w:tc>
          <w:tcPr>
            <w:tcW w:w="273" w:type="pct"/>
            <w:shd w:val="clear" w:color="auto" w:fill="auto"/>
          </w:tcPr>
          <w:p w14:paraId="2928DD31"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1FBA7865"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4FA97B21"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4E912D85"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DC5AB9"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191A99" w:rsidRPr="003A5C64" w14:paraId="5DED57A1"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328C17A4"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73BDA1" w14:textId="77777777" w:rsidR="00191A99" w:rsidRPr="003A5C64" w:rsidRDefault="00191A99" w:rsidP="00982F76">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3E952A" w14:textId="77777777" w:rsidR="00191A99" w:rsidRPr="003A5C64" w:rsidRDefault="00191A99" w:rsidP="00982F76">
            <w:pPr>
              <w:snapToGrid w:val="0"/>
              <w:spacing w:after="0"/>
              <w:contextualSpacing/>
              <w:rPr>
                <w:rFonts w:ascii="Times New Roman" w:eastAsia="Times New Roman" w:hAnsi="Times New Roman" w:cs="Times New Roman"/>
                <w:i/>
                <w:sz w:val="24"/>
                <w:szCs w:val="28"/>
                <w:lang w:eastAsia="en-US"/>
              </w:rPr>
            </w:pPr>
          </w:p>
        </w:tc>
      </w:tr>
      <w:tr w:rsidR="00191A99" w:rsidRPr="003A5C64" w14:paraId="57E4D5EB"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47A07D"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II</w:t>
            </w:r>
            <w:r w:rsidRPr="003A5C64">
              <w:rPr>
                <w:rFonts w:ascii="Times New Roman" w:eastAsia="Times New Roman" w:hAnsi="Times New Roman" w:cs="Times New Roman"/>
                <w:b/>
                <w:bCs/>
                <w:iCs/>
                <w:sz w:val="24"/>
                <w:szCs w:val="28"/>
                <w:lang w:eastAsia="en-US"/>
              </w:rPr>
              <w:t xml:space="preserve"> Технические средства </w:t>
            </w:r>
            <w:r w:rsidRPr="003A5C64">
              <w:rPr>
                <w:rFonts w:ascii="Times New Roman" w:eastAsia="Times New Roman" w:hAnsi="Times New Roman" w:cs="Times New Roman"/>
                <w:i/>
                <w:sz w:val="24"/>
                <w:szCs w:val="28"/>
                <w:lang w:eastAsia="en-US"/>
              </w:rPr>
              <w:t>(при необходимости)</w:t>
            </w:r>
          </w:p>
        </w:tc>
      </w:tr>
      <w:tr w:rsidR="00191A99" w:rsidRPr="003A5C64" w14:paraId="7CE65452"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EF719D"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191A99" w:rsidRPr="003A5C64" w14:paraId="6B0C5EF2" w14:textId="77777777" w:rsidTr="00982F76">
        <w:tc>
          <w:tcPr>
            <w:tcW w:w="273" w:type="pct"/>
            <w:shd w:val="clear" w:color="auto" w:fill="auto"/>
          </w:tcPr>
          <w:p w14:paraId="2B3DC826" w14:textId="5DD3C88F"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C3430A5" w14:textId="20C1F569" w:rsidR="00191A99" w:rsidRPr="00600F76" w:rsidRDefault="00191A99" w:rsidP="00982F76">
            <w:pPr>
              <w:spacing w:after="0"/>
              <w:jc w:val="both"/>
              <w:rPr>
                <w:rFonts w:ascii="Times New Roman" w:hAnsi="Times New Roman"/>
                <w:sz w:val="24"/>
                <w:szCs w:val="24"/>
              </w:rPr>
            </w:pPr>
          </w:p>
        </w:tc>
        <w:tc>
          <w:tcPr>
            <w:tcW w:w="1527" w:type="pct"/>
            <w:shd w:val="clear" w:color="auto" w:fill="auto"/>
          </w:tcPr>
          <w:p w14:paraId="793B17C8"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4B318603" w14:textId="77777777" w:rsidTr="00982F76">
        <w:tc>
          <w:tcPr>
            <w:tcW w:w="273" w:type="pct"/>
            <w:shd w:val="clear" w:color="auto" w:fill="auto"/>
          </w:tcPr>
          <w:p w14:paraId="54A35D87" w14:textId="6478FA46"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A47E860" w14:textId="4BF0805B"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3AA66AB"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4EE26917" w14:textId="77777777" w:rsidTr="00982F76">
        <w:tc>
          <w:tcPr>
            <w:tcW w:w="273" w:type="pct"/>
            <w:shd w:val="clear" w:color="auto" w:fill="auto"/>
          </w:tcPr>
          <w:p w14:paraId="45EEFD67" w14:textId="2582714A"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C7C29DD" w14:textId="102639C2" w:rsidR="00191A99" w:rsidRPr="00600F76" w:rsidRDefault="00191A99" w:rsidP="00982F76">
            <w:pPr>
              <w:spacing w:after="0"/>
              <w:jc w:val="both"/>
              <w:rPr>
                <w:rFonts w:ascii="Times New Roman" w:hAnsi="Times New Roman"/>
                <w:sz w:val="24"/>
                <w:szCs w:val="24"/>
              </w:rPr>
            </w:pPr>
          </w:p>
        </w:tc>
        <w:tc>
          <w:tcPr>
            <w:tcW w:w="1527" w:type="pct"/>
            <w:shd w:val="clear" w:color="auto" w:fill="auto"/>
          </w:tcPr>
          <w:p w14:paraId="425EEE22"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49607F09" w14:textId="77777777" w:rsidTr="00982F76">
        <w:tc>
          <w:tcPr>
            <w:tcW w:w="5000" w:type="pct"/>
            <w:gridSpan w:val="3"/>
            <w:shd w:val="clear" w:color="auto" w:fill="auto"/>
          </w:tcPr>
          <w:p w14:paraId="5EE66FEB"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iCs/>
                <w:sz w:val="24"/>
                <w:szCs w:val="28"/>
                <w:lang w:eastAsia="en-US"/>
              </w:rPr>
              <w:t>Дополнительное оборудование</w:t>
            </w:r>
          </w:p>
        </w:tc>
      </w:tr>
      <w:tr w:rsidR="00191A99" w:rsidRPr="003A5C64" w14:paraId="470506E2" w14:textId="77777777" w:rsidTr="00982F76">
        <w:tc>
          <w:tcPr>
            <w:tcW w:w="273" w:type="pct"/>
            <w:shd w:val="clear" w:color="auto" w:fill="auto"/>
          </w:tcPr>
          <w:p w14:paraId="15F64EFE"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5412E22" w14:textId="77777777" w:rsidR="00191A99" w:rsidRPr="003A5C64" w:rsidRDefault="00191A99" w:rsidP="00982F7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5093893F"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5AE6B602" w14:textId="77777777" w:rsidTr="00982F76">
        <w:tc>
          <w:tcPr>
            <w:tcW w:w="273" w:type="pct"/>
            <w:shd w:val="clear" w:color="auto" w:fill="auto"/>
          </w:tcPr>
          <w:p w14:paraId="26E5F381"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EBB68D0"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6B0E24E"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2056AC42" w14:textId="77777777" w:rsidTr="00982F76">
        <w:tc>
          <w:tcPr>
            <w:tcW w:w="273" w:type="pct"/>
            <w:shd w:val="clear" w:color="auto" w:fill="auto"/>
          </w:tcPr>
          <w:p w14:paraId="5FE1453D"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02A1F2F"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AFB28BD"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06694568" w14:textId="77777777" w:rsidTr="00982F76">
        <w:tc>
          <w:tcPr>
            <w:tcW w:w="5000" w:type="pct"/>
            <w:gridSpan w:val="3"/>
            <w:shd w:val="clear" w:color="auto" w:fill="auto"/>
          </w:tcPr>
          <w:p w14:paraId="381B3266" w14:textId="77777777" w:rsidR="00191A99" w:rsidRPr="003A5C64" w:rsidRDefault="00191A99"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III</w:t>
            </w:r>
            <w:r w:rsidRPr="003A5C64">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191A99" w:rsidRPr="003A5C64" w14:paraId="60A0A09B" w14:textId="77777777" w:rsidTr="00982F76">
        <w:tc>
          <w:tcPr>
            <w:tcW w:w="5000" w:type="pct"/>
            <w:gridSpan w:val="3"/>
            <w:shd w:val="clear" w:color="auto" w:fill="auto"/>
          </w:tcPr>
          <w:p w14:paraId="0F984BCD" w14:textId="77777777" w:rsidR="00191A99" w:rsidRPr="003A5C64" w:rsidRDefault="00191A99"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191A99" w:rsidRPr="003A5C64" w14:paraId="35738B2A" w14:textId="77777777" w:rsidTr="00982F76">
        <w:tc>
          <w:tcPr>
            <w:tcW w:w="273" w:type="pct"/>
            <w:shd w:val="clear" w:color="auto" w:fill="auto"/>
          </w:tcPr>
          <w:p w14:paraId="0D3E4FCD" w14:textId="2654C49F" w:rsidR="00191A99" w:rsidRPr="003A5C64" w:rsidRDefault="00E41C1D"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A8817C2" w14:textId="4BCA2E08" w:rsidR="00191A99" w:rsidRPr="003A5C64" w:rsidRDefault="00E41C1D"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О</w:t>
            </w:r>
            <w:r w:rsidRPr="00E41C1D">
              <w:rPr>
                <w:rFonts w:ascii="Times New Roman" w:eastAsia="Times New Roman" w:hAnsi="Times New Roman" w:cs="Times New Roman"/>
                <w:iCs/>
                <w:sz w:val="24"/>
                <w:szCs w:val="28"/>
                <w:lang w:eastAsia="en-US"/>
              </w:rPr>
              <w:t>борудование для нанесения паяльной пасты (ручной или полуавтоматический принтер для трафаретной печати</w:t>
            </w:r>
            <w:r>
              <w:rPr>
                <w:rFonts w:ascii="Times New Roman" w:eastAsia="Times New Roman" w:hAnsi="Times New Roman" w:cs="Times New Roman"/>
                <w:iCs/>
                <w:sz w:val="24"/>
                <w:szCs w:val="28"/>
                <w:lang w:eastAsia="en-US"/>
              </w:rPr>
              <w:t>)</w:t>
            </w:r>
          </w:p>
        </w:tc>
        <w:tc>
          <w:tcPr>
            <w:tcW w:w="1527" w:type="pct"/>
            <w:shd w:val="clear" w:color="auto" w:fill="auto"/>
          </w:tcPr>
          <w:p w14:paraId="42042E5D"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7CBA6F25" w14:textId="77777777" w:rsidTr="00982F76">
        <w:tc>
          <w:tcPr>
            <w:tcW w:w="273" w:type="pct"/>
            <w:shd w:val="clear" w:color="auto" w:fill="auto"/>
          </w:tcPr>
          <w:p w14:paraId="2CAE9AE2" w14:textId="182AAF68" w:rsidR="00191A99" w:rsidRPr="003A5C64" w:rsidRDefault="00E41C1D"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417894A9" w14:textId="25A3CE36" w:rsidR="00191A99" w:rsidRPr="003A5C64" w:rsidRDefault="00E41C1D"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О</w:t>
            </w:r>
            <w:r w:rsidRPr="00E41C1D">
              <w:rPr>
                <w:rFonts w:ascii="Times New Roman" w:eastAsia="Times New Roman" w:hAnsi="Times New Roman" w:cs="Times New Roman"/>
                <w:iCs/>
                <w:sz w:val="24"/>
                <w:szCs w:val="28"/>
                <w:lang w:eastAsia="en-US"/>
              </w:rPr>
              <w:t>борудование для установки SMD-компонентов (ручное или автоматическое)</w:t>
            </w:r>
          </w:p>
        </w:tc>
        <w:tc>
          <w:tcPr>
            <w:tcW w:w="1527" w:type="pct"/>
            <w:shd w:val="clear" w:color="auto" w:fill="auto"/>
          </w:tcPr>
          <w:p w14:paraId="49EBF8F3"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65DF44EA" w14:textId="77777777" w:rsidTr="00982F76">
        <w:tc>
          <w:tcPr>
            <w:tcW w:w="273" w:type="pct"/>
            <w:shd w:val="clear" w:color="auto" w:fill="auto"/>
          </w:tcPr>
          <w:p w14:paraId="1746DBB9" w14:textId="07CD212E" w:rsidR="00191A99" w:rsidRPr="003A5C64" w:rsidRDefault="00E41C1D"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146816A9" w14:textId="09568DD0" w:rsidR="00191A99" w:rsidRPr="003A5C64" w:rsidRDefault="00E41C1D"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О</w:t>
            </w:r>
            <w:r w:rsidRPr="00E41C1D">
              <w:rPr>
                <w:rFonts w:ascii="Times New Roman" w:eastAsia="Times New Roman" w:hAnsi="Times New Roman" w:cs="Times New Roman"/>
                <w:iCs/>
                <w:sz w:val="24"/>
                <w:szCs w:val="28"/>
                <w:lang w:eastAsia="en-US"/>
              </w:rPr>
              <w:t>борудование для оплавления припоя (ИК или конвекционная печь</w:t>
            </w:r>
            <w:r>
              <w:rPr>
                <w:rFonts w:ascii="Times New Roman" w:eastAsia="Times New Roman" w:hAnsi="Times New Roman" w:cs="Times New Roman"/>
                <w:iCs/>
                <w:sz w:val="24"/>
                <w:szCs w:val="28"/>
                <w:lang w:eastAsia="en-US"/>
              </w:rPr>
              <w:t>)</w:t>
            </w:r>
          </w:p>
        </w:tc>
        <w:tc>
          <w:tcPr>
            <w:tcW w:w="1527" w:type="pct"/>
            <w:shd w:val="clear" w:color="auto" w:fill="auto"/>
          </w:tcPr>
          <w:p w14:paraId="783A0BB0"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270DEE48" w14:textId="77777777" w:rsidTr="00982F76">
        <w:tc>
          <w:tcPr>
            <w:tcW w:w="5000" w:type="pct"/>
            <w:gridSpan w:val="3"/>
            <w:shd w:val="clear" w:color="auto" w:fill="auto"/>
          </w:tcPr>
          <w:p w14:paraId="4163A717"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191A99" w:rsidRPr="003A5C64" w14:paraId="3BAC1FAF" w14:textId="77777777" w:rsidTr="00982F76">
        <w:tc>
          <w:tcPr>
            <w:tcW w:w="273" w:type="pct"/>
            <w:shd w:val="clear" w:color="auto" w:fill="auto"/>
          </w:tcPr>
          <w:p w14:paraId="5C7AFA39"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4DE5424" w14:textId="77777777" w:rsidR="00191A99" w:rsidRPr="003A5C64" w:rsidRDefault="00191A99" w:rsidP="00982F7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104ED773"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7839704B" w14:textId="77777777" w:rsidTr="00982F76">
        <w:tc>
          <w:tcPr>
            <w:tcW w:w="273" w:type="pct"/>
            <w:shd w:val="clear" w:color="auto" w:fill="auto"/>
          </w:tcPr>
          <w:p w14:paraId="55484C4C"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1A3E3A3"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760D0DD"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4545C97B" w14:textId="77777777" w:rsidTr="00982F76">
        <w:tc>
          <w:tcPr>
            <w:tcW w:w="273" w:type="pct"/>
            <w:shd w:val="clear" w:color="auto" w:fill="auto"/>
          </w:tcPr>
          <w:p w14:paraId="4E95EE6C"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8E884C4"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B3A43BF"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7CE4A240" w14:textId="77777777" w:rsidTr="00982F76">
        <w:tc>
          <w:tcPr>
            <w:tcW w:w="5000" w:type="pct"/>
            <w:gridSpan w:val="3"/>
            <w:shd w:val="clear" w:color="auto" w:fill="auto"/>
          </w:tcPr>
          <w:p w14:paraId="214F5E62"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IV</w:t>
            </w:r>
            <w:r w:rsidRPr="003A5C64">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191A99" w:rsidRPr="003A5C64" w14:paraId="04CEECFE" w14:textId="77777777" w:rsidTr="00982F76">
        <w:tc>
          <w:tcPr>
            <w:tcW w:w="5000" w:type="pct"/>
            <w:gridSpan w:val="3"/>
            <w:shd w:val="clear" w:color="auto" w:fill="auto"/>
          </w:tcPr>
          <w:p w14:paraId="6A316A7B"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191A99" w:rsidRPr="003A5C64" w14:paraId="4D668DD5" w14:textId="77777777" w:rsidTr="00982F76">
        <w:tc>
          <w:tcPr>
            <w:tcW w:w="273" w:type="pct"/>
            <w:shd w:val="clear" w:color="auto" w:fill="auto"/>
          </w:tcPr>
          <w:p w14:paraId="11668CDD" w14:textId="315D2674" w:rsidR="00191A99" w:rsidRPr="003A5C64" w:rsidRDefault="006440EE"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636C3CB" w14:textId="6B3D7FCF" w:rsidR="00191A99" w:rsidRPr="00950136" w:rsidRDefault="006440EE" w:rsidP="006440EE">
            <w:pPr>
              <w:spacing w:after="0"/>
              <w:jc w:val="both"/>
              <w:rPr>
                <w:rFonts w:ascii="Times New Roman" w:hAnsi="Times New Roman"/>
                <w:sz w:val="24"/>
                <w:szCs w:val="24"/>
              </w:rPr>
            </w:pPr>
            <w:r>
              <w:rPr>
                <w:rFonts w:ascii="Times New Roman" w:hAnsi="Times New Roman"/>
                <w:sz w:val="24"/>
                <w:szCs w:val="24"/>
              </w:rPr>
              <w:t>К</w:t>
            </w:r>
            <w:r w:rsidRPr="006440EE">
              <w:rPr>
                <w:rFonts w:ascii="Times New Roman" w:hAnsi="Times New Roman"/>
                <w:sz w:val="24"/>
                <w:szCs w:val="24"/>
              </w:rPr>
              <w:t xml:space="preserve">омплект проекционного оборудования (интерактивная доска в комплекте </w:t>
            </w:r>
            <w:r>
              <w:rPr>
                <w:rFonts w:ascii="Times New Roman" w:hAnsi="Times New Roman"/>
                <w:sz w:val="24"/>
                <w:szCs w:val="24"/>
              </w:rPr>
              <w:t>с</w:t>
            </w:r>
            <w:r w:rsidRPr="006440EE">
              <w:rPr>
                <w:rFonts w:ascii="Times New Roman" w:hAnsi="Times New Roman"/>
                <w:sz w:val="24"/>
                <w:szCs w:val="24"/>
              </w:rPr>
              <w:t xml:space="preserve"> проектором или мультимедийный проектор с экраном)</w:t>
            </w:r>
          </w:p>
        </w:tc>
        <w:tc>
          <w:tcPr>
            <w:tcW w:w="1527" w:type="pct"/>
            <w:shd w:val="clear" w:color="auto" w:fill="auto"/>
          </w:tcPr>
          <w:p w14:paraId="1E01FD7E"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587EFD92" w14:textId="77777777" w:rsidTr="00982F76">
        <w:tc>
          <w:tcPr>
            <w:tcW w:w="273" w:type="pct"/>
            <w:shd w:val="clear" w:color="auto" w:fill="auto"/>
          </w:tcPr>
          <w:p w14:paraId="725C1405" w14:textId="20C6554D"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178F662" w14:textId="1F6FD836" w:rsidR="00191A99" w:rsidRPr="00950136" w:rsidRDefault="00191A99" w:rsidP="00982F76">
            <w:pPr>
              <w:spacing w:after="0"/>
              <w:jc w:val="both"/>
              <w:rPr>
                <w:rFonts w:ascii="Times New Roman" w:hAnsi="Times New Roman"/>
                <w:sz w:val="24"/>
                <w:szCs w:val="24"/>
              </w:rPr>
            </w:pPr>
          </w:p>
        </w:tc>
        <w:tc>
          <w:tcPr>
            <w:tcW w:w="1527" w:type="pct"/>
            <w:shd w:val="clear" w:color="auto" w:fill="auto"/>
          </w:tcPr>
          <w:p w14:paraId="2890DD1A"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4E272387" w14:textId="77777777" w:rsidTr="00982F76">
        <w:tc>
          <w:tcPr>
            <w:tcW w:w="273" w:type="pct"/>
            <w:shd w:val="clear" w:color="auto" w:fill="auto"/>
          </w:tcPr>
          <w:p w14:paraId="1AD29CB0"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CD1CCD4"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7ABA008"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r w:rsidR="00191A99" w:rsidRPr="003A5C64" w14:paraId="404BD14A" w14:textId="77777777" w:rsidTr="00982F76">
        <w:tc>
          <w:tcPr>
            <w:tcW w:w="5000" w:type="pct"/>
            <w:gridSpan w:val="3"/>
            <w:shd w:val="clear" w:color="auto" w:fill="auto"/>
          </w:tcPr>
          <w:p w14:paraId="4E8ADCF7"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191A99" w:rsidRPr="003A5C64" w14:paraId="724443E6" w14:textId="77777777" w:rsidTr="00982F76">
        <w:tc>
          <w:tcPr>
            <w:tcW w:w="273" w:type="pct"/>
            <w:shd w:val="clear" w:color="auto" w:fill="auto"/>
          </w:tcPr>
          <w:p w14:paraId="37A8CA64" w14:textId="436A3E37" w:rsidR="00191A99" w:rsidRPr="003A5C64" w:rsidRDefault="006D0726"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6169353E" w14:textId="5DE18F5B" w:rsidR="00191A99" w:rsidRPr="003A5C64" w:rsidRDefault="006D0726" w:rsidP="00982F76">
            <w:pPr>
              <w:snapToGrid w:val="0"/>
              <w:spacing w:after="0"/>
              <w:contextualSpacing/>
              <w:rPr>
                <w:rFonts w:ascii="Times New Roman" w:eastAsia="Times New Roman" w:hAnsi="Times New Roman" w:cs="Times New Roman"/>
                <w:i/>
                <w:sz w:val="24"/>
                <w:szCs w:val="28"/>
                <w:lang w:eastAsia="en-US"/>
              </w:rPr>
            </w:pPr>
            <w:r>
              <w:rPr>
                <w:rFonts w:ascii="Times New Roman" w:hAnsi="Times New Roman"/>
                <w:sz w:val="24"/>
                <w:szCs w:val="24"/>
              </w:rPr>
              <w:t>У</w:t>
            </w:r>
            <w:r w:rsidRPr="00B63287">
              <w:rPr>
                <w:rFonts w:ascii="Times New Roman" w:hAnsi="Times New Roman"/>
                <w:sz w:val="24"/>
                <w:szCs w:val="24"/>
              </w:rPr>
              <w:t>становка для отмывки печатных плат (УЗ ванна)</w:t>
            </w:r>
          </w:p>
        </w:tc>
        <w:tc>
          <w:tcPr>
            <w:tcW w:w="1527" w:type="pct"/>
            <w:shd w:val="clear" w:color="auto" w:fill="auto"/>
          </w:tcPr>
          <w:p w14:paraId="1C2C8057" w14:textId="77777777" w:rsidR="00191A99" w:rsidRPr="003A5C64" w:rsidRDefault="00191A99" w:rsidP="00982F76">
            <w:pPr>
              <w:snapToGrid w:val="0"/>
              <w:spacing w:after="0"/>
              <w:contextualSpacing/>
              <w:rPr>
                <w:rFonts w:ascii="Times New Roman" w:eastAsia="Times New Roman" w:hAnsi="Times New Roman" w:cs="Times New Roman"/>
                <w:iCs/>
                <w:sz w:val="24"/>
                <w:szCs w:val="28"/>
                <w:lang w:eastAsia="en-US"/>
              </w:rPr>
            </w:pPr>
          </w:p>
        </w:tc>
      </w:tr>
    </w:tbl>
    <w:p w14:paraId="07195259" w14:textId="77777777" w:rsidR="003A5C64" w:rsidRDefault="003A5C64" w:rsidP="00197BE2">
      <w:pPr>
        <w:suppressAutoHyphens/>
        <w:spacing w:after="0"/>
        <w:ind w:firstLine="709"/>
        <w:rPr>
          <w:rFonts w:ascii="Times New Roman" w:hAnsi="Times New Roman" w:cs="Times New Roman"/>
          <w:sz w:val="24"/>
          <w:szCs w:val="24"/>
        </w:rPr>
      </w:pPr>
    </w:p>
    <w:p w14:paraId="2CC4D45C" w14:textId="412A59DC" w:rsidR="001C7213" w:rsidRPr="00E2229A" w:rsidRDefault="001C7213" w:rsidP="001C7213">
      <w:pPr>
        <w:suppressAutoHyphens/>
        <w:spacing w:after="0"/>
        <w:ind w:firstLine="709"/>
        <w:contextualSpacing/>
        <w:jc w:val="both"/>
        <w:rPr>
          <w:rFonts w:ascii="Times New Roman" w:eastAsia="Calibri" w:hAnsi="Times New Roman" w:cs="Times New Roman"/>
          <w:bCs/>
          <w:iCs/>
          <w:sz w:val="24"/>
          <w:szCs w:val="24"/>
          <w:lang w:eastAsia="en-US"/>
        </w:rPr>
      </w:pPr>
      <w:r w:rsidRPr="0071590E">
        <w:rPr>
          <w:rFonts w:ascii="Times New Roman" w:eastAsia="Calibri" w:hAnsi="Times New Roman" w:cs="Times New Roman"/>
          <w:bCs/>
          <w:iCs/>
          <w:sz w:val="24"/>
          <w:szCs w:val="24"/>
          <w:lang w:eastAsia="en-US"/>
        </w:rPr>
        <w:t>Лаборатория «</w:t>
      </w:r>
      <w:r w:rsidR="005920B5">
        <w:rPr>
          <w:rFonts w:ascii="Times New Roman" w:eastAsia="Calibri" w:hAnsi="Times New Roman" w:cs="Times New Roman"/>
          <w:bCs/>
          <w:iCs/>
          <w:sz w:val="24"/>
          <w:szCs w:val="24"/>
          <w:lang w:eastAsia="en-US"/>
        </w:rPr>
        <w:t>Систем автоматизированного проектирования</w:t>
      </w:r>
      <w:r>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1C7213" w:rsidRPr="003A5C64" w14:paraId="43E782CD" w14:textId="77777777" w:rsidTr="00982F76">
        <w:tc>
          <w:tcPr>
            <w:tcW w:w="273" w:type="pct"/>
            <w:shd w:val="clear" w:color="auto" w:fill="auto"/>
            <w:vAlign w:val="center"/>
          </w:tcPr>
          <w:p w14:paraId="1613998D" w14:textId="77777777" w:rsidR="001C7213" w:rsidRPr="003A5C64" w:rsidRDefault="001C7213" w:rsidP="00982F76">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08F67EAF" w14:textId="77777777" w:rsidR="001C7213" w:rsidRPr="003A5C64" w:rsidRDefault="001C7213" w:rsidP="00982F76">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7366A57C" w14:textId="77777777" w:rsidR="001C7213" w:rsidRPr="003A5C64" w:rsidRDefault="001C7213" w:rsidP="00982F76">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1C7213" w:rsidRPr="003A5C64" w14:paraId="2DD60E07" w14:textId="77777777" w:rsidTr="00982F76">
        <w:trPr>
          <w:trHeight w:val="278"/>
        </w:trPr>
        <w:tc>
          <w:tcPr>
            <w:tcW w:w="5000" w:type="pct"/>
            <w:gridSpan w:val="3"/>
            <w:shd w:val="clear" w:color="auto" w:fill="auto"/>
          </w:tcPr>
          <w:p w14:paraId="2391DCF3" w14:textId="77777777" w:rsidR="001C7213" w:rsidRPr="003A5C64" w:rsidRDefault="001C7213"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3A5C64">
              <w:rPr>
                <w:rFonts w:ascii="Times New Roman" w:eastAsia="Times New Roman" w:hAnsi="Times New Roman" w:cs="Times New Roman"/>
                <w:i/>
                <w:sz w:val="24"/>
                <w:szCs w:val="28"/>
                <w:lang w:eastAsia="en-US"/>
              </w:rPr>
              <w:t>(при необходимости)</w:t>
            </w:r>
          </w:p>
        </w:tc>
      </w:tr>
      <w:tr w:rsidR="001C7213" w:rsidRPr="003A5C64" w14:paraId="71C2462D" w14:textId="77777777" w:rsidTr="00982F76">
        <w:trPr>
          <w:trHeight w:val="277"/>
        </w:trPr>
        <w:tc>
          <w:tcPr>
            <w:tcW w:w="5000" w:type="pct"/>
            <w:gridSpan w:val="3"/>
            <w:shd w:val="clear" w:color="auto" w:fill="auto"/>
          </w:tcPr>
          <w:p w14:paraId="07E4DB6B" w14:textId="77777777" w:rsidR="001C7213" w:rsidRPr="003A5C64" w:rsidRDefault="001C7213"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1C7213" w:rsidRPr="003A5C64" w14:paraId="40D0FECA" w14:textId="77777777" w:rsidTr="00982F76">
        <w:tc>
          <w:tcPr>
            <w:tcW w:w="273" w:type="pct"/>
            <w:shd w:val="clear" w:color="auto" w:fill="auto"/>
          </w:tcPr>
          <w:p w14:paraId="450B0FED"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546EE05F"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3CA27E38"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4BCB0F80" w14:textId="77777777" w:rsidTr="00982F76">
        <w:tc>
          <w:tcPr>
            <w:tcW w:w="273" w:type="pct"/>
            <w:shd w:val="clear" w:color="auto" w:fill="auto"/>
          </w:tcPr>
          <w:p w14:paraId="2CCB5A0F"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104AC0A7"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1ECD79EC"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583C6C8A" w14:textId="77777777" w:rsidTr="00982F76">
        <w:tc>
          <w:tcPr>
            <w:tcW w:w="273" w:type="pct"/>
            <w:shd w:val="clear" w:color="auto" w:fill="auto"/>
          </w:tcPr>
          <w:p w14:paraId="481E8741"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563795B7"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2D7763CD"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67CD96AB"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1CC566"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1C7213" w:rsidRPr="003A5C64" w14:paraId="70BD35BE"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551A1C4D"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BC8B50" w14:textId="77777777" w:rsidR="001C7213" w:rsidRPr="003A5C64" w:rsidRDefault="001C7213" w:rsidP="00982F76">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3977FF" w14:textId="77777777" w:rsidR="001C7213" w:rsidRPr="003A5C64" w:rsidRDefault="001C7213" w:rsidP="00982F76">
            <w:pPr>
              <w:snapToGrid w:val="0"/>
              <w:spacing w:after="0"/>
              <w:contextualSpacing/>
              <w:rPr>
                <w:rFonts w:ascii="Times New Roman" w:eastAsia="Times New Roman" w:hAnsi="Times New Roman" w:cs="Times New Roman"/>
                <w:i/>
                <w:sz w:val="24"/>
                <w:szCs w:val="28"/>
                <w:lang w:eastAsia="en-US"/>
              </w:rPr>
            </w:pPr>
          </w:p>
        </w:tc>
      </w:tr>
      <w:tr w:rsidR="001C7213" w:rsidRPr="003A5C64" w14:paraId="616FED5E"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C3BE80"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II</w:t>
            </w:r>
            <w:r w:rsidRPr="003A5C64">
              <w:rPr>
                <w:rFonts w:ascii="Times New Roman" w:eastAsia="Times New Roman" w:hAnsi="Times New Roman" w:cs="Times New Roman"/>
                <w:b/>
                <w:bCs/>
                <w:iCs/>
                <w:sz w:val="24"/>
                <w:szCs w:val="28"/>
                <w:lang w:eastAsia="en-US"/>
              </w:rPr>
              <w:t xml:space="preserve"> Технические средства </w:t>
            </w:r>
            <w:r w:rsidRPr="003A5C64">
              <w:rPr>
                <w:rFonts w:ascii="Times New Roman" w:eastAsia="Times New Roman" w:hAnsi="Times New Roman" w:cs="Times New Roman"/>
                <w:i/>
                <w:sz w:val="24"/>
                <w:szCs w:val="28"/>
                <w:lang w:eastAsia="en-US"/>
              </w:rPr>
              <w:t>(при необходимости)</w:t>
            </w:r>
          </w:p>
        </w:tc>
      </w:tr>
      <w:tr w:rsidR="001C7213" w:rsidRPr="003A5C64" w14:paraId="6E490A4A"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F22A2F"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1C7213" w:rsidRPr="003A5C64" w14:paraId="76F3F1DB" w14:textId="77777777" w:rsidTr="00982F76">
        <w:tc>
          <w:tcPr>
            <w:tcW w:w="273" w:type="pct"/>
            <w:shd w:val="clear" w:color="auto" w:fill="auto"/>
          </w:tcPr>
          <w:p w14:paraId="031CA216" w14:textId="10C626C4" w:rsidR="001C7213" w:rsidRPr="003A5C64" w:rsidRDefault="005920B5"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7C82DA5D" w14:textId="388CD705" w:rsidR="001C7213" w:rsidRPr="00600F76" w:rsidRDefault="005920B5" w:rsidP="00982F76">
            <w:pPr>
              <w:spacing w:after="0"/>
              <w:jc w:val="both"/>
              <w:rPr>
                <w:rFonts w:ascii="Times New Roman" w:hAnsi="Times New Roman"/>
                <w:sz w:val="24"/>
                <w:szCs w:val="24"/>
              </w:rPr>
            </w:pPr>
            <w:r>
              <w:rPr>
                <w:rFonts w:ascii="Times New Roman" w:hAnsi="Times New Roman"/>
                <w:sz w:val="24"/>
                <w:szCs w:val="24"/>
              </w:rPr>
              <w:t>Локальная сети с выходом в Интернет</w:t>
            </w:r>
          </w:p>
        </w:tc>
        <w:tc>
          <w:tcPr>
            <w:tcW w:w="1527" w:type="pct"/>
            <w:shd w:val="clear" w:color="auto" w:fill="auto"/>
          </w:tcPr>
          <w:p w14:paraId="430020B7"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7F1FE477" w14:textId="77777777" w:rsidTr="00982F76">
        <w:tc>
          <w:tcPr>
            <w:tcW w:w="273" w:type="pct"/>
            <w:shd w:val="clear" w:color="auto" w:fill="auto"/>
          </w:tcPr>
          <w:p w14:paraId="0792558C" w14:textId="0B8E72DB" w:rsidR="001C7213" w:rsidRPr="003A5C64" w:rsidRDefault="005920B5"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0573314C" w14:textId="4108D98B" w:rsidR="005920B5" w:rsidRPr="005920B5" w:rsidRDefault="005920B5" w:rsidP="005920B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Pr="005920B5">
              <w:rPr>
                <w:rFonts w:ascii="Times New Roman" w:eastAsia="Times New Roman" w:hAnsi="Times New Roman" w:cs="Times New Roman"/>
                <w:iCs/>
                <w:sz w:val="24"/>
                <w:szCs w:val="28"/>
                <w:lang w:eastAsia="en-US"/>
              </w:rPr>
              <w:t xml:space="preserve">омплект проекционного оборудования (интерактивная доска в комплекте </w:t>
            </w:r>
          </w:p>
          <w:p w14:paraId="13E8A06C" w14:textId="677CF5CD" w:rsidR="001C7213" w:rsidRPr="003A5C64" w:rsidRDefault="005920B5" w:rsidP="005920B5">
            <w:pPr>
              <w:snapToGrid w:val="0"/>
              <w:spacing w:after="0"/>
              <w:contextualSpacing/>
              <w:rPr>
                <w:rFonts w:ascii="Times New Roman" w:eastAsia="Times New Roman" w:hAnsi="Times New Roman" w:cs="Times New Roman"/>
                <w:iCs/>
                <w:sz w:val="24"/>
                <w:szCs w:val="28"/>
                <w:lang w:eastAsia="en-US"/>
              </w:rPr>
            </w:pPr>
            <w:r w:rsidRPr="005920B5">
              <w:rPr>
                <w:rFonts w:ascii="Times New Roman" w:eastAsia="Times New Roman" w:hAnsi="Times New Roman" w:cs="Times New Roman"/>
                <w:iCs/>
                <w:sz w:val="24"/>
                <w:szCs w:val="28"/>
                <w:lang w:eastAsia="en-US"/>
              </w:rPr>
              <w:t>с проектором или мультимедийный проектор с экраном</w:t>
            </w:r>
            <w:r>
              <w:rPr>
                <w:rFonts w:ascii="Times New Roman" w:eastAsia="Times New Roman" w:hAnsi="Times New Roman" w:cs="Times New Roman"/>
                <w:iCs/>
                <w:sz w:val="24"/>
                <w:szCs w:val="28"/>
                <w:lang w:eastAsia="en-US"/>
              </w:rPr>
              <w:t>)</w:t>
            </w:r>
          </w:p>
        </w:tc>
        <w:tc>
          <w:tcPr>
            <w:tcW w:w="1527" w:type="pct"/>
            <w:shd w:val="clear" w:color="auto" w:fill="auto"/>
          </w:tcPr>
          <w:p w14:paraId="5E5F0A6D"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30280B03" w14:textId="77777777" w:rsidTr="00982F76">
        <w:tc>
          <w:tcPr>
            <w:tcW w:w="273" w:type="pct"/>
            <w:shd w:val="clear" w:color="auto" w:fill="auto"/>
          </w:tcPr>
          <w:p w14:paraId="058CA684"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FDCBE09" w14:textId="77777777" w:rsidR="001C7213" w:rsidRPr="00600F76" w:rsidRDefault="001C7213" w:rsidP="00982F76">
            <w:pPr>
              <w:spacing w:after="0"/>
              <w:jc w:val="both"/>
              <w:rPr>
                <w:rFonts w:ascii="Times New Roman" w:hAnsi="Times New Roman"/>
                <w:sz w:val="24"/>
                <w:szCs w:val="24"/>
              </w:rPr>
            </w:pPr>
          </w:p>
        </w:tc>
        <w:tc>
          <w:tcPr>
            <w:tcW w:w="1527" w:type="pct"/>
            <w:shd w:val="clear" w:color="auto" w:fill="auto"/>
          </w:tcPr>
          <w:p w14:paraId="5273664A"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7A6CF731" w14:textId="77777777" w:rsidTr="00982F76">
        <w:tc>
          <w:tcPr>
            <w:tcW w:w="5000" w:type="pct"/>
            <w:gridSpan w:val="3"/>
            <w:shd w:val="clear" w:color="auto" w:fill="auto"/>
          </w:tcPr>
          <w:p w14:paraId="0B3B3BAC"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iCs/>
                <w:sz w:val="24"/>
                <w:szCs w:val="28"/>
                <w:lang w:eastAsia="en-US"/>
              </w:rPr>
              <w:t>Дополнительное оборудование</w:t>
            </w:r>
          </w:p>
        </w:tc>
      </w:tr>
      <w:tr w:rsidR="001C7213" w:rsidRPr="003A5C64" w14:paraId="7A1951A4" w14:textId="77777777" w:rsidTr="00982F76">
        <w:tc>
          <w:tcPr>
            <w:tcW w:w="273" w:type="pct"/>
            <w:shd w:val="clear" w:color="auto" w:fill="auto"/>
          </w:tcPr>
          <w:p w14:paraId="41541E78"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321AB3F" w14:textId="77777777" w:rsidR="001C7213" w:rsidRPr="003A5C64" w:rsidRDefault="001C7213" w:rsidP="00982F7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DB37EEE"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2D9164B9" w14:textId="77777777" w:rsidTr="00982F76">
        <w:tc>
          <w:tcPr>
            <w:tcW w:w="273" w:type="pct"/>
            <w:shd w:val="clear" w:color="auto" w:fill="auto"/>
          </w:tcPr>
          <w:p w14:paraId="385DF0F9"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6F2459F"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7658AFA"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09F86F0A" w14:textId="77777777" w:rsidTr="00982F76">
        <w:tc>
          <w:tcPr>
            <w:tcW w:w="273" w:type="pct"/>
            <w:shd w:val="clear" w:color="auto" w:fill="auto"/>
          </w:tcPr>
          <w:p w14:paraId="3DD1E71F"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89C68E7"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3713B2F"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1CE9EE06" w14:textId="77777777" w:rsidTr="00982F76">
        <w:tc>
          <w:tcPr>
            <w:tcW w:w="5000" w:type="pct"/>
            <w:gridSpan w:val="3"/>
            <w:shd w:val="clear" w:color="auto" w:fill="auto"/>
          </w:tcPr>
          <w:p w14:paraId="1AC89ADE" w14:textId="77777777" w:rsidR="001C7213" w:rsidRPr="003A5C64" w:rsidRDefault="001C7213"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III</w:t>
            </w:r>
            <w:r w:rsidRPr="003A5C64">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1C7213" w:rsidRPr="003A5C64" w14:paraId="6F848250" w14:textId="77777777" w:rsidTr="00982F76">
        <w:tc>
          <w:tcPr>
            <w:tcW w:w="5000" w:type="pct"/>
            <w:gridSpan w:val="3"/>
            <w:shd w:val="clear" w:color="auto" w:fill="auto"/>
          </w:tcPr>
          <w:p w14:paraId="555D1892" w14:textId="77777777" w:rsidR="001C7213" w:rsidRPr="003A5C64" w:rsidRDefault="001C7213"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1C7213" w:rsidRPr="003A5C64" w14:paraId="2FBBED67" w14:textId="77777777" w:rsidTr="00982F76">
        <w:tc>
          <w:tcPr>
            <w:tcW w:w="273" w:type="pct"/>
            <w:shd w:val="clear" w:color="auto" w:fill="auto"/>
          </w:tcPr>
          <w:p w14:paraId="498818C5" w14:textId="448CD580" w:rsidR="001C7213" w:rsidRPr="003A5C64" w:rsidRDefault="00FB0828"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052B1204" w14:textId="30CD06DB" w:rsidR="001C7213" w:rsidRPr="003A5C64" w:rsidRDefault="00FB0828"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О</w:t>
            </w:r>
            <w:r w:rsidRPr="00FB0828">
              <w:rPr>
                <w:rFonts w:ascii="Times New Roman" w:eastAsia="Times New Roman" w:hAnsi="Times New Roman" w:cs="Times New Roman"/>
                <w:iCs/>
                <w:sz w:val="24"/>
                <w:szCs w:val="28"/>
                <w:lang w:eastAsia="en-US"/>
              </w:rPr>
              <w:t>борудование для прототипирования печатных плат (фрезерный или лазерный гравер)</w:t>
            </w:r>
          </w:p>
        </w:tc>
        <w:tc>
          <w:tcPr>
            <w:tcW w:w="1527" w:type="pct"/>
            <w:shd w:val="clear" w:color="auto" w:fill="auto"/>
          </w:tcPr>
          <w:p w14:paraId="605ECBC3"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1B3EC649" w14:textId="77777777" w:rsidTr="00982F76">
        <w:tc>
          <w:tcPr>
            <w:tcW w:w="273" w:type="pct"/>
            <w:shd w:val="clear" w:color="auto" w:fill="auto"/>
          </w:tcPr>
          <w:p w14:paraId="578F6208"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2B0B00A"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F5E2F06"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19D69434" w14:textId="77777777" w:rsidTr="00982F76">
        <w:tc>
          <w:tcPr>
            <w:tcW w:w="273" w:type="pct"/>
            <w:shd w:val="clear" w:color="auto" w:fill="auto"/>
          </w:tcPr>
          <w:p w14:paraId="52498E79"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AEB9B62"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BB5003A"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1ECACD21" w14:textId="77777777" w:rsidTr="00982F76">
        <w:tc>
          <w:tcPr>
            <w:tcW w:w="5000" w:type="pct"/>
            <w:gridSpan w:val="3"/>
            <w:shd w:val="clear" w:color="auto" w:fill="auto"/>
          </w:tcPr>
          <w:p w14:paraId="58004E5B"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1C7213" w:rsidRPr="003A5C64" w14:paraId="40243F22" w14:textId="77777777" w:rsidTr="00982F76">
        <w:tc>
          <w:tcPr>
            <w:tcW w:w="273" w:type="pct"/>
            <w:shd w:val="clear" w:color="auto" w:fill="auto"/>
          </w:tcPr>
          <w:p w14:paraId="652C3D2F"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D3417E0" w14:textId="77777777" w:rsidR="001C7213" w:rsidRPr="003A5C64" w:rsidRDefault="001C7213" w:rsidP="00982F7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0284EA7C"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0AA22C72" w14:textId="77777777" w:rsidTr="00982F76">
        <w:tc>
          <w:tcPr>
            <w:tcW w:w="273" w:type="pct"/>
            <w:shd w:val="clear" w:color="auto" w:fill="auto"/>
          </w:tcPr>
          <w:p w14:paraId="4996DC03"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B8335B5"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3B039B2"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290EB0D9" w14:textId="77777777" w:rsidTr="00982F76">
        <w:tc>
          <w:tcPr>
            <w:tcW w:w="273" w:type="pct"/>
            <w:shd w:val="clear" w:color="auto" w:fill="auto"/>
          </w:tcPr>
          <w:p w14:paraId="0A8FCF89"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A195E23"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A3D345D"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18BDC8CD" w14:textId="77777777" w:rsidTr="00982F76">
        <w:tc>
          <w:tcPr>
            <w:tcW w:w="5000" w:type="pct"/>
            <w:gridSpan w:val="3"/>
            <w:shd w:val="clear" w:color="auto" w:fill="auto"/>
          </w:tcPr>
          <w:p w14:paraId="33A33F3D"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IV</w:t>
            </w:r>
            <w:r w:rsidRPr="003A5C64">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1C7213" w:rsidRPr="003A5C64" w14:paraId="2E2F9B31" w14:textId="77777777" w:rsidTr="00982F76">
        <w:tc>
          <w:tcPr>
            <w:tcW w:w="5000" w:type="pct"/>
            <w:gridSpan w:val="3"/>
            <w:shd w:val="clear" w:color="auto" w:fill="auto"/>
          </w:tcPr>
          <w:p w14:paraId="43CD1872"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1C7213" w:rsidRPr="003A5C64" w14:paraId="76FF8F6E" w14:textId="77777777" w:rsidTr="00982F76">
        <w:tc>
          <w:tcPr>
            <w:tcW w:w="273" w:type="pct"/>
            <w:shd w:val="clear" w:color="auto" w:fill="auto"/>
          </w:tcPr>
          <w:p w14:paraId="73616F1B"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BF04382" w14:textId="77777777" w:rsidR="001C7213" w:rsidRPr="00950136" w:rsidRDefault="001C7213" w:rsidP="00982F76">
            <w:pPr>
              <w:spacing w:after="0"/>
              <w:jc w:val="both"/>
              <w:rPr>
                <w:rFonts w:ascii="Times New Roman" w:hAnsi="Times New Roman"/>
                <w:sz w:val="24"/>
                <w:szCs w:val="24"/>
              </w:rPr>
            </w:pPr>
          </w:p>
        </w:tc>
        <w:tc>
          <w:tcPr>
            <w:tcW w:w="1527" w:type="pct"/>
            <w:shd w:val="clear" w:color="auto" w:fill="auto"/>
          </w:tcPr>
          <w:p w14:paraId="4B5AD739"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447BF201" w14:textId="77777777" w:rsidTr="00982F76">
        <w:tc>
          <w:tcPr>
            <w:tcW w:w="273" w:type="pct"/>
            <w:shd w:val="clear" w:color="auto" w:fill="auto"/>
          </w:tcPr>
          <w:p w14:paraId="452E541D"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D5DBEC5" w14:textId="77777777" w:rsidR="001C7213" w:rsidRPr="00950136" w:rsidRDefault="001C7213" w:rsidP="00982F76">
            <w:pPr>
              <w:spacing w:after="0"/>
              <w:jc w:val="both"/>
              <w:rPr>
                <w:rFonts w:ascii="Times New Roman" w:hAnsi="Times New Roman"/>
                <w:sz w:val="24"/>
                <w:szCs w:val="24"/>
              </w:rPr>
            </w:pPr>
          </w:p>
        </w:tc>
        <w:tc>
          <w:tcPr>
            <w:tcW w:w="1527" w:type="pct"/>
            <w:shd w:val="clear" w:color="auto" w:fill="auto"/>
          </w:tcPr>
          <w:p w14:paraId="306C4410"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471BE8EB" w14:textId="77777777" w:rsidTr="00982F76">
        <w:tc>
          <w:tcPr>
            <w:tcW w:w="273" w:type="pct"/>
            <w:shd w:val="clear" w:color="auto" w:fill="auto"/>
          </w:tcPr>
          <w:p w14:paraId="61FFE22F"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0950C67"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1099166"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27E00028" w14:textId="77777777" w:rsidTr="00982F76">
        <w:tc>
          <w:tcPr>
            <w:tcW w:w="5000" w:type="pct"/>
            <w:gridSpan w:val="3"/>
            <w:shd w:val="clear" w:color="auto" w:fill="auto"/>
          </w:tcPr>
          <w:p w14:paraId="14C36AAC"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1C7213" w:rsidRPr="003A5C64" w14:paraId="49801932" w14:textId="77777777" w:rsidTr="00982F76">
        <w:tc>
          <w:tcPr>
            <w:tcW w:w="273" w:type="pct"/>
            <w:shd w:val="clear" w:color="auto" w:fill="auto"/>
          </w:tcPr>
          <w:p w14:paraId="5772D6CC"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BA728E6" w14:textId="77777777" w:rsidR="001C7213" w:rsidRPr="003A5C64" w:rsidRDefault="001C7213" w:rsidP="00982F7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06D8E2C3"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bl>
    <w:p w14:paraId="52538282" w14:textId="18788DEE" w:rsidR="001C7213" w:rsidRPr="00E2229A" w:rsidRDefault="001C7213" w:rsidP="001C7213">
      <w:pPr>
        <w:suppressAutoHyphens/>
        <w:spacing w:after="0"/>
        <w:ind w:firstLine="709"/>
        <w:contextualSpacing/>
        <w:jc w:val="both"/>
        <w:rPr>
          <w:rFonts w:ascii="Times New Roman" w:eastAsia="Calibri" w:hAnsi="Times New Roman" w:cs="Times New Roman"/>
          <w:bCs/>
          <w:iCs/>
          <w:sz w:val="24"/>
          <w:szCs w:val="24"/>
          <w:lang w:eastAsia="en-US"/>
        </w:rPr>
      </w:pPr>
      <w:r w:rsidRPr="0071590E">
        <w:rPr>
          <w:rFonts w:ascii="Times New Roman" w:eastAsia="Calibri" w:hAnsi="Times New Roman" w:cs="Times New Roman"/>
          <w:bCs/>
          <w:iCs/>
          <w:sz w:val="24"/>
          <w:szCs w:val="24"/>
          <w:lang w:eastAsia="en-US"/>
        </w:rPr>
        <w:t>Лаборатория «</w:t>
      </w:r>
      <w:r w:rsidR="00181E6F">
        <w:rPr>
          <w:rFonts w:ascii="Times New Roman" w:eastAsia="Calibri" w:hAnsi="Times New Roman" w:cs="Times New Roman"/>
          <w:bCs/>
          <w:iCs/>
          <w:sz w:val="24"/>
          <w:szCs w:val="24"/>
          <w:lang w:eastAsia="en-US"/>
        </w:rPr>
        <w:t>Технического обслуживания и ремонта радиоэлектронной техники</w:t>
      </w:r>
      <w:r>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1C7213" w:rsidRPr="003A5C64" w14:paraId="0E3D266B" w14:textId="77777777" w:rsidTr="00982F76">
        <w:tc>
          <w:tcPr>
            <w:tcW w:w="273" w:type="pct"/>
            <w:shd w:val="clear" w:color="auto" w:fill="auto"/>
            <w:vAlign w:val="center"/>
          </w:tcPr>
          <w:p w14:paraId="68C28BEB" w14:textId="77777777" w:rsidR="001C7213" w:rsidRPr="003A5C64" w:rsidRDefault="001C7213" w:rsidP="00982F76">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0A7E9648" w14:textId="77777777" w:rsidR="001C7213" w:rsidRPr="003A5C64" w:rsidRDefault="001C7213" w:rsidP="00982F76">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35580ED1" w14:textId="77777777" w:rsidR="001C7213" w:rsidRPr="003A5C64" w:rsidRDefault="001C7213" w:rsidP="00982F76">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1C7213" w:rsidRPr="003A5C64" w14:paraId="6851E9AC" w14:textId="77777777" w:rsidTr="00982F76">
        <w:trPr>
          <w:trHeight w:val="278"/>
        </w:trPr>
        <w:tc>
          <w:tcPr>
            <w:tcW w:w="5000" w:type="pct"/>
            <w:gridSpan w:val="3"/>
            <w:shd w:val="clear" w:color="auto" w:fill="auto"/>
          </w:tcPr>
          <w:p w14:paraId="5AF79D14" w14:textId="77777777" w:rsidR="001C7213" w:rsidRPr="003A5C64" w:rsidRDefault="001C7213"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3A5C64">
              <w:rPr>
                <w:rFonts w:ascii="Times New Roman" w:eastAsia="Times New Roman" w:hAnsi="Times New Roman" w:cs="Times New Roman"/>
                <w:i/>
                <w:sz w:val="24"/>
                <w:szCs w:val="28"/>
                <w:lang w:eastAsia="en-US"/>
              </w:rPr>
              <w:t>(при необходимости)</w:t>
            </w:r>
          </w:p>
        </w:tc>
      </w:tr>
      <w:tr w:rsidR="001C7213" w:rsidRPr="003A5C64" w14:paraId="6CF9CA07" w14:textId="77777777" w:rsidTr="00982F76">
        <w:trPr>
          <w:trHeight w:val="277"/>
        </w:trPr>
        <w:tc>
          <w:tcPr>
            <w:tcW w:w="5000" w:type="pct"/>
            <w:gridSpan w:val="3"/>
            <w:shd w:val="clear" w:color="auto" w:fill="auto"/>
          </w:tcPr>
          <w:p w14:paraId="297E4A6C" w14:textId="77777777" w:rsidR="001C7213" w:rsidRPr="003A5C64" w:rsidRDefault="001C7213"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1C7213" w:rsidRPr="003A5C64" w14:paraId="5D05465F" w14:textId="77777777" w:rsidTr="00982F76">
        <w:tc>
          <w:tcPr>
            <w:tcW w:w="273" w:type="pct"/>
            <w:shd w:val="clear" w:color="auto" w:fill="auto"/>
          </w:tcPr>
          <w:p w14:paraId="45C8629B"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337BBC16"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2CEB616C"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5F3786AF" w14:textId="77777777" w:rsidTr="00982F76">
        <w:tc>
          <w:tcPr>
            <w:tcW w:w="273" w:type="pct"/>
            <w:shd w:val="clear" w:color="auto" w:fill="auto"/>
          </w:tcPr>
          <w:p w14:paraId="2E69980F"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23FB405B"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78E0B2C7"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6FDC8582" w14:textId="77777777" w:rsidTr="00982F76">
        <w:tc>
          <w:tcPr>
            <w:tcW w:w="273" w:type="pct"/>
            <w:shd w:val="clear" w:color="auto" w:fill="auto"/>
          </w:tcPr>
          <w:p w14:paraId="7036D44B"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027B3098"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4B03E7B2"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24D7D144"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FAC801"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1C7213" w:rsidRPr="003A5C64" w14:paraId="2D2AE391"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0683DDC5"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DF8DA9" w14:textId="77777777" w:rsidR="001C7213" w:rsidRPr="003A5C64" w:rsidRDefault="001C7213" w:rsidP="00982F76">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4A3DA0" w14:textId="77777777" w:rsidR="001C7213" w:rsidRPr="003A5C64" w:rsidRDefault="001C7213" w:rsidP="00982F76">
            <w:pPr>
              <w:snapToGrid w:val="0"/>
              <w:spacing w:after="0"/>
              <w:contextualSpacing/>
              <w:rPr>
                <w:rFonts w:ascii="Times New Roman" w:eastAsia="Times New Roman" w:hAnsi="Times New Roman" w:cs="Times New Roman"/>
                <w:i/>
                <w:sz w:val="24"/>
                <w:szCs w:val="28"/>
                <w:lang w:eastAsia="en-US"/>
              </w:rPr>
            </w:pPr>
          </w:p>
        </w:tc>
      </w:tr>
      <w:tr w:rsidR="001C7213" w:rsidRPr="003A5C64" w14:paraId="11624CE0"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68ED3E"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II</w:t>
            </w:r>
            <w:r w:rsidRPr="003A5C64">
              <w:rPr>
                <w:rFonts w:ascii="Times New Roman" w:eastAsia="Times New Roman" w:hAnsi="Times New Roman" w:cs="Times New Roman"/>
                <w:b/>
                <w:bCs/>
                <w:iCs/>
                <w:sz w:val="24"/>
                <w:szCs w:val="28"/>
                <w:lang w:eastAsia="en-US"/>
              </w:rPr>
              <w:t xml:space="preserve"> Технические средства </w:t>
            </w:r>
            <w:r w:rsidRPr="003A5C64">
              <w:rPr>
                <w:rFonts w:ascii="Times New Roman" w:eastAsia="Times New Roman" w:hAnsi="Times New Roman" w:cs="Times New Roman"/>
                <w:i/>
                <w:sz w:val="24"/>
                <w:szCs w:val="28"/>
                <w:lang w:eastAsia="en-US"/>
              </w:rPr>
              <w:t>(при необходимости)</w:t>
            </w:r>
          </w:p>
        </w:tc>
      </w:tr>
      <w:tr w:rsidR="001C7213" w:rsidRPr="003A5C64" w14:paraId="47970343"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2BEFB1"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1C7213" w:rsidRPr="003A5C64" w14:paraId="71CFF2BB" w14:textId="77777777" w:rsidTr="00982F76">
        <w:tc>
          <w:tcPr>
            <w:tcW w:w="273" w:type="pct"/>
            <w:shd w:val="clear" w:color="auto" w:fill="auto"/>
          </w:tcPr>
          <w:p w14:paraId="0764F065" w14:textId="763646B1" w:rsidR="001C7213" w:rsidRPr="003A5C64" w:rsidRDefault="00181E6F"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46670F02" w14:textId="3BD85B60" w:rsidR="001C7213" w:rsidRPr="00600F76" w:rsidRDefault="00181E6F" w:rsidP="00982F76">
            <w:pPr>
              <w:spacing w:after="0"/>
              <w:jc w:val="both"/>
              <w:rPr>
                <w:rFonts w:ascii="Times New Roman" w:hAnsi="Times New Roman"/>
                <w:sz w:val="24"/>
                <w:szCs w:val="24"/>
              </w:rPr>
            </w:pPr>
            <w:r>
              <w:rPr>
                <w:rFonts w:ascii="Times New Roman" w:hAnsi="Times New Roman"/>
                <w:sz w:val="24"/>
                <w:szCs w:val="24"/>
              </w:rPr>
              <w:t>А</w:t>
            </w:r>
            <w:r w:rsidRPr="00181E6F">
              <w:rPr>
                <w:rFonts w:ascii="Times New Roman" w:hAnsi="Times New Roman"/>
                <w:sz w:val="24"/>
                <w:szCs w:val="24"/>
              </w:rPr>
              <w:t xml:space="preserve">ппаратные и/или программно-аппаратные контрольно-измерительные приборы (мультиметры, генераторы, осциллографы, регулируемые источники питания, частотомеры, измерители RLC или комбинированные </w:t>
            </w:r>
            <w:r w:rsidRPr="00181E6F">
              <w:rPr>
                <w:rFonts w:ascii="Times New Roman" w:hAnsi="Times New Roman"/>
                <w:sz w:val="24"/>
                <w:szCs w:val="24"/>
              </w:rPr>
              <w:lastRenderedPageBreak/>
              <w:t>устройства, сигнатурные анализаторы, логические анализаторы)</w:t>
            </w:r>
          </w:p>
        </w:tc>
        <w:tc>
          <w:tcPr>
            <w:tcW w:w="1527" w:type="pct"/>
            <w:shd w:val="clear" w:color="auto" w:fill="auto"/>
          </w:tcPr>
          <w:p w14:paraId="7AB7A207"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665FDEE9" w14:textId="77777777" w:rsidTr="00982F76">
        <w:tc>
          <w:tcPr>
            <w:tcW w:w="273" w:type="pct"/>
            <w:shd w:val="clear" w:color="auto" w:fill="auto"/>
          </w:tcPr>
          <w:p w14:paraId="519FEA71" w14:textId="2DA6BCBD" w:rsidR="001C7213" w:rsidRPr="003A5C64" w:rsidRDefault="00181E6F"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7EF1CA49" w14:textId="69744C79" w:rsidR="001C7213" w:rsidRPr="003A5C64" w:rsidRDefault="00181E6F"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С</w:t>
            </w:r>
            <w:r w:rsidRPr="00181E6F">
              <w:rPr>
                <w:rFonts w:ascii="Times New Roman" w:eastAsia="Times New Roman" w:hAnsi="Times New Roman" w:cs="Times New Roman"/>
                <w:iCs/>
                <w:sz w:val="24"/>
                <w:szCs w:val="28"/>
                <w:lang w:eastAsia="en-US"/>
              </w:rPr>
              <w:t>пециализированное программное обеспечение для осуществления анализа полученных данных измерений</w:t>
            </w:r>
          </w:p>
        </w:tc>
        <w:tc>
          <w:tcPr>
            <w:tcW w:w="1527" w:type="pct"/>
            <w:shd w:val="clear" w:color="auto" w:fill="auto"/>
          </w:tcPr>
          <w:p w14:paraId="1CEA5F89"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5358C603" w14:textId="77777777" w:rsidTr="00982F76">
        <w:tc>
          <w:tcPr>
            <w:tcW w:w="273" w:type="pct"/>
            <w:shd w:val="clear" w:color="auto" w:fill="auto"/>
          </w:tcPr>
          <w:p w14:paraId="06F7902D"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262C7AB" w14:textId="77777777" w:rsidR="001C7213" w:rsidRPr="00600F76" w:rsidRDefault="001C7213" w:rsidP="00982F76">
            <w:pPr>
              <w:spacing w:after="0"/>
              <w:jc w:val="both"/>
              <w:rPr>
                <w:rFonts w:ascii="Times New Roman" w:hAnsi="Times New Roman"/>
                <w:sz w:val="24"/>
                <w:szCs w:val="24"/>
              </w:rPr>
            </w:pPr>
          </w:p>
        </w:tc>
        <w:tc>
          <w:tcPr>
            <w:tcW w:w="1527" w:type="pct"/>
            <w:shd w:val="clear" w:color="auto" w:fill="auto"/>
          </w:tcPr>
          <w:p w14:paraId="0292C33E"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1FD226BF" w14:textId="77777777" w:rsidTr="00982F76">
        <w:tc>
          <w:tcPr>
            <w:tcW w:w="5000" w:type="pct"/>
            <w:gridSpan w:val="3"/>
            <w:shd w:val="clear" w:color="auto" w:fill="auto"/>
          </w:tcPr>
          <w:p w14:paraId="0FB14C8B"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iCs/>
                <w:sz w:val="24"/>
                <w:szCs w:val="28"/>
                <w:lang w:eastAsia="en-US"/>
              </w:rPr>
              <w:t>Дополнительное оборудование</w:t>
            </w:r>
          </w:p>
        </w:tc>
      </w:tr>
      <w:tr w:rsidR="001C7213" w:rsidRPr="003A5C64" w14:paraId="703BFCA2" w14:textId="77777777" w:rsidTr="00982F76">
        <w:tc>
          <w:tcPr>
            <w:tcW w:w="273" w:type="pct"/>
            <w:shd w:val="clear" w:color="auto" w:fill="auto"/>
          </w:tcPr>
          <w:p w14:paraId="5C253458"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A55EE56" w14:textId="77777777" w:rsidR="001C7213" w:rsidRPr="003A5C64" w:rsidRDefault="001C7213" w:rsidP="00982F7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6DA50EF7"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5BD21C95" w14:textId="77777777" w:rsidTr="00982F76">
        <w:tc>
          <w:tcPr>
            <w:tcW w:w="273" w:type="pct"/>
            <w:shd w:val="clear" w:color="auto" w:fill="auto"/>
          </w:tcPr>
          <w:p w14:paraId="4857CA10"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AEFA159"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60DD5DC"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01432FAE" w14:textId="77777777" w:rsidTr="00982F76">
        <w:tc>
          <w:tcPr>
            <w:tcW w:w="273" w:type="pct"/>
            <w:shd w:val="clear" w:color="auto" w:fill="auto"/>
          </w:tcPr>
          <w:p w14:paraId="269F5ACB"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A6AEF58"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36CD565"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5FE93F92" w14:textId="77777777" w:rsidTr="00982F76">
        <w:tc>
          <w:tcPr>
            <w:tcW w:w="5000" w:type="pct"/>
            <w:gridSpan w:val="3"/>
            <w:shd w:val="clear" w:color="auto" w:fill="auto"/>
          </w:tcPr>
          <w:p w14:paraId="0988CB3B" w14:textId="77777777" w:rsidR="001C7213" w:rsidRPr="003A5C64" w:rsidRDefault="001C7213"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III</w:t>
            </w:r>
            <w:r w:rsidRPr="003A5C64">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1C7213" w:rsidRPr="003A5C64" w14:paraId="212BC104" w14:textId="77777777" w:rsidTr="00982F76">
        <w:tc>
          <w:tcPr>
            <w:tcW w:w="5000" w:type="pct"/>
            <w:gridSpan w:val="3"/>
            <w:shd w:val="clear" w:color="auto" w:fill="auto"/>
          </w:tcPr>
          <w:p w14:paraId="12389EAB" w14:textId="77777777" w:rsidR="001C7213" w:rsidRPr="003A5C64" w:rsidRDefault="001C7213"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1C7213" w:rsidRPr="003A5C64" w14:paraId="3486AD24" w14:textId="77777777" w:rsidTr="00982F76">
        <w:tc>
          <w:tcPr>
            <w:tcW w:w="273" w:type="pct"/>
            <w:shd w:val="clear" w:color="auto" w:fill="auto"/>
          </w:tcPr>
          <w:p w14:paraId="26988774"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4912E2E"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0A567AA"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284173A2" w14:textId="77777777" w:rsidTr="00982F76">
        <w:tc>
          <w:tcPr>
            <w:tcW w:w="273" w:type="pct"/>
            <w:shd w:val="clear" w:color="auto" w:fill="auto"/>
          </w:tcPr>
          <w:p w14:paraId="2DAD0363"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167C77A"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55C7D58"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453D93C1" w14:textId="77777777" w:rsidTr="00982F76">
        <w:tc>
          <w:tcPr>
            <w:tcW w:w="273" w:type="pct"/>
            <w:shd w:val="clear" w:color="auto" w:fill="auto"/>
          </w:tcPr>
          <w:p w14:paraId="71FDDF72"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3721133"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A0AA3E0"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2AEEB029" w14:textId="77777777" w:rsidTr="00982F76">
        <w:tc>
          <w:tcPr>
            <w:tcW w:w="5000" w:type="pct"/>
            <w:gridSpan w:val="3"/>
            <w:shd w:val="clear" w:color="auto" w:fill="auto"/>
          </w:tcPr>
          <w:p w14:paraId="665A229C"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1C7213" w:rsidRPr="003A5C64" w14:paraId="5292B1E1" w14:textId="77777777" w:rsidTr="00982F76">
        <w:tc>
          <w:tcPr>
            <w:tcW w:w="273" w:type="pct"/>
            <w:shd w:val="clear" w:color="auto" w:fill="auto"/>
          </w:tcPr>
          <w:p w14:paraId="21E8E78B"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F078061" w14:textId="77777777" w:rsidR="001C7213" w:rsidRPr="003A5C64" w:rsidRDefault="001C7213" w:rsidP="00982F7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5DD514FA"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5E77C594" w14:textId="77777777" w:rsidTr="00982F76">
        <w:tc>
          <w:tcPr>
            <w:tcW w:w="273" w:type="pct"/>
            <w:shd w:val="clear" w:color="auto" w:fill="auto"/>
          </w:tcPr>
          <w:p w14:paraId="60BEF6A1"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9085BED"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0BB59FA"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503C4011" w14:textId="77777777" w:rsidTr="00982F76">
        <w:tc>
          <w:tcPr>
            <w:tcW w:w="273" w:type="pct"/>
            <w:shd w:val="clear" w:color="auto" w:fill="auto"/>
          </w:tcPr>
          <w:p w14:paraId="33E39F0D"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E5978DC"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97E602C"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71D68A74" w14:textId="77777777" w:rsidTr="00982F76">
        <w:tc>
          <w:tcPr>
            <w:tcW w:w="5000" w:type="pct"/>
            <w:gridSpan w:val="3"/>
            <w:shd w:val="clear" w:color="auto" w:fill="auto"/>
          </w:tcPr>
          <w:p w14:paraId="32729BFA"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IV</w:t>
            </w:r>
            <w:r w:rsidRPr="003A5C64">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1C7213" w:rsidRPr="003A5C64" w14:paraId="2F779E95" w14:textId="77777777" w:rsidTr="00982F76">
        <w:tc>
          <w:tcPr>
            <w:tcW w:w="5000" w:type="pct"/>
            <w:gridSpan w:val="3"/>
            <w:shd w:val="clear" w:color="auto" w:fill="auto"/>
          </w:tcPr>
          <w:p w14:paraId="4E8A6CAA"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1C7213" w:rsidRPr="003A5C64" w14:paraId="40FF5B68" w14:textId="77777777" w:rsidTr="00982F76">
        <w:tc>
          <w:tcPr>
            <w:tcW w:w="273" w:type="pct"/>
            <w:shd w:val="clear" w:color="auto" w:fill="auto"/>
          </w:tcPr>
          <w:p w14:paraId="1B0B9864" w14:textId="1C19E62F" w:rsidR="001C7213" w:rsidRPr="003A5C64" w:rsidRDefault="002E0162"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6E1FB23" w14:textId="388E42D2" w:rsidR="001C7213" w:rsidRPr="002E0162" w:rsidRDefault="002E0162" w:rsidP="002E0162">
            <w:pPr>
              <w:spacing w:after="0"/>
              <w:jc w:val="both"/>
              <w:rPr>
                <w:rFonts w:ascii="Times New Roman" w:hAnsi="Times New Roman"/>
                <w:sz w:val="24"/>
                <w:szCs w:val="24"/>
              </w:rPr>
            </w:pPr>
            <w:r w:rsidRPr="002E0162">
              <w:rPr>
                <w:rFonts w:ascii="Times New Roman" w:hAnsi="Times New Roman"/>
                <w:sz w:val="24"/>
                <w:szCs w:val="24"/>
              </w:rPr>
              <w:t>Комплект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466C3A24"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2529B337" w14:textId="77777777" w:rsidTr="00982F76">
        <w:tc>
          <w:tcPr>
            <w:tcW w:w="273" w:type="pct"/>
            <w:shd w:val="clear" w:color="auto" w:fill="auto"/>
          </w:tcPr>
          <w:p w14:paraId="1F6286F1"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1DF7D15" w14:textId="77777777" w:rsidR="001C7213" w:rsidRPr="002E0162" w:rsidRDefault="001C7213" w:rsidP="00982F76">
            <w:pPr>
              <w:spacing w:after="0"/>
              <w:jc w:val="both"/>
              <w:rPr>
                <w:rFonts w:ascii="Times New Roman" w:hAnsi="Times New Roman"/>
                <w:sz w:val="24"/>
                <w:szCs w:val="24"/>
              </w:rPr>
            </w:pPr>
          </w:p>
        </w:tc>
        <w:tc>
          <w:tcPr>
            <w:tcW w:w="1527" w:type="pct"/>
            <w:shd w:val="clear" w:color="auto" w:fill="auto"/>
          </w:tcPr>
          <w:p w14:paraId="15CE4495"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24639BEA" w14:textId="77777777" w:rsidTr="00982F76">
        <w:tc>
          <w:tcPr>
            <w:tcW w:w="273" w:type="pct"/>
            <w:shd w:val="clear" w:color="auto" w:fill="auto"/>
          </w:tcPr>
          <w:p w14:paraId="4BCD0977"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3F0F4D2" w14:textId="77777777" w:rsidR="001C7213" w:rsidRPr="002E0162" w:rsidRDefault="001C7213" w:rsidP="00982F76">
            <w:pPr>
              <w:snapToGrid w:val="0"/>
              <w:spacing w:after="0"/>
              <w:contextualSpacing/>
              <w:rPr>
                <w:rFonts w:ascii="Times New Roman" w:eastAsia="Times New Roman" w:hAnsi="Times New Roman" w:cs="Times New Roman"/>
                <w:sz w:val="24"/>
                <w:szCs w:val="28"/>
                <w:lang w:eastAsia="en-US"/>
              </w:rPr>
            </w:pPr>
          </w:p>
        </w:tc>
        <w:tc>
          <w:tcPr>
            <w:tcW w:w="1527" w:type="pct"/>
            <w:shd w:val="clear" w:color="auto" w:fill="auto"/>
          </w:tcPr>
          <w:p w14:paraId="1DECE6EC"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57C73915" w14:textId="77777777" w:rsidTr="00982F76">
        <w:tc>
          <w:tcPr>
            <w:tcW w:w="5000" w:type="pct"/>
            <w:gridSpan w:val="3"/>
            <w:shd w:val="clear" w:color="auto" w:fill="auto"/>
          </w:tcPr>
          <w:p w14:paraId="1C6131FB" w14:textId="77777777" w:rsidR="001C7213" w:rsidRPr="002E0162" w:rsidRDefault="001C7213" w:rsidP="00982F76">
            <w:pPr>
              <w:snapToGrid w:val="0"/>
              <w:spacing w:after="0"/>
              <w:contextualSpacing/>
              <w:rPr>
                <w:rFonts w:ascii="Times New Roman" w:eastAsia="Times New Roman" w:hAnsi="Times New Roman" w:cs="Times New Roman"/>
                <w:sz w:val="24"/>
                <w:szCs w:val="28"/>
                <w:lang w:eastAsia="en-US"/>
              </w:rPr>
            </w:pPr>
            <w:r w:rsidRPr="002E0162">
              <w:rPr>
                <w:rFonts w:ascii="Times New Roman" w:eastAsia="Times New Roman" w:hAnsi="Times New Roman" w:cs="Times New Roman"/>
                <w:b/>
                <w:bCs/>
                <w:sz w:val="24"/>
                <w:szCs w:val="28"/>
                <w:lang w:eastAsia="en-US"/>
              </w:rPr>
              <w:t>Дополнительное оборудование</w:t>
            </w:r>
          </w:p>
        </w:tc>
      </w:tr>
      <w:tr w:rsidR="001C7213" w:rsidRPr="003A5C64" w14:paraId="42666DB9" w14:textId="77777777" w:rsidTr="00982F76">
        <w:tc>
          <w:tcPr>
            <w:tcW w:w="273" w:type="pct"/>
            <w:shd w:val="clear" w:color="auto" w:fill="auto"/>
          </w:tcPr>
          <w:p w14:paraId="10E5BEBC" w14:textId="28A064AE" w:rsidR="001C7213" w:rsidRPr="003A5C64" w:rsidRDefault="002E0162"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58D2FF8C" w14:textId="6DED7A9C" w:rsidR="001C7213" w:rsidRPr="002E0162" w:rsidRDefault="002E0162" w:rsidP="00982F76">
            <w:pPr>
              <w:snapToGrid w:val="0"/>
              <w:spacing w:after="0"/>
              <w:contextualSpacing/>
              <w:rPr>
                <w:rFonts w:ascii="Times New Roman" w:eastAsia="Times New Roman" w:hAnsi="Times New Roman" w:cs="Times New Roman"/>
                <w:sz w:val="24"/>
                <w:szCs w:val="28"/>
                <w:lang w:eastAsia="en-US"/>
              </w:rPr>
            </w:pPr>
            <w:r w:rsidRPr="002E0162">
              <w:rPr>
                <w:rFonts w:ascii="Times New Roman" w:eastAsia="Times New Roman" w:hAnsi="Times New Roman" w:cs="Times New Roman"/>
                <w:sz w:val="24"/>
                <w:szCs w:val="28"/>
                <w:lang w:eastAsia="en-US"/>
              </w:rPr>
              <w:t>Локальная сеть с выходом в Интернет</w:t>
            </w:r>
          </w:p>
        </w:tc>
        <w:tc>
          <w:tcPr>
            <w:tcW w:w="1527" w:type="pct"/>
            <w:shd w:val="clear" w:color="auto" w:fill="auto"/>
          </w:tcPr>
          <w:p w14:paraId="31A2821D"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bl>
    <w:p w14:paraId="6E8C2E37" w14:textId="45A726F4" w:rsidR="001C7213" w:rsidRPr="00E2229A" w:rsidRDefault="001C7213" w:rsidP="001C7213">
      <w:pPr>
        <w:suppressAutoHyphens/>
        <w:spacing w:after="0"/>
        <w:ind w:firstLine="709"/>
        <w:contextualSpacing/>
        <w:jc w:val="both"/>
        <w:rPr>
          <w:rFonts w:ascii="Times New Roman" w:eastAsia="Calibri" w:hAnsi="Times New Roman" w:cs="Times New Roman"/>
          <w:bCs/>
          <w:iCs/>
          <w:sz w:val="24"/>
          <w:szCs w:val="24"/>
          <w:lang w:eastAsia="en-US"/>
        </w:rPr>
      </w:pPr>
      <w:r w:rsidRPr="0071590E">
        <w:rPr>
          <w:rFonts w:ascii="Times New Roman" w:eastAsia="Calibri" w:hAnsi="Times New Roman" w:cs="Times New Roman"/>
          <w:bCs/>
          <w:iCs/>
          <w:sz w:val="24"/>
          <w:szCs w:val="24"/>
          <w:lang w:eastAsia="en-US"/>
        </w:rPr>
        <w:t>Лаборатория «</w:t>
      </w:r>
      <w:r w:rsidR="00D71047">
        <w:rPr>
          <w:rFonts w:ascii="Times New Roman" w:eastAsia="Calibri" w:hAnsi="Times New Roman" w:cs="Times New Roman"/>
          <w:bCs/>
          <w:iCs/>
          <w:sz w:val="24"/>
          <w:szCs w:val="24"/>
          <w:lang w:eastAsia="en-US"/>
        </w:rPr>
        <w:t>Микропроцессорной техники и встраиваемых устройств</w:t>
      </w:r>
      <w:r>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1C7213" w:rsidRPr="003A5C64" w14:paraId="1C7BE817" w14:textId="77777777" w:rsidTr="00982F76">
        <w:tc>
          <w:tcPr>
            <w:tcW w:w="273" w:type="pct"/>
            <w:shd w:val="clear" w:color="auto" w:fill="auto"/>
            <w:vAlign w:val="center"/>
          </w:tcPr>
          <w:p w14:paraId="12D5F649" w14:textId="77777777" w:rsidR="001C7213" w:rsidRPr="003A5C64" w:rsidRDefault="001C7213" w:rsidP="00982F76">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3555FD33" w14:textId="77777777" w:rsidR="001C7213" w:rsidRPr="003A5C64" w:rsidRDefault="001C7213" w:rsidP="00982F76">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3EDF6D96" w14:textId="77777777" w:rsidR="001C7213" w:rsidRPr="003A5C64" w:rsidRDefault="001C7213" w:rsidP="00982F76">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1C7213" w:rsidRPr="003A5C64" w14:paraId="4583B144" w14:textId="77777777" w:rsidTr="00982F76">
        <w:trPr>
          <w:trHeight w:val="278"/>
        </w:trPr>
        <w:tc>
          <w:tcPr>
            <w:tcW w:w="5000" w:type="pct"/>
            <w:gridSpan w:val="3"/>
            <w:shd w:val="clear" w:color="auto" w:fill="auto"/>
          </w:tcPr>
          <w:p w14:paraId="5883709A" w14:textId="77777777" w:rsidR="001C7213" w:rsidRPr="003A5C64" w:rsidRDefault="001C7213"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3A5C64">
              <w:rPr>
                <w:rFonts w:ascii="Times New Roman" w:eastAsia="Times New Roman" w:hAnsi="Times New Roman" w:cs="Times New Roman"/>
                <w:i/>
                <w:sz w:val="24"/>
                <w:szCs w:val="28"/>
                <w:lang w:eastAsia="en-US"/>
              </w:rPr>
              <w:t>(при необходимости)</w:t>
            </w:r>
          </w:p>
        </w:tc>
      </w:tr>
      <w:tr w:rsidR="001C7213" w:rsidRPr="003A5C64" w14:paraId="3B236043" w14:textId="77777777" w:rsidTr="00982F76">
        <w:trPr>
          <w:trHeight w:val="277"/>
        </w:trPr>
        <w:tc>
          <w:tcPr>
            <w:tcW w:w="5000" w:type="pct"/>
            <w:gridSpan w:val="3"/>
            <w:shd w:val="clear" w:color="auto" w:fill="auto"/>
          </w:tcPr>
          <w:p w14:paraId="68345811" w14:textId="77777777" w:rsidR="001C7213" w:rsidRPr="003A5C64" w:rsidRDefault="001C7213"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1C7213" w:rsidRPr="003A5C64" w14:paraId="0C60E909" w14:textId="77777777" w:rsidTr="00982F76">
        <w:tc>
          <w:tcPr>
            <w:tcW w:w="273" w:type="pct"/>
            <w:shd w:val="clear" w:color="auto" w:fill="auto"/>
          </w:tcPr>
          <w:p w14:paraId="5730CD3E"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063EBABD"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91390F">
              <w:rPr>
                <w:rFonts w:ascii="Times New Roman" w:eastAsia="Times New Roman" w:hAnsi="Times New Roman" w:cs="Times New Roman"/>
                <w:iCs/>
                <w:sz w:val="24"/>
                <w:szCs w:val="28"/>
                <w:lang w:eastAsia="en-US"/>
              </w:rPr>
              <w:t>Рабочие места по количеству обучающихся</w:t>
            </w:r>
          </w:p>
        </w:tc>
        <w:tc>
          <w:tcPr>
            <w:tcW w:w="1527" w:type="pct"/>
            <w:shd w:val="clear" w:color="auto" w:fill="auto"/>
          </w:tcPr>
          <w:p w14:paraId="2F8E97C3"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7CE612BE" w14:textId="77777777" w:rsidTr="00982F76">
        <w:tc>
          <w:tcPr>
            <w:tcW w:w="273" w:type="pct"/>
            <w:shd w:val="clear" w:color="auto" w:fill="auto"/>
          </w:tcPr>
          <w:p w14:paraId="7CD8C5E6"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232CFB46"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91390F">
              <w:rPr>
                <w:rStyle w:val="markedcontent"/>
                <w:rFonts w:ascii="Times New Roman" w:hAnsi="Times New Roman" w:cs="Times New Roman"/>
                <w:sz w:val="24"/>
                <w:szCs w:val="24"/>
              </w:rPr>
              <w:t>Рабочее место преподавателя</w:t>
            </w:r>
          </w:p>
        </w:tc>
        <w:tc>
          <w:tcPr>
            <w:tcW w:w="1527" w:type="pct"/>
            <w:shd w:val="clear" w:color="auto" w:fill="auto"/>
          </w:tcPr>
          <w:p w14:paraId="0FB06381"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03361431" w14:textId="77777777" w:rsidTr="00982F76">
        <w:tc>
          <w:tcPr>
            <w:tcW w:w="273" w:type="pct"/>
            <w:shd w:val="clear" w:color="auto" w:fill="auto"/>
          </w:tcPr>
          <w:p w14:paraId="2169FCC9"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7A1364F0"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Классная доска</w:t>
            </w:r>
          </w:p>
        </w:tc>
        <w:tc>
          <w:tcPr>
            <w:tcW w:w="1527" w:type="pct"/>
            <w:shd w:val="clear" w:color="auto" w:fill="auto"/>
          </w:tcPr>
          <w:p w14:paraId="551434B0"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4691E71E"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B13D85"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1C7213" w:rsidRPr="003A5C64" w14:paraId="6AD4BB3B"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665C4589"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E4783A" w14:textId="77777777" w:rsidR="001C7213" w:rsidRPr="003A5C64" w:rsidRDefault="001C7213" w:rsidP="00982F76">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E532A4" w14:textId="77777777" w:rsidR="001C7213" w:rsidRPr="003A5C64" w:rsidRDefault="001C7213" w:rsidP="00982F76">
            <w:pPr>
              <w:snapToGrid w:val="0"/>
              <w:spacing w:after="0"/>
              <w:contextualSpacing/>
              <w:rPr>
                <w:rFonts w:ascii="Times New Roman" w:eastAsia="Times New Roman" w:hAnsi="Times New Roman" w:cs="Times New Roman"/>
                <w:i/>
                <w:sz w:val="24"/>
                <w:szCs w:val="28"/>
                <w:lang w:eastAsia="en-US"/>
              </w:rPr>
            </w:pPr>
          </w:p>
        </w:tc>
      </w:tr>
      <w:tr w:rsidR="001C7213" w:rsidRPr="003A5C64" w14:paraId="21D826A0"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1FB7B9"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II</w:t>
            </w:r>
            <w:r w:rsidRPr="003A5C64">
              <w:rPr>
                <w:rFonts w:ascii="Times New Roman" w:eastAsia="Times New Roman" w:hAnsi="Times New Roman" w:cs="Times New Roman"/>
                <w:b/>
                <w:bCs/>
                <w:iCs/>
                <w:sz w:val="24"/>
                <w:szCs w:val="28"/>
                <w:lang w:eastAsia="en-US"/>
              </w:rPr>
              <w:t xml:space="preserve"> Технические средства </w:t>
            </w:r>
            <w:r w:rsidRPr="003A5C64">
              <w:rPr>
                <w:rFonts w:ascii="Times New Roman" w:eastAsia="Times New Roman" w:hAnsi="Times New Roman" w:cs="Times New Roman"/>
                <w:i/>
                <w:sz w:val="24"/>
                <w:szCs w:val="28"/>
                <w:lang w:eastAsia="en-US"/>
              </w:rPr>
              <w:t>(при необходимости)</w:t>
            </w:r>
          </w:p>
        </w:tc>
      </w:tr>
      <w:tr w:rsidR="001C7213" w:rsidRPr="003A5C64" w14:paraId="6C04FC4D"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4E89AF"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1C7213" w:rsidRPr="003A5C64" w14:paraId="516DA748" w14:textId="77777777" w:rsidTr="00982F76">
        <w:tc>
          <w:tcPr>
            <w:tcW w:w="273" w:type="pct"/>
            <w:shd w:val="clear" w:color="auto" w:fill="auto"/>
          </w:tcPr>
          <w:p w14:paraId="16500E63"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8449B8C" w14:textId="77777777" w:rsidR="001C7213" w:rsidRPr="00600F76" w:rsidRDefault="001C7213" w:rsidP="00982F76">
            <w:pPr>
              <w:spacing w:after="0"/>
              <w:jc w:val="both"/>
              <w:rPr>
                <w:rFonts w:ascii="Times New Roman" w:hAnsi="Times New Roman"/>
                <w:sz w:val="24"/>
                <w:szCs w:val="24"/>
              </w:rPr>
            </w:pPr>
          </w:p>
        </w:tc>
        <w:tc>
          <w:tcPr>
            <w:tcW w:w="1527" w:type="pct"/>
            <w:shd w:val="clear" w:color="auto" w:fill="auto"/>
          </w:tcPr>
          <w:p w14:paraId="1B100A73"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2D934232" w14:textId="77777777" w:rsidTr="00982F76">
        <w:tc>
          <w:tcPr>
            <w:tcW w:w="273" w:type="pct"/>
            <w:shd w:val="clear" w:color="auto" w:fill="auto"/>
          </w:tcPr>
          <w:p w14:paraId="76B75643"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27531C3"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502F590"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3ED1F924" w14:textId="77777777" w:rsidTr="00982F76">
        <w:tc>
          <w:tcPr>
            <w:tcW w:w="273" w:type="pct"/>
            <w:shd w:val="clear" w:color="auto" w:fill="auto"/>
          </w:tcPr>
          <w:p w14:paraId="055F4A70"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3B76F19" w14:textId="77777777" w:rsidR="001C7213" w:rsidRPr="00600F76" w:rsidRDefault="001C7213" w:rsidP="00982F76">
            <w:pPr>
              <w:spacing w:after="0"/>
              <w:jc w:val="both"/>
              <w:rPr>
                <w:rFonts w:ascii="Times New Roman" w:hAnsi="Times New Roman"/>
                <w:sz w:val="24"/>
                <w:szCs w:val="24"/>
              </w:rPr>
            </w:pPr>
          </w:p>
        </w:tc>
        <w:tc>
          <w:tcPr>
            <w:tcW w:w="1527" w:type="pct"/>
            <w:shd w:val="clear" w:color="auto" w:fill="auto"/>
          </w:tcPr>
          <w:p w14:paraId="1F2DE5B4"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44293661" w14:textId="77777777" w:rsidTr="00982F76">
        <w:tc>
          <w:tcPr>
            <w:tcW w:w="5000" w:type="pct"/>
            <w:gridSpan w:val="3"/>
            <w:shd w:val="clear" w:color="auto" w:fill="auto"/>
          </w:tcPr>
          <w:p w14:paraId="184FB040"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iCs/>
                <w:sz w:val="24"/>
                <w:szCs w:val="28"/>
                <w:lang w:eastAsia="en-US"/>
              </w:rPr>
              <w:t>Дополнительное оборудование</w:t>
            </w:r>
          </w:p>
        </w:tc>
      </w:tr>
      <w:tr w:rsidR="001C7213" w:rsidRPr="003A5C64" w14:paraId="00702B06" w14:textId="77777777" w:rsidTr="00982F76">
        <w:tc>
          <w:tcPr>
            <w:tcW w:w="273" w:type="pct"/>
            <w:shd w:val="clear" w:color="auto" w:fill="auto"/>
          </w:tcPr>
          <w:p w14:paraId="7C180ABD"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160FD41" w14:textId="77777777" w:rsidR="001C7213" w:rsidRPr="003A5C64" w:rsidRDefault="001C7213" w:rsidP="00982F7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0E0858C"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4B41A23F" w14:textId="77777777" w:rsidTr="00982F76">
        <w:tc>
          <w:tcPr>
            <w:tcW w:w="273" w:type="pct"/>
            <w:shd w:val="clear" w:color="auto" w:fill="auto"/>
          </w:tcPr>
          <w:p w14:paraId="6A2F2C84"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ECBABA8"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68519F5"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237E3A55" w14:textId="77777777" w:rsidTr="00982F76">
        <w:tc>
          <w:tcPr>
            <w:tcW w:w="273" w:type="pct"/>
            <w:shd w:val="clear" w:color="auto" w:fill="auto"/>
          </w:tcPr>
          <w:p w14:paraId="2FFA2759"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AC460B8"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ABF2F16"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114FB2EE" w14:textId="77777777" w:rsidTr="00982F76">
        <w:tc>
          <w:tcPr>
            <w:tcW w:w="5000" w:type="pct"/>
            <w:gridSpan w:val="3"/>
            <w:shd w:val="clear" w:color="auto" w:fill="auto"/>
          </w:tcPr>
          <w:p w14:paraId="3C909277" w14:textId="77777777" w:rsidR="001C7213" w:rsidRPr="003A5C64" w:rsidRDefault="001C7213"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III</w:t>
            </w:r>
            <w:r w:rsidRPr="003A5C64">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1C7213" w:rsidRPr="003A5C64" w14:paraId="64EF3AF8" w14:textId="77777777" w:rsidTr="00982F76">
        <w:tc>
          <w:tcPr>
            <w:tcW w:w="5000" w:type="pct"/>
            <w:gridSpan w:val="3"/>
            <w:shd w:val="clear" w:color="auto" w:fill="auto"/>
          </w:tcPr>
          <w:p w14:paraId="399003D1" w14:textId="77777777" w:rsidR="001C7213" w:rsidRPr="003A5C64" w:rsidRDefault="001C7213" w:rsidP="00982F76">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1C7213" w:rsidRPr="003A5C64" w14:paraId="34AF2E57" w14:textId="77777777" w:rsidTr="00982F76">
        <w:tc>
          <w:tcPr>
            <w:tcW w:w="273" w:type="pct"/>
            <w:shd w:val="clear" w:color="auto" w:fill="auto"/>
          </w:tcPr>
          <w:p w14:paraId="48B63853" w14:textId="09902201" w:rsidR="001C7213" w:rsidRPr="003A5C64" w:rsidRDefault="00143D34"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119BA823" w14:textId="5B043383" w:rsidR="001C7213" w:rsidRPr="003A5C64" w:rsidRDefault="008F0ABF" w:rsidP="00982F76">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w:t>
            </w:r>
            <w:r w:rsidR="00143D34" w:rsidRPr="00143D34">
              <w:rPr>
                <w:rFonts w:ascii="Times New Roman" w:eastAsia="Times New Roman" w:hAnsi="Times New Roman" w:cs="Times New Roman"/>
                <w:iCs/>
                <w:sz w:val="24"/>
                <w:szCs w:val="28"/>
                <w:lang w:eastAsia="en-US"/>
              </w:rPr>
              <w:t>рограммно-методические комплексы или лабораторные стенды для изучения встраиваемых систем на базе микроконтроллера (по выбору ОО) с наборами периферийных модулей</w:t>
            </w:r>
          </w:p>
        </w:tc>
        <w:tc>
          <w:tcPr>
            <w:tcW w:w="1527" w:type="pct"/>
            <w:shd w:val="clear" w:color="auto" w:fill="auto"/>
          </w:tcPr>
          <w:p w14:paraId="1B8E1458"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553FC6B7" w14:textId="77777777" w:rsidTr="00982F76">
        <w:tc>
          <w:tcPr>
            <w:tcW w:w="273" w:type="pct"/>
            <w:shd w:val="clear" w:color="auto" w:fill="auto"/>
          </w:tcPr>
          <w:p w14:paraId="3F918630"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CD5BD52"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ECCE37B"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1F7F5886" w14:textId="77777777" w:rsidTr="00982F76">
        <w:tc>
          <w:tcPr>
            <w:tcW w:w="273" w:type="pct"/>
            <w:shd w:val="clear" w:color="auto" w:fill="auto"/>
          </w:tcPr>
          <w:p w14:paraId="0AB73CF1"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2A99097"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E1CBCAF"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3B0FAB29" w14:textId="77777777" w:rsidTr="00982F76">
        <w:tc>
          <w:tcPr>
            <w:tcW w:w="5000" w:type="pct"/>
            <w:gridSpan w:val="3"/>
            <w:shd w:val="clear" w:color="auto" w:fill="auto"/>
          </w:tcPr>
          <w:p w14:paraId="7373C313"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1C7213" w:rsidRPr="003A5C64" w14:paraId="0EB2BB98" w14:textId="77777777" w:rsidTr="00982F76">
        <w:tc>
          <w:tcPr>
            <w:tcW w:w="273" w:type="pct"/>
            <w:shd w:val="clear" w:color="auto" w:fill="auto"/>
          </w:tcPr>
          <w:p w14:paraId="63261617"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72A5429" w14:textId="77777777" w:rsidR="001C7213" w:rsidRPr="003A5C64" w:rsidRDefault="001C7213" w:rsidP="00982F76">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3DEB80A3"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50FEBBAC" w14:textId="77777777" w:rsidTr="00982F76">
        <w:tc>
          <w:tcPr>
            <w:tcW w:w="273" w:type="pct"/>
            <w:shd w:val="clear" w:color="auto" w:fill="auto"/>
          </w:tcPr>
          <w:p w14:paraId="79D3698B"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E84E398"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B1C1FDB"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5AC66D29" w14:textId="77777777" w:rsidTr="00982F76">
        <w:tc>
          <w:tcPr>
            <w:tcW w:w="273" w:type="pct"/>
            <w:shd w:val="clear" w:color="auto" w:fill="auto"/>
          </w:tcPr>
          <w:p w14:paraId="57728847"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FE300FB"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2A97A52"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p>
        </w:tc>
      </w:tr>
      <w:tr w:rsidR="001C7213" w:rsidRPr="003A5C64" w14:paraId="5B8907A3" w14:textId="77777777" w:rsidTr="00982F76">
        <w:tc>
          <w:tcPr>
            <w:tcW w:w="5000" w:type="pct"/>
            <w:gridSpan w:val="3"/>
            <w:shd w:val="clear" w:color="auto" w:fill="auto"/>
          </w:tcPr>
          <w:p w14:paraId="0956A1C7"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IV</w:t>
            </w:r>
            <w:r w:rsidRPr="003A5C64">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1C7213" w:rsidRPr="003A5C64" w14:paraId="454F0D71" w14:textId="77777777" w:rsidTr="00982F76">
        <w:tc>
          <w:tcPr>
            <w:tcW w:w="5000" w:type="pct"/>
            <w:gridSpan w:val="3"/>
            <w:shd w:val="clear" w:color="auto" w:fill="auto"/>
          </w:tcPr>
          <w:p w14:paraId="32F6E8D5" w14:textId="77777777" w:rsidR="001C7213" w:rsidRPr="003A5C64" w:rsidRDefault="001C7213" w:rsidP="00982F76">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D71047" w:rsidRPr="003A5C64" w14:paraId="1B122787" w14:textId="77777777" w:rsidTr="00982F76">
        <w:tc>
          <w:tcPr>
            <w:tcW w:w="273" w:type="pct"/>
            <w:shd w:val="clear" w:color="auto" w:fill="auto"/>
          </w:tcPr>
          <w:p w14:paraId="04C38EA2" w14:textId="451A978F" w:rsidR="00D71047" w:rsidRPr="003A5C64" w:rsidRDefault="00D71047" w:rsidP="00D71047">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5D438383" w14:textId="283532C0" w:rsidR="00D71047" w:rsidRPr="00950136" w:rsidRDefault="00D71047" w:rsidP="00D71047">
            <w:pPr>
              <w:spacing w:after="0"/>
              <w:jc w:val="both"/>
              <w:rPr>
                <w:rFonts w:ascii="Times New Roman" w:hAnsi="Times New Roman"/>
                <w:sz w:val="24"/>
                <w:szCs w:val="24"/>
              </w:rPr>
            </w:pPr>
            <w:r w:rsidRPr="002E0162">
              <w:rPr>
                <w:rFonts w:ascii="Times New Roman" w:hAnsi="Times New Roman"/>
                <w:sz w:val="24"/>
                <w:szCs w:val="24"/>
              </w:rPr>
              <w:t>Комплект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02192E4E" w14:textId="77777777" w:rsidR="00D71047" w:rsidRPr="003A5C64" w:rsidRDefault="00D71047" w:rsidP="00D71047">
            <w:pPr>
              <w:snapToGrid w:val="0"/>
              <w:spacing w:after="0"/>
              <w:contextualSpacing/>
              <w:rPr>
                <w:rFonts w:ascii="Times New Roman" w:eastAsia="Times New Roman" w:hAnsi="Times New Roman" w:cs="Times New Roman"/>
                <w:iCs/>
                <w:sz w:val="24"/>
                <w:szCs w:val="28"/>
                <w:lang w:eastAsia="en-US"/>
              </w:rPr>
            </w:pPr>
          </w:p>
        </w:tc>
      </w:tr>
      <w:tr w:rsidR="00D71047" w:rsidRPr="003A5C64" w14:paraId="1FE90279" w14:textId="77777777" w:rsidTr="00982F76">
        <w:tc>
          <w:tcPr>
            <w:tcW w:w="273" w:type="pct"/>
            <w:shd w:val="clear" w:color="auto" w:fill="auto"/>
          </w:tcPr>
          <w:p w14:paraId="22831A92" w14:textId="77777777" w:rsidR="00D71047" w:rsidRPr="003A5C64" w:rsidRDefault="00D71047" w:rsidP="00D71047">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A9F2A2F" w14:textId="77777777" w:rsidR="00D71047" w:rsidRPr="00950136" w:rsidRDefault="00D71047" w:rsidP="00D71047">
            <w:pPr>
              <w:spacing w:after="0"/>
              <w:jc w:val="both"/>
              <w:rPr>
                <w:rFonts w:ascii="Times New Roman" w:hAnsi="Times New Roman"/>
                <w:sz w:val="24"/>
                <w:szCs w:val="24"/>
              </w:rPr>
            </w:pPr>
          </w:p>
        </w:tc>
        <w:tc>
          <w:tcPr>
            <w:tcW w:w="1527" w:type="pct"/>
            <w:shd w:val="clear" w:color="auto" w:fill="auto"/>
          </w:tcPr>
          <w:p w14:paraId="67220A10" w14:textId="77777777" w:rsidR="00D71047" w:rsidRPr="003A5C64" w:rsidRDefault="00D71047" w:rsidP="00D71047">
            <w:pPr>
              <w:snapToGrid w:val="0"/>
              <w:spacing w:after="0"/>
              <w:contextualSpacing/>
              <w:rPr>
                <w:rFonts w:ascii="Times New Roman" w:eastAsia="Times New Roman" w:hAnsi="Times New Roman" w:cs="Times New Roman"/>
                <w:iCs/>
                <w:sz w:val="24"/>
                <w:szCs w:val="28"/>
                <w:lang w:eastAsia="en-US"/>
              </w:rPr>
            </w:pPr>
          </w:p>
        </w:tc>
      </w:tr>
      <w:tr w:rsidR="00D71047" w:rsidRPr="003A5C64" w14:paraId="67CF34A8" w14:textId="77777777" w:rsidTr="00982F76">
        <w:tc>
          <w:tcPr>
            <w:tcW w:w="273" w:type="pct"/>
            <w:shd w:val="clear" w:color="auto" w:fill="auto"/>
          </w:tcPr>
          <w:p w14:paraId="49109CB2" w14:textId="77777777" w:rsidR="00D71047" w:rsidRPr="003A5C64" w:rsidRDefault="00D71047" w:rsidP="00D71047">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D58301C" w14:textId="77777777" w:rsidR="00D71047" w:rsidRPr="003A5C64" w:rsidRDefault="00D71047" w:rsidP="00D71047">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B3A54AC" w14:textId="77777777" w:rsidR="00D71047" w:rsidRPr="003A5C64" w:rsidRDefault="00D71047" w:rsidP="00D71047">
            <w:pPr>
              <w:snapToGrid w:val="0"/>
              <w:spacing w:after="0"/>
              <w:contextualSpacing/>
              <w:rPr>
                <w:rFonts w:ascii="Times New Roman" w:eastAsia="Times New Roman" w:hAnsi="Times New Roman" w:cs="Times New Roman"/>
                <w:iCs/>
                <w:sz w:val="24"/>
                <w:szCs w:val="28"/>
                <w:lang w:eastAsia="en-US"/>
              </w:rPr>
            </w:pPr>
          </w:p>
        </w:tc>
      </w:tr>
      <w:tr w:rsidR="00D71047" w:rsidRPr="003A5C64" w14:paraId="662C8534" w14:textId="77777777" w:rsidTr="00982F76">
        <w:tc>
          <w:tcPr>
            <w:tcW w:w="5000" w:type="pct"/>
            <w:gridSpan w:val="3"/>
            <w:shd w:val="clear" w:color="auto" w:fill="auto"/>
          </w:tcPr>
          <w:p w14:paraId="1323F9A2" w14:textId="49881A30" w:rsidR="00D71047" w:rsidRPr="003A5C64" w:rsidRDefault="00D71047" w:rsidP="00D71047">
            <w:pPr>
              <w:snapToGrid w:val="0"/>
              <w:spacing w:after="0"/>
              <w:contextualSpacing/>
              <w:rPr>
                <w:rFonts w:ascii="Times New Roman" w:eastAsia="Times New Roman" w:hAnsi="Times New Roman" w:cs="Times New Roman"/>
                <w:iCs/>
                <w:sz w:val="24"/>
                <w:szCs w:val="28"/>
                <w:lang w:eastAsia="en-US"/>
              </w:rPr>
            </w:pPr>
            <w:r w:rsidRPr="002E0162">
              <w:rPr>
                <w:rFonts w:ascii="Times New Roman" w:eastAsia="Times New Roman" w:hAnsi="Times New Roman" w:cs="Times New Roman"/>
                <w:b/>
                <w:bCs/>
                <w:sz w:val="24"/>
                <w:szCs w:val="28"/>
                <w:lang w:eastAsia="en-US"/>
              </w:rPr>
              <w:t>Дополнительное оборудование</w:t>
            </w:r>
          </w:p>
        </w:tc>
      </w:tr>
      <w:tr w:rsidR="00D71047" w:rsidRPr="003A5C64" w14:paraId="6F5BA605" w14:textId="77777777" w:rsidTr="00982F76">
        <w:tc>
          <w:tcPr>
            <w:tcW w:w="273" w:type="pct"/>
            <w:shd w:val="clear" w:color="auto" w:fill="auto"/>
          </w:tcPr>
          <w:p w14:paraId="54FF156C" w14:textId="056174BD" w:rsidR="00D71047" w:rsidRPr="003A5C64" w:rsidRDefault="00D71047" w:rsidP="00D71047">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58E5C1E6" w14:textId="06C82D36" w:rsidR="00D71047" w:rsidRPr="003A5C64" w:rsidRDefault="00D71047" w:rsidP="00D71047">
            <w:pPr>
              <w:snapToGrid w:val="0"/>
              <w:spacing w:after="0"/>
              <w:contextualSpacing/>
              <w:rPr>
                <w:rFonts w:ascii="Times New Roman" w:eastAsia="Times New Roman" w:hAnsi="Times New Roman" w:cs="Times New Roman"/>
                <w:i/>
                <w:sz w:val="24"/>
                <w:szCs w:val="28"/>
                <w:lang w:eastAsia="en-US"/>
              </w:rPr>
            </w:pPr>
            <w:r w:rsidRPr="002E0162">
              <w:rPr>
                <w:rFonts w:ascii="Times New Roman" w:eastAsia="Times New Roman" w:hAnsi="Times New Roman" w:cs="Times New Roman"/>
                <w:sz w:val="24"/>
                <w:szCs w:val="28"/>
                <w:lang w:eastAsia="en-US"/>
              </w:rPr>
              <w:t>Локальная сеть с выходом в Интернет</w:t>
            </w:r>
          </w:p>
        </w:tc>
        <w:tc>
          <w:tcPr>
            <w:tcW w:w="1527" w:type="pct"/>
            <w:shd w:val="clear" w:color="auto" w:fill="auto"/>
          </w:tcPr>
          <w:p w14:paraId="014C8374" w14:textId="77777777" w:rsidR="00D71047" w:rsidRPr="003A5C64" w:rsidRDefault="00D71047" w:rsidP="00D71047">
            <w:pPr>
              <w:snapToGrid w:val="0"/>
              <w:spacing w:after="0"/>
              <w:contextualSpacing/>
              <w:rPr>
                <w:rFonts w:ascii="Times New Roman" w:eastAsia="Times New Roman" w:hAnsi="Times New Roman" w:cs="Times New Roman"/>
                <w:iCs/>
                <w:sz w:val="24"/>
                <w:szCs w:val="28"/>
                <w:lang w:eastAsia="en-US"/>
              </w:rPr>
            </w:pPr>
          </w:p>
        </w:tc>
      </w:tr>
    </w:tbl>
    <w:p w14:paraId="5A87F4BD" w14:textId="77777777" w:rsidR="001C7213" w:rsidRPr="001C33BF" w:rsidRDefault="001C7213" w:rsidP="00197BE2">
      <w:pPr>
        <w:suppressAutoHyphens/>
        <w:spacing w:after="0"/>
        <w:ind w:firstLine="709"/>
        <w:rPr>
          <w:rFonts w:ascii="Times New Roman" w:hAnsi="Times New Roman" w:cs="Times New Roman"/>
          <w:sz w:val="24"/>
          <w:szCs w:val="24"/>
        </w:rPr>
      </w:pPr>
    </w:p>
    <w:p w14:paraId="6D979188" w14:textId="40DD8DB2" w:rsidR="002624D8" w:rsidRPr="002624D8" w:rsidRDefault="002624D8" w:rsidP="002624D8">
      <w:pPr>
        <w:suppressAutoHyphens/>
        <w:spacing w:after="0"/>
        <w:ind w:firstLine="709"/>
        <w:contextualSpacing/>
        <w:jc w:val="both"/>
        <w:rPr>
          <w:rFonts w:ascii="Times New Roman" w:eastAsia="Calibri" w:hAnsi="Times New Roman" w:cs="Times New Roman"/>
          <w:bCs/>
          <w:sz w:val="24"/>
          <w:szCs w:val="24"/>
          <w:lang w:eastAsia="en-US"/>
        </w:rPr>
      </w:pPr>
      <w:r w:rsidRPr="002624D8">
        <w:rPr>
          <w:rFonts w:ascii="Times New Roman" w:eastAsia="Calibri" w:hAnsi="Times New Roman" w:cs="Times New Roman"/>
          <w:bCs/>
          <w:sz w:val="24"/>
          <w:szCs w:val="24"/>
          <w:lang w:eastAsia="en-US"/>
        </w:rPr>
        <w:t>6.1.2.4.</w:t>
      </w:r>
      <w:r w:rsidR="0061492C">
        <w:rPr>
          <w:rFonts w:ascii="Times New Roman" w:eastAsia="Calibri" w:hAnsi="Times New Roman" w:cs="Times New Roman"/>
          <w:bCs/>
          <w:sz w:val="24"/>
          <w:szCs w:val="24"/>
          <w:lang w:eastAsia="en-US"/>
        </w:rPr>
        <w:t> </w:t>
      </w:r>
      <w:r w:rsidRPr="002624D8">
        <w:rPr>
          <w:rFonts w:ascii="Times New Roman" w:eastAsia="Calibri" w:hAnsi="Times New Roman" w:cs="Times New Roman"/>
          <w:bCs/>
          <w:sz w:val="24"/>
          <w:szCs w:val="24"/>
          <w:lang w:eastAsia="en-US"/>
        </w:rPr>
        <w:t>Оснащение мастерских</w:t>
      </w:r>
    </w:p>
    <w:p w14:paraId="6AB710EE" w14:textId="1A55015F" w:rsidR="002624D8" w:rsidRPr="002624D8" w:rsidRDefault="002624D8" w:rsidP="002624D8">
      <w:pPr>
        <w:suppressAutoHyphens/>
        <w:spacing w:after="0"/>
        <w:ind w:firstLine="709"/>
        <w:contextualSpacing/>
        <w:jc w:val="both"/>
        <w:rPr>
          <w:rFonts w:ascii="Times New Roman" w:eastAsia="Calibri" w:hAnsi="Times New Roman" w:cs="Times New Roman"/>
          <w:bCs/>
          <w:sz w:val="24"/>
          <w:szCs w:val="24"/>
          <w:lang w:eastAsia="en-US"/>
        </w:rPr>
      </w:pPr>
      <w:r w:rsidRPr="002624D8">
        <w:rPr>
          <w:rFonts w:ascii="Times New Roman" w:eastAsia="Calibri" w:hAnsi="Times New Roman" w:cs="Times New Roman"/>
          <w:bCs/>
          <w:sz w:val="24"/>
          <w:szCs w:val="24"/>
          <w:lang w:eastAsia="en-US"/>
        </w:rPr>
        <w:t xml:space="preserve">Мастерская </w:t>
      </w:r>
      <w:r w:rsidR="00CB64DB">
        <w:rPr>
          <w:rFonts w:ascii="Times New Roman" w:eastAsia="Calibri" w:hAnsi="Times New Roman" w:cs="Times New Roman"/>
          <w:bCs/>
          <w:sz w:val="24"/>
          <w:szCs w:val="24"/>
          <w:lang w:eastAsia="en-US"/>
        </w:rPr>
        <w:t>«</w:t>
      </w:r>
      <w:proofErr w:type="spellStart"/>
      <w:r w:rsidR="00CB64DB">
        <w:rPr>
          <w:rFonts w:ascii="Times New Roman" w:eastAsia="Calibri" w:hAnsi="Times New Roman" w:cs="Times New Roman"/>
          <w:bCs/>
          <w:sz w:val="24"/>
          <w:szCs w:val="24"/>
          <w:lang w:eastAsia="en-US"/>
        </w:rPr>
        <w:t>Электрорадиомонтажа</w:t>
      </w:r>
      <w:proofErr w:type="spellEnd"/>
      <w:r w:rsidR="00CB64DB">
        <w:rPr>
          <w:rFonts w:ascii="Times New Roman" w:eastAsia="Calibri" w:hAnsi="Times New Roman" w:cs="Times New Roman"/>
          <w:bCs/>
          <w:sz w:val="24"/>
          <w:szCs w:val="24"/>
          <w:lang w:eastAsia="en-US"/>
        </w:rPr>
        <w:t>»</w:t>
      </w:r>
    </w:p>
    <w:p w14:paraId="0C11647D" w14:textId="7911AC6F" w:rsidR="002624D8" w:rsidRPr="002624D8" w:rsidRDefault="002624D8" w:rsidP="002624D8">
      <w:pPr>
        <w:suppressAutoHyphens/>
        <w:spacing w:after="0"/>
        <w:ind w:firstLine="709"/>
        <w:contextualSpacing/>
        <w:jc w:val="both"/>
        <w:rPr>
          <w:rFonts w:ascii="Times New Roman" w:eastAsia="Calibri" w:hAnsi="Times New Roman" w:cs="Times New Roman"/>
          <w:i/>
          <w:sz w:val="24"/>
          <w:szCs w:val="24"/>
          <w:lang w:eastAsia="en-US"/>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2624D8" w:rsidRPr="002624D8" w14:paraId="0B7501BD"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63F92A" w14:textId="77777777" w:rsidR="002624D8" w:rsidRPr="002624D8" w:rsidRDefault="002624D8" w:rsidP="002624D8">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5AB6B8" w14:textId="15CE2456" w:rsidR="002624D8" w:rsidRPr="002624D8" w:rsidRDefault="002624D8" w:rsidP="002624D8">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20915A" w14:textId="2054C04D" w:rsidR="002624D8" w:rsidRPr="002624D8" w:rsidRDefault="002624D8" w:rsidP="002624D8">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Техническое описание</w:t>
            </w:r>
          </w:p>
        </w:tc>
      </w:tr>
      <w:tr w:rsidR="002624D8" w:rsidRPr="002624D8" w14:paraId="31ED8B11" w14:textId="77777777" w:rsidTr="00982F7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D0738C" w14:textId="10F4ED42" w:rsidR="002624D8" w:rsidRPr="002624D8" w:rsidRDefault="002624D8" w:rsidP="002624D8">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val="en-US" w:eastAsia="en-US"/>
              </w:rPr>
              <w:t>I</w:t>
            </w:r>
            <w:r w:rsidRPr="002624D8">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2624D8" w:rsidRPr="002624D8" w14:paraId="7DD41FB0" w14:textId="77777777" w:rsidTr="00982F7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FCD06A" w14:textId="77777777" w:rsidR="002624D8" w:rsidRPr="002624D8" w:rsidRDefault="002624D8" w:rsidP="002624D8">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2624D8" w:rsidRPr="002624D8" w14:paraId="3CE4BD99"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4DD09115" w14:textId="68496A8C" w:rsidR="002624D8" w:rsidRPr="002624D8" w:rsidRDefault="00D4567B"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5AB875" w14:textId="23445EC8" w:rsidR="002624D8" w:rsidRPr="002624D8" w:rsidRDefault="00D4567B"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 xml:space="preserve">Рабочие места - </w:t>
            </w:r>
            <w:r w:rsidRPr="00D4567B">
              <w:rPr>
                <w:rFonts w:ascii="Times New Roman" w:eastAsia="Times New Roman" w:hAnsi="Times New Roman" w:cs="Times New Roman"/>
                <w:iCs/>
                <w:sz w:val="24"/>
                <w:szCs w:val="28"/>
                <w:lang w:eastAsia="en-US"/>
              </w:rPr>
              <w:t>антистатические столы радиомонтажника (одно- или двухтумбовый стол; винтовой антистатический стул; светильник; урна для отходов и мусора; панель для включения контрольно-измерительных приборов с клеммой для заземления</w:t>
            </w:r>
            <w:r>
              <w:rPr>
                <w:rFonts w:ascii="Times New Roman" w:eastAsia="Times New Roman" w:hAnsi="Times New Roman" w:cs="Times New Roman"/>
                <w:iCs/>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633494"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551F78D4"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2E4A7A63" w14:textId="23AB96E1" w:rsidR="002624D8" w:rsidRPr="002624D8" w:rsidRDefault="00965E57"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45FFB4" w14:textId="08C7EE2A" w:rsidR="002624D8" w:rsidRPr="002624D8" w:rsidRDefault="00965E57"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С</w:t>
            </w:r>
            <w:r w:rsidRPr="00965E57">
              <w:rPr>
                <w:rFonts w:ascii="Times New Roman" w:eastAsia="Times New Roman" w:hAnsi="Times New Roman" w:cs="Times New Roman"/>
                <w:iCs/>
                <w:sz w:val="24"/>
                <w:szCs w:val="28"/>
                <w:lang w:eastAsia="en-US"/>
              </w:rPr>
              <w:t xml:space="preserve">истема общей приточно-вытяжной вентиляции </w:t>
            </w:r>
            <w:r>
              <w:rPr>
                <w:rFonts w:ascii="Times New Roman" w:eastAsia="Times New Roman" w:hAnsi="Times New Roman" w:cs="Times New Roman"/>
                <w:iCs/>
                <w:sz w:val="24"/>
                <w:szCs w:val="28"/>
                <w:lang w:eastAsia="en-US"/>
              </w:rPr>
              <w:br/>
            </w:r>
            <w:r w:rsidRPr="00965E57">
              <w:rPr>
                <w:rFonts w:ascii="Times New Roman" w:eastAsia="Times New Roman" w:hAnsi="Times New Roman" w:cs="Times New Roman"/>
                <w:iCs/>
                <w:sz w:val="24"/>
                <w:szCs w:val="28"/>
                <w:lang w:eastAsia="en-US"/>
              </w:rPr>
              <w:t xml:space="preserve">с подводом </w:t>
            </w:r>
            <w:proofErr w:type="spellStart"/>
            <w:r w:rsidRPr="00965E57">
              <w:rPr>
                <w:rFonts w:ascii="Times New Roman" w:eastAsia="Times New Roman" w:hAnsi="Times New Roman" w:cs="Times New Roman"/>
                <w:iCs/>
                <w:sz w:val="24"/>
                <w:szCs w:val="28"/>
                <w:lang w:eastAsia="en-US"/>
              </w:rPr>
              <w:t>газоприемника</w:t>
            </w:r>
            <w:proofErr w:type="spellEnd"/>
            <w:r w:rsidRPr="00965E57">
              <w:rPr>
                <w:rFonts w:ascii="Times New Roman" w:eastAsia="Times New Roman" w:hAnsi="Times New Roman" w:cs="Times New Roman"/>
                <w:iCs/>
                <w:sz w:val="24"/>
                <w:szCs w:val="28"/>
                <w:lang w:eastAsia="en-US"/>
              </w:rPr>
              <w:t xml:space="preserve"> на каждое рабочее место или система местной вытяжной вентиляции на каждое рабочее место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6F912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2D233FC7"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336B2EB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EAEF54"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EC37BE"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4CDF50D2"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F5B9A1"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2624D8" w:rsidRPr="002624D8" w14:paraId="3C856CB3"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2E2C6188"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A65EB1" w14:textId="77777777" w:rsidR="002624D8" w:rsidRPr="002624D8" w:rsidRDefault="002624D8" w:rsidP="002624D8">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8BA6A9" w14:textId="77777777" w:rsidR="002624D8" w:rsidRPr="002624D8" w:rsidRDefault="002624D8" w:rsidP="002624D8">
            <w:pPr>
              <w:snapToGrid w:val="0"/>
              <w:spacing w:after="0"/>
              <w:contextualSpacing/>
              <w:rPr>
                <w:rFonts w:ascii="Times New Roman" w:eastAsia="Times New Roman" w:hAnsi="Times New Roman" w:cs="Times New Roman"/>
                <w:i/>
                <w:sz w:val="24"/>
                <w:szCs w:val="28"/>
                <w:lang w:eastAsia="en-US"/>
              </w:rPr>
            </w:pPr>
          </w:p>
        </w:tc>
      </w:tr>
      <w:tr w:rsidR="002624D8" w:rsidRPr="002624D8" w14:paraId="73055C31"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A7D78E" w14:textId="2CBCA998"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val="en-US" w:eastAsia="en-US"/>
              </w:rPr>
              <w:t>II</w:t>
            </w:r>
            <w:r w:rsidRPr="002624D8">
              <w:rPr>
                <w:rFonts w:ascii="Times New Roman" w:eastAsia="Times New Roman" w:hAnsi="Times New Roman" w:cs="Times New Roman"/>
                <w:b/>
                <w:bCs/>
                <w:iCs/>
                <w:sz w:val="24"/>
                <w:szCs w:val="28"/>
                <w:lang w:eastAsia="en-US"/>
              </w:rPr>
              <w:t xml:space="preserve"> Технические средства</w:t>
            </w:r>
          </w:p>
        </w:tc>
      </w:tr>
      <w:tr w:rsidR="002624D8" w:rsidRPr="002624D8" w14:paraId="5D7FD93F"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AEBC7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2624D8" w:rsidRPr="002624D8" w14:paraId="50AF6F1E"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0CBE2772" w14:textId="5D409408" w:rsidR="002624D8" w:rsidRPr="002624D8" w:rsidRDefault="00C8152F"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FC06EB" w14:textId="57237420" w:rsidR="002624D8" w:rsidRPr="002624D8" w:rsidRDefault="00C8152F" w:rsidP="00C8152F">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Pr="00C8152F">
              <w:rPr>
                <w:rFonts w:ascii="Times New Roman" w:eastAsia="Times New Roman" w:hAnsi="Times New Roman" w:cs="Times New Roman"/>
                <w:iCs/>
                <w:sz w:val="24"/>
                <w:szCs w:val="28"/>
                <w:lang w:eastAsia="en-US"/>
              </w:rPr>
              <w:t xml:space="preserve">онтрольно-измерительные приборы (мультиметры, </w:t>
            </w:r>
            <w:r w:rsidRPr="00C8152F">
              <w:rPr>
                <w:rFonts w:ascii="Times New Roman" w:eastAsia="Times New Roman" w:hAnsi="Times New Roman" w:cs="Times New Roman"/>
                <w:iCs/>
                <w:sz w:val="24"/>
                <w:szCs w:val="28"/>
                <w:lang w:eastAsia="en-US"/>
              </w:rPr>
              <w:lastRenderedPageBreak/>
              <w:t>генераторы, осциллографы, регулируемые источники питания, измерители RLC, анализаторы сигналов или комбинированные устройства)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A262A6"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6BA4A09D"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7546B28E" w14:textId="062AD2E9" w:rsidR="002624D8" w:rsidRPr="002624D8" w:rsidRDefault="00C8152F"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3CD790" w14:textId="408C3100" w:rsidR="002624D8" w:rsidRPr="002624D8" w:rsidRDefault="00C8152F"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w:t>
            </w:r>
            <w:r w:rsidRPr="00C8152F">
              <w:rPr>
                <w:rFonts w:ascii="Times New Roman" w:eastAsia="Times New Roman" w:hAnsi="Times New Roman" w:cs="Times New Roman"/>
                <w:iCs/>
                <w:sz w:val="24"/>
                <w:szCs w:val="28"/>
                <w:lang w:eastAsia="en-US"/>
              </w:rPr>
              <w:t xml:space="preserve">аяльные станции с феном с набором различных жал </w:t>
            </w:r>
            <w:r>
              <w:rPr>
                <w:rFonts w:ascii="Times New Roman" w:eastAsia="Times New Roman" w:hAnsi="Times New Roman" w:cs="Times New Roman"/>
                <w:iCs/>
                <w:sz w:val="24"/>
                <w:szCs w:val="28"/>
                <w:lang w:eastAsia="en-US"/>
              </w:rPr>
              <w:br/>
            </w:r>
            <w:r w:rsidRPr="00C8152F">
              <w:rPr>
                <w:rFonts w:ascii="Times New Roman" w:eastAsia="Times New Roman" w:hAnsi="Times New Roman" w:cs="Times New Roman"/>
                <w:iCs/>
                <w:sz w:val="24"/>
                <w:szCs w:val="28"/>
                <w:lang w:eastAsia="en-US"/>
              </w:rPr>
              <w:t>и насадок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269165"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507ABBB5"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25B28778" w14:textId="33E9DB9C" w:rsidR="002624D8" w:rsidRPr="002624D8" w:rsidRDefault="00C8152F"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03D7BE" w14:textId="3185EB31" w:rsidR="002624D8" w:rsidRPr="002624D8" w:rsidRDefault="00C8152F"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О</w:t>
            </w:r>
            <w:r w:rsidRPr="00C8152F">
              <w:rPr>
                <w:rFonts w:ascii="Times New Roman" w:eastAsia="Times New Roman" w:hAnsi="Times New Roman" w:cs="Times New Roman"/>
                <w:iCs/>
                <w:sz w:val="24"/>
                <w:szCs w:val="28"/>
                <w:lang w:eastAsia="en-US"/>
              </w:rPr>
              <w:t>борудование для отмывки печатных плат (УЗ ванна)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78630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3C499B84"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7FFE4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iCs/>
                <w:sz w:val="24"/>
                <w:szCs w:val="28"/>
                <w:lang w:eastAsia="en-US"/>
              </w:rPr>
              <w:t>Дополнительное оборудование</w:t>
            </w:r>
          </w:p>
        </w:tc>
      </w:tr>
      <w:tr w:rsidR="002624D8" w:rsidRPr="002624D8" w14:paraId="105A518F"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6EDFEE9E" w14:textId="11A8F96C" w:rsidR="002624D8" w:rsidRPr="002624D8" w:rsidRDefault="001251BE"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D2112C" w14:textId="4E14DE82" w:rsidR="002624D8" w:rsidRPr="002624D8" w:rsidRDefault="001251BE"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М</w:t>
            </w:r>
            <w:r w:rsidRPr="001251BE">
              <w:rPr>
                <w:rFonts w:ascii="Times New Roman" w:eastAsia="Times New Roman" w:hAnsi="Times New Roman" w:cs="Times New Roman"/>
                <w:iCs/>
                <w:sz w:val="24"/>
                <w:szCs w:val="28"/>
                <w:lang w:eastAsia="en-US"/>
              </w:rPr>
              <w:t>икроскопы или лупы на струбцине с увеличением от 5 крат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E97C81"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3DC2FF03"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73F7959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33B0DA"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148F1B"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2B039505"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7CBDE7C2"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70FD3B"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AF8EBC"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06EBAFBF"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78A8AC" w14:textId="77777777" w:rsidR="002624D8" w:rsidRPr="002624D8" w:rsidRDefault="002624D8" w:rsidP="002624D8">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val="en-US" w:eastAsia="en-US"/>
              </w:rPr>
              <w:t>III</w:t>
            </w:r>
            <w:r w:rsidRPr="002624D8">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2624D8" w:rsidRPr="002624D8" w14:paraId="1A48F038"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C1DD06" w14:textId="77777777" w:rsidR="002624D8" w:rsidRPr="002624D8" w:rsidRDefault="002624D8" w:rsidP="002624D8">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2624D8" w:rsidRPr="002624D8" w14:paraId="01C4F763"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7B34614B"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8568FE"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199DBB"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67776777"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7C534C61"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A62705"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33A615"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6484352C"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05DF7DA4"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E3A59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536CD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67D6E477"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F8BF7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2624D8" w:rsidRPr="002624D8" w14:paraId="36D8A189"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3A07A311" w14:textId="1883AEC9" w:rsidR="002624D8" w:rsidRPr="002624D8" w:rsidRDefault="00B15D60"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0783FD" w14:textId="0ED522E0" w:rsidR="002624D8" w:rsidRPr="002624D8" w:rsidRDefault="00B15D60"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w:t>
            </w:r>
            <w:r w:rsidRPr="00B15D60">
              <w:rPr>
                <w:rFonts w:ascii="Times New Roman" w:eastAsia="Times New Roman" w:hAnsi="Times New Roman" w:cs="Times New Roman"/>
                <w:iCs/>
                <w:sz w:val="24"/>
                <w:szCs w:val="28"/>
                <w:lang w:eastAsia="en-US"/>
              </w:rPr>
              <w:t>абор расходных материалов на каждое рабочее место (выводные и поверхностно монтируемые компоненты, различные виды припоя, флюсы, паяльная паста, отмывочная жидкость, соединительные провода и пр.)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5F5F53"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2D2F5D6D"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2590AE6B"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801377"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7798D7"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2D4AC735"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0D1FF8F7"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9ED175"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D6320C"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4553090A"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C915B8" w14:textId="4C80ADF3"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val="en-US" w:eastAsia="en-US"/>
              </w:rPr>
              <w:t>IV</w:t>
            </w:r>
            <w:r w:rsidRPr="002624D8">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2624D8" w:rsidRPr="002624D8" w14:paraId="00A7D90F"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8E8C44"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2624D8" w:rsidRPr="002624D8" w14:paraId="56639841"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1576C397"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3A2F02"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2A0737"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0AD81B1E"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45D4D632"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2A1B2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614D1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71ECC8FF"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1F950F9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84B8FA"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B91879"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1276632E"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E7E62F"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2624D8" w:rsidRPr="002624D8" w14:paraId="2D939A40"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62C7A7D6"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7EAB9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887F97"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bl>
    <w:p w14:paraId="2FD5B1BD" w14:textId="77777777" w:rsidR="002624D8" w:rsidRPr="001C33BF" w:rsidRDefault="002624D8" w:rsidP="002624D8">
      <w:pPr>
        <w:suppressAutoHyphens/>
        <w:spacing w:after="0" w:line="240" w:lineRule="auto"/>
        <w:jc w:val="both"/>
        <w:rPr>
          <w:rFonts w:ascii="Times New Roman" w:hAnsi="Times New Roman" w:cs="Times New Roman"/>
          <w:bCs/>
          <w:sz w:val="24"/>
          <w:szCs w:val="24"/>
        </w:rPr>
      </w:pPr>
    </w:p>
    <w:p w14:paraId="300E6B05" w14:textId="06084516" w:rsidR="00197BE2" w:rsidRPr="001C33BF" w:rsidRDefault="00197BE2" w:rsidP="00197BE2">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6.1.2.5.</w:t>
      </w:r>
      <w:r w:rsidR="0061492C">
        <w:rPr>
          <w:rFonts w:ascii="Times New Roman" w:hAnsi="Times New Roman" w:cs="Times New Roman"/>
          <w:bCs/>
          <w:sz w:val="24"/>
          <w:szCs w:val="24"/>
        </w:rPr>
        <w:t> </w:t>
      </w:r>
      <w:r w:rsidRPr="001C33BF">
        <w:rPr>
          <w:rFonts w:ascii="Times New Roman" w:hAnsi="Times New Roman" w:cs="Times New Roman"/>
          <w:bCs/>
          <w:sz w:val="24"/>
          <w:szCs w:val="24"/>
        </w:rPr>
        <w:t>Оснащение баз практик</w:t>
      </w:r>
    </w:p>
    <w:p w14:paraId="1623619A" w14:textId="77777777" w:rsidR="00734500" w:rsidRPr="00734500"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Реализация образовательной программы предполагает обязательную учебную </w:t>
      </w:r>
      <w:r w:rsidRPr="00734500">
        <w:rPr>
          <w:rFonts w:ascii="Times New Roman" w:eastAsia="Calibri" w:hAnsi="Times New Roman" w:cs="Times New Roman"/>
          <w:sz w:val="24"/>
          <w:szCs w:val="24"/>
          <w:lang w:eastAsia="en-US"/>
        </w:rPr>
        <w:br/>
        <w:t>и производственную практику.</w:t>
      </w:r>
    </w:p>
    <w:p w14:paraId="66640BE9" w14:textId="3631B8BB" w:rsidR="00734500" w:rsidRPr="00734500" w:rsidRDefault="00734500" w:rsidP="00734500">
      <w:pPr>
        <w:spacing w:after="0"/>
        <w:ind w:firstLine="709"/>
        <w:contextualSpacing/>
        <w:jc w:val="both"/>
        <w:rPr>
          <w:rFonts w:ascii="Times New Roman" w:eastAsia="Calibri" w:hAnsi="Times New Roman" w:cs="Times New Roman"/>
          <w:b/>
          <w:sz w:val="24"/>
          <w:szCs w:val="24"/>
          <w:lang w:eastAsia="en-US"/>
        </w:rPr>
      </w:pPr>
      <w:r w:rsidRPr="00734500">
        <w:rPr>
          <w:rFonts w:ascii="Times New Roman" w:eastAsia="Calibri" w:hAnsi="Times New Roman" w:cs="Times New Roman"/>
          <w:sz w:val="24"/>
          <w:szCs w:val="24"/>
          <w:lang w:eastAsia="en-US"/>
        </w:rPr>
        <w:t xml:space="preserve">Учебная практика реализуется в мастерских профессиональной образовательной организации и (или) в организациях </w:t>
      </w:r>
      <w:r w:rsidR="002217C7">
        <w:rPr>
          <w:rFonts w:ascii="Times New Roman" w:eastAsia="Calibri" w:hAnsi="Times New Roman" w:cs="Times New Roman"/>
          <w:sz w:val="24"/>
          <w:szCs w:val="24"/>
          <w:lang w:eastAsia="en-US"/>
        </w:rPr>
        <w:t>информационно-коммуникационного</w:t>
      </w:r>
      <w:r w:rsidRPr="00734500">
        <w:rPr>
          <w:rFonts w:ascii="Times New Roman" w:eastAsia="Calibri" w:hAnsi="Times New Roman" w:cs="Times New Roman"/>
          <w:sz w:val="24"/>
          <w:szCs w:val="24"/>
          <w:lang w:eastAsia="en-US"/>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734500">
        <w:rPr>
          <w:rFonts w:ascii="Times New Roman" w:eastAsia="Calibri" w:hAnsi="Times New Roman" w:cs="Times New Roman"/>
          <w:bCs/>
          <w:color w:val="000000"/>
          <w:sz w:val="24"/>
          <w:szCs w:val="24"/>
          <w:lang w:eastAsia="en-US"/>
        </w:rPr>
        <w:t>компетенции</w:t>
      </w:r>
      <w:r w:rsidR="00F83034">
        <w:rPr>
          <w:rFonts w:ascii="Times New Roman" w:eastAsia="Calibri" w:hAnsi="Times New Roman" w:cs="Times New Roman"/>
          <w:bCs/>
          <w:color w:val="000000"/>
          <w:sz w:val="24"/>
          <w:szCs w:val="24"/>
          <w:lang w:eastAsia="en-US"/>
        </w:rPr>
        <w:t>.</w:t>
      </w:r>
      <w:r w:rsidRPr="00734500">
        <w:rPr>
          <w:rFonts w:ascii="Times New Roman" w:eastAsia="Calibri" w:hAnsi="Times New Roman" w:cs="Times New Roman"/>
          <w:b/>
          <w:sz w:val="24"/>
          <w:szCs w:val="24"/>
          <w:lang w:eastAsia="en-US"/>
        </w:rPr>
        <w:t xml:space="preserve"> </w:t>
      </w:r>
    </w:p>
    <w:p w14:paraId="2729E7FA" w14:textId="7AD91AFB" w:rsidR="00734500" w:rsidRPr="007D718E" w:rsidRDefault="00734500" w:rsidP="007D718E">
      <w:pPr>
        <w:pStyle w:val="affffff3"/>
        <w:ind w:firstLine="709"/>
        <w:jc w:val="both"/>
        <w:rPr>
          <w:rFonts w:ascii="Times New Roman" w:hAnsi="Times New Roman"/>
          <w:sz w:val="24"/>
          <w:szCs w:val="24"/>
        </w:rPr>
      </w:pPr>
      <w:r w:rsidRPr="00734500">
        <w:rPr>
          <w:rFonts w:ascii="Times New Roman" w:eastAsia="Calibri" w:hAnsi="Times New Roman"/>
          <w:sz w:val="24"/>
          <w:szCs w:val="24"/>
          <w:lang w:eastAsia="en-US"/>
        </w:rPr>
        <w:t xml:space="preserve">Производственная практика реализуется в организациях </w:t>
      </w:r>
      <w:r w:rsidR="00F83034">
        <w:rPr>
          <w:rFonts w:ascii="Times New Roman" w:eastAsia="Calibri" w:hAnsi="Times New Roman"/>
          <w:sz w:val="24"/>
          <w:szCs w:val="24"/>
          <w:lang w:eastAsia="en-US"/>
        </w:rPr>
        <w:t>информационно-коммуникационного</w:t>
      </w:r>
      <w:r w:rsidRPr="00734500">
        <w:rPr>
          <w:rFonts w:ascii="Times New Roman" w:eastAsia="Calibri" w:hAnsi="Times New Roman"/>
          <w:sz w:val="24"/>
          <w:szCs w:val="24"/>
          <w:lang w:eastAsia="en-US"/>
        </w:rPr>
        <w:t xml:space="preserve"> профиля, обеспечивающих деятельность обучающихся </w:t>
      </w:r>
      <w:r w:rsidR="00981026">
        <w:rPr>
          <w:rFonts w:ascii="Times New Roman" w:eastAsia="Calibri" w:hAnsi="Times New Roman"/>
          <w:sz w:val="24"/>
          <w:szCs w:val="24"/>
          <w:lang w:eastAsia="en-US"/>
        </w:rPr>
        <w:br/>
      </w:r>
      <w:r w:rsidRPr="00734500">
        <w:rPr>
          <w:rFonts w:ascii="Times New Roman" w:eastAsia="Calibri" w:hAnsi="Times New Roman"/>
          <w:sz w:val="24"/>
          <w:szCs w:val="24"/>
          <w:lang w:eastAsia="en-US"/>
        </w:rPr>
        <w:t xml:space="preserve">в профессиональной </w:t>
      </w:r>
      <w:r w:rsidR="00AA2B50" w:rsidRPr="00734500">
        <w:rPr>
          <w:rFonts w:ascii="Times New Roman" w:eastAsia="Calibri" w:hAnsi="Times New Roman"/>
          <w:sz w:val="24"/>
          <w:szCs w:val="24"/>
          <w:lang w:eastAsia="en-US"/>
        </w:rPr>
        <w:t>област</w:t>
      </w:r>
      <w:r w:rsidR="00AA2B50" w:rsidRPr="00AA2B50">
        <w:rPr>
          <w:rFonts w:ascii="Times New Roman" w:eastAsia="Calibri" w:hAnsi="Times New Roman"/>
          <w:sz w:val="24"/>
          <w:szCs w:val="24"/>
          <w:lang w:eastAsia="en-US"/>
        </w:rPr>
        <w:t>и:</w:t>
      </w:r>
      <w:r w:rsidR="00AA2B50" w:rsidRPr="000B336D">
        <w:rPr>
          <w:rFonts w:ascii="Times New Roman" w:hAnsi="Times New Roman"/>
          <w:sz w:val="24"/>
          <w:szCs w:val="24"/>
        </w:rPr>
        <w:t xml:space="preserve"> </w:t>
      </w:r>
      <w:r w:rsidR="008E3507" w:rsidRPr="008E3507">
        <w:rPr>
          <w:rFonts w:ascii="Times New Roman" w:hAnsi="Times New Roman"/>
          <w:sz w:val="24"/>
          <w:szCs w:val="24"/>
        </w:rPr>
        <w:t>29 Производство электрооборудования, электронного и оптического оборудования, 40 Сквозные виды деятельности в промышленности</w:t>
      </w:r>
      <w:r w:rsidR="00981026" w:rsidRPr="000B336D">
        <w:rPr>
          <w:rFonts w:ascii="Times New Roman" w:hAnsi="Times New Roman"/>
          <w:sz w:val="24"/>
          <w:szCs w:val="24"/>
        </w:rPr>
        <w:t>.</w:t>
      </w:r>
    </w:p>
    <w:p w14:paraId="7F6D545B" w14:textId="6703A433" w:rsidR="00197BE2"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lastRenderedPageBreak/>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734500">
        <w:rPr>
          <w:rFonts w:ascii="Times New Roman" w:eastAsia="Calibri" w:hAnsi="Times New Roman" w:cs="Times New Roman"/>
          <w:sz w:val="24"/>
          <w:szCs w:val="24"/>
          <w:lang w:eastAsia="en-US"/>
        </w:rPr>
        <w:br/>
        <w:t>с использованием современных технологий, материалов и оборудования.</w:t>
      </w:r>
    </w:p>
    <w:p w14:paraId="11BF2D32" w14:textId="6E358385" w:rsidR="00AE143F" w:rsidRDefault="00AE143F" w:rsidP="00734500">
      <w:pPr>
        <w:spacing w:after="0"/>
        <w:ind w:firstLine="709"/>
        <w:contextualSpacing/>
        <w:jc w:val="both"/>
        <w:rPr>
          <w:rFonts w:ascii="Times New Roman" w:eastAsia="Calibri" w:hAnsi="Times New Roman" w:cs="Times New Roman"/>
          <w:sz w:val="24"/>
          <w:szCs w:val="24"/>
          <w:lang w:eastAsia="en-US"/>
        </w:rPr>
      </w:pPr>
    </w:p>
    <w:p w14:paraId="1406BCD5" w14:textId="00D45AF6" w:rsidR="00734500" w:rsidRPr="00734500" w:rsidRDefault="00734500" w:rsidP="00AE143F">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bCs/>
          <w:sz w:val="24"/>
          <w:szCs w:val="24"/>
          <w:lang w:eastAsia="en-US"/>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734500" w:rsidRPr="00734500" w14:paraId="66D7468D"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EF31F1" w14:textId="77777777"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5BCFED" w14:textId="77777777"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Наименование оборудования</w:t>
            </w:r>
            <w:r w:rsidRPr="00734500">
              <w:rPr>
                <w:rFonts w:ascii="Times New Roman" w:eastAsia="Times New Roman" w:hAnsi="Times New Roman" w:cs="Times New Roman"/>
                <w:iCs/>
                <w:sz w:val="24"/>
                <w:szCs w:val="28"/>
                <w:vertAlign w:val="superscript"/>
                <w:lang w:eastAsia="en-US"/>
              </w:rPr>
              <w:footnoteReference w:id="2"/>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44AE15" w14:textId="77777777"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Техническое описание</w:t>
            </w:r>
            <w:r w:rsidRPr="00734500">
              <w:rPr>
                <w:rFonts w:ascii="Times New Roman" w:eastAsia="Times New Roman" w:hAnsi="Times New Roman" w:cs="Times New Roman"/>
                <w:iCs/>
                <w:sz w:val="24"/>
                <w:szCs w:val="28"/>
                <w:vertAlign w:val="superscript"/>
                <w:lang w:eastAsia="en-US"/>
              </w:rPr>
              <w:footnoteReference w:id="3"/>
            </w:r>
          </w:p>
        </w:tc>
      </w:tr>
      <w:tr w:rsidR="00734500" w:rsidRPr="00734500" w14:paraId="6A884F08" w14:textId="77777777" w:rsidTr="00982F7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BA70DA"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val="en-US" w:eastAsia="en-US"/>
              </w:rPr>
              <w:t>I</w:t>
            </w:r>
            <w:r w:rsidRPr="00734500">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734500">
              <w:rPr>
                <w:rFonts w:ascii="Times New Roman" w:eastAsia="Times New Roman" w:hAnsi="Times New Roman" w:cs="Times New Roman"/>
                <w:i/>
                <w:sz w:val="24"/>
                <w:szCs w:val="28"/>
                <w:lang w:eastAsia="en-US"/>
              </w:rPr>
              <w:t>(при необходимости)</w:t>
            </w:r>
          </w:p>
        </w:tc>
      </w:tr>
      <w:tr w:rsidR="00734500" w:rsidRPr="00734500" w14:paraId="421C1DBE" w14:textId="77777777" w:rsidTr="00982F7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4CDF38"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5DD18188"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4BADD6E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1AC77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64099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F81D4B0"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496332C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9F8CC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E886A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FA6E1EC"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22C923B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6B79F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33072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8E52465"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EE5FF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74C561D1"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49B210B8"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3832B7" w14:textId="77777777" w:rsidR="00734500" w:rsidRPr="00734500" w:rsidRDefault="00734500" w:rsidP="00734500">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FE8872" w14:textId="77777777" w:rsidR="00734500" w:rsidRPr="00734500" w:rsidRDefault="00734500" w:rsidP="00734500">
            <w:pPr>
              <w:snapToGrid w:val="0"/>
              <w:spacing w:after="0"/>
              <w:contextualSpacing/>
              <w:rPr>
                <w:rFonts w:ascii="Times New Roman" w:eastAsia="Times New Roman" w:hAnsi="Times New Roman" w:cs="Times New Roman"/>
                <w:i/>
                <w:sz w:val="24"/>
                <w:szCs w:val="28"/>
                <w:lang w:eastAsia="en-US"/>
              </w:rPr>
            </w:pPr>
          </w:p>
        </w:tc>
      </w:tr>
      <w:tr w:rsidR="00734500" w:rsidRPr="00734500" w14:paraId="51785E91"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6780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val="en-US" w:eastAsia="en-US"/>
              </w:rPr>
              <w:t>II</w:t>
            </w:r>
            <w:r w:rsidRPr="00734500">
              <w:rPr>
                <w:rFonts w:ascii="Times New Roman" w:eastAsia="Times New Roman" w:hAnsi="Times New Roman" w:cs="Times New Roman"/>
                <w:b/>
                <w:bCs/>
                <w:iCs/>
                <w:sz w:val="24"/>
                <w:szCs w:val="28"/>
                <w:lang w:eastAsia="en-US"/>
              </w:rPr>
              <w:t xml:space="preserve"> Технические средства </w:t>
            </w:r>
            <w:r w:rsidRPr="00734500">
              <w:rPr>
                <w:rFonts w:ascii="Times New Roman" w:eastAsia="Times New Roman" w:hAnsi="Times New Roman" w:cs="Times New Roman"/>
                <w:i/>
                <w:sz w:val="24"/>
                <w:szCs w:val="28"/>
                <w:lang w:eastAsia="en-US"/>
              </w:rPr>
              <w:t>(при необходимости)</w:t>
            </w:r>
          </w:p>
        </w:tc>
      </w:tr>
      <w:tr w:rsidR="00734500" w:rsidRPr="00734500" w14:paraId="1108BAB0"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D0C45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7A9DCDF3"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16EEA23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D10AB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95E5C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5802380"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12F2D37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A6931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6652B7"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0BDC0E0E"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7FDECA6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08AB2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9A3B2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8F04B1B"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13DC1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iCs/>
                <w:sz w:val="24"/>
                <w:szCs w:val="28"/>
                <w:lang w:eastAsia="en-US"/>
              </w:rPr>
              <w:t>Дополнительное оборудование</w:t>
            </w:r>
          </w:p>
        </w:tc>
      </w:tr>
      <w:tr w:rsidR="00734500" w:rsidRPr="00734500" w14:paraId="49ABFA5D"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157E2D58"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9E36F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AFDC8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6B2C41A"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65B09B0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381BD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908E5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163C55E"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70C5DF"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val="en-US" w:eastAsia="en-US"/>
              </w:rPr>
              <w:t>III</w:t>
            </w:r>
            <w:r w:rsidRPr="00734500">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734500" w:rsidRPr="00734500" w14:paraId="4D3C6717"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977A53"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18C0E8B5"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214BCC4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E7867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1F886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F2520A2"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3BAC22F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C58AC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6A17F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B11F15E"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93EDA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15324879"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5A65961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3BBC4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B209E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2D8CA66"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4512F8D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E204E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E240B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340EBCE"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5D02C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val="en-US" w:eastAsia="en-US"/>
              </w:rPr>
              <w:t>IV</w:t>
            </w:r>
            <w:r w:rsidRPr="00734500">
              <w:rPr>
                <w:rFonts w:ascii="Times New Roman" w:eastAsia="Times New Roman" w:hAnsi="Times New Roman" w:cs="Times New Roman"/>
                <w:b/>
                <w:bCs/>
                <w:iCs/>
                <w:sz w:val="24"/>
                <w:szCs w:val="28"/>
                <w:lang w:eastAsia="en-US"/>
              </w:rPr>
              <w:t xml:space="preserve"> Демонстрационные учебно-наглядные пособия</w:t>
            </w:r>
            <w:r w:rsidRPr="00734500">
              <w:rPr>
                <w:rFonts w:ascii="Times New Roman" w:eastAsia="Times New Roman" w:hAnsi="Times New Roman" w:cs="Times New Roman"/>
                <w:b/>
                <w:bCs/>
                <w:iCs/>
                <w:sz w:val="24"/>
                <w:szCs w:val="28"/>
                <w:vertAlign w:val="superscript"/>
                <w:lang w:eastAsia="en-US"/>
              </w:rPr>
              <w:footnoteReference w:id="4"/>
            </w:r>
          </w:p>
        </w:tc>
      </w:tr>
      <w:tr w:rsidR="00734500" w:rsidRPr="00734500" w14:paraId="76DBC482"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A3114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24F0189B"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60ACAA4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0D066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BADE5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90E6936"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29ECAED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FCB20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47297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EAD3853"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28E7123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B17F8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76FBF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498AC5CE" w14:textId="77777777" w:rsidTr="00982F7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56C33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4964CB51" w14:textId="77777777" w:rsidTr="00982F76">
        <w:tc>
          <w:tcPr>
            <w:tcW w:w="273" w:type="pct"/>
            <w:tcBorders>
              <w:top w:val="single" w:sz="4" w:space="0" w:color="auto"/>
              <w:left w:val="single" w:sz="4" w:space="0" w:color="auto"/>
              <w:bottom w:val="single" w:sz="4" w:space="0" w:color="auto"/>
              <w:right w:val="single" w:sz="4" w:space="0" w:color="auto"/>
            </w:tcBorders>
            <w:shd w:val="clear" w:color="auto" w:fill="auto"/>
          </w:tcPr>
          <w:p w14:paraId="6BD3409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62732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9120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bl>
    <w:p w14:paraId="2993EF47" w14:textId="217705EF" w:rsidR="0038645C" w:rsidRPr="001C33BF" w:rsidRDefault="00197BE2" w:rsidP="003642C8">
      <w:pPr>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6</w:t>
      </w:r>
      <w:r w:rsidR="00D67F56" w:rsidRPr="001C33BF">
        <w:rPr>
          <w:rFonts w:ascii="Times New Roman" w:hAnsi="Times New Roman" w:cs="Times New Roman"/>
          <w:sz w:val="24"/>
          <w:szCs w:val="24"/>
        </w:rPr>
        <w:t>.</w:t>
      </w:r>
      <w:r w:rsidR="00204073" w:rsidRPr="001C33BF">
        <w:rPr>
          <w:rFonts w:ascii="Times New Roman" w:hAnsi="Times New Roman" w:cs="Times New Roman"/>
          <w:sz w:val="24"/>
          <w:szCs w:val="24"/>
        </w:rPr>
        <w:t>1.3</w:t>
      </w:r>
      <w:r w:rsidR="00D67F56" w:rsidRPr="001C33BF">
        <w:rPr>
          <w:rFonts w:ascii="Times New Roman" w:hAnsi="Times New Roman" w:cs="Times New Roman"/>
          <w:sz w:val="24"/>
          <w:szCs w:val="24"/>
        </w:rPr>
        <w:t>.</w:t>
      </w:r>
      <w:r w:rsidR="0061492C">
        <w:rPr>
          <w:rFonts w:ascii="Times New Roman" w:hAnsi="Times New Roman" w:cs="Times New Roman"/>
          <w:sz w:val="24"/>
          <w:szCs w:val="24"/>
        </w:rPr>
        <w:t> </w:t>
      </w:r>
      <w:r w:rsidR="00D67F56" w:rsidRPr="001C33BF">
        <w:rPr>
          <w:rFonts w:ascii="Times New Roman" w:hAnsi="Times New Roman" w:cs="Times New Roman"/>
          <w:sz w:val="24"/>
          <w:szCs w:val="24"/>
        </w:rPr>
        <w:t>Допускается замена оборудования его виртуальными аналогами.</w:t>
      </w:r>
    </w:p>
    <w:p w14:paraId="2B4F4BD7" w14:textId="77777777" w:rsidR="00687E84" w:rsidRPr="001C33BF" w:rsidRDefault="00687E84" w:rsidP="003642C8">
      <w:pPr>
        <w:suppressAutoHyphens/>
        <w:spacing w:after="0"/>
        <w:ind w:firstLine="709"/>
        <w:jc w:val="both"/>
        <w:rPr>
          <w:rFonts w:ascii="Times New Roman" w:hAnsi="Times New Roman" w:cs="Times New Roman"/>
          <w:b/>
          <w:sz w:val="24"/>
          <w:szCs w:val="24"/>
        </w:rPr>
      </w:pPr>
      <w:bookmarkStart w:id="39" w:name="_Hlk68082241"/>
    </w:p>
    <w:p w14:paraId="1C1D30CE" w14:textId="1085505D" w:rsidR="0038645C" w:rsidRPr="001C33BF" w:rsidRDefault="0038645C" w:rsidP="00341EEC">
      <w:pPr>
        <w:pStyle w:val="afffffd"/>
        <w:rPr>
          <w:lang w:eastAsia="en-US"/>
        </w:rPr>
      </w:pPr>
      <w:bookmarkStart w:id="40" w:name="_Toc103594006"/>
      <w:bookmarkStart w:id="41" w:name="_Toc139136011"/>
      <w:r w:rsidRPr="001C33BF">
        <w:t>6.2.</w:t>
      </w:r>
      <w:r w:rsidR="0061492C">
        <w:t> </w:t>
      </w:r>
      <w:r w:rsidRPr="001C33BF">
        <w:rPr>
          <w:lang w:eastAsia="en-US"/>
        </w:rPr>
        <w:t>Требования к учебно-методическому обеспечению образовательной программы</w:t>
      </w:r>
      <w:bookmarkEnd w:id="39"/>
      <w:bookmarkEnd w:id="40"/>
      <w:bookmarkEnd w:id="41"/>
    </w:p>
    <w:p w14:paraId="26E5FD12" w14:textId="7B75B13C" w:rsidR="008F119A" w:rsidRPr="001C33BF" w:rsidRDefault="00205878"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lastRenderedPageBreak/>
        <w:t>6.2.1.</w:t>
      </w:r>
      <w:r w:rsidR="0061492C">
        <w:rPr>
          <w:rFonts w:ascii="Times New Roman" w:hAnsi="Times New Roman" w:cs="Times New Roman"/>
          <w:sz w:val="24"/>
          <w:szCs w:val="24"/>
        </w:rPr>
        <w:t> </w:t>
      </w:r>
      <w:r w:rsidR="00C72919" w:rsidRPr="001C33BF">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1C33BF">
        <w:rPr>
          <w:rFonts w:ascii="Times New Roman" w:hAnsi="Times New Roman" w:cs="Times New Roman"/>
          <w:sz w:val="24"/>
          <w:szCs w:val="24"/>
        </w:rPr>
        <w:br/>
      </w:r>
      <w:r w:rsidR="00C72919" w:rsidRPr="001C33BF">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1C33BF" w:rsidRDefault="00C72919"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1C33BF" w:rsidRDefault="0047286A"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1C33BF" w:rsidRDefault="0090359E"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Образовательная программа</w:t>
      </w:r>
      <w:r w:rsidR="00A86D9E" w:rsidRPr="001C33BF">
        <w:rPr>
          <w:rFonts w:ascii="Times New Roman" w:hAnsi="Times New Roman" w:cs="Times New Roman"/>
          <w:sz w:val="24"/>
          <w:szCs w:val="24"/>
        </w:rPr>
        <w:t xml:space="preserve"> </w:t>
      </w:r>
      <w:r w:rsidRPr="001C33BF">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16B39DAF" w:rsidR="008F119A" w:rsidRPr="001C33BF" w:rsidRDefault="0090359E"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6.2.2.</w:t>
      </w:r>
      <w:r w:rsidR="0061492C">
        <w:rPr>
          <w:rFonts w:ascii="Times New Roman" w:hAnsi="Times New Roman" w:cs="Times New Roman"/>
          <w:bCs/>
          <w:sz w:val="24"/>
          <w:szCs w:val="24"/>
          <w:lang w:eastAsia="en-US"/>
        </w:rPr>
        <w:t> </w:t>
      </w:r>
      <w:r w:rsidR="008F119A" w:rsidRPr="001C33BF">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4FD1A816" w:rsidR="00D20F6B" w:rsidRPr="001C33BF" w:rsidRDefault="00D20F6B" w:rsidP="00D20F6B">
      <w:pPr>
        <w:shd w:val="clear" w:color="auto" w:fill="FFFFFF"/>
        <w:spacing w:after="0"/>
        <w:ind w:firstLine="709"/>
        <w:jc w:val="both"/>
        <w:rPr>
          <w:rFonts w:ascii="Times New Roman" w:hAnsi="Times New Roman" w:cs="Times New Roman"/>
          <w:sz w:val="24"/>
          <w:szCs w:val="24"/>
        </w:rPr>
      </w:pPr>
      <w:r w:rsidRPr="001C33BF">
        <w:rPr>
          <w:rFonts w:ascii="Times New Roman" w:hAnsi="Times New Roman" w:cs="Times New Roman"/>
          <w:bCs/>
          <w:sz w:val="24"/>
          <w:szCs w:val="24"/>
          <w:lang w:eastAsia="en-US"/>
        </w:rPr>
        <w:t>6.2.3.</w:t>
      </w:r>
      <w:r w:rsidR="0061492C">
        <w:rPr>
          <w:rFonts w:ascii="Times New Roman" w:hAnsi="Times New Roman" w:cs="Times New Roman"/>
          <w:bCs/>
          <w:sz w:val="24"/>
          <w:szCs w:val="24"/>
          <w:lang w:eastAsia="en-US"/>
        </w:rPr>
        <w:t> </w:t>
      </w:r>
      <w:r w:rsidRPr="001C33BF">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1C33BF">
        <w:rPr>
          <w:rStyle w:val="ac"/>
          <w:rFonts w:ascii="Times New Roman" w:hAnsi="Times New Roman" w:cs="Times New Roman"/>
          <w:sz w:val="24"/>
          <w:szCs w:val="24"/>
        </w:rPr>
        <w:footnoteReference w:id="5"/>
      </w:r>
      <w:r w:rsidRPr="001C33BF">
        <w:rPr>
          <w:rFonts w:ascii="Times New Roman" w:hAnsi="Times New Roman" w:cs="Times New Roman"/>
          <w:sz w:val="24"/>
          <w:szCs w:val="24"/>
        </w:rPr>
        <w:t xml:space="preserve">. </w:t>
      </w:r>
    </w:p>
    <w:p w14:paraId="3FD61120" w14:textId="77777777" w:rsidR="00D20F6B" w:rsidRPr="001C33BF" w:rsidRDefault="00D20F6B" w:rsidP="00D20F6B">
      <w:pPr>
        <w:shd w:val="clear" w:color="auto" w:fill="FFFFFF"/>
        <w:spacing w:after="0"/>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5030"/>
        <w:gridCol w:w="2722"/>
        <w:gridCol w:w="1433"/>
      </w:tblGrid>
      <w:tr w:rsidR="00A0064B" w:rsidRPr="00A0064B" w14:paraId="65F7AB16" w14:textId="77777777" w:rsidTr="00982F76">
        <w:tc>
          <w:tcPr>
            <w:tcW w:w="340" w:type="pct"/>
            <w:tcBorders>
              <w:top w:val="single" w:sz="4" w:space="0" w:color="auto"/>
              <w:left w:val="single" w:sz="4" w:space="0" w:color="auto"/>
              <w:bottom w:val="single" w:sz="4" w:space="0" w:color="auto"/>
              <w:right w:val="single" w:sz="4" w:space="0" w:color="auto"/>
            </w:tcBorders>
            <w:hideMark/>
          </w:tcPr>
          <w:p w14:paraId="668A05F9"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 п/п</w:t>
            </w:r>
          </w:p>
        </w:tc>
        <w:tc>
          <w:tcPr>
            <w:tcW w:w="2552" w:type="pct"/>
            <w:tcBorders>
              <w:top w:val="single" w:sz="4" w:space="0" w:color="auto"/>
              <w:left w:val="single" w:sz="4" w:space="0" w:color="auto"/>
              <w:bottom w:val="single" w:sz="4" w:space="0" w:color="auto"/>
              <w:right w:val="single" w:sz="4" w:space="0" w:color="auto"/>
            </w:tcBorders>
            <w:hideMark/>
          </w:tcPr>
          <w:p w14:paraId="5814215C"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Наименование лицензионного и свободно распространяемого программного обеспечения, в том числе отечественного производства</w:t>
            </w:r>
          </w:p>
        </w:tc>
        <w:tc>
          <w:tcPr>
            <w:tcW w:w="1381" w:type="pct"/>
            <w:tcBorders>
              <w:top w:val="single" w:sz="4" w:space="0" w:color="auto"/>
              <w:left w:val="single" w:sz="4" w:space="0" w:color="auto"/>
              <w:bottom w:val="single" w:sz="4" w:space="0" w:color="auto"/>
              <w:right w:val="single" w:sz="4" w:space="0" w:color="auto"/>
            </w:tcBorders>
            <w:hideMark/>
          </w:tcPr>
          <w:p w14:paraId="1750A296"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Код и наименование учебной дисциплины (модуля)</w:t>
            </w:r>
          </w:p>
        </w:tc>
        <w:tc>
          <w:tcPr>
            <w:tcW w:w="727" w:type="pct"/>
            <w:tcBorders>
              <w:top w:val="single" w:sz="4" w:space="0" w:color="auto"/>
              <w:left w:val="single" w:sz="4" w:space="0" w:color="auto"/>
              <w:bottom w:val="single" w:sz="4" w:space="0" w:color="auto"/>
              <w:right w:val="single" w:sz="4" w:space="0" w:color="auto"/>
            </w:tcBorders>
            <w:hideMark/>
          </w:tcPr>
          <w:p w14:paraId="0B7A1802"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Количество</w:t>
            </w:r>
          </w:p>
        </w:tc>
      </w:tr>
      <w:tr w:rsidR="00D74D49" w:rsidRPr="00A0064B" w14:paraId="1867F085" w14:textId="77777777" w:rsidTr="00982F76">
        <w:tc>
          <w:tcPr>
            <w:tcW w:w="340" w:type="pct"/>
            <w:tcBorders>
              <w:top w:val="single" w:sz="4" w:space="0" w:color="auto"/>
              <w:left w:val="single" w:sz="4" w:space="0" w:color="auto"/>
              <w:bottom w:val="single" w:sz="4" w:space="0" w:color="auto"/>
              <w:right w:val="single" w:sz="4" w:space="0" w:color="auto"/>
            </w:tcBorders>
            <w:hideMark/>
          </w:tcPr>
          <w:p w14:paraId="696B6B31" w14:textId="77777777" w:rsidR="00D74D49" w:rsidRPr="00A0064B" w:rsidRDefault="00D74D49" w:rsidP="00D74D49">
            <w:pPr>
              <w:spacing w:after="0"/>
              <w:contextualSpacing/>
              <w:jc w:val="both"/>
              <w:rPr>
                <w:rFonts w:ascii="Times New Roman" w:eastAsia="Calibri" w:hAnsi="Times New Roman" w:cs="Times New Roman"/>
                <w:sz w:val="24"/>
                <w:szCs w:val="24"/>
                <w:lang w:eastAsia="en-US"/>
              </w:rPr>
            </w:pPr>
            <w:r w:rsidRPr="00A0064B">
              <w:rPr>
                <w:rFonts w:ascii="Times New Roman" w:eastAsia="Calibri" w:hAnsi="Times New Roman" w:cs="Times New Roman"/>
                <w:sz w:val="24"/>
                <w:szCs w:val="24"/>
                <w:lang w:eastAsia="en-US"/>
              </w:rPr>
              <w:t>1</w:t>
            </w:r>
          </w:p>
        </w:tc>
        <w:tc>
          <w:tcPr>
            <w:tcW w:w="2552" w:type="pct"/>
            <w:tcBorders>
              <w:top w:val="single" w:sz="4" w:space="0" w:color="auto"/>
              <w:left w:val="single" w:sz="4" w:space="0" w:color="auto"/>
              <w:bottom w:val="single" w:sz="4" w:space="0" w:color="auto"/>
              <w:right w:val="single" w:sz="4" w:space="0" w:color="auto"/>
            </w:tcBorders>
          </w:tcPr>
          <w:p w14:paraId="58FC2ED6" w14:textId="3AA0DEF1" w:rsidR="00D74D49" w:rsidRPr="00A0064B" w:rsidRDefault="00D74D49" w:rsidP="00D74D49">
            <w:pPr>
              <w:spacing w:after="0"/>
              <w:contextualSpacing/>
              <w:jc w:val="both"/>
              <w:rPr>
                <w:rFonts w:ascii="Times New Roman" w:eastAsia="Calibri" w:hAnsi="Times New Roman" w:cs="Times New Roman"/>
                <w:sz w:val="24"/>
                <w:szCs w:val="24"/>
                <w:lang w:eastAsia="en-US"/>
              </w:rPr>
            </w:pPr>
            <w:r w:rsidRPr="00B63287">
              <w:rPr>
                <w:rFonts w:ascii="Times New Roman" w:hAnsi="Times New Roman"/>
                <w:sz w:val="24"/>
                <w:szCs w:val="24"/>
              </w:rPr>
              <w:t>Операционная система для персонального компьютера рабочего места (</w:t>
            </w:r>
            <w:r w:rsidRPr="00B63287">
              <w:rPr>
                <w:rFonts w:ascii="Times New Roman" w:hAnsi="Times New Roman"/>
                <w:sz w:val="24"/>
                <w:szCs w:val="24"/>
                <w:lang w:val="en-US"/>
              </w:rPr>
              <w:t>Microsoft</w:t>
            </w:r>
            <w:r w:rsidRPr="00B63287">
              <w:rPr>
                <w:rFonts w:ascii="Times New Roman" w:hAnsi="Times New Roman"/>
                <w:sz w:val="24"/>
                <w:szCs w:val="24"/>
              </w:rPr>
              <w:t xml:space="preserve"> </w:t>
            </w:r>
            <w:r w:rsidRPr="00B63287">
              <w:rPr>
                <w:rFonts w:ascii="Times New Roman" w:hAnsi="Times New Roman"/>
                <w:sz w:val="24"/>
                <w:szCs w:val="24"/>
                <w:lang w:val="en-US"/>
              </w:rPr>
              <w:t>Windows</w:t>
            </w:r>
            <w:r w:rsidRPr="00B63287">
              <w:rPr>
                <w:rFonts w:ascii="Times New Roman" w:hAnsi="Times New Roman"/>
                <w:sz w:val="24"/>
                <w:szCs w:val="24"/>
              </w:rPr>
              <w:t xml:space="preserve"> или аналог)</w:t>
            </w:r>
          </w:p>
        </w:tc>
        <w:tc>
          <w:tcPr>
            <w:tcW w:w="1381" w:type="pct"/>
            <w:tcBorders>
              <w:top w:val="single" w:sz="4" w:space="0" w:color="auto"/>
              <w:left w:val="single" w:sz="4" w:space="0" w:color="auto"/>
              <w:bottom w:val="single" w:sz="4" w:space="0" w:color="auto"/>
              <w:right w:val="single" w:sz="4" w:space="0" w:color="auto"/>
            </w:tcBorders>
          </w:tcPr>
          <w:p w14:paraId="5D9DA121" w14:textId="64D2586D" w:rsidR="00D74D49" w:rsidRPr="00A0064B" w:rsidRDefault="00D74D49" w:rsidP="00D74D49">
            <w:pPr>
              <w:spacing w:after="0"/>
              <w:contextualSpacing/>
              <w:jc w:val="both"/>
              <w:rPr>
                <w:rFonts w:ascii="Times New Roman" w:eastAsia="Calibri" w:hAnsi="Times New Roman" w:cs="Times New Roman"/>
                <w:sz w:val="24"/>
                <w:szCs w:val="24"/>
                <w:lang w:eastAsia="en-US"/>
              </w:rPr>
            </w:pPr>
            <w:r w:rsidRPr="00B63287">
              <w:rPr>
                <w:rFonts w:ascii="Times New Roman" w:hAnsi="Times New Roman"/>
                <w:sz w:val="24"/>
                <w:szCs w:val="24"/>
              </w:rPr>
              <w:t>СГ.01, СГ.02, СГ.03, СГ.05, ОП.01, ОП.02, ОП.03, ОП.04, ОП.05, ОП.06, ПМ.01, ПМ.02, ПМ.03, ПМ.04, ПМ.05</w:t>
            </w:r>
          </w:p>
        </w:tc>
        <w:tc>
          <w:tcPr>
            <w:tcW w:w="727" w:type="pct"/>
            <w:tcBorders>
              <w:top w:val="single" w:sz="4" w:space="0" w:color="auto"/>
              <w:left w:val="single" w:sz="4" w:space="0" w:color="auto"/>
              <w:bottom w:val="single" w:sz="4" w:space="0" w:color="auto"/>
              <w:right w:val="single" w:sz="4" w:space="0" w:color="auto"/>
            </w:tcBorders>
          </w:tcPr>
          <w:p w14:paraId="033B6395" w14:textId="77777777" w:rsidR="00D74D49" w:rsidRPr="00A0064B" w:rsidRDefault="00D74D49" w:rsidP="00D74D49">
            <w:pPr>
              <w:spacing w:after="0"/>
              <w:contextualSpacing/>
              <w:jc w:val="both"/>
              <w:rPr>
                <w:rFonts w:ascii="Times New Roman" w:eastAsia="Calibri" w:hAnsi="Times New Roman" w:cs="Times New Roman"/>
                <w:sz w:val="24"/>
                <w:szCs w:val="24"/>
                <w:lang w:eastAsia="en-US"/>
              </w:rPr>
            </w:pPr>
          </w:p>
        </w:tc>
      </w:tr>
      <w:tr w:rsidR="00D74D49" w:rsidRPr="00A0064B" w14:paraId="06618A58" w14:textId="77777777" w:rsidTr="00982F76">
        <w:tc>
          <w:tcPr>
            <w:tcW w:w="340" w:type="pct"/>
            <w:tcBorders>
              <w:top w:val="single" w:sz="4" w:space="0" w:color="auto"/>
              <w:left w:val="single" w:sz="4" w:space="0" w:color="auto"/>
              <w:bottom w:val="single" w:sz="4" w:space="0" w:color="auto"/>
              <w:right w:val="single" w:sz="4" w:space="0" w:color="auto"/>
            </w:tcBorders>
            <w:hideMark/>
          </w:tcPr>
          <w:p w14:paraId="6682EA4B" w14:textId="77777777" w:rsidR="00D74D49" w:rsidRPr="00A0064B" w:rsidRDefault="00D74D49" w:rsidP="00D74D49">
            <w:pPr>
              <w:spacing w:after="0"/>
              <w:contextualSpacing/>
              <w:jc w:val="both"/>
              <w:rPr>
                <w:rFonts w:ascii="Times New Roman" w:eastAsia="Calibri" w:hAnsi="Times New Roman" w:cs="Times New Roman"/>
                <w:sz w:val="24"/>
                <w:szCs w:val="24"/>
                <w:lang w:eastAsia="en-US"/>
              </w:rPr>
            </w:pPr>
            <w:r w:rsidRPr="00A0064B">
              <w:rPr>
                <w:rFonts w:ascii="Times New Roman" w:eastAsia="Calibri" w:hAnsi="Times New Roman" w:cs="Times New Roman"/>
                <w:sz w:val="24"/>
                <w:szCs w:val="24"/>
                <w:lang w:eastAsia="en-US"/>
              </w:rPr>
              <w:t>2</w:t>
            </w:r>
          </w:p>
        </w:tc>
        <w:tc>
          <w:tcPr>
            <w:tcW w:w="2552" w:type="pct"/>
            <w:tcBorders>
              <w:top w:val="single" w:sz="4" w:space="0" w:color="auto"/>
              <w:left w:val="single" w:sz="4" w:space="0" w:color="auto"/>
              <w:bottom w:val="single" w:sz="4" w:space="0" w:color="auto"/>
              <w:right w:val="single" w:sz="4" w:space="0" w:color="auto"/>
            </w:tcBorders>
          </w:tcPr>
          <w:p w14:paraId="47633722" w14:textId="48959F90" w:rsidR="00D74D49" w:rsidRPr="00A0064B" w:rsidRDefault="00D74D49" w:rsidP="00D74D49">
            <w:pPr>
              <w:spacing w:after="0"/>
              <w:contextualSpacing/>
              <w:jc w:val="both"/>
              <w:rPr>
                <w:rFonts w:ascii="Times New Roman" w:eastAsia="Calibri" w:hAnsi="Times New Roman" w:cs="Times New Roman"/>
                <w:sz w:val="24"/>
                <w:szCs w:val="24"/>
                <w:lang w:eastAsia="en-US"/>
              </w:rPr>
            </w:pPr>
            <w:r w:rsidRPr="00B63287">
              <w:rPr>
                <w:rFonts w:ascii="Times New Roman" w:hAnsi="Times New Roman"/>
                <w:sz w:val="24"/>
                <w:szCs w:val="24"/>
              </w:rPr>
              <w:t>Программное обеспечение для просмотра и редактирования офисных документов (</w:t>
            </w:r>
            <w:r w:rsidRPr="00B63287">
              <w:rPr>
                <w:rFonts w:ascii="Times New Roman" w:hAnsi="Times New Roman"/>
                <w:sz w:val="24"/>
                <w:szCs w:val="24"/>
                <w:lang w:val="en-US"/>
              </w:rPr>
              <w:t>Microsoft</w:t>
            </w:r>
            <w:r w:rsidRPr="00B63287">
              <w:rPr>
                <w:rFonts w:ascii="Times New Roman" w:hAnsi="Times New Roman"/>
                <w:sz w:val="24"/>
                <w:szCs w:val="24"/>
              </w:rPr>
              <w:t xml:space="preserve"> </w:t>
            </w:r>
            <w:r w:rsidRPr="00B63287">
              <w:rPr>
                <w:rFonts w:ascii="Times New Roman" w:hAnsi="Times New Roman"/>
                <w:sz w:val="24"/>
                <w:szCs w:val="24"/>
                <w:lang w:val="en-US"/>
              </w:rPr>
              <w:t>Office</w:t>
            </w:r>
            <w:r w:rsidRPr="00B63287">
              <w:rPr>
                <w:rFonts w:ascii="Times New Roman" w:hAnsi="Times New Roman"/>
                <w:sz w:val="24"/>
                <w:szCs w:val="24"/>
              </w:rPr>
              <w:t xml:space="preserve"> или аналог)</w:t>
            </w:r>
          </w:p>
        </w:tc>
        <w:tc>
          <w:tcPr>
            <w:tcW w:w="1381" w:type="pct"/>
            <w:tcBorders>
              <w:top w:val="single" w:sz="4" w:space="0" w:color="auto"/>
              <w:left w:val="single" w:sz="4" w:space="0" w:color="auto"/>
              <w:bottom w:val="single" w:sz="4" w:space="0" w:color="auto"/>
              <w:right w:val="single" w:sz="4" w:space="0" w:color="auto"/>
            </w:tcBorders>
          </w:tcPr>
          <w:p w14:paraId="4446DECE" w14:textId="7497469B" w:rsidR="00D74D49" w:rsidRPr="00A0064B" w:rsidRDefault="00D74D49" w:rsidP="00D74D49">
            <w:pPr>
              <w:spacing w:after="0"/>
              <w:contextualSpacing/>
              <w:jc w:val="both"/>
              <w:rPr>
                <w:rFonts w:ascii="Times New Roman" w:eastAsia="Calibri" w:hAnsi="Times New Roman" w:cs="Times New Roman"/>
                <w:sz w:val="24"/>
                <w:szCs w:val="24"/>
                <w:lang w:eastAsia="en-US"/>
              </w:rPr>
            </w:pPr>
            <w:r w:rsidRPr="00B63287">
              <w:rPr>
                <w:rFonts w:ascii="Times New Roman" w:hAnsi="Times New Roman"/>
                <w:sz w:val="24"/>
                <w:szCs w:val="24"/>
              </w:rPr>
              <w:t>СГ.01, СГ.02, СГ.03, СГ.05, ОП.01, ОП.02, ОП.03, ОП.04, ОП.05, ОП.06, ПМ.01, ПМ.02, ПМ.03, ПМ.04, ПМ.05</w:t>
            </w:r>
          </w:p>
        </w:tc>
        <w:tc>
          <w:tcPr>
            <w:tcW w:w="727" w:type="pct"/>
            <w:tcBorders>
              <w:top w:val="single" w:sz="4" w:space="0" w:color="auto"/>
              <w:left w:val="single" w:sz="4" w:space="0" w:color="auto"/>
              <w:bottom w:val="single" w:sz="4" w:space="0" w:color="auto"/>
              <w:right w:val="single" w:sz="4" w:space="0" w:color="auto"/>
            </w:tcBorders>
          </w:tcPr>
          <w:p w14:paraId="6DDE5B4D" w14:textId="77777777" w:rsidR="00D74D49" w:rsidRPr="00A0064B" w:rsidRDefault="00D74D49" w:rsidP="00D74D49">
            <w:pPr>
              <w:spacing w:after="0"/>
              <w:contextualSpacing/>
              <w:jc w:val="both"/>
              <w:rPr>
                <w:rFonts w:ascii="Times New Roman" w:eastAsia="Calibri" w:hAnsi="Times New Roman" w:cs="Times New Roman"/>
                <w:sz w:val="24"/>
                <w:szCs w:val="24"/>
                <w:lang w:eastAsia="en-US"/>
              </w:rPr>
            </w:pPr>
          </w:p>
        </w:tc>
      </w:tr>
      <w:tr w:rsidR="00D74D49" w:rsidRPr="00A0064B" w14:paraId="0352E7B6" w14:textId="77777777" w:rsidTr="00982F76">
        <w:tc>
          <w:tcPr>
            <w:tcW w:w="340" w:type="pct"/>
            <w:tcBorders>
              <w:top w:val="single" w:sz="4" w:space="0" w:color="auto"/>
              <w:left w:val="single" w:sz="4" w:space="0" w:color="auto"/>
              <w:bottom w:val="single" w:sz="4" w:space="0" w:color="auto"/>
              <w:right w:val="single" w:sz="4" w:space="0" w:color="auto"/>
            </w:tcBorders>
          </w:tcPr>
          <w:p w14:paraId="6704FEB3" w14:textId="38E5CB5C" w:rsidR="00D74D49" w:rsidRPr="00A0064B" w:rsidRDefault="00D74D49" w:rsidP="00D74D49">
            <w:pPr>
              <w:spacing w:after="0"/>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p>
        </w:tc>
        <w:tc>
          <w:tcPr>
            <w:tcW w:w="2552" w:type="pct"/>
            <w:tcBorders>
              <w:top w:val="single" w:sz="4" w:space="0" w:color="auto"/>
              <w:left w:val="single" w:sz="4" w:space="0" w:color="auto"/>
              <w:bottom w:val="single" w:sz="4" w:space="0" w:color="auto"/>
              <w:right w:val="single" w:sz="4" w:space="0" w:color="auto"/>
            </w:tcBorders>
          </w:tcPr>
          <w:p w14:paraId="45AC03BA" w14:textId="2F173340" w:rsidR="00D74D49" w:rsidRPr="00A0064B" w:rsidRDefault="00D74D49" w:rsidP="00D74D49">
            <w:pPr>
              <w:spacing w:after="0"/>
              <w:contextualSpacing/>
              <w:jc w:val="both"/>
              <w:rPr>
                <w:rFonts w:ascii="Times New Roman" w:eastAsia="Calibri" w:hAnsi="Times New Roman" w:cs="Times New Roman"/>
                <w:sz w:val="24"/>
                <w:szCs w:val="24"/>
                <w:lang w:eastAsia="en-US"/>
              </w:rPr>
            </w:pPr>
            <w:r w:rsidRPr="00B63287">
              <w:rPr>
                <w:rFonts w:ascii="Times New Roman" w:hAnsi="Times New Roman"/>
                <w:sz w:val="24"/>
                <w:szCs w:val="24"/>
              </w:rPr>
              <w:t>Система компьютерной математики (</w:t>
            </w:r>
            <w:proofErr w:type="spellStart"/>
            <w:r w:rsidRPr="00B63287">
              <w:rPr>
                <w:rFonts w:ascii="Times New Roman" w:hAnsi="Times New Roman"/>
                <w:sz w:val="24"/>
                <w:szCs w:val="24"/>
                <w:lang w:val="en-US"/>
              </w:rPr>
              <w:t>MathCAD</w:t>
            </w:r>
            <w:proofErr w:type="spellEnd"/>
            <w:r w:rsidRPr="00B63287">
              <w:rPr>
                <w:rFonts w:ascii="Times New Roman" w:hAnsi="Times New Roman"/>
                <w:sz w:val="24"/>
                <w:szCs w:val="24"/>
              </w:rPr>
              <w:t xml:space="preserve"> или аналог)</w:t>
            </w:r>
          </w:p>
        </w:tc>
        <w:tc>
          <w:tcPr>
            <w:tcW w:w="1381" w:type="pct"/>
            <w:tcBorders>
              <w:top w:val="single" w:sz="4" w:space="0" w:color="auto"/>
              <w:left w:val="single" w:sz="4" w:space="0" w:color="auto"/>
              <w:bottom w:val="single" w:sz="4" w:space="0" w:color="auto"/>
              <w:right w:val="single" w:sz="4" w:space="0" w:color="auto"/>
            </w:tcBorders>
          </w:tcPr>
          <w:p w14:paraId="7317C338" w14:textId="6A7C8F8F" w:rsidR="00D74D49" w:rsidRPr="00A0064B" w:rsidRDefault="00D74D49" w:rsidP="00D74D49">
            <w:pPr>
              <w:spacing w:after="0"/>
              <w:contextualSpacing/>
              <w:jc w:val="both"/>
              <w:rPr>
                <w:rFonts w:ascii="Times New Roman" w:eastAsia="Calibri" w:hAnsi="Times New Roman" w:cs="Times New Roman"/>
                <w:sz w:val="24"/>
                <w:szCs w:val="24"/>
                <w:lang w:eastAsia="en-US"/>
              </w:rPr>
            </w:pPr>
            <w:r w:rsidRPr="00B63287">
              <w:rPr>
                <w:rFonts w:ascii="Times New Roman" w:hAnsi="Times New Roman"/>
                <w:sz w:val="24"/>
                <w:szCs w:val="24"/>
              </w:rPr>
              <w:t>ОП.06, ПМ. 02.</w:t>
            </w:r>
          </w:p>
        </w:tc>
        <w:tc>
          <w:tcPr>
            <w:tcW w:w="727" w:type="pct"/>
            <w:tcBorders>
              <w:top w:val="single" w:sz="4" w:space="0" w:color="auto"/>
              <w:left w:val="single" w:sz="4" w:space="0" w:color="auto"/>
              <w:bottom w:val="single" w:sz="4" w:space="0" w:color="auto"/>
              <w:right w:val="single" w:sz="4" w:space="0" w:color="auto"/>
            </w:tcBorders>
          </w:tcPr>
          <w:p w14:paraId="71A93493" w14:textId="77777777" w:rsidR="00D74D49" w:rsidRPr="00A0064B" w:rsidRDefault="00D74D49" w:rsidP="00D74D49">
            <w:pPr>
              <w:spacing w:after="0"/>
              <w:contextualSpacing/>
              <w:jc w:val="both"/>
              <w:rPr>
                <w:rFonts w:ascii="Times New Roman" w:eastAsia="Calibri" w:hAnsi="Times New Roman" w:cs="Times New Roman"/>
                <w:sz w:val="24"/>
                <w:szCs w:val="24"/>
                <w:lang w:eastAsia="en-US"/>
              </w:rPr>
            </w:pPr>
          </w:p>
        </w:tc>
      </w:tr>
      <w:tr w:rsidR="00D74D49" w:rsidRPr="00A0064B" w14:paraId="64CC242B" w14:textId="77777777" w:rsidTr="00982F76">
        <w:tc>
          <w:tcPr>
            <w:tcW w:w="340" w:type="pct"/>
            <w:tcBorders>
              <w:top w:val="single" w:sz="4" w:space="0" w:color="auto"/>
              <w:left w:val="single" w:sz="4" w:space="0" w:color="auto"/>
              <w:bottom w:val="single" w:sz="4" w:space="0" w:color="auto"/>
              <w:right w:val="single" w:sz="4" w:space="0" w:color="auto"/>
            </w:tcBorders>
          </w:tcPr>
          <w:p w14:paraId="1E8FF1C8" w14:textId="62B768DA" w:rsidR="00D74D49" w:rsidRPr="00A0064B" w:rsidRDefault="00D74D49" w:rsidP="00D74D49">
            <w:pPr>
              <w:spacing w:after="0"/>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p>
        </w:tc>
        <w:tc>
          <w:tcPr>
            <w:tcW w:w="2552" w:type="pct"/>
            <w:tcBorders>
              <w:top w:val="single" w:sz="4" w:space="0" w:color="auto"/>
              <w:left w:val="single" w:sz="4" w:space="0" w:color="auto"/>
              <w:bottom w:val="single" w:sz="4" w:space="0" w:color="auto"/>
              <w:right w:val="single" w:sz="4" w:space="0" w:color="auto"/>
            </w:tcBorders>
          </w:tcPr>
          <w:p w14:paraId="133B5622" w14:textId="2815F338" w:rsidR="00D74D49" w:rsidRPr="00A0064B" w:rsidRDefault="00D74D49" w:rsidP="00D74D49">
            <w:pPr>
              <w:spacing w:after="0"/>
              <w:contextualSpacing/>
              <w:jc w:val="both"/>
              <w:rPr>
                <w:rFonts w:ascii="Times New Roman" w:eastAsia="Calibri" w:hAnsi="Times New Roman" w:cs="Times New Roman"/>
                <w:sz w:val="24"/>
                <w:szCs w:val="24"/>
                <w:lang w:eastAsia="en-US"/>
              </w:rPr>
            </w:pPr>
            <w:r w:rsidRPr="00B63287">
              <w:rPr>
                <w:rFonts w:ascii="Times New Roman" w:hAnsi="Times New Roman"/>
                <w:sz w:val="24"/>
                <w:szCs w:val="24"/>
              </w:rPr>
              <w:t>Программное обеспечение для просмотра файлов в формате PDF (Adobe Acrobat Reader или аналог)</w:t>
            </w:r>
          </w:p>
        </w:tc>
        <w:tc>
          <w:tcPr>
            <w:tcW w:w="1381" w:type="pct"/>
            <w:tcBorders>
              <w:top w:val="single" w:sz="4" w:space="0" w:color="auto"/>
              <w:left w:val="single" w:sz="4" w:space="0" w:color="auto"/>
              <w:bottom w:val="single" w:sz="4" w:space="0" w:color="auto"/>
              <w:right w:val="single" w:sz="4" w:space="0" w:color="auto"/>
            </w:tcBorders>
          </w:tcPr>
          <w:p w14:paraId="666423FA" w14:textId="479C467A" w:rsidR="00D74D49" w:rsidRPr="00A0064B" w:rsidRDefault="00D74D49" w:rsidP="00D74D49">
            <w:pPr>
              <w:spacing w:after="0"/>
              <w:contextualSpacing/>
              <w:jc w:val="both"/>
              <w:rPr>
                <w:rFonts w:ascii="Times New Roman" w:eastAsia="Calibri" w:hAnsi="Times New Roman" w:cs="Times New Roman"/>
                <w:sz w:val="24"/>
                <w:szCs w:val="24"/>
                <w:lang w:eastAsia="en-US"/>
              </w:rPr>
            </w:pPr>
            <w:r w:rsidRPr="00B63287">
              <w:rPr>
                <w:rFonts w:ascii="Times New Roman" w:hAnsi="Times New Roman"/>
                <w:sz w:val="24"/>
                <w:szCs w:val="24"/>
              </w:rPr>
              <w:t>СГ.01, СГ.02, СГ.03, СГ.05, ОП.01, ОП.02, ОП.03, ОП.04, ОП.05, ОП.06, ПМ.01, ПМ.02, ПМ.03, ПМ.04, ПМ.05</w:t>
            </w:r>
          </w:p>
        </w:tc>
        <w:tc>
          <w:tcPr>
            <w:tcW w:w="727" w:type="pct"/>
            <w:tcBorders>
              <w:top w:val="single" w:sz="4" w:space="0" w:color="auto"/>
              <w:left w:val="single" w:sz="4" w:space="0" w:color="auto"/>
              <w:bottom w:val="single" w:sz="4" w:space="0" w:color="auto"/>
              <w:right w:val="single" w:sz="4" w:space="0" w:color="auto"/>
            </w:tcBorders>
          </w:tcPr>
          <w:p w14:paraId="2AC50E8E" w14:textId="77777777" w:rsidR="00D74D49" w:rsidRPr="00A0064B" w:rsidRDefault="00D74D49" w:rsidP="00D74D49">
            <w:pPr>
              <w:spacing w:after="0"/>
              <w:contextualSpacing/>
              <w:jc w:val="both"/>
              <w:rPr>
                <w:rFonts w:ascii="Times New Roman" w:eastAsia="Calibri" w:hAnsi="Times New Roman" w:cs="Times New Roman"/>
                <w:sz w:val="24"/>
                <w:szCs w:val="24"/>
                <w:lang w:eastAsia="en-US"/>
              </w:rPr>
            </w:pPr>
          </w:p>
        </w:tc>
      </w:tr>
      <w:tr w:rsidR="00D74D49" w:rsidRPr="00A0064B" w14:paraId="518C25F5" w14:textId="77777777" w:rsidTr="00982F76">
        <w:tc>
          <w:tcPr>
            <w:tcW w:w="340" w:type="pct"/>
            <w:tcBorders>
              <w:top w:val="single" w:sz="4" w:space="0" w:color="auto"/>
              <w:left w:val="single" w:sz="4" w:space="0" w:color="auto"/>
              <w:bottom w:val="single" w:sz="4" w:space="0" w:color="auto"/>
              <w:right w:val="single" w:sz="4" w:space="0" w:color="auto"/>
            </w:tcBorders>
          </w:tcPr>
          <w:p w14:paraId="06946383" w14:textId="4BFB10C0" w:rsidR="00D74D49" w:rsidRPr="00A0064B" w:rsidRDefault="00D74D49" w:rsidP="00D74D49">
            <w:pPr>
              <w:spacing w:after="0"/>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w:t>
            </w:r>
          </w:p>
        </w:tc>
        <w:tc>
          <w:tcPr>
            <w:tcW w:w="2552" w:type="pct"/>
            <w:tcBorders>
              <w:top w:val="single" w:sz="4" w:space="0" w:color="auto"/>
              <w:left w:val="single" w:sz="4" w:space="0" w:color="auto"/>
              <w:bottom w:val="single" w:sz="4" w:space="0" w:color="auto"/>
              <w:right w:val="single" w:sz="4" w:space="0" w:color="auto"/>
            </w:tcBorders>
          </w:tcPr>
          <w:p w14:paraId="05BA3C8F" w14:textId="676FCA7B" w:rsidR="00D74D49" w:rsidRPr="00A0064B" w:rsidRDefault="00D74D49" w:rsidP="00D74D49">
            <w:pPr>
              <w:spacing w:after="0"/>
              <w:contextualSpacing/>
              <w:jc w:val="both"/>
              <w:rPr>
                <w:rFonts w:ascii="Times New Roman" w:eastAsia="Calibri" w:hAnsi="Times New Roman" w:cs="Times New Roman"/>
                <w:sz w:val="24"/>
                <w:szCs w:val="24"/>
                <w:lang w:eastAsia="en-US"/>
              </w:rPr>
            </w:pPr>
            <w:r w:rsidRPr="00B63287">
              <w:rPr>
                <w:rFonts w:ascii="Times New Roman" w:hAnsi="Times New Roman"/>
                <w:sz w:val="24"/>
                <w:szCs w:val="24"/>
              </w:rPr>
              <w:t xml:space="preserve">Пакет для моделирования электронных схем на основе SPICE моделей (NI </w:t>
            </w:r>
            <w:proofErr w:type="spellStart"/>
            <w:r w:rsidRPr="00B63287">
              <w:rPr>
                <w:rFonts w:ascii="Times New Roman" w:hAnsi="Times New Roman"/>
                <w:sz w:val="24"/>
                <w:szCs w:val="24"/>
              </w:rPr>
              <w:t>Multisim</w:t>
            </w:r>
            <w:proofErr w:type="spellEnd"/>
            <w:r w:rsidRPr="00B63287">
              <w:rPr>
                <w:rFonts w:ascii="Times New Roman" w:hAnsi="Times New Roman"/>
                <w:sz w:val="24"/>
                <w:szCs w:val="24"/>
              </w:rPr>
              <w:t xml:space="preserve"> или </w:t>
            </w:r>
            <w:r w:rsidRPr="00B63287">
              <w:rPr>
                <w:rFonts w:ascii="Times New Roman" w:hAnsi="Times New Roman"/>
                <w:sz w:val="24"/>
                <w:szCs w:val="24"/>
              </w:rPr>
              <w:lastRenderedPageBreak/>
              <w:t>аналог)</w:t>
            </w:r>
          </w:p>
        </w:tc>
        <w:tc>
          <w:tcPr>
            <w:tcW w:w="1381" w:type="pct"/>
            <w:tcBorders>
              <w:top w:val="single" w:sz="4" w:space="0" w:color="auto"/>
              <w:left w:val="single" w:sz="4" w:space="0" w:color="auto"/>
              <w:bottom w:val="single" w:sz="4" w:space="0" w:color="auto"/>
              <w:right w:val="single" w:sz="4" w:space="0" w:color="auto"/>
            </w:tcBorders>
          </w:tcPr>
          <w:p w14:paraId="54B1F49E" w14:textId="514894E1" w:rsidR="00D74D49" w:rsidRPr="00A0064B" w:rsidRDefault="00D74D49" w:rsidP="00D74D49">
            <w:pPr>
              <w:spacing w:after="0"/>
              <w:contextualSpacing/>
              <w:jc w:val="both"/>
              <w:rPr>
                <w:rFonts w:ascii="Times New Roman" w:eastAsia="Calibri" w:hAnsi="Times New Roman" w:cs="Times New Roman"/>
                <w:sz w:val="24"/>
                <w:szCs w:val="24"/>
                <w:lang w:eastAsia="en-US"/>
              </w:rPr>
            </w:pPr>
            <w:r w:rsidRPr="00B63287">
              <w:rPr>
                <w:rFonts w:ascii="Times New Roman" w:hAnsi="Times New Roman"/>
                <w:sz w:val="24"/>
                <w:szCs w:val="24"/>
              </w:rPr>
              <w:lastRenderedPageBreak/>
              <w:t>ОП.03, ОП.04, ОП.05, ПМ.02</w:t>
            </w:r>
          </w:p>
        </w:tc>
        <w:tc>
          <w:tcPr>
            <w:tcW w:w="727" w:type="pct"/>
            <w:tcBorders>
              <w:top w:val="single" w:sz="4" w:space="0" w:color="auto"/>
              <w:left w:val="single" w:sz="4" w:space="0" w:color="auto"/>
              <w:bottom w:val="single" w:sz="4" w:space="0" w:color="auto"/>
              <w:right w:val="single" w:sz="4" w:space="0" w:color="auto"/>
            </w:tcBorders>
          </w:tcPr>
          <w:p w14:paraId="4A0233DB" w14:textId="77777777" w:rsidR="00D74D49" w:rsidRPr="00A0064B" w:rsidRDefault="00D74D49" w:rsidP="00D74D49">
            <w:pPr>
              <w:spacing w:after="0"/>
              <w:contextualSpacing/>
              <w:jc w:val="both"/>
              <w:rPr>
                <w:rFonts w:ascii="Times New Roman" w:eastAsia="Calibri" w:hAnsi="Times New Roman" w:cs="Times New Roman"/>
                <w:sz w:val="24"/>
                <w:szCs w:val="24"/>
                <w:lang w:eastAsia="en-US"/>
              </w:rPr>
            </w:pPr>
          </w:p>
        </w:tc>
      </w:tr>
      <w:tr w:rsidR="00D74D49" w:rsidRPr="00A0064B" w14:paraId="0633E2B6" w14:textId="77777777" w:rsidTr="00982F76">
        <w:tc>
          <w:tcPr>
            <w:tcW w:w="340" w:type="pct"/>
            <w:tcBorders>
              <w:top w:val="single" w:sz="4" w:space="0" w:color="auto"/>
              <w:left w:val="single" w:sz="4" w:space="0" w:color="auto"/>
              <w:bottom w:val="single" w:sz="4" w:space="0" w:color="auto"/>
              <w:right w:val="single" w:sz="4" w:space="0" w:color="auto"/>
            </w:tcBorders>
          </w:tcPr>
          <w:p w14:paraId="08991A33" w14:textId="79BE84DE" w:rsidR="00D74D49" w:rsidRPr="00A0064B" w:rsidRDefault="00D74D49" w:rsidP="00D74D49">
            <w:pPr>
              <w:spacing w:after="0"/>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6</w:t>
            </w:r>
          </w:p>
        </w:tc>
        <w:tc>
          <w:tcPr>
            <w:tcW w:w="2552" w:type="pct"/>
            <w:tcBorders>
              <w:top w:val="single" w:sz="4" w:space="0" w:color="auto"/>
              <w:left w:val="single" w:sz="4" w:space="0" w:color="auto"/>
              <w:bottom w:val="single" w:sz="4" w:space="0" w:color="auto"/>
              <w:right w:val="single" w:sz="4" w:space="0" w:color="auto"/>
            </w:tcBorders>
          </w:tcPr>
          <w:p w14:paraId="748EC31B" w14:textId="46B7B563" w:rsidR="00D74D49" w:rsidRPr="00A0064B" w:rsidRDefault="00D74D49" w:rsidP="00D74D49">
            <w:pPr>
              <w:spacing w:after="0"/>
              <w:contextualSpacing/>
              <w:jc w:val="both"/>
              <w:rPr>
                <w:rFonts w:ascii="Times New Roman" w:eastAsia="Calibri" w:hAnsi="Times New Roman" w:cs="Times New Roman"/>
                <w:sz w:val="24"/>
                <w:szCs w:val="24"/>
                <w:lang w:eastAsia="en-US"/>
              </w:rPr>
            </w:pPr>
            <w:r w:rsidRPr="00B63287">
              <w:rPr>
                <w:rFonts w:ascii="Times New Roman" w:hAnsi="Times New Roman"/>
                <w:sz w:val="24"/>
                <w:szCs w:val="24"/>
              </w:rPr>
              <w:t>САПР электрических схем и печатных плат (</w:t>
            </w:r>
            <w:proofErr w:type="spellStart"/>
            <w:r w:rsidRPr="00B63287">
              <w:rPr>
                <w:rFonts w:ascii="Times New Roman" w:hAnsi="Times New Roman"/>
                <w:sz w:val="24"/>
                <w:szCs w:val="24"/>
              </w:rPr>
              <w:t>Altium</w:t>
            </w:r>
            <w:proofErr w:type="spellEnd"/>
            <w:r w:rsidRPr="00B63287">
              <w:rPr>
                <w:rFonts w:ascii="Times New Roman" w:hAnsi="Times New Roman"/>
                <w:sz w:val="24"/>
                <w:szCs w:val="24"/>
              </w:rPr>
              <w:t xml:space="preserve"> </w:t>
            </w:r>
            <w:proofErr w:type="spellStart"/>
            <w:r w:rsidRPr="00B63287">
              <w:rPr>
                <w:rFonts w:ascii="Times New Roman" w:hAnsi="Times New Roman"/>
                <w:sz w:val="24"/>
                <w:szCs w:val="24"/>
              </w:rPr>
              <w:t>Designer</w:t>
            </w:r>
            <w:proofErr w:type="spellEnd"/>
            <w:r w:rsidRPr="00B63287">
              <w:rPr>
                <w:rFonts w:ascii="Times New Roman" w:hAnsi="Times New Roman"/>
                <w:sz w:val="24"/>
                <w:szCs w:val="24"/>
              </w:rPr>
              <w:t xml:space="preserve"> или аналог)</w:t>
            </w:r>
          </w:p>
        </w:tc>
        <w:tc>
          <w:tcPr>
            <w:tcW w:w="1381" w:type="pct"/>
            <w:tcBorders>
              <w:top w:val="single" w:sz="4" w:space="0" w:color="auto"/>
              <w:left w:val="single" w:sz="4" w:space="0" w:color="auto"/>
              <w:bottom w:val="single" w:sz="4" w:space="0" w:color="auto"/>
              <w:right w:val="single" w:sz="4" w:space="0" w:color="auto"/>
            </w:tcBorders>
          </w:tcPr>
          <w:p w14:paraId="23DFE5EF" w14:textId="68845E6B" w:rsidR="00D74D49" w:rsidRPr="00A0064B" w:rsidRDefault="00D74D49" w:rsidP="00D74D49">
            <w:pPr>
              <w:spacing w:after="0"/>
              <w:contextualSpacing/>
              <w:jc w:val="both"/>
              <w:rPr>
                <w:rFonts w:ascii="Times New Roman" w:eastAsia="Calibri" w:hAnsi="Times New Roman" w:cs="Times New Roman"/>
                <w:sz w:val="24"/>
                <w:szCs w:val="24"/>
                <w:lang w:eastAsia="en-US"/>
              </w:rPr>
            </w:pPr>
            <w:r w:rsidRPr="00B63287">
              <w:rPr>
                <w:rFonts w:ascii="Times New Roman" w:hAnsi="Times New Roman"/>
                <w:sz w:val="24"/>
                <w:szCs w:val="24"/>
              </w:rPr>
              <w:t>ПМ.0</w:t>
            </w:r>
            <w:r w:rsidRPr="00B63287">
              <w:rPr>
                <w:rFonts w:ascii="Times New Roman" w:hAnsi="Times New Roman"/>
                <w:sz w:val="24"/>
                <w:szCs w:val="24"/>
                <w:lang w:val="en-US"/>
              </w:rPr>
              <w:t>1</w:t>
            </w:r>
            <w:r w:rsidRPr="00B63287">
              <w:rPr>
                <w:rFonts w:ascii="Times New Roman" w:hAnsi="Times New Roman"/>
                <w:sz w:val="24"/>
                <w:szCs w:val="24"/>
              </w:rPr>
              <w:t>,</w:t>
            </w:r>
            <w:r w:rsidRPr="00B63287">
              <w:rPr>
                <w:rFonts w:ascii="Times New Roman" w:hAnsi="Times New Roman"/>
                <w:sz w:val="24"/>
                <w:szCs w:val="24"/>
                <w:lang w:val="en-US"/>
              </w:rPr>
              <w:t xml:space="preserve"> </w:t>
            </w:r>
            <w:r w:rsidRPr="00B63287">
              <w:rPr>
                <w:rFonts w:ascii="Times New Roman" w:hAnsi="Times New Roman"/>
                <w:sz w:val="24"/>
                <w:szCs w:val="24"/>
              </w:rPr>
              <w:t>ПМ.0</w:t>
            </w:r>
            <w:r w:rsidRPr="00B63287">
              <w:rPr>
                <w:rFonts w:ascii="Times New Roman" w:hAnsi="Times New Roman"/>
                <w:sz w:val="24"/>
                <w:szCs w:val="24"/>
                <w:lang w:val="en-US"/>
              </w:rPr>
              <w:t>2</w:t>
            </w:r>
          </w:p>
        </w:tc>
        <w:tc>
          <w:tcPr>
            <w:tcW w:w="727" w:type="pct"/>
            <w:tcBorders>
              <w:top w:val="single" w:sz="4" w:space="0" w:color="auto"/>
              <w:left w:val="single" w:sz="4" w:space="0" w:color="auto"/>
              <w:bottom w:val="single" w:sz="4" w:space="0" w:color="auto"/>
              <w:right w:val="single" w:sz="4" w:space="0" w:color="auto"/>
            </w:tcBorders>
          </w:tcPr>
          <w:p w14:paraId="5F84D6DE" w14:textId="77777777" w:rsidR="00D74D49" w:rsidRPr="00A0064B" w:rsidRDefault="00D74D49" w:rsidP="00D74D49">
            <w:pPr>
              <w:spacing w:after="0"/>
              <w:contextualSpacing/>
              <w:jc w:val="both"/>
              <w:rPr>
                <w:rFonts w:ascii="Times New Roman" w:eastAsia="Calibri" w:hAnsi="Times New Roman" w:cs="Times New Roman"/>
                <w:sz w:val="24"/>
                <w:szCs w:val="24"/>
                <w:lang w:eastAsia="en-US"/>
              </w:rPr>
            </w:pPr>
          </w:p>
        </w:tc>
      </w:tr>
      <w:tr w:rsidR="00D74D49" w:rsidRPr="00A0064B" w14:paraId="20CCF90B" w14:textId="77777777" w:rsidTr="00982F76">
        <w:tc>
          <w:tcPr>
            <w:tcW w:w="340" w:type="pct"/>
            <w:tcBorders>
              <w:top w:val="single" w:sz="4" w:space="0" w:color="auto"/>
              <w:left w:val="single" w:sz="4" w:space="0" w:color="auto"/>
              <w:bottom w:val="single" w:sz="4" w:space="0" w:color="auto"/>
              <w:right w:val="single" w:sz="4" w:space="0" w:color="auto"/>
            </w:tcBorders>
          </w:tcPr>
          <w:p w14:paraId="259F207F" w14:textId="727AD7AF" w:rsidR="00D74D49" w:rsidRDefault="00D74D49" w:rsidP="00D74D49">
            <w:pPr>
              <w:spacing w:after="0"/>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7</w:t>
            </w:r>
          </w:p>
        </w:tc>
        <w:tc>
          <w:tcPr>
            <w:tcW w:w="2552" w:type="pct"/>
            <w:tcBorders>
              <w:top w:val="single" w:sz="4" w:space="0" w:color="auto"/>
              <w:left w:val="single" w:sz="4" w:space="0" w:color="auto"/>
              <w:bottom w:val="single" w:sz="4" w:space="0" w:color="auto"/>
              <w:right w:val="single" w:sz="4" w:space="0" w:color="auto"/>
            </w:tcBorders>
          </w:tcPr>
          <w:p w14:paraId="64AE65BA" w14:textId="47CBDF81" w:rsidR="00D74D49" w:rsidRPr="00B63287" w:rsidRDefault="00D74D49" w:rsidP="00D74D49">
            <w:pPr>
              <w:spacing w:after="0"/>
              <w:contextualSpacing/>
              <w:jc w:val="both"/>
              <w:rPr>
                <w:rFonts w:ascii="Times New Roman" w:hAnsi="Times New Roman"/>
                <w:sz w:val="24"/>
                <w:szCs w:val="24"/>
              </w:rPr>
            </w:pPr>
            <w:r w:rsidRPr="00B63287">
              <w:rPr>
                <w:rFonts w:ascii="Times New Roman" w:hAnsi="Times New Roman"/>
                <w:sz w:val="24"/>
                <w:szCs w:val="24"/>
              </w:rPr>
              <w:t>Интегрированная среда разработки для создания и компиляции проектов встраиваемых систем (</w:t>
            </w:r>
            <w:r w:rsidRPr="00B63287">
              <w:rPr>
                <w:rFonts w:ascii="Times New Roman" w:hAnsi="Times New Roman"/>
                <w:sz w:val="24"/>
                <w:szCs w:val="24"/>
                <w:lang w:val="en-US"/>
              </w:rPr>
              <w:t>STM</w:t>
            </w:r>
            <w:r w:rsidRPr="00B63287">
              <w:rPr>
                <w:rFonts w:ascii="Times New Roman" w:hAnsi="Times New Roman"/>
                <w:sz w:val="24"/>
                <w:szCs w:val="24"/>
              </w:rPr>
              <w:t xml:space="preserve">32 </w:t>
            </w:r>
            <w:proofErr w:type="spellStart"/>
            <w:r w:rsidRPr="00B63287">
              <w:rPr>
                <w:rFonts w:ascii="Times New Roman" w:hAnsi="Times New Roman"/>
                <w:sz w:val="24"/>
                <w:szCs w:val="24"/>
                <w:lang w:val="en-US"/>
              </w:rPr>
              <w:t>CubeIDE</w:t>
            </w:r>
            <w:proofErr w:type="spellEnd"/>
            <w:r w:rsidRPr="00B63287">
              <w:rPr>
                <w:rFonts w:ascii="Times New Roman" w:hAnsi="Times New Roman"/>
                <w:sz w:val="24"/>
                <w:szCs w:val="24"/>
              </w:rPr>
              <w:t xml:space="preserve"> или аналог в зависимости от выбранного микроконтроллера)</w:t>
            </w:r>
          </w:p>
        </w:tc>
        <w:tc>
          <w:tcPr>
            <w:tcW w:w="1381" w:type="pct"/>
            <w:tcBorders>
              <w:top w:val="single" w:sz="4" w:space="0" w:color="auto"/>
              <w:left w:val="single" w:sz="4" w:space="0" w:color="auto"/>
              <w:bottom w:val="single" w:sz="4" w:space="0" w:color="auto"/>
              <w:right w:val="single" w:sz="4" w:space="0" w:color="auto"/>
            </w:tcBorders>
          </w:tcPr>
          <w:p w14:paraId="11817640" w14:textId="3927112E" w:rsidR="00D74D49" w:rsidRPr="00A0064B" w:rsidRDefault="00D74D49" w:rsidP="00D74D49">
            <w:pPr>
              <w:spacing w:after="0"/>
              <w:contextualSpacing/>
              <w:jc w:val="both"/>
              <w:rPr>
                <w:rFonts w:ascii="Times New Roman" w:eastAsia="Calibri" w:hAnsi="Times New Roman" w:cs="Times New Roman"/>
                <w:sz w:val="24"/>
                <w:szCs w:val="24"/>
                <w:lang w:eastAsia="en-US"/>
              </w:rPr>
            </w:pPr>
            <w:r w:rsidRPr="00B63287">
              <w:rPr>
                <w:rFonts w:ascii="Times New Roman" w:hAnsi="Times New Roman"/>
                <w:sz w:val="24"/>
                <w:szCs w:val="24"/>
              </w:rPr>
              <w:t>ПМ.04</w:t>
            </w:r>
          </w:p>
        </w:tc>
        <w:tc>
          <w:tcPr>
            <w:tcW w:w="727" w:type="pct"/>
            <w:tcBorders>
              <w:top w:val="single" w:sz="4" w:space="0" w:color="auto"/>
              <w:left w:val="single" w:sz="4" w:space="0" w:color="auto"/>
              <w:bottom w:val="single" w:sz="4" w:space="0" w:color="auto"/>
              <w:right w:val="single" w:sz="4" w:space="0" w:color="auto"/>
            </w:tcBorders>
          </w:tcPr>
          <w:p w14:paraId="2EA23B62" w14:textId="77777777" w:rsidR="00D74D49" w:rsidRPr="00A0064B" w:rsidRDefault="00D74D49" w:rsidP="00D74D49">
            <w:pPr>
              <w:spacing w:after="0"/>
              <w:contextualSpacing/>
              <w:jc w:val="both"/>
              <w:rPr>
                <w:rFonts w:ascii="Times New Roman" w:eastAsia="Calibri" w:hAnsi="Times New Roman" w:cs="Times New Roman"/>
                <w:sz w:val="24"/>
                <w:szCs w:val="24"/>
                <w:lang w:eastAsia="en-US"/>
              </w:rPr>
            </w:pPr>
          </w:p>
        </w:tc>
      </w:tr>
    </w:tbl>
    <w:p w14:paraId="78228FEF" w14:textId="77777777" w:rsidR="00D20F6B" w:rsidRPr="001C33BF" w:rsidRDefault="00D20F6B" w:rsidP="003642C8">
      <w:pPr>
        <w:suppressAutoHyphens/>
        <w:spacing w:after="0"/>
        <w:ind w:firstLine="709"/>
        <w:jc w:val="both"/>
        <w:rPr>
          <w:rFonts w:ascii="Times New Roman" w:hAnsi="Times New Roman" w:cs="Times New Roman"/>
          <w:bCs/>
          <w:sz w:val="24"/>
          <w:szCs w:val="24"/>
          <w:lang w:eastAsia="en-US"/>
        </w:rPr>
      </w:pPr>
    </w:p>
    <w:p w14:paraId="7BEFE2CE" w14:textId="208968EF" w:rsidR="0090359E" w:rsidRPr="001C33BF" w:rsidRDefault="00F96827" w:rsidP="00341EEC">
      <w:pPr>
        <w:pStyle w:val="afffffd"/>
        <w:rPr>
          <w:lang w:eastAsia="en-US"/>
        </w:rPr>
      </w:pPr>
      <w:bookmarkStart w:id="42" w:name="_Toc103594007"/>
      <w:bookmarkStart w:id="43" w:name="_Toc139136012"/>
      <w:r w:rsidRPr="001C33BF">
        <w:rPr>
          <w:lang w:eastAsia="en-US"/>
        </w:rPr>
        <w:t>6.3</w:t>
      </w:r>
      <w:r w:rsidR="00F1194B" w:rsidRPr="001C33BF">
        <w:rPr>
          <w:lang w:eastAsia="en-US"/>
        </w:rPr>
        <w:t>.</w:t>
      </w:r>
      <w:r w:rsidR="0061492C">
        <w:rPr>
          <w:lang w:eastAsia="en-US"/>
        </w:rPr>
        <w:t> </w:t>
      </w:r>
      <w:r w:rsidRPr="001C33BF">
        <w:rPr>
          <w:lang w:eastAsia="en-US"/>
        </w:rPr>
        <w:t>Требования к практической подготовке обучающихся</w:t>
      </w:r>
      <w:bookmarkEnd w:id="42"/>
      <w:bookmarkEnd w:id="43"/>
    </w:p>
    <w:p w14:paraId="16B803BE" w14:textId="5C67EA75" w:rsidR="000E1B03" w:rsidRPr="001C33BF" w:rsidRDefault="00250560" w:rsidP="000E1B03">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6.3.1</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001125AB" w:rsidRPr="001C33BF">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E45159">
        <w:rPr>
          <w:rFonts w:ascii="Times New Roman" w:hAnsi="Times New Roman" w:cs="Times New Roman"/>
          <w:bCs/>
          <w:sz w:val="24"/>
          <w:szCs w:val="24"/>
          <w:lang w:eastAsia="en-US"/>
        </w:rPr>
        <w:t xml:space="preserve"> </w:t>
      </w:r>
      <w:r w:rsidR="00B04591" w:rsidRPr="00E45159">
        <w:rPr>
          <w:rFonts w:ascii="Times New Roman" w:eastAsia="Calibri" w:hAnsi="Times New Roman" w:cs="Times New Roman"/>
          <w:bCs/>
          <w:sz w:val="24"/>
          <w:szCs w:val="24"/>
          <w:lang w:eastAsia="en-US"/>
        </w:rPr>
        <w:t xml:space="preserve">специалистов среднего звена </w:t>
      </w:r>
      <w:r w:rsidR="001125AB" w:rsidRPr="001C33BF">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sidRPr="001C33BF">
        <w:rPr>
          <w:rFonts w:ascii="Times New Roman" w:hAnsi="Times New Roman" w:cs="Times New Roman"/>
          <w:bCs/>
          <w:sz w:val="24"/>
          <w:szCs w:val="24"/>
          <w:lang w:eastAsia="en-US"/>
        </w:rPr>
        <w:t xml:space="preserve"> специалистов</w:t>
      </w:r>
      <w:r w:rsidR="00B04591">
        <w:rPr>
          <w:rFonts w:ascii="Times New Roman" w:hAnsi="Times New Roman" w:cs="Times New Roman"/>
          <w:bCs/>
          <w:sz w:val="24"/>
          <w:szCs w:val="24"/>
          <w:lang w:eastAsia="en-US"/>
        </w:rPr>
        <w:t>, рабочих.</w:t>
      </w:r>
    </w:p>
    <w:p w14:paraId="5493C9ED" w14:textId="3484A6DB" w:rsidR="000E1B03" w:rsidRPr="001C33BF" w:rsidRDefault="001125AB"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6.3.2</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Pr="001C33BF">
        <w:rPr>
          <w:rFonts w:ascii="Times New Roman" w:hAnsi="Times New Roman" w:cs="Times New Roman"/>
          <w:bCs/>
          <w:sz w:val="24"/>
          <w:szCs w:val="24"/>
          <w:lang w:eastAsia="en-US"/>
        </w:rPr>
        <w:t>О</w:t>
      </w:r>
      <w:r w:rsidR="00250560" w:rsidRPr="001C33BF">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w:t>
      </w:r>
      <w:r w:rsidR="00920B1B" w:rsidRPr="001C33BF">
        <w:rPr>
          <w:rFonts w:ascii="Times New Roman" w:hAnsi="Times New Roman" w:cs="Times New Roman"/>
          <w:bCs/>
          <w:sz w:val="24"/>
          <w:szCs w:val="24"/>
          <w:lang w:eastAsia="en-US"/>
        </w:rPr>
        <w:t>совместно с работодателем</w:t>
      </w:r>
      <w:r w:rsidR="00D17338" w:rsidRPr="001C33BF">
        <w:rPr>
          <w:rFonts w:ascii="Times New Roman" w:hAnsi="Times New Roman" w:cs="Times New Roman"/>
          <w:bCs/>
          <w:sz w:val="24"/>
          <w:szCs w:val="24"/>
          <w:lang w:eastAsia="en-US"/>
        </w:rPr>
        <w:t xml:space="preserve"> </w:t>
      </w:r>
      <w:r w:rsidR="00D17338" w:rsidRPr="001C33BF">
        <w:rPr>
          <w:rFonts w:ascii="Times New Roman" w:hAnsi="Times New Roman" w:cs="Times New Roman"/>
          <w:sz w:val="24"/>
          <w:szCs w:val="24"/>
        </w:rPr>
        <w:t>(профильной организацией)</w:t>
      </w:r>
      <w:r w:rsidR="00920B1B" w:rsidRPr="001C33BF">
        <w:rPr>
          <w:rFonts w:ascii="Times New Roman" w:hAnsi="Times New Roman" w:cs="Times New Roman"/>
          <w:bCs/>
          <w:sz w:val="24"/>
          <w:szCs w:val="24"/>
          <w:lang w:eastAsia="en-US"/>
        </w:rPr>
        <w:t xml:space="preserve"> </w:t>
      </w:r>
      <w:r w:rsidR="00250560" w:rsidRPr="001C33BF">
        <w:rPr>
          <w:rFonts w:ascii="Times New Roman" w:hAnsi="Times New Roman" w:cs="Times New Roman"/>
          <w:bCs/>
          <w:sz w:val="24"/>
          <w:szCs w:val="24"/>
          <w:lang w:eastAsia="en-US"/>
        </w:rPr>
        <w:t>в форме практической подготовки с учетом требований ФГОС СПО</w:t>
      </w:r>
      <w:r w:rsidR="000E1B03" w:rsidRPr="001C33BF">
        <w:rPr>
          <w:rFonts w:ascii="Times New Roman" w:hAnsi="Times New Roman" w:cs="Times New Roman"/>
          <w:bCs/>
          <w:sz w:val="24"/>
          <w:szCs w:val="24"/>
          <w:lang w:eastAsia="en-US"/>
        </w:rPr>
        <w:t xml:space="preserve"> специфики получаемой </w:t>
      </w:r>
      <w:r w:rsidR="00333E86">
        <w:rPr>
          <w:rFonts w:ascii="Times New Roman" w:hAnsi="Times New Roman" w:cs="Times New Roman"/>
          <w:bCs/>
          <w:sz w:val="24"/>
          <w:szCs w:val="24"/>
          <w:lang w:eastAsia="en-US"/>
        </w:rPr>
        <w:t>профессии/</w:t>
      </w:r>
      <w:r w:rsidR="00CB4467" w:rsidRPr="001C33BF">
        <w:rPr>
          <w:rFonts w:ascii="Times New Roman" w:hAnsi="Times New Roman" w:cs="Times New Roman"/>
          <w:bCs/>
          <w:sz w:val="24"/>
          <w:szCs w:val="24"/>
          <w:lang w:eastAsia="en-US"/>
        </w:rPr>
        <w:t>специальности.</w:t>
      </w:r>
    </w:p>
    <w:p w14:paraId="60EB6332" w14:textId="471A0C1B" w:rsidR="00250560" w:rsidRPr="001C33BF" w:rsidRDefault="00250560"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6.3.3</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001125AB" w:rsidRPr="001C33BF">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 xml:space="preserve">реализуется </w:t>
      </w:r>
      <w:r w:rsidR="00233354" w:rsidRPr="001C33BF">
        <w:rPr>
          <w:rFonts w:ascii="Times New Roman" w:hAnsi="Times New Roman" w:cs="Times New Roman"/>
          <w:bCs/>
          <w:sz w:val="24"/>
          <w:szCs w:val="24"/>
          <w:lang w:eastAsia="en-US"/>
        </w:rPr>
        <w:t>на рабочем месте предприятия работодателя</w:t>
      </w:r>
      <w:r w:rsidR="00D17338" w:rsidRPr="001C33BF">
        <w:rPr>
          <w:rFonts w:ascii="Times New Roman" w:hAnsi="Times New Roman" w:cs="Times New Roman"/>
          <w:bCs/>
          <w:sz w:val="24"/>
          <w:szCs w:val="24"/>
          <w:lang w:eastAsia="en-US"/>
        </w:rPr>
        <w:t xml:space="preserve"> </w:t>
      </w:r>
      <w:r w:rsidR="00D17338" w:rsidRPr="001C33BF">
        <w:rPr>
          <w:rFonts w:ascii="Times New Roman" w:hAnsi="Times New Roman" w:cs="Times New Roman"/>
          <w:sz w:val="24"/>
          <w:szCs w:val="24"/>
        </w:rPr>
        <w:t xml:space="preserve">(профильной организации) </w:t>
      </w:r>
      <w:r w:rsidRPr="001C33BF">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1C33BF">
        <w:rPr>
          <w:rFonts w:ascii="Times New Roman" w:hAnsi="Times New Roman" w:cs="Times New Roman"/>
          <w:bCs/>
          <w:sz w:val="24"/>
          <w:szCs w:val="24"/>
          <w:lang w:eastAsia="en-US"/>
        </w:rPr>
        <w:br/>
      </w:r>
      <w:r w:rsidRPr="001C33BF">
        <w:rPr>
          <w:rFonts w:ascii="Times New Roman" w:hAnsi="Times New Roman" w:cs="Times New Roman"/>
          <w:bCs/>
          <w:sz w:val="24"/>
          <w:szCs w:val="24"/>
          <w:lang w:eastAsia="en-US"/>
        </w:rPr>
        <w:t>к реальным производственным;</w:t>
      </w:r>
    </w:p>
    <w:p w14:paraId="3E29E699" w14:textId="42E7D47C"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1C33BF">
        <w:rPr>
          <w:rFonts w:ascii="Times New Roman" w:hAnsi="Times New Roman" w:cs="Times New Roman"/>
          <w:bCs/>
          <w:sz w:val="24"/>
          <w:szCs w:val="24"/>
          <w:lang w:eastAsia="en-US"/>
        </w:rPr>
        <w:t>.</w:t>
      </w:r>
    </w:p>
    <w:p w14:paraId="6880544C" w14:textId="74799044" w:rsidR="001125AB" w:rsidRPr="001C33BF" w:rsidRDefault="00BB5552"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6.3.4</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Pr="001C33BF">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1C33BF">
        <w:rPr>
          <w:rFonts w:ascii="Times New Roman" w:hAnsi="Times New Roman" w:cs="Times New Roman"/>
          <w:bCs/>
          <w:sz w:val="24"/>
          <w:szCs w:val="24"/>
          <w:lang w:eastAsia="en-US"/>
        </w:rPr>
        <w:t xml:space="preserve">должна </w:t>
      </w:r>
      <w:r w:rsidRPr="001C33BF">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1C33BF">
        <w:rPr>
          <w:rFonts w:ascii="Times New Roman" w:hAnsi="Times New Roman" w:cs="Times New Roman"/>
          <w:sz w:val="24"/>
          <w:szCs w:val="24"/>
        </w:rPr>
        <w:t>междисциплинарные модули,</w:t>
      </w:r>
      <w:r w:rsidR="00233354" w:rsidRPr="001C33BF">
        <w:rPr>
          <w:rFonts w:ascii="Times New Roman" w:hAnsi="Times New Roman" w:cs="Times New Roman"/>
          <w:bCs/>
          <w:sz w:val="24"/>
          <w:szCs w:val="24"/>
          <w:lang w:eastAsia="en-US"/>
        </w:rPr>
        <w:t xml:space="preserve"> </w:t>
      </w:r>
      <w:r w:rsidRPr="001C33BF">
        <w:rPr>
          <w:rFonts w:ascii="Times New Roman" w:hAnsi="Times New Roman" w:cs="Times New Roman"/>
          <w:bCs/>
          <w:sz w:val="24"/>
          <w:szCs w:val="24"/>
          <w:lang w:eastAsia="en-US"/>
        </w:rPr>
        <w:t>профессиональные модули, все виды практики, предусмотренны</w:t>
      </w:r>
      <w:r w:rsidR="00F1194B" w:rsidRPr="001C33BF">
        <w:rPr>
          <w:rFonts w:ascii="Times New Roman" w:hAnsi="Times New Roman" w:cs="Times New Roman"/>
          <w:bCs/>
          <w:sz w:val="24"/>
          <w:szCs w:val="24"/>
          <w:lang w:eastAsia="en-US"/>
        </w:rPr>
        <w:t>е</w:t>
      </w:r>
      <w:r w:rsidRPr="001C33BF">
        <w:rPr>
          <w:rFonts w:ascii="Times New Roman" w:hAnsi="Times New Roman" w:cs="Times New Roman"/>
          <w:bCs/>
          <w:sz w:val="24"/>
          <w:szCs w:val="24"/>
          <w:lang w:eastAsia="en-US"/>
        </w:rPr>
        <w:t xml:space="preserve"> учебным планом образовательной программы.</w:t>
      </w:r>
    </w:p>
    <w:p w14:paraId="1E2EC3D9" w14:textId="06DA11E5" w:rsidR="009F2650" w:rsidRPr="001C33BF" w:rsidRDefault="00CE4125"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6.3.5</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00AF4156" w:rsidRPr="001C33BF">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1C33BF">
        <w:rPr>
          <w:rFonts w:ascii="Times New Roman" w:hAnsi="Times New Roman" w:cs="Times New Roman"/>
          <w:bCs/>
          <w:sz w:val="24"/>
          <w:szCs w:val="24"/>
          <w:lang w:eastAsia="en-US"/>
        </w:rPr>
        <w:t xml:space="preserve"> (работодателем)</w:t>
      </w:r>
      <w:r w:rsidR="00AF4156" w:rsidRPr="001C33BF">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03105063" w:rsidR="00BB5552" w:rsidRDefault="009F2650"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lastRenderedPageBreak/>
        <w:t>6.3.6.</w:t>
      </w:r>
      <w:r w:rsidR="0061492C">
        <w:rPr>
          <w:rFonts w:ascii="Times New Roman" w:hAnsi="Times New Roman" w:cs="Times New Roman"/>
          <w:bCs/>
          <w:sz w:val="24"/>
          <w:szCs w:val="24"/>
          <w:lang w:eastAsia="en-US"/>
        </w:rPr>
        <w:t> </w:t>
      </w:r>
      <w:r w:rsidR="00CE4125" w:rsidRPr="001C33BF">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1C33BF">
        <w:rPr>
          <w:rFonts w:ascii="Times New Roman" w:hAnsi="Times New Roman" w:cs="Times New Roman"/>
          <w:bCs/>
          <w:sz w:val="24"/>
          <w:szCs w:val="24"/>
          <w:lang w:eastAsia="en-US"/>
        </w:rPr>
        <w:t>х</w:t>
      </w:r>
      <w:r w:rsidR="00CE4125" w:rsidRPr="001C33BF">
        <w:rPr>
          <w:rFonts w:ascii="Times New Roman" w:hAnsi="Times New Roman" w:cs="Times New Roman"/>
          <w:bCs/>
          <w:sz w:val="24"/>
          <w:szCs w:val="24"/>
          <w:lang w:eastAsia="en-US"/>
        </w:rPr>
        <w:t xml:space="preserve"> в форме демонстрационного экзамена</w:t>
      </w:r>
      <w:r w:rsidR="00A86D9E" w:rsidRPr="001C33BF">
        <w:rPr>
          <w:rFonts w:ascii="Times New Roman" w:hAnsi="Times New Roman" w:cs="Times New Roman"/>
          <w:bCs/>
          <w:sz w:val="24"/>
          <w:szCs w:val="24"/>
          <w:lang w:eastAsia="en-US"/>
        </w:rPr>
        <w:t xml:space="preserve"> профильного уровня</w:t>
      </w:r>
      <w:r w:rsidR="00233354" w:rsidRPr="001C33BF">
        <w:rPr>
          <w:rFonts w:ascii="Times New Roman" w:hAnsi="Times New Roman" w:cs="Times New Roman"/>
          <w:bCs/>
          <w:sz w:val="24"/>
          <w:szCs w:val="24"/>
          <w:lang w:eastAsia="en-US"/>
        </w:rPr>
        <w:t>, в том числе на рабочем месте работодателя</w:t>
      </w:r>
      <w:r w:rsidR="00D17338" w:rsidRPr="001C33BF">
        <w:rPr>
          <w:rFonts w:ascii="Times New Roman" w:hAnsi="Times New Roman" w:cs="Times New Roman"/>
          <w:bCs/>
          <w:sz w:val="24"/>
          <w:szCs w:val="24"/>
          <w:lang w:eastAsia="en-US"/>
        </w:rPr>
        <w:t xml:space="preserve"> (профильной организации)</w:t>
      </w:r>
      <w:r w:rsidR="00CE4125" w:rsidRPr="001C33BF">
        <w:rPr>
          <w:rFonts w:ascii="Times New Roman" w:hAnsi="Times New Roman" w:cs="Times New Roman"/>
          <w:bCs/>
          <w:sz w:val="24"/>
          <w:szCs w:val="24"/>
          <w:lang w:eastAsia="en-US"/>
        </w:rPr>
        <w:t>.</w:t>
      </w:r>
    </w:p>
    <w:p w14:paraId="12D660EB" w14:textId="77777777" w:rsidR="00117E17" w:rsidRPr="001C33BF" w:rsidRDefault="00117E17" w:rsidP="00D27A7F">
      <w:pPr>
        <w:suppressAutoHyphens/>
        <w:spacing w:after="0"/>
        <w:ind w:firstLine="709"/>
        <w:jc w:val="both"/>
        <w:rPr>
          <w:rFonts w:ascii="Times New Roman" w:hAnsi="Times New Roman" w:cs="Times New Roman"/>
          <w:bCs/>
          <w:sz w:val="24"/>
          <w:szCs w:val="24"/>
          <w:lang w:eastAsia="en-US"/>
        </w:rPr>
      </w:pPr>
    </w:p>
    <w:p w14:paraId="338BE157" w14:textId="2B08F01C" w:rsidR="00BF34CB" w:rsidRPr="001C33BF" w:rsidRDefault="00BF34CB" w:rsidP="00341EEC">
      <w:pPr>
        <w:pStyle w:val="afffffd"/>
      </w:pPr>
      <w:bookmarkStart w:id="44" w:name="_Toc84499252"/>
      <w:bookmarkStart w:id="45" w:name="_Toc103594008"/>
      <w:bookmarkStart w:id="46" w:name="_Toc139136013"/>
      <w:bookmarkStart w:id="47" w:name="_Hlk68082671"/>
      <w:r w:rsidRPr="001C33BF">
        <w:t>6.4.</w:t>
      </w:r>
      <w:r w:rsidR="0061492C">
        <w:t> </w:t>
      </w:r>
      <w:r w:rsidRPr="001C33BF">
        <w:t>Требования к организации воспитания обучающихся</w:t>
      </w:r>
      <w:bookmarkEnd w:id="44"/>
      <w:bookmarkEnd w:id="45"/>
      <w:bookmarkEnd w:id="46"/>
      <w:r w:rsidRPr="001C33BF">
        <w:t xml:space="preserve"> </w:t>
      </w:r>
    </w:p>
    <w:p w14:paraId="18508566" w14:textId="685E11BD" w:rsidR="00BF34CB" w:rsidRPr="001C33BF" w:rsidRDefault="00BF34CB" w:rsidP="00C36788">
      <w:pPr>
        <w:shd w:val="clear" w:color="auto" w:fill="FFFFFF" w:themeFill="background1"/>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6.4.1.</w:t>
      </w:r>
      <w:r w:rsidR="0061492C">
        <w:rPr>
          <w:rFonts w:ascii="Times New Roman" w:hAnsi="Times New Roman" w:cs="Times New Roman"/>
          <w:bCs/>
          <w:sz w:val="24"/>
          <w:szCs w:val="24"/>
        </w:rPr>
        <w:t> </w:t>
      </w:r>
      <w:r w:rsidRPr="001C33BF">
        <w:rPr>
          <w:rFonts w:ascii="Times New Roman" w:hAnsi="Times New Roman" w:cs="Times New Roman"/>
          <w:bCs/>
          <w:sz w:val="24"/>
          <w:szCs w:val="24"/>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w:t>
      </w:r>
      <w:r w:rsidRPr="00A93478">
        <w:rPr>
          <w:rFonts w:ascii="Times New Roman" w:hAnsi="Times New Roman" w:cs="Times New Roman"/>
          <w:bCs/>
          <w:sz w:val="24"/>
          <w:szCs w:val="24"/>
        </w:rPr>
        <w:t>работы (</w:t>
      </w:r>
      <w:r w:rsidR="00117E17" w:rsidRPr="00A93478">
        <w:rPr>
          <w:rFonts w:ascii="Times New Roman" w:hAnsi="Times New Roman" w:cs="Times New Roman"/>
          <w:bCs/>
          <w:sz w:val="24"/>
          <w:szCs w:val="24"/>
        </w:rPr>
        <w:t xml:space="preserve">приложение </w:t>
      </w:r>
      <w:r w:rsidR="00937FC0" w:rsidRPr="00A93478">
        <w:rPr>
          <w:rFonts w:ascii="Times New Roman" w:hAnsi="Times New Roman" w:cs="Times New Roman"/>
          <w:bCs/>
          <w:sz w:val="24"/>
          <w:szCs w:val="24"/>
        </w:rPr>
        <w:t>4</w:t>
      </w:r>
      <w:r w:rsidRPr="00C36788">
        <w:rPr>
          <w:rFonts w:ascii="Times New Roman" w:hAnsi="Times New Roman" w:cs="Times New Roman"/>
          <w:bCs/>
          <w:sz w:val="24"/>
          <w:szCs w:val="24"/>
        </w:rPr>
        <w:t>).</w:t>
      </w:r>
    </w:p>
    <w:p w14:paraId="641A55C5" w14:textId="2B35DBF4"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6.4.2.</w:t>
      </w:r>
      <w:r w:rsidR="0061492C">
        <w:rPr>
          <w:rFonts w:ascii="Times New Roman" w:hAnsi="Times New Roman" w:cs="Times New Roman"/>
          <w:bCs/>
          <w:sz w:val="24"/>
          <w:szCs w:val="24"/>
        </w:rPr>
        <w:t> </w:t>
      </w:r>
      <w:r w:rsidRPr="001C33BF">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1C33BF">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6705F282"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6.4.3.</w:t>
      </w:r>
      <w:r w:rsidR="0061492C">
        <w:rPr>
          <w:rFonts w:ascii="Times New Roman" w:hAnsi="Times New Roman" w:cs="Times New Roman"/>
          <w:bCs/>
          <w:sz w:val="24"/>
          <w:szCs w:val="24"/>
        </w:rPr>
        <w:t> </w:t>
      </w:r>
      <w:r w:rsidRPr="001C33BF">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1C33BF" w:rsidRDefault="00BF34CB" w:rsidP="003642C8">
      <w:pPr>
        <w:suppressAutoHyphens/>
        <w:spacing w:after="0"/>
        <w:ind w:firstLine="709"/>
        <w:jc w:val="both"/>
        <w:rPr>
          <w:rFonts w:ascii="Times New Roman" w:hAnsi="Times New Roman" w:cs="Times New Roman"/>
          <w:b/>
          <w:bCs/>
          <w:sz w:val="24"/>
          <w:szCs w:val="24"/>
        </w:rPr>
      </w:pPr>
    </w:p>
    <w:p w14:paraId="09257590" w14:textId="1B591777" w:rsidR="007E144F" w:rsidRPr="001C33BF" w:rsidRDefault="007E144F" w:rsidP="00341EEC">
      <w:pPr>
        <w:pStyle w:val="afffffd"/>
      </w:pPr>
      <w:bookmarkStart w:id="48" w:name="_Toc103594009"/>
      <w:bookmarkStart w:id="49" w:name="_Toc139136014"/>
      <w:bookmarkEnd w:id="47"/>
      <w:r w:rsidRPr="001C33BF">
        <w:t>6.</w:t>
      </w:r>
      <w:r w:rsidR="00BF34CB" w:rsidRPr="001C33BF">
        <w:t>5</w:t>
      </w:r>
      <w:r w:rsidRPr="001C33BF">
        <w:t>.</w:t>
      </w:r>
      <w:r w:rsidR="0061492C">
        <w:t> </w:t>
      </w:r>
      <w:r w:rsidRPr="001C33BF">
        <w:t>Требования к кадровым условиям</w:t>
      </w:r>
      <w:r w:rsidR="000B09A5" w:rsidRPr="001C33BF">
        <w:t xml:space="preserve"> реализации образовательной программы</w:t>
      </w:r>
      <w:bookmarkEnd w:id="48"/>
      <w:bookmarkEnd w:id="49"/>
      <w:r w:rsidR="00A86D9E" w:rsidRPr="001C33BF">
        <w:t xml:space="preserve"> </w:t>
      </w:r>
    </w:p>
    <w:p w14:paraId="28E5F5B2" w14:textId="11A88EBD" w:rsidR="00117E17" w:rsidRPr="00117E17" w:rsidRDefault="00AE6928" w:rsidP="00117E17">
      <w:pPr>
        <w:suppressAutoHyphens/>
        <w:ind w:firstLine="709"/>
        <w:contextualSpacing/>
        <w:jc w:val="both"/>
        <w:rPr>
          <w:rFonts w:ascii="Times New Roman" w:eastAsia="Calibri" w:hAnsi="Times New Roman" w:cs="Times New Roman"/>
          <w:sz w:val="24"/>
          <w:szCs w:val="24"/>
          <w:lang w:eastAsia="en-US"/>
        </w:rPr>
      </w:pPr>
      <w:r w:rsidRPr="001C33BF">
        <w:rPr>
          <w:rFonts w:ascii="Times New Roman" w:hAnsi="Times New Roman" w:cs="Times New Roman"/>
          <w:sz w:val="24"/>
          <w:szCs w:val="24"/>
        </w:rPr>
        <w:t>6.</w:t>
      </w:r>
      <w:r w:rsidR="00BF34CB" w:rsidRPr="001C33BF">
        <w:rPr>
          <w:rFonts w:ascii="Times New Roman" w:hAnsi="Times New Roman" w:cs="Times New Roman"/>
          <w:sz w:val="24"/>
          <w:szCs w:val="24"/>
        </w:rPr>
        <w:t>5</w:t>
      </w:r>
      <w:r w:rsidRPr="001C33BF">
        <w:rPr>
          <w:rFonts w:ascii="Times New Roman" w:hAnsi="Times New Roman" w:cs="Times New Roman"/>
          <w:sz w:val="24"/>
          <w:szCs w:val="24"/>
        </w:rPr>
        <w:t>.1.</w:t>
      </w:r>
      <w:r w:rsidR="0061492C">
        <w:rPr>
          <w:rFonts w:ascii="Times New Roman" w:hAnsi="Times New Roman" w:cs="Times New Roman"/>
          <w:sz w:val="24"/>
          <w:szCs w:val="24"/>
        </w:rPr>
        <w:t> </w:t>
      </w:r>
      <w:r w:rsidR="00117E17" w:rsidRPr="00117E17">
        <w:rPr>
          <w:rFonts w:ascii="Times New Roman" w:eastAsia="Calibri" w:hAnsi="Times New Roman" w:cs="Times New Roman"/>
          <w:sz w:val="24"/>
          <w:szCs w:val="24"/>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E26D53">
        <w:rPr>
          <w:rFonts w:ascii="Times New Roman" w:eastAsia="Calibri" w:hAnsi="Times New Roman" w:cs="Times New Roman"/>
          <w:sz w:val="24"/>
          <w:szCs w:val="24"/>
          <w:lang w:eastAsia="en-US"/>
        </w:rPr>
        <w:br/>
      </w:r>
      <w:r w:rsidR="00117E17" w:rsidRPr="00117E17">
        <w:rPr>
          <w:rFonts w:ascii="Times New Roman" w:eastAsia="Calibri" w:hAnsi="Times New Roman" w:cs="Times New Roman"/>
          <w:sz w:val="24"/>
          <w:szCs w:val="24"/>
          <w:lang w:eastAsia="en-US"/>
        </w:rPr>
        <w:t>и работников организаций, направление деятельности которых соответствует области профессиональной деятельност</w:t>
      </w:r>
      <w:r w:rsidR="00AA2B50">
        <w:rPr>
          <w:rFonts w:ascii="Times New Roman" w:eastAsia="Calibri" w:hAnsi="Times New Roman" w:cs="Times New Roman"/>
          <w:sz w:val="24"/>
          <w:szCs w:val="24"/>
          <w:lang w:eastAsia="en-US"/>
        </w:rPr>
        <w:t xml:space="preserve">и: </w:t>
      </w:r>
      <w:r w:rsidR="00AA2B50" w:rsidRPr="000B336D">
        <w:rPr>
          <w:rFonts w:ascii="Times New Roman" w:hAnsi="Times New Roman"/>
          <w:sz w:val="24"/>
          <w:szCs w:val="24"/>
        </w:rPr>
        <w:t>выполнение сборки, монтажа и демонтажа электронных устройств и систем в соответствии с технической документацией;</w:t>
      </w:r>
      <w:r w:rsidR="00AA2B50">
        <w:rPr>
          <w:rFonts w:ascii="Times New Roman" w:hAnsi="Times New Roman"/>
          <w:sz w:val="24"/>
          <w:szCs w:val="24"/>
        </w:rPr>
        <w:t xml:space="preserve"> </w:t>
      </w:r>
      <w:r w:rsidR="00AA2B50" w:rsidRPr="000B336D">
        <w:rPr>
          <w:rFonts w:ascii="Times New Roman" w:hAnsi="Times New Roman"/>
          <w:sz w:val="24"/>
          <w:szCs w:val="24"/>
        </w:rPr>
        <w:t>выполнение проектирования электронных устройств и систем;</w:t>
      </w:r>
      <w:r w:rsidR="00AA2B50">
        <w:rPr>
          <w:rFonts w:ascii="Times New Roman" w:hAnsi="Times New Roman"/>
          <w:sz w:val="24"/>
          <w:szCs w:val="24"/>
        </w:rPr>
        <w:t xml:space="preserve"> </w:t>
      </w:r>
      <w:r w:rsidR="00AA2B50" w:rsidRPr="000B336D">
        <w:rPr>
          <w:rFonts w:ascii="Times New Roman" w:hAnsi="Times New Roman"/>
          <w:sz w:val="24"/>
          <w:szCs w:val="24"/>
        </w:rPr>
        <w:t>выполнение настройки, регулировки, диагностики, ремонта и испытаний параметров электронных устройств и систем различного типа;</w:t>
      </w:r>
      <w:r w:rsidR="00AA2B50">
        <w:rPr>
          <w:rFonts w:ascii="Times New Roman" w:hAnsi="Times New Roman"/>
          <w:sz w:val="24"/>
          <w:szCs w:val="24"/>
        </w:rPr>
        <w:t xml:space="preserve"> </w:t>
      </w:r>
      <w:r w:rsidR="00AA2B50" w:rsidRPr="000B336D">
        <w:rPr>
          <w:rFonts w:ascii="Times New Roman" w:hAnsi="Times New Roman"/>
          <w:sz w:val="24"/>
          <w:szCs w:val="24"/>
        </w:rPr>
        <w:t>программирование встраиваемых систем с использованием интегрированных сред разработки</w:t>
      </w:r>
      <w:r w:rsidR="00117E17" w:rsidRPr="00117E17">
        <w:rPr>
          <w:rFonts w:ascii="Times New Roman" w:eastAsia="Calibri" w:hAnsi="Times New Roman" w:cs="Times New Roman"/>
          <w:bCs/>
          <w:iCs/>
          <w:sz w:val="24"/>
          <w:szCs w:val="24"/>
          <w:lang w:eastAsia="en-US"/>
        </w:rPr>
        <w:t>, и</w:t>
      </w:r>
      <w:r w:rsidR="00117E17" w:rsidRPr="00117E17">
        <w:rPr>
          <w:rFonts w:ascii="Times New Roman" w:eastAsia="Calibri" w:hAnsi="Times New Roman" w:cs="Times New Roman"/>
          <w:bCs/>
          <w:i/>
          <w:sz w:val="24"/>
          <w:szCs w:val="24"/>
          <w:lang w:eastAsia="en-US"/>
        </w:rPr>
        <w:t xml:space="preserve"> </w:t>
      </w:r>
      <w:r w:rsidR="00117E17" w:rsidRPr="00117E17">
        <w:rPr>
          <w:rFonts w:ascii="Times New Roman" w:eastAsia="Calibri" w:hAnsi="Times New Roman" w:cs="Times New Roman"/>
          <w:sz w:val="24"/>
          <w:szCs w:val="24"/>
          <w:lang w:eastAsia="en-US"/>
        </w:rPr>
        <w:t>имеющими стаж работы в данной профессиональной области не менее трех лет.</w:t>
      </w:r>
    </w:p>
    <w:p w14:paraId="31065B9F" w14:textId="190F7885" w:rsidR="00F70FFC" w:rsidRPr="001C33BF" w:rsidRDefault="00704D3A" w:rsidP="00117E1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1C33BF">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1C33BF">
        <w:rPr>
          <w:rFonts w:ascii="Times New Roman" w:hAnsi="Times New Roman" w:cs="Times New Roman"/>
          <w:sz w:val="24"/>
          <w:szCs w:val="24"/>
        </w:rPr>
        <w:br/>
      </w:r>
      <w:r w:rsidR="0047286A" w:rsidRPr="001C33BF">
        <w:rPr>
          <w:rFonts w:ascii="Times New Roman" w:hAnsi="Times New Roman" w:cs="Times New Roman"/>
          <w:sz w:val="24"/>
          <w:szCs w:val="24"/>
        </w:rPr>
        <w:t>и (или) профессиональных стандартах (при наличии)</w:t>
      </w:r>
      <w:r w:rsidR="00F70FFC" w:rsidRPr="001C33BF">
        <w:rPr>
          <w:rFonts w:ascii="Times New Roman" w:hAnsi="Times New Roman" w:cs="Times New Roman"/>
          <w:sz w:val="24"/>
          <w:szCs w:val="24"/>
        </w:rPr>
        <w:t>.</w:t>
      </w:r>
    </w:p>
    <w:p w14:paraId="5BF5AB84" w14:textId="763A8567" w:rsidR="00704D3A" w:rsidRPr="001C33BF" w:rsidRDefault="008B3BDB" w:rsidP="0013178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117E17" w:rsidRPr="00117E17">
        <w:rPr>
          <w:rFonts w:ascii="Times New Roman" w:eastAsia="Calibri" w:hAnsi="Times New Roman" w:cs="Times New Roman"/>
          <w:sz w:val="24"/>
          <w:szCs w:val="24"/>
          <w:lang w:eastAsia="en-US"/>
        </w:rPr>
        <w:t>указанной в пункте 1.15 ФГОС СПО</w:t>
      </w:r>
      <w:r w:rsidR="00117E17">
        <w:rPr>
          <w:rFonts w:ascii="Times New Roman" w:hAnsi="Times New Roman" w:cs="Times New Roman"/>
          <w:sz w:val="24"/>
          <w:szCs w:val="24"/>
        </w:rPr>
        <w:t xml:space="preserve">, </w:t>
      </w:r>
      <w:r w:rsidRPr="001C33BF">
        <w:rPr>
          <w:rFonts w:ascii="Times New Roman" w:hAnsi="Times New Roman" w:cs="Times New Roman"/>
          <w:sz w:val="24"/>
          <w:szCs w:val="24"/>
        </w:rPr>
        <w:t>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1C33BF">
        <w:rPr>
          <w:rFonts w:ascii="Times New Roman" w:hAnsi="Times New Roman" w:cs="Times New Roman"/>
          <w:sz w:val="24"/>
          <w:szCs w:val="24"/>
        </w:rPr>
        <w:t>.</w:t>
      </w:r>
    </w:p>
    <w:p w14:paraId="7AC1CF1A" w14:textId="7E4F7384" w:rsidR="007E144F" w:rsidRPr="001C33BF" w:rsidRDefault="00837B3C" w:rsidP="00C0265B">
      <w:pPr>
        <w:tabs>
          <w:tab w:val="left" w:pos="2835"/>
        </w:tabs>
        <w:spacing w:after="0"/>
        <w:ind w:firstLine="733"/>
        <w:jc w:val="both"/>
        <w:rPr>
          <w:rFonts w:ascii="Times New Roman" w:hAnsi="Times New Roman" w:cs="Times New Roman"/>
          <w:sz w:val="24"/>
          <w:szCs w:val="24"/>
        </w:rPr>
      </w:pPr>
      <w:r w:rsidRPr="001C33BF">
        <w:rPr>
          <w:rFonts w:ascii="Times New Roman" w:hAnsi="Times New Roman" w:cs="Times New Roman"/>
          <w:sz w:val="24"/>
          <w:szCs w:val="24"/>
        </w:rPr>
        <w:t xml:space="preserve">Доля </w:t>
      </w:r>
      <w:r w:rsidR="00DB3803" w:rsidRPr="001C33BF">
        <w:rPr>
          <w:rFonts w:ascii="Times New Roman" w:hAnsi="Times New Roman" w:cs="Times New Roman"/>
          <w:sz w:val="24"/>
          <w:szCs w:val="24"/>
        </w:rPr>
        <w:t xml:space="preserve">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w:t>
      </w:r>
      <w:r w:rsidR="00DB3803" w:rsidRPr="001C33BF">
        <w:rPr>
          <w:rFonts w:ascii="Times New Roman" w:hAnsi="Times New Roman" w:cs="Times New Roman"/>
          <w:sz w:val="24"/>
          <w:szCs w:val="24"/>
        </w:rPr>
        <w:lastRenderedPageBreak/>
        <w:t>профессиональных модулей образовательной программы, должна быть</w:t>
      </w:r>
      <w:r w:rsidR="00555539">
        <w:rPr>
          <w:rFonts w:ascii="Times New Roman" w:hAnsi="Times New Roman" w:cs="Times New Roman"/>
          <w:sz w:val="24"/>
          <w:szCs w:val="24"/>
        </w:rPr>
        <w:t xml:space="preserve"> </w:t>
      </w:r>
      <w:r w:rsidR="00DB3803" w:rsidRPr="001C33BF">
        <w:rPr>
          <w:rFonts w:ascii="Times New Roman" w:hAnsi="Times New Roman" w:cs="Times New Roman"/>
          <w:sz w:val="24"/>
          <w:szCs w:val="24"/>
        </w:rPr>
        <w:t>не менее 25 процентов.</w:t>
      </w:r>
    </w:p>
    <w:p w14:paraId="783304B7" w14:textId="77777777" w:rsidR="00DB3803" w:rsidRPr="001C33BF" w:rsidRDefault="00DB3803" w:rsidP="00DB3803">
      <w:pPr>
        <w:tabs>
          <w:tab w:val="left" w:pos="2835"/>
        </w:tabs>
        <w:spacing w:after="0"/>
        <w:ind w:firstLine="733"/>
        <w:jc w:val="both"/>
        <w:rPr>
          <w:rFonts w:ascii="Times New Roman" w:hAnsi="Times New Roman" w:cs="Times New Roman"/>
          <w:b/>
          <w:sz w:val="24"/>
          <w:szCs w:val="24"/>
        </w:rPr>
      </w:pPr>
    </w:p>
    <w:p w14:paraId="5848CC73" w14:textId="795975CD" w:rsidR="0038645C" w:rsidRPr="001C33BF" w:rsidRDefault="0038645C" w:rsidP="00341EEC">
      <w:pPr>
        <w:pStyle w:val="afffffd"/>
      </w:pPr>
      <w:bookmarkStart w:id="50" w:name="_Hlk68082695"/>
      <w:bookmarkStart w:id="51" w:name="_Toc103594010"/>
      <w:bookmarkStart w:id="52" w:name="_Toc139136015"/>
      <w:r w:rsidRPr="001C33BF">
        <w:t>6.</w:t>
      </w:r>
      <w:r w:rsidR="00BF34CB" w:rsidRPr="001C33BF">
        <w:t>6</w:t>
      </w:r>
      <w:r w:rsidRPr="001C33BF">
        <w:t>.</w:t>
      </w:r>
      <w:r w:rsidR="0061492C">
        <w:t> </w:t>
      </w:r>
      <w:r w:rsidRPr="001C33BF">
        <w:t>Требования к финансовым условиям реализации образовательной программы</w:t>
      </w:r>
      <w:bookmarkEnd w:id="50"/>
      <w:bookmarkEnd w:id="51"/>
      <w:bookmarkEnd w:id="52"/>
      <w:r w:rsidR="00A86D9E" w:rsidRPr="001C33BF">
        <w:t xml:space="preserve"> </w:t>
      </w:r>
    </w:p>
    <w:p w14:paraId="7BD84E3C" w14:textId="13DCC045" w:rsidR="007E144F" w:rsidRPr="001C33BF" w:rsidRDefault="007E144F" w:rsidP="003642C8">
      <w:pPr>
        <w:suppressAutoHyphens/>
        <w:spacing w:after="0"/>
        <w:ind w:firstLine="708"/>
        <w:jc w:val="both"/>
        <w:rPr>
          <w:rFonts w:ascii="Times New Roman" w:hAnsi="Times New Roman" w:cs="Times New Roman"/>
          <w:bCs/>
          <w:sz w:val="24"/>
          <w:szCs w:val="24"/>
        </w:rPr>
      </w:pPr>
      <w:r w:rsidRPr="001C33BF">
        <w:rPr>
          <w:rFonts w:ascii="Times New Roman" w:hAnsi="Times New Roman" w:cs="Times New Roman"/>
          <w:bCs/>
          <w:sz w:val="24"/>
          <w:szCs w:val="24"/>
        </w:rPr>
        <w:t>6.</w:t>
      </w:r>
      <w:r w:rsidR="00BF34CB" w:rsidRPr="001C33BF">
        <w:rPr>
          <w:rFonts w:ascii="Times New Roman" w:hAnsi="Times New Roman" w:cs="Times New Roman"/>
          <w:bCs/>
          <w:sz w:val="24"/>
          <w:szCs w:val="24"/>
        </w:rPr>
        <w:t>6</w:t>
      </w:r>
      <w:r w:rsidR="0038645C" w:rsidRPr="001C33BF">
        <w:rPr>
          <w:rFonts w:ascii="Times New Roman" w:hAnsi="Times New Roman" w:cs="Times New Roman"/>
          <w:bCs/>
          <w:sz w:val="24"/>
          <w:szCs w:val="24"/>
        </w:rPr>
        <w:t>.1</w:t>
      </w:r>
      <w:r w:rsidRPr="001C33BF">
        <w:rPr>
          <w:rFonts w:ascii="Times New Roman" w:hAnsi="Times New Roman" w:cs="Times New Roman"/>
          <w:bCs/>
          <w:sz w:val="24"/>
          <w:szCs w:val="24"/>
        </w:rPr>
        <w:t>.</w:t>
      </w:r>
      <w:r w:rsidR="0061492C">
        <w:rPr>
          <w:rFonts w:ascii="Times New Roman" w:hAnsi="Times New Roman" w:cs="Times New Roman"/>
          <w:bCs/>
          <w:sz w:val="24"/>
          <w:szCs w:val="24"/>
        </w:rPr>
        <w:t> </w:t>
      </w:r>
      <w:r w:rsidR="007D58E2" w:rsidRPr="007D58E2">
        <w:rPr>
          <w:rFonts w:ascii="Times New Roman" w:eastAsia="Calibri" w:hAnsi="Times New Roman" w:cs="Times New Roman"/>
          <w:bCs/>
          <w:sz w:val="24"/>
          <w:szCs w:val="24"/>
          <w:lang w:eastAsia="en-US"/>
        </w:rPr>
        <w:t xml:space="preserve">Примерные расчеты нормативных затрат оказания государственных услуг </w:t>
      </w:r>
      <w:r w:rsidR="007D58E2" w:rsidRPr="007D58E2">
        <w:rPr>
          <w:rFonts w:ascii="Times New Roman" w:eastAsia="Calibri" w:hAnsi="Times New Roman" w:cs="Times New Roman"/>
          <w:bCs/>
          <w:sz w:val="24"/>
          <w:szCs w:val="24"/>
          <w:lang w:eastAsia="en-US"/>
        </w:rPr>
        <w:br/>
        <w:t>по реализации образовательной программы</w:t>
      </w:r>
      <w:r w:rsidR="007D58E2" w:rsidRPr="007D58E2">
        <w:rPr>
          <w:rFonts w:ascii="Calibri" w:eastAsia="Calibri" w:hAnsi="Calibri" w:cs="Times New Roman"/>
          <w:bCs/>
          <w:vertAlign w:val="superscript"/>
          <w:lang w:eastAsia="en-US"/>
        </w:rPr>
        <w:footnoteReference w:id="6"/>
      </w:r>
    </w:p>
    <w:bookmarkEnd w:id="3"/>
    <w:bookmarkEnd w:id="4"/>
    <w:p w14:paraId="546EC4BC" w14:textId="75ECFC0D" w:rsidR="003850D6" w:rsidRDefault="003850D6" w:rsidP="003850D6">
      <w:pPr>
        <w:suppressAutoHyphens/>
        <w:spacing w:after="0"/>
        <w:ind w:firstLine="709"/>
        <w:contextualSpacing/>
        <w:jc w:val="both"/>
        <w:rPr>
          <w:rFonts w:ascii="Times New Roman" w:eastAsia="Calibri" w:hAnsi="Times New Roman" w:cs="Times New Roman"/>
          <w:sz w:val="24"/>
          <w:szCs w:val="24"/>
          <w:lang w:eastAsia="en-US"/>
        </w:rPr>
      </w:pPr>
      <w:r w:rsidRPr="003850D6">
        <w:rPr>
          <w:rFonts w:ascii="Times New Roman" w:eastAsia="Calibri" w:hAnsi="Times New Roman" w:cs="Times New Roman"/>
          <w:sz w:val="24"/>
          <w:szCs w:val="24"/>
          <w:lang w:eastAsia="en-US"/>
        </w:rPr>
        <w:t xml:space="preserve">Расчеты нормативных затрат оказания государственных услуг по реализации образовательной программы </w:t>
      </w:r>
      <w:r w:rsidR="008F139E">
        <w:rPr>
          <w:rFonts w:ascii="Times New Roman" w:eastAsia="Calibri" w:hAnsi="Times New Roman" w:cs="Times New Roman"/>
          <w:sz w:val="24"/>
          <w:szCs w:val="24"/>
          <w:lang w:eastAsia="en-US"/>
        </w:rPr>
        <w:t xml:space="preserve">в соответствии с направленностью и квалификацией </w:t>
      </w:r>
      <w:r w:rsidRPr="003850D6">
        <w:rPr>
          <w:rFonts w:ascii="Times New Roman" w:eastAsia="Calibri" w:hAnsi="Times New Roman" w:cs="Times New Roman"/>
          <w:sz w:val="24"/>
          <w:szCs w:val="24"/>
          <w:lang w:eastAsia="en-US"/>
        </w:rPr>
        <w:t xml:space="preserve">осуществляются в соответствии с Перечнем и составом стоимостных групп профессий </w:t>
      </w:r>
      <w:r w:rsidR="008F139E">
        <w:rPr>
          <w:rFonts w:ascii="Times New Roman" w:eastAsia="Calibri" w:hAnsi="Times New Roman" w:cs="Times New Roman"/>
          <w:sz w:val="24"/>
          <w:szCs w:val="24"/>
          <w:lang w:eastAsia="en-US"/>
        </w:rPr>
        <w:br/>
      </w:r>
      <w:r w:rsidRPr="003850D6">
        <w:rPr>
          <w:rFonts w:ascii="Times New Roman" w:eastAsia="Calibri" w:hAnsi="Times New Roman" w:cs="Times New Roman"/>
          <w:sz w:val="24"/>
          <w:szCs w:val="24"/>
          <w:lang w:eastAsia="en-US"/>
        </w:rP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w:t>
      </w:r>
      <w:r w:rsidR="008F139E">
        <w:rPr>
          <w:rFonts w:ascii="Times New Roman" w:eastAsia="Calibri" w:hAnsi="Times New Roman" w:cs="Times New Roman"/>
          <w:sz w:val="24"/>
          <w:szCs w:val="24"/>
          <w:lang w:eastAsia="en-US"/>
        </w:rPr>
        <w:t xml:space="preserve"> – </w:t>
      </w:r>
      <w:r w:rsidRPr="003850D6">
        <w:rPr>
          <w:rFonts w:ascii="Times New Roman" w:eastAsia="Calibri" w:hAnsi="Times New Roman" w:cs="Times New Roman"/>
          <w:sz w:val="24"/>
          <w:szCs w:val="24"/>
          <w:lang w:eastAsia="en-US"/>
        </w:rPr>
        <w:t xml:space="preserve">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r w:rsidR="00C43EB5" w:rsidRPr="003850D6">
        <w:rPr>
          <w:rFonts w:ascii="Times New Roman" w:eastAsia="Calibri" w:hAnsi="Times New Roman" w:cs="Times New Roman"/>
          <w:sz w:val="24"/>
          <w:szCs w:val="24"/>
          <w:lang w:eastAsia="en-US"/>
        </w:rPr>
        <w:t>Мин просвещения</w:t>
      </w:r>
      <w:r w:rsidRPr="003850D6">
        <w:rPr>
          <w:rFonts w:ascii="Times New Roman" w:eastAsia="Calibri" w:hAnsi="Times New Roman" w:cs="Times New Roman"/>
          <w:sz w:val="24"/>
          <w:szCs w:val="24"/>
          <w:lang w:eastAsia="en-US"/>
        </w:rPr>
        <w:t xml:space="preserve"> России ежегодно.</w:t>
      </w:r>
    </w:p>
    <w:p w14:paraId="61435124" w14:textId="48412A18" w:rsidR="00240133" w:rsidRPr="001C33BF" w:rsidRDefault="00C67EE8" w:rsidP="00C67EE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t>по реализации государственной социальной политики».</w:t>
      </w:r>
    </w:p>
    <w:p w14:paraId="6E8CC1A5" w14:textId="341419DF" w:rsidR="00645845" w:rsidRPr="001C33BF" w:rsidRDefault="00645845" w:rsidP="00856772">
      <w:pPr>
        <w:pStyle w:val="1"/>
        <w:spacing w:line="276" w:lineRule="auto"/>
        <w:jc w:val="both"/>
        <w:rPr>
          <w:rFonts w:ascii="Times New Roman" w:hAnsi="Times New Roman" w:cs="Times New Roman"/>
        </w:rPr>
      </w:pPr>
      <w:bookmarkStart w:id="53" w:name="_Toc103594011"/>
      <w:bookmarkStart w:id="54" w:name="_Toc139136016"/>
      <w:r w:rsidRPr="001C33BF">
        <w:rPr>
          <w:rFonts w:ascii="Times New Roman" w:hAnsi="Times New Roman" w:cs="Times New Roman"/>
        </w:rPr>
        <w:t>Раздел 7.</w:t>
      </w:r>
      <w:r w:rsidR="0061492C">
        <w:rPr>
          <w:rFonts w:ascii="Times New Roman" w:hAnsi="Times New Roman" w:cs="Times New Roman"/>
          <w:lang w:val="ru-RU"/>
        </w:rPr>
        <w:t> </w:t>
      </w:r>
      <w:r w:rsidRPr="001C33BF">
        <w:rPr>
          <w:rFonts w:ascii="Times New Roman" w:hAnsi="Times New Roman" w:cs="Times New Roman"/>
        </w:rPr>
        <w:t>Ф</w:t>
      </w:r>
      <w:r w:rsidR="0089273E" w:rsidRPr="001C33BF">
        <w:rPr>
          <w:rFonts w:ascii="Times New Roman" w:hAnsi="Times New Roman" w:cs="Times New Roman"/>
        </w:rPr>
        <w:t xml:space="preserve">ормирование </w:t>
      </w:r>
      <w:r w:rsidR="00677B70" w:rsidRPr="001C33BF">
        <w:rPr>
          <w:rFonts w:ascii="Times New Roman" w:hAnsi="Times New Roman" w:cs="Times New Roman"/>
        </w:rPr>
        <w:t>оценочных материалов</w:t>
      </w:r>
      <w:r w:rsidRPr="001C33BF">
        <w:rPr>
          <w:rFonts w:ascii="Times New Roman" w:hAnsi="Times New Roman" w:cs="Times New Roman"/>
        </w:rPr>
        <w:t xml:space="preserve"> для проведения государственной итоговой аттестации</w:t>
      </w:r>
      <w:bookmarkEnd w:id="53"/>
      <w:bookmarkEnd w:id="54"/>
      <w:r w:rsidRPr="001C33BF">
        <w:rPr>
          <w:rFonts w:ascii="Times New Roman" w:hAnsi="Times New Roman" w:cs="Times New Roman"/>
        </w:rPr>
        <w:t xml:space="preserve"> </w:t>
      </w:r>
    </w:p>
    <w:p w14:paraId="0AF803AC" w14:textId="2007A701" w:rsidR="009B119C" w:rsidRPr="00CD160A" w:rsidRDefault="001E6C41" w:rsidP="00CD160A">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7.1.</w:t>
      </w:r>
      <w:r w:rsidR="0061492C">
        <w:rPr>
          <w:rFonts w:ascii="Times New Roman" w:hAnsi="Times New Roman" w:cs="Times New Roman"/>
          <w:iCs/>
          <w:sz w:val="24"/>
          <w:szCs w:val="24"/>
        </w:rPr>
        <w:t> </w:t>
      </w:r>
      <w:r w:rsidRPr="001C33BF">
        <w:rPr>
          <w:rFonts w:ascii="Times New Roman" w:hAnsi="Times New Roman" w:cs="Times New Roman"/>
          <w:iCs/>
          <w:sz w:val="24"/>
          <w:szCs w:val="24"/>
        </w:rPr>
        <w:t xml:space="preserve">Государственная итоговая аттестация (далее – ГИА) является обязательной для образовательной организации СПО. Она проводится по завершении всего курса обучения </w:t>
      </w:r>
      <w:r w:rsidRPr="001C33BF">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4FE88A2" w14:textId="6DC67EB6" w:rsidR="009B119C" w:rsidRDefault="005F72AF" w:rsidP="009B119C">
      <w:pPr>
        <w:spacing w:after="0"/>
        <w:ind w:firstLine="709"/>
        <w:contextualSpacing/>
        <w:jc w:val="both"/>
        <w:rPr>
          <w:rFonts w:ascii="Times New Roman" w:eastAsia="Calibri" w:hAnsi="Times New Roman" w:cs="Times New Roman"/>
          <w:iCs/>
          <w:sz w:val="24"/>
          <w:szCs w:val="24"/>
          <w:lang w:eastAsia="en-US"/>
        </w:rPr>
      </w:pPr>
      <w:bookmarkStart w:id="55" w:name="_Hlk133250022"/>
      <w:r>
        <w:rPr>
          <w:rFonts w:ascii="Times New Roman" w:eastAsia="Calibri" w:hAnsi="Times New Roman" w:cs="Times New Roman"/>
          <w:iCs/>
          <w:sz w:val="24"/>
          <w:szCs w:val="24"/>
          <w:lang w:eastAsia="en-US"/>
        </w:rPr>
        <w:t>7.2.</w:t>
      </w:r>
      <w:r w:rsidR="0061492C">
        <w:rPr>
          <w:rFonts w:ascii="Times New Roman" w:eastAsia="Calibri" w:hAnsi="Times New Roman" w:cs="Times New Roman"/>
          <w:iCs/>
          <w:sz w:val="24"/>
          <w:szCs w:val="24"/>
          <w:lang w:eastAsia="en-US"/>
        </w:rPr>
        <w:t> </w:t>
      </w:r>
      <w:r w:rsidR="009B119C" w:rsidRPr="009B119C">
        <w:rPr>
          <w:rFonts w:ascii="Times New Roman" w:eastAsia="Calibri" w:hAnsi="Times New Roman" w:cs="Times New Roman"/>
          <w:iCs/>
          <w:sz w:val="24"/>
          <w:szCs w:val="24"/>
          <w:lang w:eastAsia="en-US"/>
        </w:rPr>
        <w:t xml:space="preserve">Выпускники, освоившие программы </w:t>
      </w:r>
      <w:r w:rsidR="009B119C" w:rsidRPr="00CD160A">
        <w:rPr>
          <w:rFonts w:ascii="Times New Roman" w:eastAsia="Calibri" w:hAnsi="Times New Roman" w:cs="Times New Roman"/>
          <w:iCs/>
          <w:sz w:val="24"/>
          <w:szCs w:val="24"/>
          <w:lang w:eastAsia="en-US"/>
        </w:rPr>
        <w:t>подготовки специалистов среднего звена</w:t>
      </w:r>
      <w:r w:rsidR="009B119C" w:rsidRPr="009B119C">
        <w:rPr>
          <w:rFonts w:ascii="Times New Roman" w:eastAsia="Calibri" w:hAnsi="Times New Roman" w:cs="Times New Roman"/>
          <w:i/>
          <w:sz w:val="24"/>
          <w:szCs w:val="24"/>
          <w:lang w:eastAsia="en-US"/>
        </w:rPr>
        <w:t xml:space="preserve">, </w:t>
      </w:r>
      <w:r w:rsidR="009B119C" w:rsidRPr="009B119C">
        <w:rPr>
          <w:rFonts w:ascii="Times New Roman" w:eastAsia="Calibri" w:hAnsi="Times New Roman" w:cs="Times New Roman"/>
          <w:iCs/>
          <w:sz w:val="24"/>
          <w:szCs w:val="24"/>
          <w:lang w:eastAsia="en-US"/>
        </w:rPr>
        <w:t>сдают ГИА в форме демонстрационного экзамена и защиты дипломного проекта (работы)</w:t>
      </w:r>
      <w:r w:rsidR="009B119C">
        <w:rPr>
          <w:rFonts w:ascii="Times New Roman" w:eastAsia="Calibri" w:hAnsi="Times New Roman" w:cs="Times New Roman"/>
          <w:iCs/>
          <w:sz w:val="24"/>
          <w:szCs w:val="24"/>
          <w:lang w:eastAsia="en-US"/>
        </w:rPr>
        <w:t>.</w:t>
      </w:r>
    </w:p>
    <w:p w14:paraId="61E5580D" w14:textId="5A1CEB52" w:rsidR="003912AC" w:rsidRPr="00D4786B" w:rsidRDefault="003912AC" w:rsidP="003912AC">
      <w:pPr>
        <w:spacing w:after="0"/>
        <w:ind w:firstLine="709"/>
        <w:contextualSpacing/>
        <w:jc w:val="both"/>
        <w:rPr>
          <w:rFonts w:ascii="Times New Roman" w:eastAsia="Calibri" w:hAnsi="Times New Roman" w:cs="Times New Roman"/>
          <w:i/>
          <w:sz w:val="24"/>
          <w:szCs w:val="24"/>
          <w:lang w:eastAsia="en-US"/>
        </w:rPr>
      </w:pPr>
      <w:r w:rsidRPr="00D4786B">
        <w:rPr>
          <w:rFonts w:ascii="Times New Roman" w:eastAsia="Calibri" w:hAnsi="Times New Roman" w:cs="Times New Roman"/>
          <w:iCs/>
          <w:sz w:val="24"/>
          <w:szCs w:val="24"/>
          <w:lang w:eastAsia="en-US"/>
        </w:rPr>
        <w:t>Требования к содержанию, объему и структуре дипломно</w:t>
      </w:r>
      <w:r w:rsidR="005F72AF">
        <w:rPr>
          <w:rFonts w:ascii="Times New Roman" w:eastAsia="Calibri" w:hAnsi="Times New Roman" w:cs="Times New Roman"/>
          <w:iCs/>
          <w:sz w:val="24"/>
          <w:szCs w:val="24"/>
          <w:lang w:eastAsia="en-US"/>
        </w:rPr>
        <w:t>го проекта (работы)</w:t>
      </w:r>
      <w:r w:rsidRPr="00D4786B">
        <w:rPr>
          <w:rFonts w:ascii="Times New Roman" w:eastAsia="Calibri" w:hAnsi="Times New Roman" w:cs="Times New Roman"/>
          <w:iCs/>
          <w:sz w:val="24"/>
          <w:szCs w:val="24"/>
          <w:lang w:eastAsia="en-US"/>
        </w:rPr>
        <w:t xml:space="preserve"> образовательная организация определяет самостоятельно с учетом ПОП-П</w:t>
      </w:r>
      <w:r w:rsidRPr="00D4786B">
        <w:rPr>
          <w:rFonts w:ascii="Times New Roman" w:eastAsia="Calibri" w:hAnsi="Times New Roman" w:cs="Times New Roman"/>
          <w:i/>
          <w:sz w:val="24"/>
          <w:szCs w:val="24"/>
          <w:lang w:eastAsia="en-US"/>
        </w:rPr>
        <w:t>.</w:t>
      </w:r>
    </w:p>
    <w:p w14:paraId="366FD8DE" w14:textId="7C3D7F8F" w:rsidR="003912AC" w:rsidRPr="00CD160A" w:rsidRDefault="003912AC" w:rsidP="003912AC">
      <w:pPr>
        <w:spacing w:after="0"/>
        <w:ind w:firstLine="709"/>
        <w:contextualSpacing/>
        <w:jc w:val="both"/>
        <w:rPr>
          <w:rFonts w:ascii="Times New Roman" w:eastAsia="Calibri" w:hAnsi="Times New Roman" w:cs="Times New Roman"/>
          <w:iCs/>
          <w:sz w:val="24"/>
          <w:szCs w:val="24"/>
          <w:lang w:eastAsia="en-US"/>
        </w:rPr>
      </w:pPr>
      <w:bookmarkStart w:id="56" w:name="_Hlk133250111"/>
      <w:bookmarkEnd w:id="55"/>
      <w:r w:rsidRPr="00D4786B">
        <w:rPr>
          <w:rFonts w:ascii="Times New Roman" w:eastAsia="Calibri" w:hAnsi="Times New Roman" w:cs="Times New Roman"/>
          <w:iCs/>
          <w:sz w:val="24"/>
          <w:szCs w:val="24"/>
          <w:lang w:eastAsia="en-US"/>
        </w:rPr>
        <w:t xml:space="preserve">Государственная итоговая аттестация завершается присвоением квалификации </w:t>
      </w:r>
      <w:r w:rsidRPr="00CD160A">
        <w:rPr>
          <w:rFonts w:ascii="Times New Roman" w:eastAsia="Calibri" w:hAnsi="Times New Roman" w:cs="Times New Roman"/>
          <w:iCs/>
          <w:sz w:val="24"/>
          <w:szCs w:val="24"/>
          <w:lang w:eastAsia="en-US"/>
        </w:rPr>
        <w:t>специалиста среднего звена:</w:t>
      </w:r>
      <w:bookmarkEnd w:id="56"/>
      <w:r w:rsidR="00CD160A">
        <w:rPr>
          <w:rFonts w:ascii="Times New Roman" w:eastAsia="Calibri" w:hAnsi="Times New Roman" w:cs="Times New Roman"/>
          <w:iCs/>
          <w:sz w:val="24"/>
          <w:szCs w:val="24"/>
          <w:lang w:eastAsia="en-US"/>
        </w:rPr>
        <w:t xml:space="preserve"> техник.</w:t>
      </w:r>
    </w:p>
    <w:p w14:paraId="5F539C52" w14:textId="53444150" w:rsidR="001E6C41" w:rsidRPr="001C33BF" w:rsidRDefault="001E6C41" w:rsidP="001E6C41">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7.3.</w:t>
      </w:r>
      <w:r w:rsidR="0061492C">
        <w:rPr>
          <w:rFonts w:ascii="Times New Roman" w:hAnsi="Times New Roman" w:cs="Times New Roman"/>
          <w:iCs/>
          <w:sz w:val="24"/>
          <w:szCs w:val="24"/>
        </w:rPr>
        <w:t> </w:t>
      </w:r>
      <w:r w:rsidRPr="001C33BF">
        <w:rPr>
          <w:rFonts w:ascii="Times New Roman" w:hAnsi="Times New Roman" w:cs="Times New Roman"/>
          <w:iCs/>
          <w:sz w:val="24"/>
          <w:szCs w:val="24"/>
        </w:rPr>
        <w:t>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6E6CA9B" w14:textId="653A05D9" w:rsidR="00B16B0C" w:rsidRPr="001C33BF" w:rsidRDefault="001E6C41" w:rsidP="00B16B0C">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7.4</w:t>
      </w:r>
      <w:r w:rsidRPr="00ED5DA6">
        <w:rPr>
          <w:rFonts w:ascii="Times New Roman" w:hAnsi="Times New Roman" w:cs="Times New Roman"/>
          <w:iCs/>
          <w:sz w:val="24"/>
          <w:szCs w:val="24"/>
        </w:rPr>
        <w:t>.</w:t>
      </w:r>
      <w:r w:rsidR="0061492C">
        <w:rPr>
          <w:rFonts w:ascii="Times New Roman" w:hAnsi="Times New Roman" w:cs="Times New Roman"/>
          <w:iCs/>
          <w:sz w:val="24"/>
          <w:szCs w:val="24"/>
        </w:rPr>
        <w:t> </w:t>
      </w:r>
      <w:r w:rsidRPr="00ED5DA6">
        <w:rPr>
          <w:rFonts w:ascii="Times New Roman" w:hAnsi="Times New Roman" w:cs="Times New Roman"/>
          <w:iCs/>
          <w:sz w:val="24"/>
          <w:szCs w:val="24"/>
        </w:rPr>
        <w:t>Примерн</w:t>
      </w:r>
      <w:r w:rsidR="00B16B0C" w:rsidRPr="00ED5DA6">
        <w:rPr>
          <w:rFonts w:ascii="Times New Roman" w:hAnsi="Times New Roman" w:cs="Times New Roman"/>
          <w:iCs/>
          <w:sz w:val="24"/>
          <w:szCs w:val="24"/>
        </w:rPr>
        <w:t xml:space="preserve">ое содержание </w:t>
      </w:r>
      <w:r w:rsidRPr="00ED5DA6">
        <w:rPr>
          <w:rFonts w:ascii="Times New Roman" w:hAnsi="Times New Roman" w:cs="Times New Roman"/>
          <w:iCs/>
          <w:sz w:val="24"/>
          <w:szCs w:val="24"/>
        </w:rPr>
        <w:t xml:space="preserve">ГИА </w:t>
      </w:r>
      <w:r w:rsidR="00B16B0C" w:rsidRPr="00ED5DA6">
        <w:rPr>
          <w:rFonts w:ascii="Times New Roman" w:hAnsi="Times New Roman" w:cs="Times New Roman"/>
          <w:iCs/>
          <w:sz w:val="24"/>
          <w:szCs w:val="24"/>
        </w:rPr>
        <w:t>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9E1100" w:rsidRPr="00ED5DA6">
        <w:rPr>
          <w:rFonts w:ascii="Times New Roman" w:hAnsi="Times New Roman" w:cs="Times New Roman"/>
          <w:iCs/>
          <w:sz w:val="24"/>
          <w:szCs w:val="24"/>
        </w:rPr>
        <w:t>.</w:t>
      </w:r>
    </w:p>
    <w:p w14:paraId="41975B6F" w14:textId="6D000935" w:rsidR="001E6C41" w:rsidRPr="001C33BF" w:rsidRDefault="001E6C41" w:rsidP="003912AC">
      <w:pPr>
        <w:widowControl w:val="0"/>
        <w:spacing w:after="0" w:line="240" w:lineRule="auto"/>
        <w:contextualSpacing/>
        <w:jc w:val="both"/>
        <w:rPr>
          <w:rFonts w:ascii="Times New Roman" w:hAnsi="Times New Roman" w:cs="Times New Roman"/>
          <w:spacing w:val="-2"/>
          <w:sz w:val="24"/>
          <w:szCs w:val="24"/>
        </w:rPr>
      </w:pPr>
    </w:p>
    <w:sectPr w:rsidR="001E6C41" w:rsidRPr="001C33BF" w:rsidSect="001C33BF">
      <w:footerReference w:type="even" r:id="rId14"/>
      <w:footerReference w:type="default" r:id="rId15"/>
      <w:pgSz w:w="11907" w:h="16840"/>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6B166" w14:textId="77777777" w:rsidR="00982F76" w:rsidRDefault="00982F76" w:rsidP="0018331B">
      <w:pPr>
        <w:spacing w:after="0" w:line="240" w:lineRule="auto"/>
      </w:pPr>
      <w:r>
        <w:separator/>
      </w:r>
    </w:p>
  </w:endnote>
  <w:endnote w:type="continuationSeparator" w:id="0">
    <w:p w14:paraId="5DA32710" w14:textId="77777777" w:rsidR="00982F76" w:rsidRDefault="00982F7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panose1 w:val="02030600000101010101"/>
    <w:charset w:val="81"/>
    <w:family w:val="roman"/>
    <w:pitch w:val="variable"/>
    <w:sig w:usb0="00000000"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13D08" w14:textId="77777777" w:rsidR="00982F76" w:rsidRDefault="00982F7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CBA4D" w14:textId="77777777" w:rsidR="00982F76" w:rsidRDefault="00982F76">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BA82" w14:textId="77777777" w:rsidR="00982F76" w:rsidRDefault="00982F76">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01B11BD0" w:rsidR="00982F76" w:rsidRDefault="00982F7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46</w:t>
    </w:r>
    <w:r>
      <w:rPr>
        <w:rStyle w:val="a7"/>
      </w:rPr>
      <w:fldChar w:fldCharType="end"/>
    </w:r>
  </w:p>
  <w:p w14:paraId="6A6F1C1F" w14:textId="77777777" w:rsidR="00982F76" w:rsidRDefault="00982F76" w:rsidP="00733AEF">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7777777" w:rsidR="00982F76" w:rsidRPr="00E403F4" w:rsidRDefault="00982F76"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F70F62">
      <w:rPr>
        <w:rFonts w:ascii="Times New Roman" w:hAnsi="Times New Roman" w:cs="Times New Roman"/>
        <w:noProof/>
      </w:rPr>
      <w:t>40</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3F6F3" w14:textId="77777777" w:rsidR="00982F76" w:rsidRDefault="00982F76" w:rsidP="0018331B">
      <w:pPr>
        <w:spacing w:after="0" w:line="240" w:lineRule="auto"/>
      </w:pPr>
      <w:r>
        <w:separator/>
      </w:r>
    </w:p>
  </w:footnote>
  <w:footnote w:type="continuationSeparator" w:id="0">
    <w:p w14:paraId="79F511A0" w14:textId="77777777" w:rsidR="00982F76" w:rsidRDefault="00982F76" w:rsidP="0018331B">
      <w:pPr>
        <w:spacing w:after="0" w:line="240" w:lineRule="auto"/>
      </w:pPr>
      <w:r>
        <w:continuationSeparator/>
      </w:r>
    </w:p>
  </w:footnote>
  <w:footnote w:id="1">
    <w:p w14:paraId="675CE42D" w14:textId="77777777" w:rsidR="008E3507" w:rsidRPr="008E3507" w:rsidRDefault="008E3507" w:rsidP="008E3507">
      <w:pPr>
        <w:pStyle w:val="aa"/>
        <w:jc w:val="both"/>
        <w:rPr>
          <w:rFonts w:ascii="Times New Roman" w:hAnsi="Times New Roman" w:cs="Times New Roman"/>
          <w:iCs/>
          <w:lang w:val="ru-RU"/>
        </w:rPr>
      </w:pPr>
      <w:r w:rsidRPr="008E3507">
        <w:rPr>
          <w:rStyle w:val="ac"/>
          <w:rFonts w:ascii="Times New Roman" w:hAnsi="Times New Roman" w:cs="Times New Roman"/>
          <w:iCs/>
        </w:rPr>
        <w:footnoteRef/>
      </w:r>
      <w:r w:rsidRPr="008E3507">
        <w:rPr>
          <w:rFonts w:ascii="Times New Roman" w:hAnsi="Times New Roman" w:cs="Times New Roman"/>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2">
    <w:p w14:paraId="3AD8AE2E" w14:textId="77777777" w:rsidR="00982F76" w:rsidRPr="008E3507" w:rsidRDefault="00982F76" w:rsidP="00734500">
      <w:pPr>
        <w:pStyle w:val="aa"/>
        <w:suppressAutoHyphens/>
        <w:jc w:val="both"/>
        <w:rPr>
          <w:rFonts w:ascii="Times New Roman" w:hAnsi="Times New Roman" w:cs="Times New Roman"/>
          <w:lang w:val="ru-RU"/>
        </w:rPr>
      </w:pPr>
      <w:r w:rsidRPr="008E3507">
        <w:rPr>
          <w:rStyle w:val="ac"/>
          <w:rFonts w:ascii="Times New Roman" w:hAnsi="Times New Roman" w:cs="Times New Roman"/>
        </w:rPr>
        <w:footnoteRef/>
      </w:r>
      <w:r w:rsidRPr="008E3507">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259EE6B1" w14:textId="77777777" w:rsidR="00982F76" w:rsidRPr="008E3507" w:rsidRDefault="00982F76" w:rsidP="00734500">
      <w:pPr>
        <w:pStyle w:val="aa"/>
        <w:jc w:val="both"/>
        <w:rPr>
          <w:rFonts w:ascii="Times New Roman" w:hAnsi="Times New Roman" w:cs="Times New Roman"/>
          <w:lang w:val="ru-RU"/>
        </w:rPr>
      </w:pPr>
      <w:r w:rsidRPr="008E3507">
        <w:rPr>
          <w:rStyle w:val="ac"/>
          <w:rFonts w:ascii="Times New Roman" w:hAnsi="Times New Roman" w:cs="Times New Roman"/>
        </w:rPr>
        <w:footnoteRef/>
      </w:r>
      <w:r w:rsidRPr="008E3507">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
    <w:p w14:paraId="5C04CED2" w14:textId="428D90DC" w:rsidR="00982F76" w:rsidRPr="008E3507" w:rsidRDefault="00982F76" w:rsidP="00734500">
      <w:pPr>
        <w:pStyle w:val="aa"/>
        <w:jc w:val="both"/>
        <w:rPr>
          <w:rFonts w:ascii="Times New Roman" w:hAnsi="Times New Roman" w:cs="Times New Roman"/>
          <w:i/>
          <w:iCs/>
          <w:lang w:val="ru-RU"/>
        </w:rPr>
      </w:pPr>
      <w:r w:rsidRPr="008E3507">
        <w:rPr>
          <w:rStyle w:val="ac"/>
          <w:rFonts w:ascii="Times New Roman" w:hAnsi="Times New Roman" w:cs="Times New Roman"/>
        </w:rPr>
        <w:footnoteRef/>
      </w:r>
      <w:r w:rsidRPr="008E3507">
        <w:rPr>
          <w:rFonts w:ascii="Times New Roman" w:hAnsi="Times New Roman" w:cs="Times New Roman"/>
          <w:lang w:val="ru-RU"/>
        </w:rPr>
        <w:t xml:space="preserve"> </w:t>
      </w:r>
      <w:r w:rsidRPr="008E3507">
        <w:rPr>
          <w:rFonts w:ascii="Times New Roman" w:hAnsi="Times New Roman" w:cs="Times New Roman"/>
          <w:i/>
          <w:iCs/>
          <w:lang w:val="ru-RU"/>
        </w:rPr>
        <w:t>При формировании ПОП информация отображается при необходимости.</w:t>
      </w:r>
    </w:p>
  </w:footnote>
  <w:footnote w:id="5">
    <w:p w14:paraId="393A6FAA" w14:textId="77777777" w:rsidR="00982F76" w:rsidRPr="008E3507" w:rsidRDefault="00982F76" w:rsidP="00D20F6B">
      <w:pPr>
        <w:pStyle w:val="aa"/>
        <w:jc w:val="both"/>
        <w:rPr>
          <w:rFonts w:ascii="Times New Roman" w:hAnsi="Times New Roman" w:cs="Times New Roman"/>
          <w:sz w:val="16"/>
          <w:lang w:val="ru-RU"/>
        </w:rPr>
      </w:pPr>
      <w:r w:rsidRPr="008E3507">
        <w:rPr>
          <w:rStyle w:val="ac"/>
          <w:rFonts w:ascii="Times New Roman" w:hAnsi="Times New Roman" w:cs="Times New Roman"/>
        </w:rPr>
        <w:footnoteRef/>
      </w:r>
      <w:r w:rsidRPr="008E3507">
        <w:rPr>
          <w:rFonts w:ascii="Times New Roman" w:hAnsi="Times New Roman" w:cs="Times New Roman"/>
          <w:lang w:val="ru-RU"/>
        </w:rPr>
        <w:t xml:space="preserve"> </w:t>
      </w:r>
      <w:r w:rsidRPr="008E3507">
        <w:rPr>
          <w:rFonts w:ascii="Times New Roman" w:hAnsi="Times New Roman" w:cs="Times New Roman"/>
          <w:szCs w:val="24"/>
          <w:lang w:val="ru-RU"/>
        </w:rPr>
        <w:t xml:space="preserve">Указывается при наличии и необходимости применения программного обеспечения в соответствии </w:t>
      </w:r>
      <w:r w:rsidRPr="008E3507">
        <w:rPr>
          <w:rFonts w:ascii="Times New Roman" w:hAnsi="Times New Roman" w:cs="Times New Roman"/>
          <w:szCs w:val="24"/>
          <w:lang w:val="ru-RU"/>
        </w:rPr>
        <w:br/>
        <w:t>с квалификацией выпускника СПО</w:t>
      </w:r>
    </w:p>
  </w:footnote>
  <w:footnote w:id="6">
    <w:p w14:paraId="03A11B6F" w14:textId="77777777" w:rsidR="00982F76" w:rsidRPr="008E3507" w:rsidRDefault="00982F76" w:rsidP="007D58E2">
      <w:pPr>
        <w:pStyle w:val="aa"/>
        <w:jc w:val="both"/>
        <w:rPr>
          <w:rFonts w:ascii="Times New Roman" w:hAnsi="Times New Roman" w:cs="Times New Roman"/>
          <w:lang w:val="ru-RU"/>
        </w:rPr>
      </w:pPr>
      <w:r w:rsidRPr="008E3507">
        <w:rPr>
          <w:rStyle w:val="ac"/>
          <w:rFonts w:ascii="Times New Roman" w:hAnsi="Times New Roman" w:cs="Times New Roman"/>
        </w:rPr>
        <w:footnoteRef/>
      </w:r>
      <w:r w:rsidRPr="008E3507">
        <w:rPr>
          <w:rFonts w:ascii="Times New Roman" w:hAnsi="Times New Roman" w:cs="Times New Roman"/>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0EF73" w14:textId="77777777" w:rsidR="00982F76" w:rsidRDefault="00982F76">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214AB" w14:textId="2E2854B7" w:rsidR="00982F76" w:rsidRDefault="00982F76">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4876A" w14:textId="77777777" w:rsidR="00982F76" w:rsidRDefault="00982F76">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9761B"/>
    <w:multiLevelType w:val="hybridMultilevel"/>
    <w:tmpl w:val="749047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B041A2F"/>
    <w:multiLevelType w:val="multilevel"/>
    <w:tmpl w:val="822A1C8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5"/>
  </w:num>
  <w:num w:numId="3">
    <w:abstractNumId w:val="0"/>
  </w:num>
  <w:num w:numId="4">
    <w:abstractNumId w:val="1"/>
  </w:num>
  <w:num w:numId="5">
    <w:abstractNumId w:val="4"/>
  </w:num>
  <w:num w:numId="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232F"/>
    <w:rsid w:val="000033DA"/>
    <w:rsid w:val="00003F30"/>
    <w:rsid w:val="00004556"/>
    <w:rsid w:val="0000466D"/>
    <w:rsid w:val="00005336"/>
    <w:rsid w:val="00005663"/>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18FE"/>
    <w:rsid w:val="00021CD0"/>
    <w:rsid w:val="00022629"/>
    <w:rsid w:val="000226CC"/>
    <w:rsid w:val="00022F20"/>
    <w:rsid w:val="0002573D"/>
    <w:rsid w:val="000277E5"/>
    <w:rsid w:val="00030C17"/>
    <w:rsid w:val="00033D51"/>
    <w:rsid w:val="00033ECE"/>
    <w:rsid w:val="000350F9"/>
    <w:rsid w:val="00035FA5"/>
    <w:rsid w:val="00036B57"/>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3E2"/>
    <w:rsid w:val="0004753E"/>
    <w:rsid w:val="0005029B"/>
    <w:rsid w:val="000503C3"/>
    <w:rsid w:val="00050ACF"/>
    <w:rsid w:val="000511EE"/>
    <w:rsid w:val="0005234F"/>
    <w:rsid w:val="000523CA"/>
    <w:rsid w:val="00052B81"/>
    <w:rsid w:val="00052E98"/>
    <w:rsid w:val="00053B70"/>
    <w:rsid w:val="00053E6F"/>
    <w:rsid w:val="0005400D"/>
    <w:rsid w:val="00054140"/>
    <w:rsid w:val="0005520A"/>
    <w:rsid w:val="00055D42"/>
    <w:rsid w:val="00055DDA"/>
    <w:rsid w:val="0005625D"/>
    <w:rsid w:val="00056309"/>
    <w:rsid w:val="00060953"/>
    <w:rsid w:val="000612B5"/>
    <w:rsid w:val="00061CE4"/>
    <w:rsid w:val="00061F02"/>
    <w:rsid w:val="0006266B"/>
    <w:rsid w:val="00063119"/>
    <w:rsid w:val="00064319"/>
    <w:rsid w:val="00064AEA"/>
    <w:rsid w:val="00064B78"/>
    <w:rsid w:val="0006619D"/>
    <w:rsid w:val="00066207"/>
    <w:rsid w:val="00066E60"/>
    <w:rsid w:val="0007038C"/>
    <w:rsid w:val="0007067D"/>
    <w:rsid w:val="00070BA8"/>
    <w:rsid w:val="00071BE5"/>
    <w:rsid w:val="00072900"/>
    <w:rsid w:val="00072A94"/>
    <w:rsid w:val="00073185"/>
    <w:rsid w:val="00073668"/>
    <w:rsid w:val="000736D8"/>
    <w:rsid w:val="000754D0"/>
    <w:rsid w:val="0007562D"/>
    <w:rsid w:val="000814A8"/>
    <w:rsid w:val="00082DCD"/>
    <w:rsid w:val="00083065"/>
    <w:rsid w:val="00083243"/>
    <w:rsid w:val="0008335D"/>
    <w:rsid w:val="000835A9"/>
    <w:rsid w:val="00084C8A"/>
    <w:rsid w:val="00085952"/>
    <w:rsid w:val="000869F1"/>
    <w:rsid w:val="00090383"/>
    <w:rsid w:val="000903BC"/>
    <w:rsid w:val="00090A52"/>
    <w:rsid w:val="00091C4A"/>
    <w:rsid w:val="00091F78"/>
    <w:rsid w:val="00092211"/>
    <w:rsid w:val="000928F3"/>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336D"/>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340C"/>
    <w:rsid w:val="000D39F1"/>
    <w:rsid w:val="000D43A5"/>
    <w:rsid w:val="000D4FAA"/>
    <w:rsid w:val="000D508C"/>
    <w:rsid w:val="000D511F"/>
    <w:rsid w:val="000D5C88"/>
    <w:rsid w:val="000D633F"/>
    <w:rsid w:val="000D6DEB"/>
    <w:rsid w:val="000D6E68"/>
    <w:rsid w:val="000D71F6"/>
    <w:rsid w:val="000D753C"/>
    <w:rsid w:val="000E0855"/>
    <w:rsid w:val="000E0A6E"/>
    <w:rsid w:val="000E13EA"/>
    <w:rsid w:val="000E1519"/>
    <w:rsid w:val="000E1B03"/>
    <w:rsid w:val="000E201C"/>
    <w:rsid w:val="000E22E2"/>
    <w:rsid w:val="000E2853"/>
    <w:rsid w:val="000E28F5"/>
    <w:rsid w:val="000E2B53"/>
    <w:rsid w:val="000E2E57"/>
    <w:rsid w:val="000E4AB5"/>
    <w:rsid w:val="000E4D27"/>
    <w:rsid w:val="000E58CC"/>
    <w:rsid w:val="000E66B6"/>
    <w:rsid w:val="000E6AF8"/>
    <w:rsid w:val="000E6BF1"/>
    <w:rsid w:val="000E7561"/>
    <w:rsid w:val="000F0029"/>
    <w:rsid w:val="000F176F"/>
    <w:rsid w:val="000F177E"/>
    <w:rsid w:val="000F243C"/>
    <w:rsid w:val="000F51E1"/>
    <w:rsid w:val="000F590E"/>
    <w:rsid w:val="000F5B03"/>
    <w:rsid w:val="000F65D6"/>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4E10"/>
    <w:rsid w:val="0011635F"/>
    <w:rsid w:val="001163D3"/>
    <w:rsid w:val="001171FB"/>
    <w:rsid w:val="00117E17"/>
    <w:rsid w:val="001201E7"/>
    <w:rsid w:val="00120FDF"/>
    <w:rsid w:val="00121851"/>
    <w:rsid w:val="00121FD5"/>
    <w:rsid w:val="0012245B"/>
    <w:rsid w:val="00125145"/>
    <w:rsid w:val="001251BE"/>
    <w:rsid w:val="001252A1"/>
    <w:rsid w:val="00125D2A"/>
    <w:rsid w:val="00126129"/>
    <w:rsid w:val="00126FF1"/>
    <w:rsid w:val="001274AD"/>
    <w:rsid w:val="001278CB"/>
    <w:rsid w:val="00127AA7"/>
    <w:rsid w:val="00130CB4"/>
    <w:rsid w:val="0013136B"/>
    <w:rsid w:val="00131787"/>
    <w:rsid w:val="00131AA9"/>
    <w:rsid w:val="00133146"/>
    <w:rsid w:val="0013351E"/>
    <w:rsid w:val="001355FB"/>
    <w:rsid w:val="00135E53"/>
    <w:rsid w:val="00136104"/>
    <w:rsid w:val="00136683"/>
    <w:rsid w:val="00137DF5"/>
    <w:rsid w:val="00137E97"/>
    <w:rsid w:val="001400ED"/>
    <w:rsid w:val="00140181"/>
    <w:rsid w:val="00140983"/>
    <w:rsid w:val="0014189A"/>
    <w:rsid w:val="00142605"/>
    <w:rsid w:val="00142A3D"/>
    <w:rsid w:val="00142D1B"/>
    <w:rsid w:val="00143D34"/>
    <w:rsid w:val="001447AA"/>
    <w:rsid w:val="00144B50"/>
    <w:rsid w:val="00145B12"/>
    <w:rsid w:val="00145D8D"/>
    <w:rsid w:val="00146649"/>
    <w:rsid w:val="001472DC"/>
    <w:rsid w:val="00147337"/>
    <w:rsid w:val="001473AD"/>
    <w:rsid w:val="00147ADE"/>
    <w:rsid w:val="00147D34"/>
    <w:rsid w:val="00147F95"/>
    <w:rsid w:val="001501AF"/>
    <w:rsid w:val="00150D7C"/>
    <w:rsid w:val="001513DD"/>
    <w:rsid w:val="00152FD2"/>
    <w:rsid w:val="001536ED"/>
    <w:rsid w:val="00153832"/>
    <w:rsid w:val="0015462C"/>
    <w:rsid w:val="00155174"/>
    <w:rsid w:val="00156056"/>
    <w:rsid w:val="00156172"/>
    <w:rsid w:val="00156904"/>
    <w:rsid w:val="001601AB"/>
    <w:rsid w:val="0016030E"/>
    <w:rsid w:val="00161DF4"/>
    <w:rsid w:val="00163130"/>
    <w:rsid w:val="001644B0"/>
    <w:rsid w:val="00164A5A"/>
    <w:rsid w:val="00165544"/>
    <w:rsid w:val="00166015"/>
    <w:rsid w:val="001663BC"/>
    <w:rsid w:val="001663C1"/>
    <w:rsid w:val="00166B86"/>
    <w:rsid w:val="00167A0F"/>
    <w:rsid w:val="00170168"/>
    <w:rsid w:val="00170268"/>
    <w:rsid w:val="001721D6"/>
    <w:rsid w:val="00175217"/>
    <w:rsid w:val="00175398"/>
    <w:rsid w:val="001753A4"/>
    <w:rsid w:val="00175B15"/>
    <w:rsid w:val="001762AF"/>
    <w:rsid w:val="00176740"/>
    <w:rsid w:val="001768ED"/>
    <w:rsid w:val="00176C6F"/>
    <w:rsid w:val="0017744D"/>
    <w:rsid w:val="001802E1"/>
    <w:rsid w:val="00180EE0"/>
    <w:rsid w:val="00180EE3"/>
    <w:rsid w:val="00181452"/>
    <w:rsid w:val="00181E6F"/>
    <w:rsid w:val="00181FF3"/>
    <w:rsid w:val="0018249B"/>
    <w:rsid w:val="001824B1"/>
    <w:rsid w:val="0018331B"/>
    <w:rsid w:val="00183EBE"/>
    <w:rsid w:val="00184334"/>
    <w:rsid w:val="00186086"/>
    <w:rsid w:val="00190246"/>
    <w:rsid w:val="00190773"/>
    <w:rsid w:val="00190A5B"/>
    <w:rsid w:val="00190E0E"/>
    <w:rsid w:val="00191A99"/>
    <w:rsid w:val="0019231C"/>
    <w:rsid w:val="001925B9"/>
    <w:rsid w:val="00192AB0"/>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1927"/>
    <w:rsid w:val="001A2E03"/>
    <w:rsid w:val="001A5114"/>
    <w:rsid w:val="001A5199"/>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DA8"/>
    <w:rsid w:val="001B6E60"/>
    <w:rsid w:val="001B7D86"/>
    <w:rsid w:val="001C05C3"/>
    <w:rsid w:val="001C1804"/>
    <w:rsid w:val="001C18C5"/>
    <w:rsid w:val="001C2BEC"/>
    <w:rsid w:val="001C3273"/>
    <w:rsid w:val="001C33BF"/>
    <w:rsid w:val="001C4409"/>
    <w:rsid w:val="001C4754"/>
    <w:rsid w:val="001C4EAF"/>
    <w:rsid w:val="001C666D"/>
    <w:rsid w:val="001C6DB0"/>
    <w:rsid w:val="001C7213"/>
    <w:rsid w:val="001C73C6"/>
    <w:rsid w:val="001D048B"/>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50A"/>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2889"/>
    <w:rsid w:val="0021289D"/>
    <w:rsid w:val="00213300"/>
    <w:rsid w:val="002133AE"/>
    <w:rsid w:val="002143A6"/>
    <w:rsid w:val="00215F3D"/>
    <w:rsid w:val="00215FB6"/>
    <w:rsid w:val="00216919"/>
    <w:rsid w:val="00216E4A"/>
    <w:rsid w:val="00217812"/>
    <w:rsid w:val="00217D92"/>
    <w:rsid w:val="00217E0F"/>
    <w:rsid w:val="00217FFD"/>
    <w:rsid w:val="00220D9F"/>
    <w:rsid w:val="002217C7"/>
    <w:rsid w:val="00221C43"/>
    <w:rsid w:val="00221E7E"/>
    <w:rsid w:val="00222EC5"/>
    <w:rsid w:val="00223183"/>
    <w:rsid w:val="00223361"/>
    <w:rsid w:val="0022399A"/>
    <w:rsid w:val="0022654F"/>
    <w:rsid w:val="002309CA"/>
    <w:rsid w:val="00230AD5"/>
    <w:rsid w:val="00230B5F"/>
    <w:rsid w:val="00232B32"/>
    <w:rsid w:val="00233354"/>
    <w:rsid w:val="0023491C"/>
    <w:rsid w:val="00234DDD"/>
    <w:rsid w:val="00235333"/>
    <w:rsid w:val="0023564A"/>
    <w:rsid w:val="00235ECF"/>
    <w:rsid w:val="002362A1"/>
    <w:rsid w:val="00236359"/>
    <w:rsid w:val="00236428"/>
    <w:rsid w:val="00236687"/>
    <w:rsid w:val="00236F1B"/>
    <w:rsid w:val="00237225"/>
    <w:rsid w:val="00240021"/>
    <w:rsid w:val="00240133"/>
    <w:rsid w:val="00240D19"/>
    <w:rsid w:val="00240D97"/>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4D8"/>
    <w:rsid w:val="00262EAA"/>
    <w:rsid w:val="002647C8"/>
    <w:rsid w:val="00264B6D"/>
    <w:rsid w:val="00264DCA"/>
    <w:rsid w:val="002659FD"/>
    <w:rsid w:val="002664E1"/>
    <w:rsid w:val="002675B8"/>
    <w:rsid w:val="002700EB"/>
    <w:rsid w:val="0027027A"/>
    <w:rsid w:val="00270A3C"/>
    <w:rsid w:val="00270D1E"/>
    <w:rsid w:val="00271243"/>
    <w:rsid w:val="002719B9"/>
    <w:rsid w:val="00272761"/>
    <w:rsid w:val="002738BF"/>
    <w:rsid w:val="0027412E"/>
    <w:rsid w:val="00275589"/>
    <w:rsid w:val="00275B6B"/>
    <w:rsid w:val="00276B9C"/>
    <w:rsid w:val="00276C84"/>
    <w:rsid w:val="00276F06"/>
    <w:rsid w:val="0027717A"/>
    <w:rsid w:val="002771C3"/>
    <w:rsid w:val="00277A4E"/>
    <w:rsid w:val="00277B23"/>
    <w:rsid w:val="0028157E"/>
    <w:rsid w:val="00281CE0"/>
    <w:rsid w:val="002839C9"/>
    <w:rsid w:val="00283A04"/>
    <w:rsid w:val="0028454E"/>
    <w:rsid w:val="00284A81"/>
    <w:rsid w:val="00285FE4"/>
    <w:rsid w:val="00286079"/>
    <w:rsid w:val="0028659C"/>
    <w:rsid w:val="00286CFB"/>
    <w:rsid w:val="00287A8C"/>
    <w:rsid w:val="00287BEC"/>
    <w:rsid w:val="00290AC3"/>
    <w:rsid w:val="00291502"/>
    <w:rsid w:val="00291EC0"/>
    <w:rsid w:val="00291EFD"/>
    <w:rsid w:val="002926E8"/>
    <w:rsid w:val="00292BEE"/>
    <w:rsid w:val="0029513F"/>
    <w:rsid w:val="00295199"/>
    <w:rsid w:val="00295548"/>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98B"/>
    <w:rsid w:val="002B0BDE"/>
    <w:rsid w:val="002B0F64"/>
    <w:rsid w:val="002B109C"/>
    <w:rsid w:val="002B1198"/>
    <w:rsid w:val="002B1366"/>
    <w:rsid w:val="002B1D71"/>
    <w:rsid w:val="002B2B0B"/>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D746C"/>
    <w:rsid w:val="002E0155"/>
    <w:rsid w:val="002E0162"/>
    <w:rsid w:val="002E0718"/>
    <w:rsid w:val="002E0FE3"/>
    <w:rsid w:val="002E1F88"/>
    <w:rsid w:val="002E23DA"/>
    <w:rsid w:val="002E3098"/>
    <w:rsid w:val="002E34ED"/>
    <w:rsid w:val="002E36C5"/>
    <w:rsid w:val="002E3B0D"/>
    <w:rsid w:val="002E3B9A"/>
    <w:rsid w:val="002E3CAF"/>
    <w:rsid w:val="002E3D64"/>
    <w:rsid w:val="002E4EAA"/>
    <w:rsid w:val="002E5391"/>
    <w:rsid w:val="002E58BD"/>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5940"/>
    <w:rsid w:val="00306143"/>
    <w:rsid w:val="003065F1"/>
    <w:rsid w:val="0030673B"/>
    <w:rsid w:val="003074EA"/>
    <w:rsid w:val="00310087"/>
    <w:rsid w:val="0031094A"/>
    <w:rsid w:val="00311F5E"/>
    <w:rsid w:val="0031287C"/>
    <w:rsid w:val="00312B0B"/>
    <w:rsid w:val="00312D64"/>
    <w:rsid w:val="0031431D"/>
    <w:rsid w:val="003148DF"/>
    <w:rsid w:val="0031492A"/>
    <w:rsid w:val="00315AD4"/>
    <w:rsid w:val="00315E65"/>
    <w:rsid w:val="00315EE2"/>
    <w:rsid w:val="00315F34"/>
    <w:rsid w:val="003168E0"/>
    <w:rsid w:val="003177CB"/>
    <w:rsid w:val="00317A17"/>
    <w:rsid w:val="00317E74"/>
    <w:rsid w:val="00321390"/>
    <w:rsid w:val="00321CEE"/>
    <w:rsid w:val="0032225D"/>
    <w:rsid w:val="003224D1"/>
    <w:rsid w:val="003228C9"/>
    <w:rsid w:val="00322AAD"/>
    <w:rsid w:val="00322D6D"/>
    <w:rsid w:val="00323FA6"/>
    <w:rsid w:val="00324ED0"/>
    <w:rsid w:val="00324FAF"/>
    <w:rsid w:val="00325507"/>
    <w:rsid w:val="00325FF4"/>
    <w:rsid w:val="00326955"/>
    <w:rsid w:val="003272DB"/>
    <w:rsid w:val="00327CF4"/>
    <w:rsid w:val="0033174B"/>
    <w:rsid w:val="00331B2D"/>
    <w:rsid w:val="0033297A"/>
    <w:rsid w:val="00333637"/>
    <w:rsid w:val="003338FA"/>
    <w:rsid w:val="00333E86"/>
    <w:rsid w:val="0033416D"/>
    <w:rsid w:val="00334719"/>
    <w:rsid w:val="00335AD5"/>
    <w:rsid w:val="00336144"/>
    <w:rsid w:val="0033625F"/>
    <w:rsid w:val="00336CA0"/>
    <w:rsid w:val="00336DC0"/>
    <w:rsid w:val="00340ACF"/>
    <w:rsid w:val="00341EEC"/>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BC7"/>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269B"/>
    <w:rsid w:val="00383A11"/>
    <w:rsid w:val="003850D6"/>
    <w:rsid w:val="003850E5"/>
    <w:rsid w:val="00385CBF"/>
    <w:rsid w:val="003862BA"/>
    <w:rsid w:val="0038645C"/>
    <w:rsid w:val="00386FAF"/>
    <w:rsid w:val="003876A4"/>
    <w:rsid w:val="003877DF"/>
    <w:rsid w:val="00387B38"/>
    <w:rsid w:val="003912AC"/>
    <w:rsid w:val="00391DDD"/>
    <w:rsid w:val="00394C61"/>
    <w:rsid w:val="003963BB"/>
    <w:rsid w:val="00396F1F"/>
    <w:rsid w:val="003A0F7D"/>
    <w:rsid w:val="003A104C"/>
    <w:rsid w:val="003A161A"/>
    <w:rsid w:val="003A2654"/>
    <w:rsid w:val="003A3748"/>
    <w:rsid w:val="003A38C8"/>
    <w:rsid w:val="003A4F0B"/>
    <w:rsid w:val="003A5C64"/>
    <w:rsid w:val="003A5F40"/>
    <w:rsid w:val="003A623E"/>
    <w:rsid w:val="003A6BD3"/>
    <w:rsid w:val="003A6FFA"/>
    <w:rsid w:val="003A7EDE"/>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D58"/>
    <w:rsid w:val="003D0FF0"/>
    <w:rsid w:val="003D1FD9"/>
    <w:rsid w:val="003D2742"/>
    <w:rsid w:val="003D332D"/>
    <w:rsid w:val="003D36D1"/>
    <w:rsid w:val="003D4096"/>
    <w:rsid w:val="003D4734"/>
    <w:rsid w:val="003D487D"/>
    <w:rsid w:val="003D55E5"/>
    <w:rsid w:val="003D6F46"/>
    <w:rsid w:val="003D7B1C"/>
    <w:rsid w:val="003E05BE"/>
    <w:rsid w:val="003E0E6C"/>
    <w:rsid w:val="003E115D"/>
    <w:rsid w:val="003E15FC"/>
    <w:rsid w:val="003E1C1F"/>
    <w:rsid w:val="003E240B"/>
    <w:rsid w:val="003E26BE"/>
    <w:rsid w:val="003E2D57"/>
    <w:rsid w:val="003E2FCD"/>
    <w:rsid w:val="003E6384"/>
    <w:rsid w:val="003E64A9"/>
    <w:rsid w:val="003E6614"/>
    <w:rsid w:val="003E6BB0"/>
    <w:rsid w:val="003E6BE5"/>
    <w:rsid w:val="003F0189"/>
    <w:rsid w:val="003F05D5"/>
    <w:rsid w:val="003F08F7"/>
    <w:rsid w:val="003F0B56"/>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51D0"/>
    <w:rsid w:val="00406092"/>
    <w:rsid w:val="00407134"/>
    <w:rsid w:val="00410CAC"/>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E1F"/>
    <w:rsid w:val="00421616"/>
    <w:rsid w:val="00422A56"/>
    <w:rsid w:val="00423276"/>
    <w:rsid w:val="004232B6"/>
    <w:rsid w:val="0042367F"/>
    <w:rsid w:val="0042391B"/>
    <w:rsid w:val="00424FC7"/>
    <w:rsid w:val="00425024"/>
    <w:rsid w:val="004259F7"/>
    <w:rsid w:val="00425BDD"/>
    <w:rsid w:val="00426130"/>
    <w:rsid w:val="004262D8"/>
    <w:rsid w:val="00426AEB"/>
    <w:rsid w:val="00426E13"/>
    <w:rsid w:val="00427529"/>
    <w:rsid w:val="0043122D"/>
    <w:rsid w:val="00431435"/>
    <w:rsid w:val="00431EE4"/>
    <w:rsid w:val="00432D65"/>
    <w:rsid w:val="00433F68"/>
    <w:rsid w:val="00434E30"/>
    <w:rsid w:val="00435E36"/>
    <w:rsid w:val="0043717C"/>
    <w:rsid w:val="004405C0"/>
    <w:rsid w:val="0044139C"/>
    <w:rsid w:val="00441DF6"/>
    <w:rsid w:val="00442C02"/>
    <w:rsid w:val="00444136"/>
    <w:rsid w:val="00445D84"/>
    <w:rsid w:val="00446A4B"/>
    <w:rsid w:val="00446D7B"/>
    <w:rsid w:val="00447B01"/>
    <w:rsid w:val="00447DEF"/>
    <w:rsid w:val="0045018A"/>
    <w:rsid w:val="004508CF"/>
    <w:rsid w:val="00451C48"/>
    <w:rsid w:val="004527D7"/>
    <w:rsid w:val="00453263"/>
    <w:rsid w:val="00453869"/>
    <w:rsid w:val="0045406C"/>
    <w:rsid w:val="0045461F"/>
    <w:rsid w:val="0045571D"/>
    <w:rsid w:val="00455D26"/>
    <w:rsid w:val="004563FB"/>
    <w:rsid w:val="004569B5"/>
    <w:rsid w:val="0045766B"/>
    <w:rsid w:val="00457F4F"/>
    <w:rsid w:val="00460189"/>
    <w:rsid w:val="00460BE9"/>
    <w:rsid w:val="00462640"/>
    <w:rsid w:val="00462C7C"/>
    <w:rsid w:val="004636B8"/>
    <w:rsid w:val="00463B5A"/>
    <w:rsid w:val="00464CF5"/>
    <w:rsid w:val="00465709"/>
    <w:rsid w:val="00465AFC"/>
    <w:rsid w:val="0046639F"/>
    <w:rsid w:val="00466B5C"/>
    <w:rsid w:val="00466EB4"/>
    <w:rsid w:val="00466F03"/>
    <w:rsid w:val="004679AE"/>
    <w:rsid w:val="00470052"/>
    <w:rsid w:val="00470C9E"/>
    <w:rsid w:val="00471AF0"/>
    <w:rsid w:val="00471C5E"/>
    <w:rsid w:val="00472307"/>
    <w:rsid w:val="0047232D"/>
    <w:rsid w:val="0047286A"/>
    <w:rsid w:val="00472A06"/>
    <w:rsid w:val="004730C9"/>
    <w:rsid w:val="00473A7D"/>
    <w:rsid w:val="00473AFE"/>
    <w:rsid w:val="00474012"/>
    <w:rsid w:val="00474588"/>
    <w:rsid w:val="004748D3"/>
    <w:rsid w:val="00475A22"/>
    <w:rsid w:val="00475A3C"/>
    <w:rsid w:val="00476619"/>
    <w:rsid w:val="004772FB"/>
    <w:rsid w:val="00477EDD"/>
    <w:rsid w:val="00477F41"/>
    <w:rsid w:val="00477F87"/>
    <w:rsid w:val="004805D9"/>
    <w:rsid w:val="0048069C"/>
    <w:rsid w:val="00480860"/>
    <w:rsid w:val="0048088C"/>
    <w:rsid w:val="004816C3"/>
    <w:rsid w:val="00483122"/>
    <w:rsid w:val="004853F0"/>
    <w:rsid w:val="0048568C"/>
    <w:rsid w:val="00486959"/>
    <w:rsid w:val="00486BEC"/>
    <w:rsid w:val="00486EA6"/>
    <w:rsid w:val="00487B00"/>
    <w:rsid w:val="0049023F"/>
    <w:rsid w:val="004908E5"/>
    <w:rsid w:val="00490D27"/>
    <w:rsid w:val="00491D71"/>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376D"/>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2AE0"/>
    <w:rsid w:val="004E3122"/>
    <w:rsid w:val="004E381C"/>
    <w:rsid w:val="004E3A35"/>
    <w:rsid w:val="004E407B"/>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58D8"/>
    <w:rsid w:val="004F6B2D"/>
    <w:rsid w:val="004F7112"/>
    <w:rsid w:val="004F7412"/>
    <w:rsid w:val="004F7B9A"/>
    <w:rsid w:val="0050059C"/>
    <w:rsid w:val="00500988"/>
    <w:rsid w:val="0050160E"/>
    <w:rsid w:val="00502385"/>
    <w:rsid w:val="00503159"/>
    <w:rsid w:val="005039E8"/>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2D88"/>
    <w:rsid w:val="00523DC0"/>
    <w:rsid w:val="0052518E"/>
    <w:rsid w:val="00526980"/>
    <w:rsid w:val="005276B0"/>
    <w:rsid w:val="00527DB6"/>
    <w:rsid w:val="00527DE0"/>
    <w:rsid w:val="00530CAC"/>
    <w:rsid w:val="00531143"/>
    <w:rsid w:val="00531367"/>
    <w:rsid w:val="0053172C"/>
    <w:rsid w:val="00531A7C"/>
    <w:rsid w:val="00531F03"/>
    <w:rsid w:val="00532A08"/>
    <w:rsid w:val="005332C0"/>
    <w:rsid w:val="005335A1"/>
    <w:rsid w:val="00534549"/>
    <w:rsid w:val="00534BAF"/>
    <w:rsid w:val="00534FFF"/>
    <w:rsid w:val="005352D6"/>
    <w:rsid w:val="00535BEC"/>
    <w:rsid w:val="0053702D"/>
    <w:rsid w:val="00540D8B"/>
    <w:rsid w:val="00541AD4"/>
    <w:rsid w:val="00542512"/>
    <w:rsid w:val="00542525"/>
    <w:rsid w:val="00542642"/>
    <w:rsid w:val="0054282D"/>
    <w:rsid w:val="00542D7E"/>
    <w:rsid w:val="00542DCD"/>
    <w:rsid w:val="0054368F"/>
    <w:rsid w:val="00543EE7"/>
    <w:rsid w:val="00544796"/>
    <w:rsid w:val="0055186A"/>
    <w:rsid w:val="0055239F"/>
    <w:rsid w:val="00552657"/>
    <w:rsid w:val="00552E0D"/>
    <w:rsid w:val="0055522E"/>
    <w:rsid w:val="00555539"/>
    <w:rsid w:val="005569F4"/>
    <w:rsid w:val="0055704C"/>
    <w:rsid w:val="00557893"/>
    <w:rsid w:val="005610D4"/>
    <w:rsid w:val="0056175E"/>
    <w:rsid w:val="00561C1F"/>
    <w:rsid w:val="00561C27"/>
    <w:rsid w:val="005644CD"/>
    <w:rsid w:val="0056481B"/>
    <w:rsid w:val="00564A83"/>
    <w:rsid w:val="00565BE6"/>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2432"/>
    <w:rsid w:val="005825F3"/>
    <w:rsid w:val="005832FB"/>
    <w:rsid w:val="00583699"/>
    <w:rsid w:val="00584772"/>
    <w:rsid w:val="00584939"/>
    <w:rsid w:val="00584C30"/>
    <w:rsid w:val="0058502E"/>
    <w:rsid w:val="00585CF2"/>
    <w:rsid w:val="00585ED0"/>
    <w:rsid w:val="00586255"/>
    <w:rsid w:val="0058797B"/>
    <w:rsid w:val="00590B03"/>
    <w:rsid w:val="00590C09"/>
    <w:rsid w:val="005911A8"/>
    <w:rsid w:val="005917C9"/>
    <w:rsid w:val="005918C5"/>
    <w:rsid w:val="00591BE8"/>
    <w:rsid w:val="00591F65"/>
    <w:rsid w:val="00591FA8"/>
    <w:rsid w:val="005920B5"/>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5407"/>
    <w:rsid w:val="005C640C"/>
    <w:rsid w:val="005C6CBB"/>
    <w:rsid w:val="005C715B"/>
    <w:rsid w:val="005C7CE1"/>
    <w:rsid w:val="005D03D7"/>
    <w:rsid w:val="005D04A1"/>
    <w:rsid w:val="005D07D2"/>
    <w:rsid w:val="005D0814"/>
    <w:rsid w:val="005D092D"/>
    <w:rsid w:val="005D10E5"/>
    <w:rsid w:val="005D16B8"/>
    <w:rsid w:val="005D23EB"/>
    <w:rsid w:val="005D24C7"/>
    <w:rsid w:val="005D3A8F"/>
    <w:rsid w:val="005D3C59"/>
    <w:rsid w:val="005D5E5E"/>
    <w:rsid w:val="005D6932"/>
    <w:rsid w:val="005D7474"/>
    <w:rsid w:val="005E0864"/>
    <w:rsid w:val="005E1054"/>
    <w:rsid w:val="005E1CFC"/>
    <w:rsid w:val="005E2018"/>
    <w:rsid w:val="005E3658"/>
    <w:rsid w:val="005E3B7E"/>
    <w:rsid w:val="005E4A26"/>
    <w:rsid w:val="005E5A59"/>
    <w:rsid w:val="005E5F5D"/>
    <w:rsid w:val="005E69C6"/>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2AF"/>
    <w:rsid w:val="005F7FC7"/>
    <w:rsid w:val="00600824"/>
    <w:rsid w:val="00600DE0"/>
    <w:rsid w:val="006017B8"/>
    <w:rsid w:val="00602AF3"/>
    <w:rsid w:val="006037F9"/>
    <w:rsid w:val="00604005"/>
    <w:rsid w:val="00604B3C"/>
    <w:rsid w:val="00605ED9"/>
    <w:rsid w:val="006062C2"/>
    <w:rsid w:val="00607AEB"/>
    <w:rsid w:val="00610A19"/>
    <w:rsid w:val="00610C72"/>
    <w:rsid w:val="00610DAE"/>
    <w:rsid w:val="006112E1"/>
    <w:rsid w:val="00612E6A"/>
    <w:rsid w:val="0061492C"/>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6BF9"/>
    <w:rsid w:val="00627E1C"/>
    <w:rsid w:val="00627F07"/>
    <w:rsid w:val="0063096D"/>
    <w:rsid w:val="00633366"/>
    <w:rsid w:val="00634963"/>
    <w:rsid w:val="006358F5"/>
    <w:rsid w:val="006367B2"/>
    <w:rsid w:val="0063693F"/>
    <w:rsid w:val="00637559"/>
    <w:rsid w:val="00637766"/>
    <w:rsid w:val="0063784D"/>
    <w:rsid w:val="0063790D"/>
    <w:rsid w:val="00640B7F"/>
    <w:rsid w:val="00641C5A"/>
    <w:rsid w:val="006440EE"/>
    <w:rsid w:val="00644E87"/>
    <w:rsid w:val="00645845"/>
    <w:rsid w:val="0064589B"/>
    <w:rsid w:val="00646F5F"/>
    <w:rsid w:val="006474EE"/>
    <w:rsid w:val="00647EB7"/>
    <w:rsid w:val="00650226"/>
    <w:rsid w:val="00650818"/>
    <w:rsid w:val="00651054"/>
    <w:rsid w:val="0065119C"/>
    <w:rsid w:val="00651530"/>
    <w:rsid w:val="0065162E"/>
    <w:rsid w:val="00651661"/>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213"/>
    <w:rsid w:val="0069064E"/>
    <w:rsid w:val="006916D9"/>
    <w:rsid w:val="0069194A"/>
    <w:rsid w:val="006924AA"/>
    <w:rsid w:val="006931D1"/>
    <w:rsid w:val="006937F7"/>
    <w:rsid w:val="0069472D"/>
    <w:rsid w:val="00694806"/>
    <w:rsid w:val="00694A01"/>
    <w:rsid w:val="0069549C"/>
    <w:rsid w:val="00695787"/>
    <w:rsid w:val="0069707B"/>
    <w:rsid w:val="00697C32"/>
    <w:rsid w:val="00697CE7"/>
    <w:rsid w:val="006A0363"/>
    <w:rsid w:val="006A1398"/>
    <w:rsid w:val="006A1F8D"/>
    <w:rsid w:val="006A2D71"/>
    <w:rsid w:val="006A3A91"/>
    <w:rsid w:val="006A41B3"/>
    <w:rsid w:val="006A42DF"/>
    <w:rsid w:val="006A43BD"/>
    <w:rsid w:val="006A4C6F"/>
    <w:rsid w:val="006A4F97"/>
    <w:rsid w:val="006A5791"/>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279C"/>
    <w:rsid w:val="006C47AE"/>
    <w:rsid w:val="006C508B"/>
    <w:rsid w:val="006C55AE"/>
    <w:rsid w:val="006C7490"/>
    <w:rsid w:val="006C7CDA"/>
    <w:rsid w:val="006D0726"/>
    <w:rsid w:val="006D0FDD"/>
    <w:rsid w:val="006D1087"/>
    <w:rsid w:val="006D2202"/>
    <w:rsid w:val="006D2849"/>
    <w:rsid w:val="006D3029"/>
    <w:rsid w:val="006D30E7"/>
    <w:rsid w:val="006D43FE"/>
    <w:rsid w:val="006D529D"/>
    <w:rsid w:val="006D5507"/>
    <w:rsid w:val="006D5725"/>
    <w:rsid w:val="006D7371"/>
    <w:rsid w:val="006E01FD"/>
    <w:rsid w:val="006E1DA2"/>
    <w:rsid w:val="006E2792"/>
    <w:rsid w:val="006E296F"/>
    <w:rsid w:val="006E3AB2"/>
    <w:rsid w:val="006E4709"/>
    <w:rsid w:val="006E48FD"/>
    <w:rsid w:val="006E5C7A"/>
    <w:rsid w:val="006F0AB6"/>
    <w:rsid w:val="006F3101"/>
    <w:rsid w:val="006F3F1E"/>
    <w:rsid w:val="006F40D5"/>
    <w:rsid w:val="006F510B"/>
    <w:rsid w:val="006F5932"/>
    <w:rsid w:val="006F5E9F"/>
    <w:rsid w:val="006F6C64"/>
    <w:rsid w:val="006F6F1F"/>
    <w:rsid w:val="006F77D5"/>
    <w:rsid w:val="006F78A3"/>
    <w:rsid w:val="006F7AD4"/>
    <w:rsid w:val="007002DD"/>
    <w:rsid w:val="007005EB"/>
    <w:rsid w:val="0070080B"/>
    <w:rsid w:val="007012F9"/>
    <w:rsid w:val="007015DB"/>
    <w:rsid w:val="00701995"/>
    <w:rsid w:val="00702AA1"/>
    <w:rsid w:val="00704084"/>
    <w:rsid w:val="00704D3A"/>
    <w:rsid w:val="0070538C"/>
    <w:rsid w:val="0070562F"/>
    <w:rsid w:val="0070569B"/>
    <w:rsid w:val="00706321"/>
    <w:rsid w:val="007063D7"/>
    <w:rsid w:val="0071094C"/>
    <w:rsid w:val="00710BC2"/>
    <w:rsid w:val="00710F99"/>
    <w:rsid w:val="00711813"/>
    <w:rsid w:val="00711B29"/>
    <w:rsid w:val="00711B35"/>
    <w:rsid w:val="0071251D"/>
    <w:rsid w:val="007125D9"/>
    <w:rsid w:val="00713272"/>
    <w:rsid w:val="0071356C"/>
    <w:rsid w:val="00713A8B"/>
    <w:rsid w:val="00713CB9"/>
    <w:rsid w:val="00714E8E"/>
    <w:rsid w:val="0071521C"/>
    <w:rsid w:val="0071590E"/>
    <w:rsid w:val="00715CA5"/>
    <w:rsid w:val="007170C5"/>
    <w:rsid w:val="00720C33"/>
    <w:rsid w:val="00720D20"/>
    <w:rsid w:val="00721E65"/>
    <w:rsid w:val="00721F0D"/>
    <w:rsid w:val="00723A36"/>
    <w:rsid w:val="00724BBE"/>
    <w:rsid w:val="007309FC"/>
    <w:rsid w:val="00730FB8"/>
    <w:rsid w:val="00731678"/>
    <w:rsid w:val="007318FF"/>
    <w:rsid w:val="007339E8"/>
    <w:rsid w:val="00733AEF"/>
    <w:rsid w:val="00734500"/>
    <w:rsid w:val="00734AAD"/>
    <w:rsid w:val="00734ECD"/>
    <w:rsid w:val="007359A2"/>
    <w:rsid w:val="00736322"/>
    <w:rsid w:val="00736540"/>
    <w:rsid w:val="00736C85"/>
    <w:rsid w:val="0073706C"/>
    <w:rsid w:val="0073721F"/>
    <w:rsid w:val="00740C89"/>
    <w:rsid w:val="007414BF"/>
    <w:rsid w:val="00741B35"/>
    <w:rsid w:val="00742D12"/>
    <w:rsid w:val="00743B15"/>
    <w:rsid w:val="0074475E"/>
    <w:rsid w:val="00744AB9"/>
    <w:rsid w:val="00744ADF"/>
    <w:rsid w:val="0074514C"/>
    <w:rsid w:val="007457F6"/>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6787"/>
    <w:rsid w:val="00767F7D"/>
    <w:rsid w:val="00767FED"/>
    <w:rsid w:val="007704EC"/>
    <w:rsid w:val="00770839"/>
    <w:rsid w:val="0077085D"/>
    <w:rsid w:val="0077151A"/>
    <w:rsid w:val="007727B9"/>
    <w:rsid w:val="00772DE6"/>
    <w:rsid w:val="00773751"/>
    <w:rsid w:val="00773CDC"/>
    <w:rsid w:val="00774A76"/>
    <w:rsid w:val="00775701"/>
    <w:rsid w:val="00775B6C"/>
    <w:rsid w:val="00776A2F"/>
    <w:rsid w:val="00776EC2"/>
    <w:rsid w:val="0077767D"/>
    <w:rsid w:val="00777FE1"/>
    <w:rsid w:val="0078002E"/>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A7F19"/>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01C"/>
    <w:rsid w:val="007D530E"/>
    <w:rsid w:val="007D588E"/>
    <w:rsid w:val="007D58E2"/>
    <w:rsid w:val="007D596C"/>
    <w:rsid w:val="007D5CE2"/>
    <w:rsid w:val="007D61FD"/>
    <w:rsid w:val="007D6A1F"/>
    <w:rsid w:val="007D703B"/>
    <w:rsid w:val="007D718E"/>
    <w:rsid w:val="007D73AE"/>
    <w:rsid w:val="007D7D87"/>
    <w:rsid w:val="007E005D"/>
    <w:rsid w:val="007E043A"/>
    <w:rsid w:val="007E0DCA"/>
    <w:rsid w:val="007E144F"/>
    <w:rsid w:val="007E2487"/>
    <w:rsid w:val="007E25D0"/>
    <w:rsid w:val="007E316C"/>
    <w:rsid w:val="007E3624"/>
    <w:rsid w:val="007E37C8"/>
    <w:rsid w:val="007E3C6B"/>
    <w:rsid w:val="007E4B23"/>
    <w:rsid w:val="007E50E3"/>
    <w:rsid w:val="007E613C"/>
    <w:rsid w:val="007E694B"/>
    <w:rsid w:val="007E726E"/>
    <w:rsid w:val="007E7402"/>
    <w:rsid w:val="007E74EF"/>
    <w:rsid w:val="007E76E5"/>
    <w:rsid w:val="007E7E0C"/>
    <w:rsid w:val="007F2482"/>
    <w:rsid w:val="007F2B14"/>
    <w:rsid w:val="007F34B0"/>
    <w:rsid w:val="007F3766"/>
    <w:rsid w:val="007F3BDE"/>
    <w:rsid w:val="007F4E5A"/>
    <w:rsid w:val="007F52DF"/>
    <w:rsid w:val="007F58D5"/>
    <w:rsid w:val="007F61A8"/>
    <w:rsid w:val="007F6F67"/>
    <w:rsid w:val="00800198"/>
    <w:rsid w:val="008015B0"/>
    <w:rsid w:val="00801D21"/>
    <w:rsid w:val="0080216E"/>
    <w:rsid w:val="0080253E"/>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AF6"/>
    <w:rsid w:val="00822BAE"/>
    <w:rsid w:val="00824511"/>
    <w:rsid w:val="008247DF"/>
    <w:rsid w:val="00824D4F"/>
    <w:rsid w:val="00824D9D"/>
    <w:rsid w:val="00824FA8"/>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2FAD"/>
    <w:rsid w:val="00843327"/>
    <w:rsid w:val="00843D2B"/>
    <w:rsid w:val="00843EB5"/>
    <w:rsid w:val="008447BD"/>
    <w:rsid w:val="00845CF7"/>
    <w:rsid w:val="00845D55"/>
    <w:rsid w:val="008468D9"/>
    <w:rsid w:val="00846CDD"/>
    <w:rsid w:val="0084741B"/>
    <w:rsid w:val="00847936"/>
    <w:rsid w:val="00847C3C"/>
    <w:rsid w:val="008512DC"/>
    <w:rsid w:val="00851F3E"/>
    <w:rsid w:val="00852536"/>
    <w:rsid w:val="00853ECA"/>
    <w:rsid w:val="008542E9"/>
    <w:rsid w:val="008550D2"/>
    <w:rsid w:val="008559EC"/>
    <w:rsid w:val="00855B19"/>
    <w:rsid w:val="00856355"/>
    <w:rsid w:val="00856470"/>
    <w:rsid w:val="00856772"/>
    <w:rsid w:val="00856C68"/>
    <w:rsid w:val="00856D9D"/>
    <w:rsid w:val="00860671"/>
    <w:rsid w:val="0086167C"/>
    <w:rsid w:val="00862E53"/>
    <w:rsid w:val="00864694"/>
    <w:rsid w:val="00864C19"/>
    <w:rsid w:val="00866561"/>
    <w:rsid w:val="00867CB4"/>
    <w:rsid w:val="00867FFD"/>
    <w:rsid w:val="00870002"/>
    <w:rsid w:val="00870DB0"/>
    <w:rsid w:val="008726EB"/>
    <w:rsid w:val="008732FD"/>
    <w:rsid w:val="00874312"/>
    <w:rsid w:val="00874548"/>
    <w:rsid w:val="00875D97"/>
    <w:rsid w:val="00876200"/>
    <w:rsid w:val="0087693C"/>
    <w:rsid w:val="00876D41"/>
    <w:rsid w:val="008771E7"/>
    <w:rsid w:val="008772DE"/>
    <w:rsid w:val="00877CEE"/>
    <w:rsid w:val="00877F52"/>
    <w:rsid w:val="00880097"/>
    <w:rsid w:val="008802BA"/>
    <w:rsid w:val="00882610"/>
    <w:rsid w:val="00882EEB"/>
    <w:rsid w:val="00883841"/>
    <w:rsid w:val="00883EC6"/>
    <w:rsid w:val="0088433F"/>
    <w:rsid w:val="00886BD9"/>
    <w:rsid w:val="00886E6D"/>
    <w:rsid w:val="00887181"/>
    <w:rsid w:val="00887F8C"/>
    <w:rsid w:val="00890A11"/>
    <w:rsid w:val="00891158"/>
    <w:rsid w:val="0089273E"/>
    <w:rsid w:val="00892EBA"/>
    <w:rsid w:val="0089391B"/>
    <w:rsid w:val="00893ABC"/>
    <w:rsid w:val="00895A31"/>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1854"/>
    <w:rsid w:val="008B2B09"/>
    <w:rsid w:val="008B3358"/>
    <w:rsid w:val="008B3BDB"/>
    <w:rsid w:val="008B56C6"/>
    <w:rsid w:val="008B6168"/>
    <w:rsid w:val="008B6B74"/>
    <w:rsid w:val="008B7DEB"/>
    <w:rsid w:val="008C168B"/>
    <w:rsid w:val="008C18C4"/>
    <w:rsid w:val="008C246A"/>
    <w:rsid w:val="008C2846"/>
    <w:rsid w:val="008C2B27"/>
    <w:rsid w:val="008C2D79"/>
    <w:rsid w:val="008C368C"/>
    <w:rsid w:val="008C3EF8"/>
    <w:rsid w:val="008C4B0D"/>
    <w:rsid w:val="008C5219"/>
    <w:rsid w:val="008C5F5A"/>
    <w:rsid w:val="008C6815"/>
    <w:rsid w:val="008C68EE"/>
    <w:rsid w:val="008C6A2F"/>
    <w:rsid w:val="008D0E59"/>
    <w:rsid w:val="008D0F64"/>
    <w:rsid w:val="008D1520"/>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507"/>
    <w:rsid w:val="008E3985"/>
    <w:rsid w:val="008E4311"/>
    <w:rsid w:val="008E44D9"/>
    <w:rsid w:val="008E495A"/>
    <w:rsid w:val="008E4B74"/>
    <w:rsid w:val="008E5210"/>
    <w:rsid w:val="008E5272"/>
    <w:rsid w:val="008E532E"/>
    <w:rsid w:val="008E55E0"/>
    <w:rsid w:val="008E581D"/>
    <w:rsid w:val="008E58ED"/>
    <w:rsid w:val="008E5EE6"/>
    <w:rsid w:val="008E638E"/>
    <w:rsid w:val="008E7237"/>
    <w:rsid w:val="008E75D3"/>
    <w:rsid w:val="008F000A"/>
    <w:rsid w:val="008F05C0"/>
    <w:rsid w:val="008F0ABF"/>
    <w:rsid w:val="008F10EF"/>
    <w:rsid w:val="008F119A"/>
    <w:rsid w:val="008F139E"/>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2A60"/>
    <w:rsid w:val="009033B1"/>
    <w:rsid w:val="0090359E"/>
    <w:rsid w:val="009035ED"/>
    <w:rsid w:val="00903994"/>
    <w:rsid w:val="009043FF"/>
    <w:rsid w:val="00904984"/>
    <w:rsid w:val="00904DF1"/>
    <w:rsid w:val="0090549D"/>
    <w:rsid w:val="0090706C"/>
    <w:rsid w:val="00910A17"/>
    <w:rsid w:val="0091151D"/>
    <w:rsid w:val="0091185C"/>
    <w:rsid w:val="009126B5"/>
    <w:rsid w:val="00912876"/>
    <w:rsid w:val="009128E5"/>
    <w:rsid w:val="00913937"/>
    <w:rsid w:val="00914F37"/>
    <w:rsid w:val="00915396"/>
    <w:rsid w:val="00915674"/>
    <w:rsid w:val="0091581C"/>
    <w:rsid w:val="009160D2"/>
    <w:rsid w:val="009161A6"/>
    <w:rsid w:val="0092005E"/>
    <w:rsid w:val="0092029E"/>
    <w:rsid w:val="00920B1B"/>
    <w:rsid w:val="00921181"/>
    <w:rsid w:val="00921432"/>
    <w:rsid w:val="009219AF"/>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FD0"/>
    <w:rsid w:val="0093520F"/>
    <w:rsid w:val="00936B18"/>
    <w:rsid w:val="00937FC0"/>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C9F"/>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5E57"/>
    <w:rsid w:val="00966500"/>
    <w:rsid w:val="0096730E"/>
    <w:rsid w:val="00970A36"/>
    <w:rsid w:val="00970F88"/>
    <w:rsid w:val="009716B2"/>
    <w:rsid w:val="00972631"/>
    <w:rsid w:val="00972DE7"/>
    <w:rsid w:val="00973ECC"/>
    <w:rsid w:val="00974E2B"/>
    <w:rsid w:val="00976CA7"/>
    <w:rsid w:val="00976CD8"/>
    <w:rsid w:val="009779B7"/>
    <w:rsid w:val="00981026"/>
    <w:rsid w:val="00981D6D"/>
    <w:rsid w:val="00982F76"/>
    <w:rsid w:val="0098315B"/>
    <w:rsid w:val="00983511"/>
    <w:rsid w:val="00983884"/>
    <w:rsid w:val="009838C4"/>
    <w:rsid w:val="00983EA7"/>
    <w:rsid w:val="00985130"/>
    <w:rsid w:val="00985223"/>
    <w:rsid w:val="009858EE"/>
    <w:rsid w:val="00985D4D"/>
    <w:rsid w:val="0098728C"/>
    <w:rsid w:val="009877C2"/>
    <w:rsid w:val="00987EB7"/>
    <w:rsid w:val="00987F73"/>
    <w:rsid w:val="0099042C"/>
    <w:rsid w:val="009908CD"/>
    <w:rsid w:val="009923D7"/>
    <w:rsid w:val="00993020"/>
    <w:rsid w:val="009933E9"/>
    <w:rsid w:val="009947E7"/>
    <w:rsid w:val="0099503F"/>
    <w:rsid w:val="009954F7"/>
    <w:rsid w:val="00995684"/>
    <w:rsid w:val="0099610F"/>
    <w:rsid w:val="00996730"/>
    <w:rsid w:val="00997094"/>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0A59"/>
    <w:rsid w:val="009B119C"/>
    <w:rsid w:val="009B23BC"/>
    <w:rsid w:val="009B35A8"/>
    <w:rsid w:val="009B367A"/>
    <w:rsid w:val="009B38AA"/>
    <w:rsid w:val="009B55E8"/>
    <w:rsid w:val="009B60A1"/>
    <w:rsid w:val="009B6421"/>
    <w:rsid w:val="009B66EC"/>
    <w:rsid w:val="009B7D75"/>
    <w:rsid w:val="009C0E48"/>
    <w:rsid w:val="009C16B6"/>
    <w:rsid w:val="009C1D6D"/>
    <w:rsid w:val="009C1F16"/>
    <w:rsid w:val="009C4345"/>
    <w:rsid w:val="009C6F0C"/>
    <w:rsid w:val="009D0774"/>
    <w:rsid w:val="009D3370"/>
    <w:rsid w:val="009D3C0C"/>
    <w:rsid w:val="009D4CB2"/>
    <w:rsid w:val="009D50C9"/>
    <w:rsid w:val="009D5689"/>
    <w:rsid w:val="009D6402"/>
    <w:rsid w:val="009D66CD"/>
    <w:rsid w:val="009D6C75"/>
    <w:rsid w:val="009D7339"/>
    <w:rsid w:val="009E1100"/>
    <w:rsid w:val="009E1542"/>
    <w:rsid w:val="009E1A9A"/>
    <w:rsid w:val="009E3323"/>
    <w:rsid w:val="009E3AF8"/>
    <w:rsid w:val="009E3B3F"/>
    <w:rsid w:val="009E42CD"/>
    <w:rsid w:val="009E4EC3"/>
    <w:rsid w:val="009E5922"/>
    <w:rsid w:val="009E61C1"/>
    <w:rsid w:val="009E64FA"/>
    <w:rsid w:val="009E6952"/>
    <w:rsid w:val="009E69C5"/>
    <w:rsid w:val="009E7356"/>
    <w:rsid w:val="009F0C98"/>
    <w:rsid w:val="009F14EF"/>
    <w:rsid w:val="009F2650"/>
    <w:rsid w:val="009F2657"/>
    <w:rsid w:val="009F3B95"/>
    <w:rsid w:val="009F4544"/>
    <w:rsid w:val="009F50B8"/>
    <w:rsid w:val="009F61F9"/>
    <w:rsid w:val="009F7214"/>
    <w:rsid w:val="009F75CC"/>
    <w:rsid w:val="009F768C"/>
    <w:rsid w:val="009F7EE7"/>
    <w:rsid w:val="009F7FC8"/>
    <w:rsid w:val="00A0064B"/>
    <w:rsid w:val="00A00D6A"/>
    <w:rsid w:val="00A01E91"/>
    <w:rsid w:val="00A02A22"/>
    <w:rsid w:val="00A03207"/>
    <w:rsid w:val="00A03894"/>
    <w:rsid w:val="00A044EA"/>
    <w:rsid w:val="00A04BDC"/>
    <w:rsid w:val="00A04CB5"/>
    <w:rsid w:val="00A070B5"/>
    <w:rsid w:val="00A0741B"/>
    <w:rsid w:val="00A0753D"/>
    <w:rsid w:val="00A07AB8"/>
    <w:rsid w:val="00A12D8B"/>
    <w:rsid w:val="00A12F50"/>
    <w:rsid w:val="00A13690"/>
    <w:rsid w:val="00A13D13"/>
    <w:rsid w:val="00A13D63"/>
    <w:rsid w:val="00A1469D"/>
    <w:rsid w:val="00A14AFD"/>
    <w:rsid w:val="00A14EAA"/>
    <w:rsid w:val="00A15552"/>
    <w:rsid w:val="00A15665"/>
    <w:rsid w:val="00A15949"/>
    <w:rsid w:val="00A16B0E"/>
    <w:rsid w:val="00A17400"/>
    <w:rsid w:val="00A17E0D"/>
    <w:rsid w:val="00A21427"/>
    <w:rsid w:val="00A22295"/>
    <w:rsid w:val="00A22822"/>
    <w:rsid w:val="00A22949"/>
    <w:rsid w:val="00A22B52"/>
    <w:rsid w:val="00A23945"/>
    <w:rsid w:val="00A243E5"/>
    <w:rsid w:val="00A244F7"/>
    <w:rsid w:val="00A24ECC"/>
    <w:rsid w:val="00A253F6"/>
    <w:rsid w:val="00A268EB"/>
    <w:rsid w:val="00A26F95"/>
    <w:rsid w:val="00A30149"/>
    <w:rsid w:val="00A30492"/>
    <w:rsid w:val="00A30965"/>
    <w:rsid w:val="00A310EF"/>
    <w:rsid w:val="00A31CA8"/>
    <w:rsid w:val="00A33C41"/>
    <w:rsid w:val="00A34325"/>
    <w:rsid w:val="00A3576C"/>
    <w:rsid w:val="00A35E29"/>
    <w:rsid w:val="00A36B00"/>
    <w:rsid w:val="00A36B43"/>
    <w:rsid w:val="00A37F27"/>
    <w:rsid w:val="00A40432"/>
    <w:rsid w:val="00A4068D"/>
    <w:rsid w:val="00A4088D"/>
    <w:rsid w:val="00A40CF1"/>
    <w:rsid w:val="00A43C3C"/>
    <w:rsid w:val="00A44425"/>
    <w:rsid w:val="00A4463D"/>
    <w:rsid w:val="00A4477E"/>
    <w:rsid w:val="00A463C1"/>
    <w:rsid w:val="00A4678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07CD"/>
    <w:rsid w:val="00A7192B"/>
    <w:rsid w:val="00A72105"/>
    <w:rsid w:val="00A72D9F"/>
    <w:rsid w:val="00A72E3A"/>
    <w:rsid w:val="00A72ECD"/>
    <w:rsid w:val="00A735CF"/>
    <w:rsid w:val="00A7472E"/>
    <w:rsid w:val="00A74808"/>
    <w:rsid w:val="00A7710A"/>
    <w:rsid w:val="00A778B1"/>
    <w:rsid w:val="00A80077"/>
    <w:rsid w:val="00A8064A"/>
    <w:rsid w:val="00A812E0"/>
    <w:rsid w:val="00A813CB"/>
    <w:rsid w:val="00A82DA5"/>
    <w:rsid w:val="00A8376A"/>
    <w:rsid w:val="00A83922"/>
    <w:rsid w:val="00A83E74"/>
    <w:rsid w:val="00A840FE"/>
    <w:rsid w:val="00A84775"/>
    <w:rsid w:val="00A84E49"/>
    <w:rsid w:val="00A85228"/>
    <w:rsid w:val="00A86884"/>
    <w:rsid w:val="00A86B0F"/>
    <w:rsid w:val="00A86B7E"/>
    <w:rsid w:val="00A86D9E"/>
    <w:rsid w:val="00A86EBA"/>
    <w:rsid w:val="00A87D2D"/>
    <w:rsid w:val="00A91778"/>
    <w:rsid w:val="00A91CA1"/>
    <w:rsid w:val="00A91D82"/>
    <w:rsid w:val="00A91E5C"/>
    <w:rsid w:val="00A92410"/>
    <w:rsid w:val="00A93478"/>
    <w:rsid w:val="00A93BD1"/>
    <w:rsid w:val="00A9475F"/>
    <w:rsid w:val="00A949C5"/>
    <w:rsid w:val="00A95683"/>
    <w:rsid w:val="00A9669F"/>
    <w:rsid w:val="00A970B8"/>
    <w:rsid w:val="00A97CF2"/>
    <w:rsid w:val="00AA1B72"/>
    <w:rsid w:val="00AA2B50"/>
    <w:rsid w:val="00AA346F"/>
    <w:rsid w:val="00AA51E1"/>
    <w:rsid w:val="00AA6493"/>
    <w:rsid w:val="00AA6799"/>
    <w:rsid w:val="00AA75C9"/>
    <w:rsid w:val="00AA7716"/>
    <w:rsid w:val="00AB1A67"/>
    <w:rsid w:val="00AB44AB"/>
    <w:rsid w:val="00AB4922"/>
    <w:rsid w:val="00AB56DB"/>
    <w:rsid w:val="00AB5926"/>
    <w:rsid w:val="00AB6939"/>
    <w:rsid w:val="00AC0E95"/>
    <w:rsid w:val="00AC17A4"/>
    <w:rsid w:val="00AC471A"/>
    <w:rsid w:val="00AC5E22"/>
    <w:rsid w:val="00AC7577"/>
    <w:rsid w:val="00AC7C7B"/>
    <w:rsid w:val="00AD07B0"/>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143F"/>
    <w:rsid w:val="00AE20AA"/>
    <w:rsid w:val="00AE297E"/>
    <w:rsid w:val="00AE2EB7"/>
    <w:rsid w:val="00AE3A10"/>
    <w:rsid w:val="00AE49EF"/>
    <w:rsid w:val="00AE53DB"/>
    <w:rsid w:val="00AE5DD7"/>
    <w:rsid w:val="00AE62F4"/>
    <w:rsid w:val="00AE6928"/>
    <w:rsid w:val="00AE72D7"/>
    <w:rsid w:val="00AE7E49"/>
    <w:rsid w:val="00AE7FC8"/>
    <w:rsid w:val="00AF00D4"/>
    <w:rsid w:val="00AF09E1"/>
    <w:rsid w:val="00AF194A"/>
    <w:rsid w:val="00AF324F"/>
    <w:rsid w:val="00AF3B70"/>
    <w:rsid w:val="00AF4090"/>
    <w:rsid w:val="00AF4156"/>
    <w:rsid w:val="00AF434E"/>
    <w:rsid w:val="00AF4796"/>
    <w:rsid w:val="00AF594D"/>
    <w:rsid w:val="00AF75F6"/>
    <w:rsid w:val="00B01523"/>
    <w:rsid w:val="00B0399A"/>
    <w:rsid w:val="00B041A6"/>
    <w:rsid w:val="00B04591"/>
    <w:rsid w:val="00B05C27"/>
    <w:rsid w:val="00B062B5"/>
    <w:rsid w:val="00B073F1"/>
    <w:rsid w:val="00B07693"/>
    <w:rsid w:val="00B07AA8"/>
    <w:rsid w:val="00B07B84"/>
    <w:rsid w:val="00B1025B"/>
    <w:rsid w:val="00B108B6"/>
    <w:rsid w:val="00B118BB"/>
    <w:rsid w:val="00B12D2B"/>
    <w:rsid w:val="00B13649"/>
    <w:rsid w:val="00B14B9C"/>
    <w:rsid w:val="00B14CDA"/>
    <w:rsid w:val="00B15B18"/>
    <w:rsid w:val="00B15D60"/>
    <w:rsid w:val="00B16B0C"/>
    <w:rsid w:val="00B16B0E"/>
    <w:rsid w:val="00B16B74"/>
    <w:rsid w:val="00B16ED7"/>
    <w:rsid w:val="00B17969"/>
    <w:rsid w:val="00B17B63"/>
    <w:rsid w:val="00B17C4B"/>
    <w:rsid w:val="00B20F24"/>
    <w:rsid w:val="00B21C88"/>
    <w:rsid w:val="00B21D4C"/>
    <w:rsid w:val="00B23023"/>
    <w:rsid w:val="00B24A28"/>
    <w:rsid w:val="00B259C1"/>
    <w:rsid w:val="00B26786"/>
    <w:rsid w:val="00B26BD5"/>
    <w:rsid w:val="00B2727C"/>
    <w:rsid w:val="00B27540"/>
    <w:rsid w:val="00B278DA"/>
    <w:rsid w:val="00B30CD1"/>
    <w:rsid w:val="00B31B76"/>
    <w:rsid w:val="00B33F1E"/>
    <w:rsid w:val="00B348B6"/>
    <w:rsid w:val="00B34964"/>
    <w:rsid w:val="00B3508D"/>
    <w:rsid w:val="00B355F8"/>
    <w:rsid w:val="00B360B8"/>
    <w:rsid w:val="00B3618F"/>
    <w:rsid w:val="00B375C2"/>
    <w:rsid w:val="00B37BF4"/>
    <w:rsid w:val="00B400BC"/>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1AD9"/>
    <w:rsid w:val="00B62087"/>
    <w:rsid w:val="00B65065"/>
    <w:rsid w:val="00B6517E"/>
    <w:rsid w:val="00B6565C"/>
    <w:rsid w:val="00B65B7C"/>
    <w:rsid w:val="00B6616C"/>
    <w:rsid w:val="00B67872"/>
    <w:rsid w:val="00B7035D"/>
    <w:rsid w:val="00B70B68"/>
    <w:rsid w:val="00B7120C"/>
    <w:rsid w:val="00B721FE"/>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075"/>
    <w:rsid w:val="00B8208D"/>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388"/>
    <w:rsid w:val="00BB0DFE"/>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6ECC"/>
    <w:rsid w:val="00BC7D04"/>
    <w:rsid w:val="00BC7E27"/>
    <w:rsid w:val="00BD03FA"/>
    <w:rsid w:val="00BD0DB2"/>
    <w:rsid w:val="00BD0FF4"/>
    <w:rsid w:val="00BD3396"/>
    <w:rsid w:val="00BD38B6"/>
    <w:rsid w:val="00BD43DB"/>
    <w:rsid w:val="00BD62C1"/>
    <w:rsid w:val="00BD6537"/>
    <w:rsid w:val="00BD73D9"/>
    <w:rsid w:val="00BD785F"/>
    <w:rsid w:val="00BE1216"/>
    <w:rsid w:val="00BE1248"/>
    <w:rsid w:val="00BE1FA0"/>
    <w:rsid w:val="00BE2564"/>
    <w:rsid w:val="00BE2811"/>
    <w:rsid w:val="00BE2C2C"/>
    <w:rsid w:val="00BE4367"/>
    <w:rsid w:val="00BE5261"/>
    <w:rsid w:val="00BE5FFD"/>
    <w:rsid w:val="00BE75C6"/>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1F5C"/>
    <w:rsid w:val="00C02237"/>
    <w:rsid w:val="00C0265B"/>
    <w:rsid w:val="00C035CE"/>
    <w:rsid w:val="00C03C56"/>
    <w:rsid w:val="00C0560C"/>
    <w:rsid w:val="00C063D6"/>
    <w:rsid w:val="00C10067"/>
    <w:rsid w:val="00C101BC"/>
    <w:rsid w:val="00C10A19"/>
    <w:rsid w:val="00C10C53"/>
    <w:rsid w:val="00C12EAA"/>
    <w:rsid w:val="00C13329"/>
    <w:rsid w:val="00C16032"/>
    <w:rsid w:val="00C171FF"/>
    <w:rsid w:val="00C1786C"/>
    <w:rsid w:val="00C17C5A"/>
    <w:rsid w:val="00C20583"/>
    <w:rsid w:val="00C20D81"/>
    <w:rsid w:val="00C21DA5"/>
    <w:rsid w:val="00C22821"/>
    <w:rsid w:val="00C23A99"/>
    <w:rsid w:val="00C248AF"/>
    <w:rsid w:val="00C24F03"/>
    <w:rsid w:val="00C25972"/>
    <w:rsid w:val="00C25AD6"/>
    <w:rsid w:val="00C25E07"/>
    <w:rsid w:val="00C25FB9"/>
    <w:rsid w:val="00C2614C"/>
    <w:rsid w:val="00C26667"/>
    <w:rsid w:val="00C26A07"/>
    <w:rsid w:val="00C3010D"/>
    <w:rsid w:val="00C309D4"/>
    <w:rsid w:val="00C309EA"/>
    <w:rsid w:val="00C30CC7"/>
    <w:rsid w:val="00C30EEC"/>
    <w:rsid w:val="00C313C7"/>
    <w:rsid w:val="00C31757"/>
    <w:rsid w:val="00C327C1"/>
    <w:rsid w:val="00C3324E"/>
    <w:rsid w:val="00C33E4E"/>
    <w:rsid w:val="00C35062"/>
    <w:rsid w:val="00C3517B"/>
    <w:rsid w:val="00C35926"/>
    <w:rsid w:val="00C3616F"/>
    <w:rsid w:val="00C36788"/>
    <w:rsid w:val="00C36F27"/>
    <w:rsid w:val="00C407CD"/>
    <w:rsid w:val="00C4154D"/>
    <w:rsid w:val="00C41678"/>
    <w:rsid w:val="00C41B84"/>
    <w:rsid w:val="00C41D6B"/>
    <w:rsid w:val="00C42428"/>
    <w:rsid w:val="00C43250"/>
    <w:rsid w:val="00C43765"/>
    <w:rsid w:val="00C43EB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1591"/>
    <w:rsid w:val="00C61759"/>
    <w:rsid w:val="00C617CE"/>
    <w:rsid w:val="00C63DB4"/>
    <w:rsid w:val="00C63E9F"/>
    <w:rsid w:val="00C65D83"/>
    <w:rsid w:val="00C66224"/>
    <w:rsid w:val="00C66E34"/>
    <w:rsid w:val="00C66EA9"/>
    <w:rsid w:val="00C67EE8"/>
    <w:rsid w:val="00C70999"/>
    <w:rsid w:val="00C70DE5"/>
    <w:rsid w:val="00C71AC1"/>
    <w:rsid w:val="00C72919"/>
    <w:rsid w:val="00C7399A"/>
    <w:rsid w:val="00C7472F"/>
    <w:rsid w:val="00C748FF"/>
    <w:rsid w:val="00C76FDA"/>
    <w:rsid w:val="00C772A1"/>
    <w:rsid w:val="00C77775"/>
    <w:rsid w:val="00C7784B"/>
    <w:rsid w:val="00C77D7C"/>
    <w:rsid w:val="00C80792"/>
    <w:rsid w:val="00C80D08"/>
    <w:rsid w:val="00C8152F"/>
    <w:rsid w:val="00C81C70"/>
    <w:rsid w:val="00C82625"/>
    <w:rsid w:val="00C83260"/>
    <w:rsid w:val="00C8345A"/>
    <w:rsid w:val="00C834C4"/>
    <w:rsid w:val="00C848D8"/>
    <w:rsid w:val="00C8510E"/>
    <w:rsid w:val="00C85CC6"/>
    <w:rsid w:val="00C86973"/>
    <w:rsid w:val="00C86BB3"/>
    <w:rsid w:val="00C8704A"/>
    <w:rsid w:val="00C87F10"/>
    <w:rsid w:val="00C90A50"/>
    <w:rsid w:val="00C911A2"/>
    <w:rsid w:val="00C91987"/>
    <w:rsid w:val="00C91A96"/>
    <w:rsid w:val="00C92460"/>
    <w:rsid w:val="00C92E9F"/>
    <w:rsid w:val="00C94D22"/>
    <w:rsid w:val="00C94E49"/>
    <w:rsid w:val="00C95CB6"/>
    <w:rsid w:val="00C9623B"/>
    <w:rsid w:val="00C971A3"/>
    <w:rsid w:val="00C974DF"/>
    <w:rsid w:val="00C97DF6"/>
    <w:rsid w:val="00CA0E9F"/>
    <w:rsid w:val="00CA39C6"/>
    <w:rsid w:val="00CA3E20"/>
    <w:rsid w:val="00CA45C0"/>
    <w:rsid w:val="00CA462C"/>
    <w:rsid w:val="00CA49B0"/>
    <w:rsid w:val="00CA5F48"/>
    <w:rsid w:val="00CA61CB"/>
    <w:rsid w:val="00CA63A1"/>
    <w:rsid w:val="00CA65FD"/>
    <w:rsid w:val="00CA66A5"/>
    <w:rsid w:val="00CA77BA"/>
    <w:rsid w:val="00CA7F2C"/>
    <w:rsid w:val="00CB0215"/>
    <w:rsid w:val="00CB0D31"/>
    <w:rsid w:val="00CB21F2"/>
    <w:rsid w:val="00CB238F"/>
    <w:rsid w:val="00CB3DCE"/>
    <w:rsid w:val="00CB4467"/>
    <w:rsid w:val="00CB4EE0"/>
    <w:rsid w:val="00CB5C82"/>
    <w:rsid w:val="00CB601E"/>
    <w:rsid w:val="00CB64DB"/>
    <w:rsid w:val="00CB6EF0"/>
    <w:rsid w:val="00CB7120"/>
    <w:rsid w:val="00CC1545"/>
    <w:rsid w:val="00CC1623"/>
    <w:rsid w:val="00CC1625"/>
    <w:rsid w:val="00CC1848"/>
    <w:rsid w:val="00CC1FB7"/>
    <w:rsid w:val="00CC2288"/>
    <w:rsid w:val="00CC3B84"/>
    <w:rsid w:val="00CC3C48"/>
    <w:rsid w:val="00CC4A97"/>
    <w:rsid w:val="00CC56B0"/>
    <w:rsid w:val="00CC580C"/>
    <w:rsid w:val="00CC586C"/>
    <w:rsid w:val="00CC6F54"/>
    <w:rsid w:val="00CC72F4"/>
    <w:rsid w:val="00CD108D"/>
    <w:rsid w:val="00CD160A"/>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198"/>
    <w:rsid w:val="00CE5505"/>
    <w:rsid w:val="00CE5EE5"/>
    <w:rsid w:val="00CE6F88"/>
    <w:rsid w:val="00CE7AE1"/>
    <w:rsid w:val="00CF022D"/>
    <w:rsid w:val="00CF0241"/>
    <w:rsid w:val="00CF12F5"/>
    <w:rsid w:val="00CF1435"/>
    <w:rsid w:val="00CF2C57"/>
    <w:rsid w:val="00CF2E32"/>
    <w:rsid w:val="00CF4583"/>
    <w:rsid w:val="00CF5E6D"/>
    <w:rsid w:val="00CF626C"/>
    <w:rsid w:val="00CF65A3"/>
    <w:rsid w:val="00CF71C9"/>
    <w:rsid w:val="00CF730C"/>
    <w:rsid w:val="00CF781D"/>
    <w:rsid w:val="00CF7BA1"/>
    <w:rsid w:val="00CF7E60"/>
    <w:rsid w:val="00D00181"/>
    <w:rsid w:val="00D003A2"/>
    <w:rsid w:val="00D008D3"/>
    <w:rsid w:val="00D00A50"/>
    <w:rsid w:val="00D02C17"/>
    <w:rsid w:val="00D0353E"/>
    <w:rsid w:val="00D04206"/>
    <w:rsid w:val="00D05F06"/>
    <w:rsid w:val="00D068FA"/>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17F78"/>
    <w:rsid w:val="00D20F6B"/>
    <w:rsid w:val="00D20FCA"/>
    <w:rsid w:val="00D211E8"/>
    <w:rsid w:val="00D2152E"/>
    <w:rsid w:val="00D215F7"/>
    <w:rsid w:val="00D21F78"/>
    <w:rsid w:val="00D220B9"/>
    <w:rsid w:val="00D222C2"/>
    <w:rsid w:val="00D22A6D"/>
    <w:rsid w:val="00D22CB8"/>
    <w:rsid w:val="00D24BE1"/>
    <w:rsid w:val="00D25748"/>
    <w:rsid w:val="00D25EFF"/>
    <w:rsid w:val="00D26ACC"/>
    <w:rsid w:val="00D26D7A"/>
    <w:rsid w:val="00D26F62"/>
    <w:rsid w:val="00D27A7F"/>
    <w:rsid w:val="00D300DA"/>
    <w:rsid w:val="00D30208"/>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843"/>
    <w:rsid w:val="00D44BFD"/>
    <w:rsid w:val="00D4567B"/>
    <w:rsid w:val="00D45D85"/>
    <w:rsid w:val="00D464B7"/>
    <w:rsid w:val="00D46D1F"/>
    <w:rsid w:val="00D4739B"/>
    <w:rsid w:val="00D4786B"/>
    <w:rsid w:val="00D50E51"/>
    <w:rsid w:val="00D50F72"/>
    <w:rsid w:val="00D52251"/>
    <w:rsid w:val="00D5229A"/>
    <w:rsid w:val="00D52821"/>
    <w:rsid w:val="00D52D08"/>
    <w:rsid w:val="00D535B7"/>
    <w:rsid w:val="00D53697"/>
    <w:rsid w:val="00D54F6C"/>
    <w:rsid w:val="00D55404"/>
    <w:rsid w:val="00D55883"/>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047"/>
    <w:rsid w:val="00D711D3"/>
    <w:rsid w:val="00D71C75"/>
    <w:rsid w:val="00D72FBA"/>
    <w:rsid w:val="00D73496"/>
    <w:rsid w:val="00D734CE"/>
    <w:rsid w:val="00D7383D"/>
    <w:rsid w:val="00D74D49"/>
    <w:rsid w:val="00D75D9B"/>
    <w:rsid w:val="00D76D45"/>
    <w:rsid w:val="00D82021"/>
    <w:rsid w:val="00D82E98"/>
    <w:rsid w:val="00D8336E"/>
    <w:rsid w:val="00D83468"/>
    <w:rsid w:val="00D838F8"/>
    <w:rsid w:val="00D84273"/>
    <w:rsid w:val="00D8523C"/>
    <w:rsid w:val="00D85B78"/>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08FC"/>
    <w:rsid w:val="00DC0ADC"/>
    <w:rsid w:val="00DC15EC"/>
    <w:rsid w:val="00DC1A38"/>
    <w:rsid w:val="00DC2095"/>
    <w:rsid w:val="00DC2AE9"/>
    <w:rsid w:val="00DC3CC1"/>
    <w:rsid w:val="00DC4E32"/>
    <w:rsid w:val="00DC5223"/>
    <w:rsid w:val="00DC55F3"/>
    <w:rsid w:val="00DC6021"/>
    <w:rsid w:val="00DC7A71"/>
    <w:rsid w:val="00DD03FC"/>
    <w:rsid w:val="00DD04E2"/>
    <w:rsid w:val="00DD0829"/>
    <w:rsid w:val="00DD0FBB"/>
    <w:rsid w:val="00DD172E"/>
    <w:rsid w:val="00DD1829"/>
    <w:rsid w:val="00DD2A09"/>
    <w:rsid w:val="00DD35DA"/>
    <w:rsid w:val="00DD37F0"/>
    <w:rsid w:val="00DD4295"/>
    <w:rsid w:val="00DD4902"/>
    <w:rsid w:val="00DD4A98"/>
    <w:rsid w:val="00DD621F"/>
    <w:rsid w:val="00DD7280"/>
    <w:rsid w:val="00DE1903"/>
    <w:rsid w:val="00DE1A8C"/>
    <w:rsid w:val="00DE2692"/>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036"/>
    <w:rsid w:val="00DF65DF"/>
    <w:rsid w:val="00DF667B"/>
    <w:rsid w:val="00DF7281"/>
    <w:rsid w:val="00DF74F8"/>
    <w:rsid w:val="00DF7D58"/>
    <w:rsid w:val="00DF7E97"/>
    <w:rsid w:val="00E00770"/>
    <w:rsid w:val="00E00C4F"/>
    <w:rsid w:val="00E020BE"/>
    <w:rsid w:val="00E02593"/>
    <w:rsid w:val="00E02A4E"/>
    <w:rsid w:val="00E034A7"/>
    <w:rsid w:val="00E04074"/>
    <w:rsid w:val="00E04336"/>
    <w:rsid w:val="00E04585"/>
    <w:rsid w:val="00E05BE9"/>
    <w:rsid w:val="00E05D6B"/>
    <w:rsid w:val="00E05E06"/>
    <w:rsid w:val="00E07353"/>
    <w:rsid w:val="00E07424"/>
    <w:rsid w:val="00E07C4D"/>
    <w:rsid w:val="00E10054"/>
    <w:rsid w:val="00E1049D"/>
    <w:rsid w:val="00E10C31"/>
    <w:rsid w:val="00E1174A"/>
    <w:rsid w:val="00E11FCA"/>
    <w:rsid w:val="00E1223A"/>
    <w:rsid w:val="00E13523"/>
    <w:rsid w:val="00E14132"/>
    <w:rsid w:val="00E149E6"/>
    <w:rsid w:val="00E15053"/>
    <w:rsid w:val="00E16573"/>
    <w:rsid w:val="00E177A2"/>
    <w:rsid w:val="00E2027B"/>
    <w:rsid w:val="00E215E7"/>
    <w:rsid w:val="00E226E4"/>
    <w:rsid w:val="00E249C6"/>
    <w:rsid w:val="00E24A0B"/>
    <w:rsid w:val="00E25119"/>
    <w:rsid w:val="00E26D53"/>
    <w:rsid w:val="00E27177"/>
    <w:rsid w:val="00E27A3A"/>
    <w:rsid w:val="00E27E4B"/>
    <w:rsid w:val="00E302BF"/>
    <w:rsid w:val="00E30E3D"/>
    <w:rsid w:val="00E319E4"/>
    <w:rsid w:val="00E31C20"/>
    <w:rsid w:val="00E31D81"/>
    <w:rsid w:val="00E3243F"/>
    <w:rsid w:val="00E34E6B"/>
    <w:rsid w:val="00E35172"/>
    <w:rsid w:val="00E35513"/>
    <w:rsid w:val="00E3601D"/>
    <w:rsid w:val="00E372B9"/>
    <w:rsid w:val="00E37314"/>
    <w:rsid w:val="00E37EE1"/>
    <w:rsid w:val="00E403F4"/>
    <w:rsid w:val="00E41C1D"/>
    <w:rsid w:val="00E422E0"/>
    <w:rsid w:val="00E426D8"/>
    <w:rsid w:val="00E43BC9"/>
    <w:rsid w:val="00E43CAC"/>
    <w:rsid w:val="00E440DA"/>
    <w:rsid w:val="00E45159"/>
    <w:rsid w:val="00E461A8"/>
    <w:rsid w:val="00E465ED"/>
    <w:rsid w:val="00E46969"/>
    <w:rsid w:val="00E46C64"/>
    <w:rsid w:val="00E47660"/>
    <w:rsid w:val="00E504D0"/>
    <w:rsid w:val="00E52121"/>
    <w:rsid w:val="00E522DD"/>
    <w:rsid w:val="00E52471"/>
    <w:rsid w:val="00E5317A"/>
    <w:rsid w:val="00E53EA3"/>
    <w:rsid w:val="00E54EED"/>
    <w:rsid w:val="00E552CD"/>
    <w:rsid w:val="00E560D4"/>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1A3B"/>
    <w:rsid w:val="00E72B76"/>
    <w:rsid w:val="00E73804"/>
    <w:rsid w:val="00E73962"/>
    <w:rsid w:val="00E73ECD"/>
    <w:rsid w:val="00E7454A"/>
    <w:rsid w:val="00E74853"/>
    <w:rsid w:val="00E74854"/>
    <w:rsid w:val="00E754D8"/>
    <w:rsid w:val="00E758AE"/>
    <w:rsid w:val="00E76F55"/>
    <w:rsid w:val="00E77EFE"/>
    <w:rsid w:val="00E77F3C"/>
    <w:rsid w:val="00E82855"/>
    <w:rsid w:val="00E828BA"/>
    <w:rsid w:val="00E83283"/>
    <w:rsid w:val="00E838AC"/>
    <w:rsid w:val="00E8413C"/>
    <w:rsid w:val="00E8443A"/>
    <w:rsid w:val="00E84708"/>
    <w:rsid w:val="00E86915"/>
    <w:rsid w:val="00E86B18"/>
    <w:rsid w:val="00E86D19"/>
    <w:rsid w:val="00E86D29"/>
    <w:rsid w:val="00E86EAC"/>
    <w:rsid w:val="00E872AF"/>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4567"/>
    <w:rsid w:val="00EA58D5"/>
    <w:rsid w:val="00EA5C5C"/>
    <w:rsid w:val="00EA63C7"/>
    <w:rsid w:val="00EA6BFC"/>
    <w:rsid w:val="00EA6DA3"/>
    <w:rsid w:val="00EA77E3"/>
    <w:rsid w:val="00EB2B9B"/>
    <w:rsid w:val="00EB2C76"/>
    <w:rsid w:val="00EB3135"/>
    <w:rsid w:val="00EB3470"/>
    <w:rsid w:val="00EB3786"/>
    <w:rsid w:val="00EB5903"/>
    <w:rsid w:val="00EB5BE7"/>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3A8F"/>
    <w:rsid w:val="00ED4CB3"/>
    <w:rsid w:val="00ED4E4F"/>
    <w:rsid w:val="00ED5014"/>
    <w:rsid w:val="00ED5528"/>
    <w:rsid w:val="00ED5DA6"/>
    <w:rsid w:val="00ED6DB8"/>
    <w:rsid w:val="00ED79E6"/>
    <w:rsid w:val="00EE0002"/>
    <w:rsid w:val="00EE0FB7"/>
    <w:rsid w:val="00EE21D0"/>
    <w:rsid w:val="00EE2C13"/>
    <w:rsid w:val="00EE3B50"/>
    <w:rsid w:val="00EE484B"/>
    <w:rsid w:val="00EE4BD8"/>
    <w:rsid w:val="00EE50CC"/>
    <w:rsid w:val="00EE6959"/>
    <w:rsid w:val="00EE6CFC"/>
    <w:rsid w:val="00EE75E8"/>
    <w:rsid w:val="00EE7F4F"/>
    <w:rsid w:val="00EF0994"/>
    <w:rsid w:val="00EF1242"/>
    <w:rsid w:val="00EF14B7"/>
    <w:rsid w:val="00EF1E94"/>
    <w:rsid w:val="00EF3CC0"/>
    <w:rsid w:val="00EF4819"/>
    <w:rsid w:val="00EF48C1"/>
    <w:rsid w:val="00EF5397"/>
    <w:rsid w:val="00EF56C1"/>
    <w:rsid w:val="00EF5D72"/>
    <w:rsid w:val="00EF603E"/>
    <w:rsid w:val="00EF6DDE"/>
    <w:rsid w:val="00F00D74"/>
    <w:rsid w:val="00F02B44"/>
    <w:rsid w:val="00F032B8"/>
    <w:rsid w:val="00F05BC6"/>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3D95"/>
    <w:rsid w:val="00F55E8C"/>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62"/>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034"/>
    <w:rsid w:val="00F8378F"/>
    <w:rsid w:val="00F83E97"/>
    <w:rsid w:val="00F84FAC"/>
    <w:rsid w:val="00F85107"/>
    <w:rsid w:val="00F85258"/>
    <w:rsid w:val="00F853E5"/>
    <w:rsid w:val="00F85618"/>
    <w:rsid w:val="00F8593B"/>
    <w:rsid w:val="00F85CD6"/>
    <w:rsid w:val="00F86D97"/>
    <w:rsid w:val="00F87B50"/>
    <w:rsid w:val="00F87BC2"/>
    <w:rsid w:val="00F90C64"/>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DFA"/>
    <w:rsid w:val="00FA1E61"/>
    <w:rsid w:val="00FA24CB"/>
    <w:rsid w:val="00FA3197"/>
    <w:rsid w:val="00FA32AF"/>
    <w:rsid w:val="00FA376B"/>
    <w:rsid w:val="00FA3EAA"/>
    <w:rsid w:val="00FA4920"/>
    <w:rsid w:val="00FA4D46"/>
    <w:rsid w:val="00FA5505"/>
    <w:rsid w:val="00FA5DF6"/>
    <w:rsid w:val="00FB04AF"/>
    <w:rsid w:val="00FB0828"/>
    <w:rsid w:val="00FB1A59"/>
    <w:rsid w:val="00FB2E8A"/>
    <w:rsid w:val="00FB3A9C"/>
    <w:rsid w:val="00FB3AB5"/>
    <w:rsid w:val="00FB43E5"/>
    <w:rsid w:val="00FB48B8"/>
    <w:rsid w:val="00FB56F3"/>
    <w:rsid w:val="00FB5841"/>
    <w:rsid w:val="00FB618B"/>
    <w:rsid w:val="00FB6A03"/>
    <w:rsid w:val="00FB6EEE"/>
    <w:rsid w:val="00FC052A"/>
    <w:rsid w:val="00FC1BC8"/>
    <w:rsid w:val="00FC2661"/>
    <w:rsid w:val="00FC37EF"/>
    <w:rsid w:val="00FC4103"/>
    <w:rsid w:val="00FC5A2F"/>
    <w:rsid w:val="00FC5E12"/>
    <w:rsid w:val="00FD0612"/>
    <w:rsid w:val="00FD0ABC"/>
    <w:rsid w:val="00FD1BED"/>
    <w:rsid w:val="00FD262C"/>
    <w:rsid w:val="00FD3415"/>
    <w:rsid w:val="00FD528F"/>
    <w:rsid w:val="00FD529D"/>
    <w:rsid w:val="00FD58D2"/>
    <w:rsid w:val="00FD7FC5"/>
    <w:rsid w:val="00FE0BBF"/>
    <w:rsid w:val="00FE0CFC"/>
    <w:rsid w:val="00FE1016"/>
    <w:rsid w:val="00FE116E"/>
    <w:rsid w:val="00FE1786"/>
    <w:rsid w:val="00FE1BFE"/>
    <w:rsid w:val="00FE59A4"/>
    <w:rsid w:val="00FE5AD5"/>
    <w:rsid w:val="00FE5CF5"/>
    <w:rsid w:val="00FE5F9C"/>
    <w:rsid w:val="00FE730D"/>
    <w:rsid w:val="00FE748C"/>
    <w:rsid w:val="00FE78DF"/>
    <w:rsid w:val="00FE7C05"/>
    <w:rsid w:val="00FF0E92"/>
    <w:rsid w:val="00FF15A8"/>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FE9BED"/>
  <w15:docId w15:val="{A5010A8F-1EC0-4547-884A-1F159AB82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68EE"/>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link w:val="11"/>
    <w:uiPriority w:val="99"/>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2">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3">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4">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341EEC"/>
    <w:pPr>
      <w:spacing w:after="60"/>
      <w:ind w:firstLine="709"/>
      <w:outlineLvl w:val="1"/>
    </w:pPr>
    <w:rPr>
      <w:rFonts w:ascii="Times New Roman" w:hAnsi="Times New Roman" w:cs="Times New Roman"/>
      <w:sz w:val="24"/>
      <w:szCs w:val="24"/>
    </w:rPr>
  </w:style>
  <w:style w:type="character" w:customStyle="1" w:styleId="afffffe">
    <w:name w:val="Подзаголовок Знак"/>
    <w:link w:val="afffffd"/>
    <w:uiPriority w:val="11"/>
    <w:rsid w:val="00341EEC"/>
    <w:rPr>
      <w:rFonts w:ascii="Times New Roman" w:hAnsi="Times New Roman"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7">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customStyle="1" w:styleId="32">
    <w:name w:val="Таблица простая 32"/>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8">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9">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B3C90"/>
    <w:rPr>
      <w:rFonts w:ascii="Calibri" w:eastAsia="Times New Roman" w:hAnsi="Calibri" w:cs="Times New Roman"/>
      <w:sz w:val="22"/>
      <w:szCs w:val="22"/>
    </w:rPr>
  </w:style>
  <w:style w:type="paragraph" w:customStyle="1" w:styleId="1a">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b">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c">
    <w:name w:val="Раздел 1"/>
    <w:basedOn w:val="1"/>
    <w:link w:val="1d"/>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jc w:val="both"/>
    </w:pPr>
  </w:style>
  <w:style w:type="character" w:customStyle="1" w:styleId="1d">
    <w:name w:val="Раздел 1 Знак"/>
    <w:basedOn w:val="10"/>
    <w:link w:val="1c"/>
    <w:rsid w:val="00197D93"/>
    <w:rPr>
      <w:rFonts w:ascii="Times New Roman" w:hAnsi="Times New Roman" w:cs="Times New Roman"/>
      <w:b/>
      <w:bCs/>
      <w:kern w:val="32"/>
      <w:sz w:val="24"/>
      <w:szCs w:val="24"/>
      <w:lang w:val="x-none" w:eastAsia="x-none"/>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 w:type="table" w:customStyle="1" w:styleId="1110">
    <w:name w:val="Сетка таблицы111"/>
    <w:basedOn w:val="a1"/>
    <w:uiPriority w:val="59"/>
    <w:rsid w:val="001C33BF"/>
    <w:pPr>
      <w:suppressAutoHyphens/>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сноски1"/>
    <w:basedOn w:val="a"/>
    <w:link w:val="ac"/>
    <w:uiPriority w:val="99"/>
    <w:rsid w:val="008E3507"/>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412">
      <w:bodyDiv w:val="1"/>
      <w:marLeft w:val="0"/>
      <w:marRight w:val="0"/>
      <w:marTop w:val="0"/>
      <w:marBottom w:val="0"/>
      <w:divBdr>
        <w:top w:val="none" w:sz="0" w:space="0" w:color="auto"/>
        <w:left w:val="none" w:sz="0" w:space="0" w:color="auto"/>
        <w:bottom w:val="none" w:sz="0" w:space="0" w:color="auto"/>
        <w:right w:val="none" w:sz="0" w:space="0" w:color="auto"/>
      </w:divBdr>
    </w:div>
    <w:div w:id="22025017">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3347053">
      <w:bodyDiv w:val="1"/>
      <w:marLeft w:val="0"/>
      <w:marRight w:val="0"/>
      <w:marTop w:val="0"/>
      <w:marBottom w:val="0"/>
      <w:divBdr>
        <w:top w:val="none" w:sz="0" w:space="0" w:color="auto"/>
        <w:left w:val="none" w:sz="0" w:space="0" w:color="auto"/>
        <w:bottom w:val="none" w:sz="0" w:space="0" w:color="auto"/>
        <w:right w:val="none" w:sz="0" w:space="0" w:color="auto"/>
      </w:divBdr>
    </w:div>
    <w:div w:id="225386586">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47870462">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479738730">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76173293">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3567104">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4754681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2852646">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39546041">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20449828">
      <w:bodyDiv w:val="1"/>
      <w:marLeft w:val="0"/>
      <w:marRight w:val="0"/>
      <w:marTop w:val="0"/>
      <w:marBottom w:val="0"/>
      <w:divBdr>
        <w:top w:val="none" w:sz="0" w:space="0" w:color="auto"/>
        <w:left w:val="none" w:sz="0" w:space="0" w:color="auto"/>
        <w:bottom w:val="none" w:sz="0" w:space="0" w:color="auto"/>
        <w:right w:val="none" w:sz="0" w:space="0" w:color="auto"/>
      </w:divBdr>
    </w:div>
    <w:div w:id="1641835965">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426096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4297321">
      <w:bodyDiv w:val="1"/>
      <w:marLeft w:val="0"/>
      <w:marRight w:val="0"/>
      <w:marTop w:val="0"/>
      <w:marBottom w:val="0"/>
      <w:divBdr>
        <w:top w:val="none" w:sz="0" w:space="0" w:color="auto"/>
        <w:left w:val="none" w:sz="0" w:space="0" w:color="auto"/>
        <w:bottom w:val="none" w:sz="0" w:space="0" w:color="auto"/>
        <w:right w:val="none" w:sz="0" w:space="0" w:color="auto"/>
      </w:divBdr>
    </w:div>
    <w:div w:id="1912155634">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562954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20360581">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7969213">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4D9B52-708F-4E69-813B-99BD72CB0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42</Pages>
  <Words>10991</Words>
  <Characters>62649</Characters>
  <Application>Microsoft Office Word</Application>
  <DocSecurity>0</DocSecurity>
  <Lines>522</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73494</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user</cp:lastModifiedBy>
  <cp:revision>6</cp:revision>
  <cp:lastPrinted>2023-04-10T15:47:00Z</cp:lastPrinted>
  <dcterms:created xsi:type="dcterms:W3CDTF">2023-07-01T13:01:00Z</dcterms:created>
  <dcterms:modified xsi:type="dcterms:W3CDTF">2023-07-28T14:15:00Z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